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1AF2" w:rsidRPr="005A21BE" w:rsidRDefault="00E51AF2" w:rsidP="00801795">
      <w:pPr>
        <w:pStyle w:val="11"/>
        <w:keepLines/>
        <w:ind w:left="0" w:right="-567" w:firstLine="0"/>
        <w:rPr>
          <w:sz w:val="26"/>
          <w:rtl/>
          <w:lang w:eastAsia="en-US"/>
        </w:rPr>
      </w:pPr>
      <w:bookmarkStart w:id="0" w:name="_Toc286516810"/>
      <w:bookmarkStart w:id="1" w:name="_Toc286525762"/>
      <w:bookmarkStart w:id="2" w:name="_Toc286526884"/>
      <w:bookmarkStart w:id="3" w:name="_Toc288551483"/>
      <w:bookmarkStart w:id="4" w:name="_Toc290561582"/>
      <w:bookmarkStart w:id="5" w:name="_Toc291585680"/>
      <w:bookmarkStart w:id="6" w:name="_Toc292021993"/>
      <w:bookmarkStart w:id="7" w:name="_Toc292104866"/>
      <w:bookmarkStart w:id="8" w:name="_Toc292293621"/>
      <w:bookmarkStart w:id="9" w:name="_Toc303165632"/>
      <w:bookmarkStart w:id="10" w:name="_Toc306010854"/>
    </w:p>
    <w:p w:rsidR="00801795" w:rsidRPr="001516EB" w:rsidRDefault="00801795" w:rsidP="00801795">
      <w:pPr>
        <w:pStyle w:val="11"/>
        <w:keepLines/>
        <w:ind w:left="0" w:right="-567" w:firstLine="0"/>
        <w:rPr>
          <w:sz w:val="26"/>
          <w:rtl/>
          <w:lang w:eastAsia="en-US"/>
        </w:rPr>
      </w:pPr>
      <w:bookmarkStart w:id="11" w:name="_מדינת_ישראל"/>
      <w:bookmarkStart w:id="12" w:name="_Toc328044645"/>
      <w:bookmarkStart w:id="13" w:name="_Toc328045897"/>
      <w:bookmarkStart w:id="14" w:name="_Toc330971012"/>
      <w:bookmarkStart w:id="15" w:name="_Toc330971078"/>
      <w:bookmarkEnd w:id="11"/>
      <w:r w:rsidRPr="001516EB">
        <w:rPr>
          <w:sz w:val="26"/>
          <w:rtl/>
          <w:lang w:eastAsia="en-US"/>
        </w:rPr>
        <w:t>מדינת ישראל</w:t>
      </w:r>
      <w:bookmarkEnd w:id="0"/>
      <w:bookmarkEnd w:id="1"/>
      <w:bookmarkEnd w:id="2"/>
      <w:bookmarkEnd w:id="3"/>
      <w:bookmarkEnd w:id="4"/>
      <w:bookmarkEnd w:id="5"/>
      <w:bookmarkEnd w:id="6"/>
      <w:bookmarkEnd w:id="7"/>
      <w:bookmarkEnd w:id="8"/>
      <w:bookmarkEnd w:id="9"/>
      <w:bookmarkEnd w:id="10"/>
      <w:bookmarkEnd w:id="12"/>
      <w:bookmarkEnd w:id="13"/>
      <w:bookmarkEnd w:id="14"/>
      <w:bookmarkEnd w:id="15"/>
    </w:p>
    <w:p w:rsidR="00801795" w:rsidRPr="001516EB" w:rsidRDefault="00801795" w:rsidP="00801795">
      <w:pPr>
        <w:keepNext/>
        <w:keepLines/>
        <w:ind w:right="-567"/>
        <w:jc w:val="center"/>
        <w:rPr>
          <w:b/>
          <w:bCs/>
          <w:szCs w:val="28"/>
          <w:rtl/>
          <w:lang w:eastAsia="en-US"/>
        </w:rPr>
      </w:pPr>
      <w:r w:rsidRPr="001516EB">
        <w:rPr>
          <w:rFonts w:hint="eastAsia"/>
          <w:b/>
          <w:bCs/>
          <w:szCs w:val="28"/>
          <w:rtl/>
        </w:rPr>
        <w:t>משרד</w:t>
      </w:r>
      <w:r w:rsidRPr="001516EB">
        <w:rPr>
          <w:b/>
          <w:bCs/>
          <w:szCs w:val="28"/>
          <w:rtl/>
        </w:rPr>
        <w:t xml:space="preserve"> </w:t>
      </w:r>
      <w:r w:rsidRPr="001516EB">
        <w:rPr>
          <w:rFonts w:hint="eastAsia"/>
          <w:b/>
          <w:bCs/>
          <w:szCs w:val="28"/>
          <w:rtl/>
        </w:rPr>
        <w:t>הבינוי</w:t>
      </w:r>
      <w:r w:rsidRPr="001516EB">
        <w:rPr>
          <w:b/>
          <w:bCs/>
          <w:szCs w:val="28"/>
          <w:rtl/>
        </w:rPr>
        <w:t xml:space="preserve"> </w:t>
      </w:r>
      <w:r w:rsidRPr="001516EB">
        <w:rPr>
          <w:rFonts w:hint="eastAsia"/>
          <w:b/>
          <w:bCs/>
          <w:szCs w:val="28"/>
          <w:rtl/>
        </w:rPr>
        <w:t>והשיכון</w:t>
      </w:r>
    </w:p>
    <w:p w:rsidR="00801795" w:rsidRPr="001516EB" w:rsidRDefault="00801795" w:rsidP="00801795">
      <w:pPr>
        <w:keepNext/>
        <w:keepLines/>
        <w:ind w:right="-567"/>
        <w:jc w:val="center"/>
        <w:rPr>
          <w:b/>
          <w:bCs/>
          <w:szCs w:val="28"/>
          <w:rtl/>
        </w:rPr>
      </w:pPr>
      <w:r w:rsidRPr="001516EB">
        <w:rPr>
          <w:rFonts w:hint="eastAsia"/>
          <w:b/>
          <w:bCs/>
          <w:szCs w:val="28"/>
          <w:rtl/>
        </w:rPr>
        <w:t>הרשות</w:t>
      </w:r>
      <w:r w:rsidRPr="001516EB">
        <w:rPr>
          <w:b/>
          <w:bCs/>
          <w:szCs w:val="28"/>
          <w:rtl/>
        </w:rPr>
        <w:t xml:space="preserve"> </w:t>
      </w:r>
      <w:r w:rsidRPr="001516EB">
        <w:rPr>
          <w:rFonts w:hint="eastAsia"/>
          <w:b/>
          <w:bCs/>
          <w:szCs w:val="28"/>
          <w:rtl/>
        </w:rPr>
        <w:t>להסדרת</w:t>
      </w:r>
      <w:r w:rsidRPr="001516EB">
        <w:rPr>
          <w:b/>
          <w:bCs/>
          <w:szCs w:val="28"/>
          <w:rtl/>
        </w:rPr>
        <w:t xml:space="preserve"> </w:t>
      </w:r>
      <w:r w:rsidRPr="001516EB">
        <w:rPr>
          <w:rFonts w:hint="eastAsia"/>
          <w:b/>
          <w:bCs/>
          <w:szCs w:val="28"/>
          <w:rtl/>
        </w:rPr>
        <w:t>התיישבות</w:t>
      </w:r>
      <w:r w:rsidRPr="001516EB">
        <w:rPr>
          <w:b/>
          <w:bCs/>
          <w:szCs w:val="28"/>
          <w:rtl/>
        </w:rPr>
        <w:t xml:space="preserve"> </w:t>
      </w:r>
      <w:r w:rsidRPr="001516EB">
        <w:rPr>
          <w:rFonts w:hint="eastAsia"/>
          <w:b/>
          <w:bCs/>
          <w:szCs w:val="28"/>
          <w:rtl/>
        </w:rPr>
        <w:t>הבדואי</w:t>
      </w:r>
      <w:r w:rsidR="00F87F21" w:rsidRPr="001516EB">
        <w:rPr>
          <w:rFonts w:hint="eastAsia"/>
          <w:b/>
          <w:bCs/>
          <w:szCs w:val="28"/>
          <w:rtl/>
        </w:rPr>
        <w:t>ם</w:t>
      </w:r>
      <w:r w:rsidRPr="001516EB">
        <w:rPr>
          <w:b/>
          <w:bCs/>
          <w:szCs w:val="28"/>
          <w:rtl/>
        </w:rPr>
        <w:t xml:space="preserve"> בנגב</w:t>
      </w:r>
    </w:p>
    <w:p w:rsidR="00801795" w:rsidRPr="001516EB" w:rsidRDefault="00801795" w:rsidP="00801795">
      <w:pPr>
        <w:pStyle w:val="af9"/>
        <w:keepNext/>
        <w:keepLines/>
        <w:spacing w:after="240"/>
        <w:ind w:right="-567"/>
        <w:jc w:val="center"/>
        <w:rPr>
          <w:sz w:val="52"/>
          <w:szCs w:val="52"/>
          <w:u w:val="none"/>
          <w:rtl/>
          <w:lang w:eastAsia="en-US"/>
        </w:rPr>
      </w:pPr>
    </w:p>
    <w:p w:rsidR="00801795" w:rsidRPr="001516EB" w:rsidRDefault="00801795" w:rsidP="00801795">
      <w:pPr>
        <w:pStyle w:val="af9"/>
        <w:keepNext/>
        <w:keepLines/>
        <w:spacing w:after="240"/>
        <w:ind w:right="-567"/>
        <w:jc w:val="center"/>
        <w:rPr>
          <w:sz w:val="52"/>
          <w:szCs w:val="52"/>
          <w:u w:val="none"/>
          <w:rtl/>
          <w:lang w:eastAsia="en-US"/>
        </w:rPr>
      </w:pPr>
    </w:p>
    <w:p w:rsidR="00801795" w:rsidRPr="001516EB" w:rsidRDefault="00801795" w:rsidP="00780C2C">
      <w:pPr>
        <w:pStyle w:val="af9"/>
        <w:keepNext/>
        <w:keepLines/>
        <w:spacing w:after="240"/>
        <w:ind w:right="-567"/>
        <w:jc w:val="center"/>
        <w:rPr>
          <w:sz w:val="52"/>
          <w:szCs w:val="52"/>
          <w:rtl/>
          <w:lang w:eastAsia="en-US"/>
        </w:rPr>
      </w:pPr>
      <w:r w:rsidRPr="001516EB">
        <w:rPr>
          <w:rFonts w:hint="eastAsia"/>
          <w:sz w:val="52"/>
          <w:szCs w:val="52"/>
          <w:rtl/>
          <w:lang w:eastAsia="en-US"/>
        </w:rPr>
        <w:t>מכרז</w:t>
      </w:r>
      <w:r w:rsidRPr="001516EB">
        <w:rPr>
          <w:sz w:val="52"/>
          <w:szCs w:val="52"/>
          <w:rtl/>
          <w:lang w:eastAsia="en-US"/>
        </w:rPr>
        <w:t xml:space="preserve"> </w:t>
      </w:r>
      <w:r w:rsidRPr="001516EB">
        <w:rPr>
          <w:rFonts w:hint="eastAsia"/>
          <w:sz w:val="52"/>
          <w:szCs w:val="52"/>
          <w:rtl/>
          <w:lang w:eastAsia="en-US"/>
        </w:rPr>
        <w:t>מס</w:t>
      </w:r>
      <w:r w:rsidR="00780C2C">
        <w:rPr>
          <w:sz w:val="52"/>
          <w:szCs w:val="52"/>
          <w:rtl/>
          <w:lang w:eastAsia="en-US"/>
        </w:rPr>
        <w:t>'</w:t>
      </w:r>
      <w:r w:rsidR="00780C2C">
        <w:rPr>
          <w:rFonts w:hint="cs"/>
          <w:sz w:val="52"/>
          <w:szCs w:val="52"/>
          <w:rtl/>
          <w:lang w:eastAsia="en-US"/>
        </w:rPr>
        <w:t>27/2012</w:t>
      </w:r>
    </w:p>
    <w:p w:rsidR="0003239C" w:rsidRPr="001516EB" w:rsidRDefault="0077112A" w:rsidP="0058402F">
      <w:pPr>
        <w:pStyle w:val="af9"/>
        <w:keepNext/>
        <w:keepLines/>
        <w:ind w:right="-567"/>
        <w:jc w:val="center"/>
        <w:rPr>
          <w:rFonts w:ascii="Arial" w:hAnsi="Arial"/>
          <w:b w:val="0"/>
          <w:bCs w:val="0"/>
          <w:rtl/>
          <w:lang w:eastAsia="en-US"/>
        </w:rPr>
      </w:pPr>
      <w:r w:rsidRPr="001516EB">
        <w:rPr>
          <w:b w:val="0"/>
          <w:bCs w:val="0"/>
          <w:rtl/>
        </w:rPr>
        <w:t xml:space="preserve"> הזמנה להג</w:t>
      </w:r>
      <w:r w:rsidR="00707D05" w:rsidRPr="001516EB">
        <w:rPr>
          <w:rFonts w:hint="eastAsia"/>
          <w:b w:val="0"/>
          <w:bCs w:val="0"/>
          <w:rtl/>
        </w:rPr>
        <w:t>שת</w:t>
      </w:r>
      <w:r w:rsidRPr="001516EB">
        <w:rPr>
          <w:b w:val="0"/>
          <w:bCs w:val="0"/>
          <w:rtl/>
        </w:rPr>
        <w:t xml:space="preserve"> הצעות  ל</w:t>
      </w:r>
      <w:r w:rsidRPr="001516EB">
        <w:rPr>
          <w:rFonts w:hint="eastAsia"/>
          <w:b w:val="0"/>
          <w:bCs w:val="0"/>
          <w:rtl/>
        </w:rPr>
        <w:t>מתן</w:t>
      </w:r>
      <w:r w:rsidRPr="001516EB">
        <w:rPr>
          <w:b w:val="0"/>
          <w:bCs w:val="0"/>
          <w:rtl/>
        </w:rPr>
        <w:t xml:space="preserve"> שירותי </w:t>
      </w:r>
      <w:r w:rsidR="00707D05" w:rsidRPr="001516EB">
        <w:rPr>
          <w:rFonts w:ascii="Arial" w:hAnsi="Arial" w:hint="eastAsia"/>
          <w:b w:val="0"/>
          <w:bCs w:val="0"/>
          <w:rtl/>
          <w:lang w:eastAsia="en-US"/>
        </w:rPr>
        <w:t>ייעוץ</w:t>
      </w:r>
      <w:r w:rsidR="00707D05" w:rsidRPr="001516EB">
        <w:rPr>
          <w:rFonts w:ascii="Arial" w:hAnsi="Arial"/>
          <w:b w:val="0"/>
          <w:bCs w:val="0"/>
          <w:rtl/>
          <w:lang w:eastAsia="en-US"/>
        </w:rPr>
        <w:t xml:space="preserve"> </w:t>
      </w:r>
      <w:r w:rsidR="00B01259" w:rsidRPr="001516EB">
        <w:rPr>
          <w:rFonts w:ascii="Arial" w:hAnsi="Arial" w:hint="eastAsia"/>
          <w:b w:val="0"/>
          <w:bCs w:val="0"/>
          <w:rtl/>
          <w:lang w:eastAsia="en-US"/>
        </w:rPr>
        <w:t>ל</w:t>
      </w:r>
      <w:r w:rsidR="0058402F" w:rsidRPr="001516EB">
        <w:rPr>
          <w:rFonts w:ascii="Arial" w:hAnsi="Arial" w:hint="eastAsia"/>
          <w:b w:val="0"/>
          <w:bCs w:val="0"/>
          <w:rtl/>
          <w:lang w:eastAsia="en-US"/>
        </w:rPr>
        <w:t>קביעת</w:t>
      </w:r>
      <w:r w:rsidR="00D12FA1" w:rsidRPr="001516EB">
        <w:rPr>
          <w:rFonts w:ascii="Arial" w:hAnsi="Arial"/>
          <w:b w:val="0"/>
          <w:bCs w:val="0"/>
          <w:rtl/>
          <w:lang w:eastAsia="en-US"/>
        </w:rPr>
        <w:t xml:space="preserve"> </w:t>
      </w:r>
      <w:r w:rsidRPr="001516EB">
        <w:rPr>
          <w:rFonts w:ascii="Arial" w:hAnsi="Arial" w:hint="eastAsia"/>
          <w:b w:val="0"/>
          <w:bCs w:val="0"/>
          <w:rtl/>
          <w:lang w:eastAsia="en-US"/>
        </w:rPr>
        <w:t>תעריפי</w:t>
      </w:r>
      <w:r w:rsidRPr="001516EB">
        <w:rPr>
          <w:rFonts w:ascii="Arial" w:hAnsi="Arial"/>
          <w:b w:val="0"/>
          <w:bCs w:val="0"/>
          <w:rtl/>
          <w:lang w:eastAsia="en-US"/>
        </w:rPr>
        <w:t xml:space="preserve"> </w:t>
      </w:r>
      <w:r w:rsidRPr="001516EB">
        <w:rPr>
          <w:rFonts w:ascii="Arial" w:hAnsi="Arial" w:hint="eastAsia"/>
          <w:b w:val="0"/>
          <w:bCs w:val="0"/>
          <w:rtl/>
          <w:lang w:eastAsia="en-US"/>
        </w:rPr>
        <w:t>תכנון</w:t>
      </w:r>
      <w:r w:rsidRPr="001516EB">
        <w:rPr>
          <w:rFonts w:ascii="Arial" w:hAnsi="Arial"/>
          <w:b w:val="0"/>
          <w:bCs w:val="0"/>
          <w:rtl/>
          <w:lang w:eastAsia="en-US"/>
        </w:rPr>
        <w:t xml:space="preserve"> </w:t>
      </w:r>
      <w:r w:rsidRPr="001516EB">
        <w:rPr>
          <w:rFonts w:ascii="Arial" w:hAnsi="Arial" w:hint="eastAsia"/>
          <w:b w:val="0"/>
          <w:bCs w:val="0"/>
          <w:rtl/>
          <w:lang w:eastAsia="en-US"/>
        </w:rPr>
        <w:t>וניהול</w:t>
      </w:r>
      <w:r w:rsidRPr="001516EB">
        <w:rPr>
          <w:rFonts w:ascii="Arial" w:hAnsi="Arial"/>
          <w:b w:val="0"/>
          <w:bCs w:val="0"/>
          <w:rtl/>
          <w:lang w:eastAsia="en-US"/>
        </w:rPr>
        <w:t xml:space="preserve"> </w:t>
      </w:r>
      <w:r w:rsidRPr="001516EB">
        <w:rPr>
          <w:rFonts w:ascii="Arial" w:hAnsi="Arial" w:hint="eastAsia"/>
          <w:b w:val="0"/>
          <w:bCs w:val="0"/>
          <w:rtl/>
          <w:lang w:eastAsia="en-US"/>
        </w:rPr>
        <w:t>התקשרויות</w:t>
      </w:r>
      <w:r w:rsidRPr="001516EB">
        <w:rPr>
          <w:rFonts w:ascii="Arial" w:hAnsi="Arial"/>
          <w:b w:val="0"/>
          <w:bCs w:val="0"/>
          <w:rtl/>
          <w:lang w:eastAsia="en-US"/>
        </w:rPr>
        <w:t xml:space="preserve"> </w:t>
      </w:r>
      <w:r w:rsidRPr="001516EB">
        <w:rPr>
          <w:rFonts w:ascii="Arial" w:hAnsi="Arial" w:hint="eastAsia"/>
          <w:b w:val="0"/>
          <w:bCs w:val="0"/>
          <w:rtl/>
          <w:lang w:eastAsia="en-US"/>
        </w:rPr>
        <w:t>תכנון</w:t>
      </w:r>
      <w:r w:rsidR="00707D05" w:rsidRPr="001516EB">
        <w:rPr>
          <w:rFonts w:ascii="Arial" w:hAnsi="Arial"/>
          <w:b w:val="0"/>
          <w:bCs w:val="0"/>
          <w:rtl/>
          <w:lang w:eastAsia="en-US"/>
        </w:rPr>
        <w:t xml:space="preserve"> </w:t>
      </w:r>
    </w:p>
    <w:p w:rsidR="00801795" w:rsidRPr="001516EB" w:rsidRDefault="00707D05" w:rsidP="00707D05">
      <w:pPr>
        <w:pStyle w:val="af9"/>
        <w:keepNext/>
        <w:keepLines/>
        <w:ind w:right="-567"/>
        <w:jc w:val="center"/>
        <w:rPr>
          <w:sz w:val="54"/>
          <w:szCs w:val="52"/>
          <w:rtl/>
          <w:lang w:eastAsia="en-US"/>
        </w:rPr>
      </w:pPr>
      <w:r w:rsidRPr="001516EB">
        <w:rPr>
          <w:rFonts w:ascii="Arial" w:hAnsi="Arial" w:hint="eastAsia"/>
          <w:b w:val="0"/>
          <w:bCs w:val="0"/>
          <w:rtl/>
          <w:lang w:eastAsia="en-US"/>
        </w:rPr>
        <w:t>עבור</w:t>
      </w:r>
      <w:r w:rsidRPr="001516EB">
        <w:rPr>
          <w:rFonts w:ascii="Arial" w:hAnsi="Arial"/>
          <w:b w:val="0"/>
          <w:bCs w:val="0"/>
          <w:rtl/>
          <w:lang w:eastAsia="en-US"/>
        </w:rPr>
        <w:t xml:space="preserve"> </w:t>
      </w:r>
      <w:r w:rsidRPr="001516EB">
        <w:rPr>
          <w:rFonts w:ascii="Arial" w:hAnsi="Arial" w:hint="eastAsia"/>
          <w:b w:val="0"/>
          <w:bCs w:val="0"/>
          <w:rtl/>
          <w:lang w:eastAsia="en-US"/>
        </w:rPr>
        <w:t>הרשות</w:t>
      </w:r>
      <w:r w:rsidRPr="001516EB">
        <w:rPr>
          <w:rFonts w:ascii="Arial" w:hAnsi="Arial"/>
          <w:b w:val="0"/>
          <w:bCs w:val="0"/>
          <w:rtl/>
          <w:lang w:eastAsia="en-US"/>
        </w:rPr>
        <w:t xml:space="preserve"> </w:t>
      </w:r>
      <w:r w:rsidRPr="001516EB">
        <w:rPr>
          <w:rFonts w:ascii="Arial" w:hAnsi="Arial" w:hint="eastAsia"/>
          <w:b w:val="0"/>
          <w:bCs w:val="0"/>
          <w:rtl/>
          <w:lang w:eastAsia="en-US"/>
        </w:rPr>
        <w:t>להסדרת</w:t>
      </w:r>
      <w:r w:rsidRPr="001516EB">
        <w:rPr>
          <w:rFonts w:ascii="Arial" w:hAnsi="Arial"/>
          <w:b w:val="0"/>
          <w:bCs w:val="0"/>
          <w:rtl/>
          <w:lang w:eastAsia="en-US"/>
        </w:rPr>
        <w:t xml:space="preserve"> </w:t>
      </w:r>
      <w:r w:rsidRPr="001516EB">
        <w:rPr>
          <w:rFonts w:ascii="Arial" w:hAnsi="Arial" w:hint="eastAsia"/>
          <w:b w:val="0"/>
          <w:bCs w:val="0"/>
          <w:rtl/>
          <w:lang w:eastAsia="en-US"/>
        </w:rPr>
        <w:t>התיישבות</w:t>
      </w:r>
      <w:r w:rsidRPr="001516EB">
        <w:rPr>
          <w:rFonts w:ascii="Arial" w:hAnsi="Arial"/>
          <w:b w:val="0"/>
          <w:bCs w:val="0"/>
          <w:rtl/>
          <w:lang w:eastAsia="en-US"/>
        </w:rPr>
        <w:t xml:space="preserve"> </w:t>
      </w:r>
      <w:r w:rsidRPr="001516EB">
        <w:rPr>
          <w:rFonts w:ascii="Arial" w:hAnsi="Arial" w:hint="eastAsia"/>
          <w:b w:val="0"/>
          <w:bCs w:val="0"/>
          <w:rtl/>
          <w:lang w:eastAsia="en-US"/>
        </w:rPr>
        <w:t>הבדואים</w:t>
      </w:r>
      <w:r w:rsidRPr="001516EB">
        <w:rPr>
          <w:rFonts w:ascii="Arial" w:hAnsi="Arial"/>
          <w:b w:val="0"/>
          <w:bCs w:val="0"/>
          <w:rtl/>
          <w:lang w:eastAsia="en-US"/>
        </w:rPr>
        <w:t xml:space="preserve"> </w:t>
      </w:r>
      <w:r w:rsidRPr="001516EB">
        <w:rPr>
          <w:rFonts w:ascii="Arial" w:hAnsi="Arial" w:hint="eastAsia"/>
          <w:b w:val="0"/>
          <w:bCs w:val="0"/>
          <w:rtl/>
          <w:lang w:eastAsia="en-US"/>
        </w:rPr>
        <w:t>בנגב</w:t>
      </w:r>
    </w:p>
    <w:p w:rsidR="00801795" w:rsidRPr="001516EB" w:rsidRDefault="00801795" w:rsidP="00801795">
      <w:pPr>
        <w:pStyle w:val="af9"/>
        <w:keepNext/>
        <w:keepLines/>
        <w:ind w:right="-567"/>
        <w:jc w:val="center"/>
        <w:rPr>
          <w:sz w:val="54"/>
          <w:szCs w:val="52"/>
          <w:u w:val="none"/>
          <w:rtl/>
          <w:lang w:eastAsia="en-US"/>
        </w:rPr>
      </w:pPr>
    </w:p>
    <w:p w:rsidR="00801795" w:rsidRPr="001516EB" w:rsidRDefault="00801795" w:rsidP="002A0269">
      <w:pPr>
        <w:spacing w:line="360" w:lineRule="atLeast"/>
        <w:ind w:left="6480"/>
        <w:jc w:val="both"/>
        <w:rPr>
          <w:szCs w:val="22"/>
          <w:u w:val="none"/>
          <w:rtl/>
        </w:rPr>
      </w:pPr>
    </w:p>
    <w:p w:rsidR="00801795" w:rsidRPr="001516EB" w:rsidRDefault="00801795" w:rsidP="002A0269">
      <w:pPr>
        <w:spacing w:line="360" w:lineRule="atLeast"/>
        <w:ind w:left="6480"/>
        <w:jc w:val="both"/>
        <w:rPr>
          <w:szCs w:val="22"/>
          <w:u w:val="none"/>
          <w:rtl/>
        </w:rPr>
      </w:pPr>
    </w:p>
    <w:p w:rsidR="00801795" w:rsidRPr="001516EB" w:rsidRDefault="00801795" w:rsidP="002A0269">
      <w:pPr>
        <w:spacing w:line="360" w:lineRule="atLeast"/>
        <w:ind w:left="6480"/>
        <w:jc w:val="both"/>
        <w:rPr>
          <w:szCs w:val="22"/>
          <w:u w:val="none"/>
          <w:rtl/>
        </w:rPr>
      </w:pPr>
    </w:p>
    <w:p w:rsidR="00801795" w:rsidRPr="001516EB" w:rsidRDefault="00801795" w:rsidP="002A0269">
      <w:pPr>
        <w:spacing w:line="360" w:lineRule="atLeast"/>
        <w:ind w:left="6480"/>
        <w:jc w:val="both"/>
        <w:rPr>
          <w:szCs w:val="22"/>
          <w:u w:val="none"/>
          <w:rtl/>
        </w:rPr>
      </w:pPr>
    </w:p>
    <w:p w:rsidR="00801795" w:rsidRPr="001516EB" w:rsidRDefault="00801795" w:rsidP="002A0269">
      <w:pPr>
        <w:spacing w:line="360" w:lineRule="atLeast"/>
        <w:ind w:left="6480"/>
        <w:jc w:val="both"/>
        <w:rPr>
          <w:szCs w:val="22"/>
          <w:u w:val="none"/>
          <w:rtl/>
        </w:rPr>
      </w:pPr>
    </w:p>
    <w:p w:rsidR="00801795" w:rsidRPr="001516EB" w:rsidRDefault="00801795" w:rsidP="002A0269">
      <w:pPr>
        <w:spacing w:line="360" w:lineRule="atLeast"/>
        <w:ind w:left="6480"/>
        <w:jc w:val="both"/>
        <w:rPr>
          <w:szCs w:val="22"/>
          <w:u w:val="none"/>
          <w:rtl/>
        </w:rPr>
      </w:pPr>
    </w:p>
    <w:p w:rsidR="00801795" w:rsidRPr="001516EB" w:rsidRDefault="00801795" w:rsidP="002A0269">
      <w:pPr>
        <w:spacing w:line="360" w:lineRule="atLeast"/>
        <w:ind w:left="6480"/>
        <w:jc w:val="both"/>
        <w:rPr>
          <w:szCs w:val="22"/>
          <w:u w:val="none"/>
          <w:rtl/>
        </w:rPr>
      </w:pPr>
    </w:p>
    <w:p w:rsidR="00801795" w:rsidRPr="001516EB" w:rsidRDefault="00801795" w:rsidP="002A0269">
      <w:pPr>
        <w:spacing w:line="360" w:lineRule="atLeast"/>
        <w:ind w:left="6480"/>
        <w:jc w:val="both"/>
        <w:rPr>
          <w:szCs w:val="22"/>
          <w:u w:val="none"/>
          <w:rtl/>
        </w:rPr>
      </w:pPr>
    </w:p>
    <w:p w:rsidR="00801795" w:rsidRPr="001516EB" w:rsidRDefault="00801795" w:rsidP="002A0269">
      <w:pPr>
        <w:spacing w:line="360" w:lineRule="atLeast"/>
        <w:ind w:left="6480"/>
        <w:jc w:val="both"/>
        <w:rPr>
          <w:szCs w:val="22"/>
          <w:u w:val="none"/>
          <w:rtl/>
        </w:rPr>
      </w:pPr>
    </w:p>
    <w:p w:rsidR="00801795" w:rsidRPr="001516EB" w:rsidRDefault="00801795" w:rsidP="002A0269">
      <w:pPr>
        <w:spacing w:line="360" w:lineRule="atLeast"/>
        <w:ind w:left="6480"/>
        <w:jc w:val="both"/>
        <w:rPr>
          <w:szCs w:val="22"/>
          <w:u w:val="none"/>
          <w:rtl/>
        </w:rPr>
      </w:pPr>
    </w:p>
    <w:p w:rsidR="00801795" w:rsidRPr="001516EB" w:rsidRDefault="00801795" w:rsidP="00801795">
      <w:pPr>
        <w:pStyle w:val="af9"/>
        <w:keepNext/>
        <w:keepLines/>
        <w:ind w:right="-567"/>
        <w:rPr>
          <w:rtl/>
          <w:lang w:eastAsia="en-US"/>
        </w:rPr>
      </w:pPr>
    </w:p>
    <w:p w:rsidR="00801795" w:rsidRPr="001516EB" w:rsidRDefault="00801795" w:rsidP="00801795">
      <w:pPr>
        <w:pStyle w:val="af9"/>
        <w:keepNext/>
        <w:keepLines/>
        <w:ind w:right="-567"/>
        <w:jc w:val="center"/>
        <w:rPr>
          <w:rtl/>
          <w:lang w:eastAsia="en-US"/>
        </w:rPr>
      </w:pPr>
    </w:p>
    <w:p w:rsidR="00801795" w:rsidRPr="001516EB" w:rsidRDefault="00801795" w:rsidP="00801795">
      <w:pPr>
        <w:pStyle w:val="af9"/>
        <w:keepNext/>
        <w:keepLines/>
        <w:ind w:right="-567"/>
        <w:jc w:val="center"/>
        <w:rPr>
          <w:rtl/>
          <w:lang w:eastAsia="en-US"/>
        </w:rPr>
      </w:pPr>
    </w:p>
    <w:p w:rsidR="00801795" w:rsidRPr="001516EB" w:rsidRDefault="00801795" w:rsidP="00801795">
      <w:pPr>
        <w:pStyle w:val="af9"/>
        <w:keepNext/>
        <w:keepLines/>
        <w:ind w:right="-567"/>
        <w:jc w:val="center"/>
        <w:rPr>
          <w:rtl/>
          <w:lang w:eastAsia="en-US"/>
        </w:rPr>
      </w:pPr>
    </w:p>
    <w:p w:rsidR="00144F22" w:rsidRPr="001516EB" w:rsidRDefault="008233ED" w:rsidP="00A0077D">
      <w:pPr>
        <w:pStyle w:val="af9"/>
        <w:keepNext/>
        <w:keepLines/>
        <w:tabs>
          <w:tab w:val="left" w:pos="3219"/>
          <w:tab w:val="center" w:pos="4797"/>
        </w:tabs>
        <w:ind w:right="-567"/>
        <w:jc w:val="center"/>
        <w:rPr>
          <w:rtl/>
          <w:lang w:eastAsia="en-US"/>
        </w:rPr>
      </w:pPr>
      <w:r>
        <w:rPr>
          <w:rFonts w:hint="cs"/>
          <w:rtl/>
          <w:lang w:eastAsia="en-US"/>
        </w:rPr>
        <w:t>נובמבר</w:t>
      </w:r>
      <w:r w:rsidR="00500123" w:rsidRPr="001516EB">
        <w:rPr>
          <w:rtl/>
          <w:lang w:eastAsia="en-US"/>
        </w:rPr>
        <w:t xml:space="preserve"> </w:t>
      </w:r>
      <w:r w:rsidR="00801795" w:rsidRPr="001516EB">
        <w:rPr>
          <w:rtl/>
          <w:lang w:eastAsia="en-US"/>
        </w:rPr>
        <w:t>2012</w:t>
      </w:r>
    </w:p>
    <w:p w:rsidR="00144F22" w:rsidRPr="001516EB" w:rsidRDefault="00144F22">
      <w:pPr>
        <w:spacing w:line="360" w:lineRule="atLeast"/>
        <w:jc w:val="both"/>
        <w:rPr>
          <w:szCs w:val="22"/>
          <w:u w:val="none"/>
          <w:rtl/>
        </w:rPr>
      </w:pPr>
    </w:p>
    <w:p w:rsidR="00801795" w:rsidRPr="001516EB" w:rsidRDefault="00801795" w:rsidP="002A0269">
      <w:pPr>
        <w:spacing w:line="360" w:lineRule="atLeast"/>
        <w:ind w:left="6480"/>
        <w:jc w:val="both"/>
        <w:rPr>
          <w:szCs w:val="22"/>
          <w:u w:val="none"/>
          <w:rtl/>
        </w:rPr>
      </w:pPr>
    </w:p>
    <w:p w:rsidR="00801795" w:rsidRPr="001516EB" w:rsidRDefault="00801795" w:rsidP="002A0269">
      <w:pPr>
        <w:spacing w:line="360" w:lineRule="atLeast"/>
        <w:ind w:left="6480"/>
        <w:jc w:val="both"/>
        <w:rPr>
          <w:szCs w:val="22"/>
          <w:u w:val="none"/>
          <w:rtl/>
        </w:rPr>
      </w:pPr>
    </w:p>
    <w:sdt>
      <w:sdtPr>
        <w:rPr>
          <w:rFonts w:ascii="Times New Roman" w:eastAsia="Times New Roman" w:hAnsi="Times New Roman" w:cs="David"/>
          <w:b w:val="0"/>
          <w:bCs w:val="0"/>
          <w:noProof/>
          <w:color w:val="auto"/>
          <w:sz w:val="24"/>
          <w:szCs w:val="24"/>
          <w:u w:val="single"/>
          <w:rtl/>
          <w:lang w:val="he-IL" w:eastAsia="he-IL"/>
        </w:rPr>
        <w:id w:val="90934620"/>
        <w:docPartObj>
          <w:docPartGallery w:val="Table of Contents"/>
          <w:docPartUnique/>
        </w:docPartObj>
      </w:sdtPr>
      <w:sdtEndPr>
        <w:rPr>
          <w:rStyle w:val="Hyperlink"/>
          <w:rFonts w:asciiTheme="minorHAnsi" w:eastAsiaTheme="minorEastAsia" w:hAnsiTheme="minorHAnsi"/>
          <w:bCs/>
          <w:lang w:val="en-US" w:eastAsia="en-US"/>
        </w:rPr>
      </w:sdtEndPr>
      <w:sdtContent>
        <w:p w:rsidR="00622D5E" w:rsidRPr="00A0077D" w:rsidRDefault="00622D5E">
          <w:pPr>
            <w:pStyle w:val="aff6"/>
            <w:rPr>
              <w:color w:val="auto"/>
            </w:rPr>
          </w:pPr>
          <w:r w:rsidRPr="00A0077D">
            <w:rPr>
              <w:rFonts w:hint="eastAsia"/>
              <w:color w:val="auto"/>
              <w:rtl/>
              <w:lang w:val="he-IL"/>
            </w:rPr>
            <w:t>תוכן</w:t>
          </w:r>
          <w:r w:rsidR="005125A0" w:rsidRPr="00A0077D">
            <w:rPr>
              <w:color w:val="auto"/>
              <w:rtl/>
            </w:rPr>
            <w:t xml:space="preserve"> </w:t>
          </w:r>
          <w:r w:rsidR="005125A0" w:rsidRPr="00A0077D">
            <w:rPr>
              <w:rFonts w:hint="eastAsia"/>
              <w:color w:val="auto"/>
              <w:rtl/>
            </w:rPr>
            <w:t>העניינים</w:t>
          </w:r>
        </w:p>
        <w:p w:rsidR="00622D5E" w:rsidRPr="00A0077D" w:rsidRDefault="008E300D" w:rsidP="00FE43A8">
          <w:pPr>
            <w:pStyle w:val="TOC2"/>
            <w:rPr>
              <w:rStyle w:val="Hyperlink"/>
              <w:color w:val="auto"/>
              <w:rtl/>
            </w:rPr>
          </w:pPr>
          <w:r w:rsidRPr="00A0077D">
            <w:rPr>
              <w:rStyle w:val="Hyperlink"/>
              <w:color w:val="auto"/>
            </w:rPr>
            <w:fldChar w:fldCharType="begin"/>
          </w:r>
          <w:r w:rsidR="00622D5E" w:rsidRPr="00A0077D">
            <w:rPr>
              <w:rStyle w:val="Hyperlink"/>
              <w:color w:val="auto"/>
            </w:rPr>
            <w:instrText xml:space="preserve"> TOC \o "1-3" \h \z \u </w:instrText>
          </w:r>
          <w:r w:rsidRPr="00A0077D">
            <w:rPr>
              <w:rStyle w:val="Hyperlink"/>
              <w:color w:val="auto"/>
            </w:rPr>
            <w:fldChar w:fldCharType="separate"/>
          </w:r>
          <w:hyperlink w:anchor="_Toc330971079" w:history="1">
            <w:r w:rsidR="00622D5E" w:rsidRPr="00A0077D">
              <w:rPr>
                <w:rStyle w:val="Hyperlink"/>
                <w:rFonts w:hint="eastAsia"/>
                <w:color w:val="auto"/>
                <w:rtl/>
              </w:rPr>
              <w:t>פרק</w:t>
            </w:r>
            <w:r w:rsidR="00622D5E" w:rsidRPr="00A0077D">
              <w:rPr>
                <w:rStyle w:val="Hyperlink"/>
                <w:color w:val="auto"/>
                <w:rtl/>
              </w:rPr>
              <w:t xml:space="preserve"> </w:t>
            </w:r>
            <w:r w:rsidR="00622D5E" w:rsidRPr="00A0077D">
              <w:rPr>
                <w:rStyle w:val="Hyperlink"/>
                <w:rFonts w:hint="eastAsia"/>
                <w:color w:val="auto"/>
                <w:rtl/>
              </w:rPr>
              <w:t>א</w:t>
            </w:r>
            <w:r w:rsidR="00622D5E" w:rsidRPr="00A0077D">
              <w:rPr>
                <w:rStyle w:val="Hyperlink"/>
                <w:color w:val="auto"/>
                <w:rtl/>
              </w:rPr>
              <w:t xml:space="preserve">' – </w:t>
            </w:r>
            <w:r w:rsidR="00622D5E" w:rsidRPr="00A0077D">
              <w:rPr>
                <w:rStyle w:val="Hyperlink"/>
                <w:rFonts w:hint="eastAsia"/>
                <w:color w:val="auto"/>
                <w:rtl/>
              </w:rPr>
              <w:t>מבוא</w:t>
            </w:r>
            <w:r w:rsidR="00622D5E" w:rsidRPr="00A0077D">
              <w:rPr>
                <w:rStyle w:val="Hyperlink"/>
                <w:webHidden/>
                <w:color w:val="auto"/>
                <w:rtl/>
              </w:rPr>
              <w:tab/>
            </w:r>
            <w:r w:rsidRPr="00A0077D">
              <w:rPr>
                <w:rStyle w:val="Hyperlink"/>
                <w:color w:val="auto"/>
                <w:rtl/>
              </w:rPr>
              <w:fldChar w:fldCharType="begin"/>
            </w:r>
            <w:r w:rsidR="00622D5E" w:rsidRPr="00A0077D">
              <w:rPr>
                <w:rStyle w:val="Hyperlink"/>
                <w:webHidden/>
                <w:color w:val="auto"/>
                <w:rtl/>
              </w:rPr>
              <w:instrText xml:space="preserve"> </w:instrText>
            </w:r>
            <w:r w:rsidR="00622D5E" w:rsidRPr="00A0077D">
              <w:rPr>
                <w:rStyle w:val="Hyperlink"/>
                <w:webHidden/>
                <w:color w:val="auto"/>
              </w:rPr>
              <w:instrText>PAGEREF</w:instrText>
            </w:r>
            <w:r w:rsidR="00622D5E" w:rsidRPr="00A0077D">
              <w:rPr>
                <w:rStyle w:val="Hyperlink"/>
                <w:webHidden/>
                <w:color w:val="auto"/>
                <w:rtl/>
              </w:rPr>
              <w:instrText xml:space="preserve"> _</w:instrText>
            </w:r>
            <w:r w:rsidR="00622D5E" w:rsidRPr="00A0077D">
              <w:rPr>
                <w:rStyle w:val="Hyperlink"/>
                <w:webHidden/>
                <w:color w:val="auto"/>
              </w:rPr>
              <w:instrText>Toc330971079 \h</w:instrText>
            </w:r>
            <w:r w:rsidR="00622D5E" w:rsidRPr="00A0077D">
              <w:rPr>
                <w:rStyle w:val="Hyperlink"/>
                <w:webHidden/>
                <w:color w:val="auto"/>
                <w:rtl/>
              </w:rPr>
              <w:instrText xml:space="preserve"> </w:instrText>
            </w:r>
            <w:r w:rsidRPr="00A0077D">
              <w:rPr>
                <w:rStyle w:val="Hyperlink"/>
                <w:color w:val="auto"/>
                <w:rtl/>
              </w:rPr>
            </w:r>
            <w:r w:rsidRPr="00A0077D">
              <w:rPr>
                <w:rStyle w:val="Hyperlink"/>
                <w:color w:val="auto"/>
                <w:rtl/>
              </w:rPr>
              <w:fldChar w:fldCharType="separate"/>
            </w:r>
            <w:r w:rsidR="007B514E">
              <w:rPr>
                <w:rStyle w:val="Hyperlink"/>
                <w:webHidden/>
                <w:color w:val="auto"/>
                <w:rtl/>
              </w:rPr>
              <w:t>4</w:t>
            </w:r>
            <w:r w:rsidRPr="00A0077D">
              <w:rPr>
                <w:rStyle w:val="Hyperlink"/>
                <w:color w:val="auto"/>
                <w:rtl/>
              </w:rPr>
              <w:fldChar w:fldCharType="end"/>
            </w:r>
          </w:hyperlink>
        </w:p>
        <w:p w:rsidR="00622D5E" w:rsidRPr="00A0077D" w:rsidRDefault="000D0CFD" w:rsidP="00FE43A8">
          <w:pPr>
            <w:pStyle w:val="TOC2"/>
            <w:rPr>
              <w:rStyle w:val="Hyperlink"/>
              <w:bCs w:val="0"/>
              <w:color w:val="auto"/>
              <w:rtl/>
            </w:rPr>
          </w:pPr>
          <w:hyperlink w:anchor="_Toc330971080" w:history="1">
            <w:r w:rsidR="00622D5E" w:rsidRPr="00A0077D">
              <w:rPr>
                <w:rStyle w:val="Hyperlink"/>
                <w:rFonts w:hint="eastAsia"/>
                <w:bCs w:val="0"/>
                <w:color w:val="auto"/>
                <w:rtl/>
              </w:rPr>
              <w:t>כללי</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Toc330971080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4</w:t>
            </w:r>
            <w:r w:rsidR="008E300D" w:rsidRPr="00A0077D">
              <w:rPr>
                <w:rStyle w:val="Hyperlink"/>
                <w:bCs w:val="0"/>
                <w:color w:val="auto"/>
                <w:rtl/>
              </w:rPr>
              <w:fldChar w:fldCharType="end"/>
            </w:r>
          </w:hyperlink>
        </w:p>
        <w:p w:rsidR="00622D5E" w:rsidRPr="00A0077D" w:rsidRDefault="000D0CFD" w:rsidP="00FE43A8">
          <w:pPr>
            <w:pStyle w:val="TOC2"/>
            <w:rPr>
              <w:rStyle w:val="Hyperlink"/>
              <w:bCs w:val="0"/>
              <w:color w:val="auto"/>
              <w:rtl/>
            </w:rPr>
          </w:pPr>
          <w:hyperlink w:anchor="_Toc330971081" w:history="1">
            <w:r w:rsidR="00622D5E" w:rsidRPr="00A0077D">
              <w:rPr>
                <w:rStyle w:val="Hyperlink"/>
                <w:rFonts w:hint="eastAsia"/>
                <w:bCs w:val="0"/>
                <w:color w:val="auto"/>
                <w:rtl/>
              </w:rPr>
              <w:t>הגדרות</w:t>
            </w:r>
            <w:r w:rsidR="00622D5E" w:rsidRPr="00A0077D">
              <w:rPr>
                <w:rStyle w:val="Hyperlink"/>
                <w:bCs w:val="0"/>
                <w:color w:val="auto"/>
                <w:rtl/>
              </w:rPr>
              <w:t>:</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Toc330971081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5</w:t>
            </w:r>
            <w:r w:rsidR="008E300D" w:rsidRPr="00A0077D">
              <w:rPr>
                <w:rStyle w:val="Hyperlink"/>
                <w:bCs w:val="0"/>
                <w:color w:val="auto"/>
                <w:rtl/>
              </w:rPr>
              <w:fldChar w:fldCharType="end"/>
            </w:r>
          </w:hyperlink>
        </w:p>
        <w:p w:rsidR="00622D5E" w:rsidRPr="00A0077D" w:rsidRDefault="000D0CFD" w:rsidP="00FE43A8">
          <w:pPr>
            <w:pStyle w:val="TOC2"/>
            <w:rPr>
              <w:rStyle w:val="Hyperlink"/>
              <w:bCs w:val="0"/>
              <w:color w:val="auto"/>
              <w:rtl/>
            </w:rPr>
          </w:pPr>
          <w:hyperlink w:anchor="_Toc330971082" w:history="1">
            <w:r w:rsidR="00622D5E" w:rsidRPr="00A0077D">
              <w:rPr>
                <w:rStyle w:val="Hyperlink"/>
                <w:rFonts w:hint="eastAsia"/>
                <w:bCs w:val="0"/>
                <w:color w:val="auto"/>
                <w:rtl/>
              </w:rPr>
              <w:t>תנאי</w:t>
            </w:r>
            <w:r w:rsidR="00622D5E" w:rsidRPr="00A0077D">
              <w:rPr>
                <w:rStyle w:val="Hyperlink"/>
                <w:bCs w:val="0"/>
                <w:color w:val="auto"/>
                <w:rtl/>
              </w:rPr>
              <w:t xml:space="preserve"> </w:t>
            </w:r>
            <w:r w:rsidR="00622D5E" w:rsidRPr="00A0077D">
              <w:rPr>
                <w:rStyle w:val="Hyperlink"/>
                <w:rFonts w:hint="eastAsia"/>
                <w:bCs w:val="0"/>
                <w:color w:val="auto"/>
                <w:rtl/>
              </w:rPr>
              <w:t>סף</w:t>
            </w:r>
            <w:r w:rsidR="00622D5E" w:rsidRPr="00A0077D">
              <w:rPr>
                <w:rStyle w:val="Hyperlink"/>
                <w:bCs w:val="0"/>
                <w:color w:val="auto"/>
                <w:rtl/>
              </w:rPr>
              <w:t xml:space="preserve"> </w:t>
            </w:r>
            <w:r w:rsidR="00622D5E" w:rsidRPr="00A0077D">
              <w:rPr>
                <w:rStyle w:val="Hyperlink"/>
                <w:rFonts w:hint="eastAsia"/>
                <w:bCs w:val="0"/>
                <w:color w:val="auto"/>
                <w:rtl/>
              </w:rPr>
              <w:t>להשתתפות</w:t>
            </w:r>
            <w:r w:rsidR="00622D5E" w:rsidRPr="00A0077D">
              <w:rPr>
                <w:rStyle w:val="Hyperlink"/>
                <w:bCs w:val="0"/>
                <w:color w:val="auto"/>
                <w:rtl/>
              </w:rPr>
              <w:t xml:space="preserve"> </w:t>
            </w:r>
            <w:r w:rsidR="00622D5E" w:rsidRPr="00A0077D">
              <w:rPr>
                <w:rStyle w:val="Hyperlink"/>
                <w:rFonts w:hint="eastAsia"/>
                <w:bCs w:val="0"/>
                <w:color w:val="auto"/>
                <w:rtl/>
              </w:rPr>
              <w:t>במכרז</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Toc330971082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6</w:t>
            </w:r>
            <w:r w:rsidR="008E300D" w:rsidRPr="00A0077D">
              <w:rPr>
                <w:rStyle w:val="Hyperlink"/>
                <w:bCs w:val="0"/>
                <w:color w:val="auto"/>
                <w:rtl/>
              </w:rPr>
              <w:fldChar w:fldCharType="end"/>
            </w:r>
          </w:hyperlink>
        </w:p>
        <w:p w:rsidR="00622D5E" w:rsidRPr="00A0077D" w:rsidRDefault="000D0CFD" w:rsidP="00FE43A8">
          <w:pPr>
            <w:pStyle w:val="TOC2"/>
            <w:rPr>
              <w:rStyle w:val="Hyperlink"/>
              <w:color w:val="auto"/>
              <w:rtl/>
            </w:rPr>
          </w:pPr>
          <w:hyperlink w:anchor="_Toc330971083" w:history="1">
            <w:r w:rsidR="00622D5E" w:rsidRPr="00A0077D">
              <w:rPr>
                <w:rStyle w:val="Hyperlink"/>
                <w:rFonts w:hint="eastAsia"/>
                <w:color w:val="auto"/>
                <w:rtl/>
              </w:rPr>
              <w:t>פרק</w:t>
            </w:r>
            <w:r w:rsidR="00622D5E" w:rsidRPr="00A0077D">
              <w:rPr>
                <w:rStyle w:val="Hyperlink"/>
                <w:color w:val="auto"/>
                <w:rtl/>
              </w:rPr>
              <w:t xml:space="preserve"> </w:t>
            </w:r>
            <w:r w:rsidR="00622D5E" w:rsidRPr="00A0077D">
              <w:rPr>
                <w:rStyle w:val="Hyperlink"/>
                <w:rFonts w:hint="eastAsia"/>
                <w:color w:val="auto"/>
                <w:rtl/>
              </w:rPr>
              <w:t>ב</w:t>
            </w:r>
            <w:r w:rsidR="00622D5E" w:rsidRPr="00A0077D">
              <w:rPr>
                <w:rStyle w:val="Hyperlink"/>
                <w:color w:val="auto"/>
                <w:rtl/>
              </w:rPr>
              <w:t xml:space="preserve"> - </w:t>
            </w:r>
            <w:r w:rsidR="00622D5E" w:rsidRPr="00A0077D">
              <w:rPr>
                <w:rStyle w:val="Hyperlink"/>
                <w:rFonts w:hint="eastAsia"/>
                <w:color w:val="auto"/>
                <w:rtl/>
              </w:rPr>
              <w:t>השרות</w:t>
            </w:r>
            <w:r w:rsidR="00622D5E" w:rsidRPr="00A0077D">
              <w:rPr>
                <w:rStyle w:val="Hyperlink"/>
                <w:color w:val="auto"/>
                <w:rtl/>
              </w:rPr>
              <w:t xml:space="preserve"> </w:t>
            </w:r>
            <w:r w:rsidR="00622D5E" w:rsidRPr="00A0077D">
              <w:rPr>
                <w:rStyle w:val="Hyperlink"/>
                <w:rFonts w:hint="eastAsia"/>
                <w:color w:val="auto"/>
                <w:rtl/>
              </w:rPr>
              <w:t>הנדרש</w:t>
            </w:r>
            <w:r w:rsidR="00622D5E" w:rsidRPr="00A0077D">
              <w:rPr>
                <w:rStyle w:val="Hyperlink"/>
                <w:webHidden/>
                <w:color w:val="auto"/>
                <w:rtl/>
              </w:rPr>
              <w:tab/>
            </w:r>
            <w:r w:rsidR="008E300D" w:rsidRPr="00A0077D">
              <w:rPr>
                <w:rStyle w:val="Hyperlink"/>
                <w:color w:val="auto"/>
                <w:rtl/>
              </w:rPr>
              <w:fldChar w:fldCharType="begin"/>
            </w:r>
            <w:r w:rsidR="00622D5E" w:rsidRPr="00A0077D">
              <w:rPr>
                <w:rStyle w:val="Hyperlink"/>
                <w:webHidden/>
                <w:color w:val="auto"/>
                <w:rtl/>
              </w:rPr>
              <w:instrText xml:space="preserve"> </w:instrText>
            </w:r>
            <w:r w:rsidR="00622D5E" w:rsidRPr="00A0077D">
              <w:rPr>
                <w:rStyle w:val="Hyperlink"/>
                <w:webHidden/>
                <w:color w:val="auto"/>
              </w:rPr>
              <w:instrText>PAGEREF</w:instrText>
            </w:r>
            <w:r w:rsidR="00622D5E" w:rsidRPr="00A0077D">
              <w:rPr>
                <w:rStyle w:val="Hyperlink"/>
                <w:webHidden/>
                <w:color w:val="auto"/>
                <w:rtl/>
              </w:rPr>
              <w:instrText xml:space="preserve"> _</w:instrText>
            </w:r>
            <w:r w:rsidR="00622D5E" w:rsidRPr="00A0077D">
              <w:rPr>
                <w:rStyle w:val="Hyperlink"/>
                <w:webHidden/>
                <w:color w:val="auto"/>
              </w:rPr>
              <w:instrText>Toc330971083 \h</w:instrText>
            </w:r>
            <w:r w:rsidR="00622D5E" w:rsidRPr="00A0077D">
              <w:rPr>
                <w:rStyle w:val="Hyperlink"/>
                <w:webHidden/>
                <w:color w:val="auto"/>
                <w:rtl/>
              </w:rPr>
              <w:instrText xml:space="preserve"> </w:instrText>
            </w:r>
            <w:r w:rsidR="008E300D" w:rsidRPr="00A0077D">
              <w:rPr>
                <w:rStyle w:val="Hyperlink"/>
                <w:color w:val="auto"/>
                <w:rtl/>
              </w:rPr>
            </w:r>
            <w:r w:rsidR="008E300D" w:rsidRPr="00A0077D">
              <w:rPr>
                <w:rStyle w:val="Hyperlink"/>
                <w:color w:val="auto"/>
                <w:rtl/>
              </w:rPr>
              <w:fldChar w:fldCharType="separate"/>
            </w:r>
            <w:r w:rsidR="007B514E">
              <w:rPr>
                <w:rStyle w:val="Hyperlink"/>
                <w:webHidden/>
                <w:color w:val="auto"/>
                <w:rtl/>
              </w:rPr>
              <w:t>8</w:t>
            </w:r>
            <w:r w:rsidR="008E300D" w:rsidRPr="00A0077D">
              <w:rPr>
                <w:rStyle w:val="Hyperlink"/>
                <w:color w:val="auto"/>
                <w:rtl/>
              </w:rPr>
              <w:fldChar w:fldCharType="end"/>
            </w:r>
          </w:hyperlink>
        </w:p>
        <w:p w:rsidR="00622D5E" w:rsidRPr="00A0077D" w:rsidRDefault="000D0CFD" w:rsidP="00FE43A8">
          <w:pPr>
            <w:pStyle w:val="TOC2"/>
            <w:rPr>
              <w:rStyle w:val="Hyperlink"/>
              <w:bCs w:val="0"/>
              <w:color w:val="auto"/>
              <w:rtl/>
            </w:rPr>
          </w:pPr>
          <w:hyperlink w:anchor="_Toc330971084" w:history="1">
            <w:r w:rsidR="00622D5E" w:rsidRPr="00A0077D">
              <w:rPr>
                <w:rStyle w:val="Hyperlink"/>
                <w:rFonts w:hint="eastAsia"/>
                <w:bCs w:val="0"/>
                <w:color w:val="auto"/>
                <w:rtl/>
              </w:rPr>
              <w:t>תאור</w:t>
            </w:r>
            <w:r w:rsidR="00622D5E" w:rsidRPr="00A0077D">
              <w:rPr>
                <w:rStyle w:val="Hyperlink"/>
                <w:bCs w:val="0"/>
                <w:color w:val="auto"/>
                <w:rtl/>
              </w:rPr>
              <w:t xml:space="preserve"> </w:t>
            </w:r>
            <w:r w:rsidR="00622D5E" w:rsidRPr="00A0077D">
              <w:rPr>
                <w:rStyle w:val="Hyperlink"/>
                <w:rFonts w:hint="eastAsia"/>
                <w:bCs w:val="0"/>
                <w:color w:val="auto"/>
                <w:rtl/>
              </w:rPr>
              <w:t>השירותים</w:t>
            </w:r>
            <w:r w:rsidR="00622D5E" w:rsidRPr="00A0077D">
              <w:rPr>
                <w:rStyle w:val="Hyperlink"/>
                <w:bCs w:val="0"/>
                <w:color w:val="auto"/>
                <w:rtl/>
              </w:rPr>
              <w:t xml:space="preserve"> </w:t>
            </w:r>
            <w:r w:rsidR="00622D5E" w:rsidRPr="00A0077D">
              <w:rPr>
                <w:rStyle w:val="Hyperlink"/>
                <w:rFonts w:hint="eastAsia"/>
                <w:bCs w:val="0"/>
                <w:color w:val="auto"/>
                <w:rtl/>
              </w:rPr>
              <w:t>הנדרשים</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Toc330971084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8</w:t>
            </w:r>
            <w:r w:rsidR="008E300D" w:rsidRPr="00A0077D">
              <w:rPr>
                <w:rStyle w:val="Hyperlink"/>
                <w:bCs w:val="0"/>
                <w:color w:val="auto"/>
                <w:rtl/>
              </w:rPr>
              <w:fldChar w:fldCharType="end"/>
            </w:r>
          </w:hyperlink>
        </w:p>
        <w:p w:rsidR="00622D5E" w:rsidRPr="00A0077D" w:rsidRDefault="000D0CFD" w:rsidP="00FE43A8">
          <w:pPr>
            <w:pStyle w:val="TOC2"/>
            <w:rPr>
              <w:rStyle w:val="Hyperlink"/>
              <w:bCs w:val="0"/>
              <w:color w:val="auto"/>
              <w:rtl/>
            </w:rPr>
          </w:pPr>
          <w:hyperlink w:anchor="_Toc330971089" w:history="1">
            <w:r w:rsidR="00622D5E" w:rsidRPr="00A0077D">
              <w:rPr>
                <w:rStyle w:val="Hyperlink"/>
                <w:rFonts w:hint="eastAsia"/>
                <w:bCs w:val="0"/>
                <w:color w:val="auto"/>
                <w:rtl/>
              </w:rPr>
              <w:t>תקופת</w:t>
            </w:r>
            <w:r w:rsidR="00622D5E" w:rsidRPr="00A0077D">
              <w:rPr>
                <w:rStyle w:val="Hyperlink"/>
                <w:bCs w:val="0"/>
                <w:color w:val="auto"/>
                <w:rtl/>
              </w:rPr>
              <w:t xml:space="preserve"> </w:t>
            </w:r>
            <w:r w:rsidR="00622D5E" w:rsidRPr="00A0077D">
              <w:rPr>
                <w:rStyle w:val="Hyperlink"/>
                <w:rFonts w:hint="eastAsia"/>
                <w:bCs w:val="0"/>
                <w:color w:val="auto"/>
                <w:rtl/>
              </w:rPr>
              <w:t>ההתקשרות</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Toc330971089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9</w:t>
            </w:r>
            <w:r w:rsidR="008E300D" w:rsidRPr="00A0077D">
              <w:rPr>
                <w:rStyle w:val="Hyperlink"/>
                <w:bCs w:val="0"/>
                <w:color w:val="auto"/>
                <w:rtl/>
              </w:rPr>
              <w:fldChar w:fldCharType="end"/>
            </w:r>
          </w:hyperlink>
        </w:p>
        <w:p w:rsidR="00622D5E" w:rsidRPr="00A0077D" w:rsidRDefault="000D0CFD" w:rsidP="00FE43A8">
          <w:pPr>
            <w:pStyle w:val="TOC2"/>
            <w:rPr>
              <w:rStyle w:val="Hyperlink"/>
              <w:bCs w:val="0"/>
              <w:color w:val="auto"/>
              <w:rtl/>
            </w:rPr>
          </w:pPr>
          <w:hyperlink w:anchor="_Toc330971090" w:history="1">
            <w:r w:rsidR="00622D5E" w:rsidRPr="00A0077D">
              <w:rPr>
                <w:rStyle w:val="Hyperlink"/>
                <w:rFonts w:hint="eastAsia"/>
                <w:bCs w:val="0"/>
                <w:color w:val="auto"/>
                <w:rtl/>
              </w:rPr>
              <w:t>היקף</w:t>
            </w:r>
            <w:r w:rsidR="00622D5E" w:rsidRPr="00A0077D">
              <w:rPr>
                <w:rStyle w:val="Hyperlink"/>
                <w:bCs w:val="0"/>
                <w:color w:val="auto"/>
                <w:rtl/>
              </w:rPr>
              <w:t xml:space="preserve"> </w:t>
            </w:r>
            <w:r w:rsidR="00622D5E" w:rsidRPr="00A0077D">
              <w:rPr>
                <w:rStyle w:val="Hyperlink"/>
                <w:rFonts w:hint="eastAsia"/>
                <w:bCs w:val="0"/>
                <w:color w:val="auto"/>
                <w:rtl/>
              </w:rPr>
              <w:t>העבודה</w:t>
            </w:r>
            <w:r w:rsidR="00622D5E" w:rsidRPr="00A0077D">
              <w:rPr>
                <w:rStyle w:val="Hyperlink"/>
                <w:bCs w:val="0"/>
                <w:color w:val="auto"/>
                <w:rtl/>
              </w:rPr>
              <w:t xml:space="preserve"> </w:t>
            </w:r>
            <w:r w:rsidR="00622D5E" w:rsidRPr="00A0077D">
              <w:rPr>
                <w:rStyle w:val="Hyperlink"/>
                <w:rFonts w:hint="eastAsia"/>
                <w:bCs w:val="0"/>
                <w:color w:val="auto"/>
                <w:rtl/>
              </w:rPr>
              <w:t>הנדרש</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Toc330971090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9</w:t>
            </w:r>
            <w:r w:rsidR="008E300D" w:rsidRPr="00A0077D">
              <w:rPr>
                <w:rStyle w:val="Hyperlink"/>
                <w:bCs w:val="0"/>
                <w:color w:val="auto"/>
                <w:rtl/>
              </w:rPr>
              <w:fldChar w:fldCharType="end"/>
            </w:r>
          </w:hyperlink>
        </w:p>
        <w:p w:rsidR="00622D5E" w:rsidRPr="00A0077D" w:rsidRDefault="000D0CFD" w:rsidP="00FE43A8">
          <w:pPr>
            <w:pStyle w:val="TOC2"/>
            <w:rPr>
              <w:rStyle w:val="Hyperlink"/>
              <w:bCs w:val="0"/>
              <w:color w:val="auto"/>
              <w:rtl/>
            </w:rPr>
          </w:pPr>
          <w:hyperlink w:anchor="_Toc330971091" w:history="1">
            <w:r w:rsidR="00622D5E" w:rsidRPr="00A0077D">
              <w:rPr>
                <w:rStyle w:val="Hyperlink"/>
                <w:rFonts w:hint="eastAsia"/>
                <w:bCs w:val="0"/>
                <w:color w:val="auto"/>
                <w:rtl/>
              </w:rPr>
              <w:t>מקום</w:t>
            </w:r>
            <w:r w:rsidR="00622D5E" w:rsidRPr="00A0077D">
              <w:rPr>
                <w:rStyle w:val="Hyperlink"/>
                <w:bCs w:val="0"/>
                <w:color w:val="auto"/>
                <w:rtl/>
              </w:rPr>
              <w:t xml:space="preserve"> </w:t>
            </w:r>
            <w:r w:rsidR="00622D5E" w:rsidRPr="00A0077D">
              <w:rPr>
                <w:rStyle w:val="Hyperlink"/>
                <w:rFonts w:hint="eastAsia"/>
                <w:bCs w:val="0"/>
                <w:color w:val="auto"/>
                <w:rtl/>
              </w:rPr>
              <w:t>ביצוע</w:t>
            </w:r>
            <w:r w:rsidR="00622D5E" w:rsidRPr="00A0077D">
              <w:rPr>
                <w:rStyle w:val="Hyperlink"/>
                <w:bCs w:val="0"/>
                <w:color w:val="auto"/>
                <w:rtl/>
              </w:rPr>
              <w:t xml:space="preserve"> </w:t>
            </w:r>
            <w:r w:rsidR="00622D5E" w:rsidRPr="00A0077D">
              <w:rPr>
                <w:rStyle w:val="Hyperlink"/>
                <w:rFonts w:hint="eastAsia"/>
                <w:bCs w:val="0"/>
                <w:color w:val="auto"/>
                <w:rtl/>
              </w:rPr>
              <w:t>העבודה</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Toc330971091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9</w:t>
            </w:r>
            <w:r w:rsidR="008E300D" w:rsidRPr="00A0077D">
              <w:rPr>
                <w:rStyle w:val="Hyperlink"/>
                <w:bCs w:val="0"/>
                <w:color w:val="auto"/>
                <w:rtl/>
              </w:rPr>
              <w:fldChar w:fldCharType="end"/>
            </w:r>
          </w:hyperlink>
        </w:p>
        <w:p w:rsidR="00622D5E" w:rsidRPr="00A0077D" w:rsidRDefault="000D0CFD" w:rsidP="00FE43A8">
          <w:pPr>
            <w:pStyle w:val="TOC2"/>
            <w:rPr>
              <w:rStyle w:val="Hyperlink"/>
              <w:bCs w:val="0"/>
              <w:color w:val="auto"/>
              <w:rtl/>
            </w:rPr>
          </w:pPr>
          <w:hyperlink w:anchor="_Toc330971092" w:history="1">
            <w:r w:rsidR="00622D5E" w:rsidRPr="00A0077D">
              <w:rPr>
                <w:rStyle w:val="Hyperlink"/>
                <w:rFonts w:hint="eastAsia"/>
                <w:bCs w:val="0"/>
                <w:color w:val="auto"/>
                <w:rtl/>
              </w:rPr>
              <w:t>תמורת</w:t>
            </w:r>
            <w:r w:rsidR="00622D5E" w:rsidRPr="00A0077D">
              <w:rPr>
                <w:rStyle w:val="Hyperlink"/>
                <w:bCs w:val="0"/>
                <w:color w:val="auto"/>
                <w:rtl/>
              </w:rPr>
              <w:t xml:space="preserve"> </w:t>
            </w:r>
            <w:r w:rsidR="00622D5E" w:rsidRPr="00A0077D">
              <w:rPr>
                <w:rStyle w:val="Hyperlink"/>
                <w:rFonts w:hint="eastAsia"/>
                <w:bCs w:val="0"/>
                <w:color w:val="auto"/>
                <w:rtl/>
              </w:rPr>
              <w:t>השירותים</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Toc330971092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10</w:t>
            </w:r>
            <w:r w:rsidR="008E300D" w:rsidRPr="00A0077D">
              <w:rPr>
                <w:rStyle w:val="Hyperlink"/>
                <w:bCs w:val="0"/>
                <w:color w:val="auto"/>
                <w:rtl/>
              </w:rPr>
              <w:fldChar w:fldCharType="end"/>
            </w:r>
          </w:hyperlink>
        </w:p>
        <w:p w:rsidR="00622D5E" w:rsidRPr="00A0077D" w:rsidRDefault="000D0CFD" w:rsidP="00FE43A8">
          <w:pPr>
            <w:pStyle w:val="TOC2"/>
            <w:rPr>
              <w:rStyle w:val="Hyperlink"/>
              <w:color w:val="auto"/>
              <w:rtl/>
            </w:rPr>
          </w:pPr>
          <w:hyperlink w:anchor="_Toc330971093" w:history="1">
            <w:r w:rsidR="00622D5E" w:rsidRPr="00A0077D">
              <w:rPr>
                <w:rStyle w:val="Hyperlink"/>
                <w:rFonts w:hint="eastAsia"/>
                <w:color w:val="auto"/>
                <w:rtl/>
              </w:rPr>
              <w:t>פרק</w:t>
            </w:r>
            <w:r w:rsidR="00622D5E" w:rsidRPr="00A0077D">
              <w:rPr>
                <w:rStyle w:val="Hyperlink"/>
                <w:color w:val="auto"/>
                <w:rtl/>
              </w:rPr>
              <w:t xml:space="preserve"> </w:t>
            </w:r>
            <w:r w:rsidR="00622D5E" w:rsidRPr="00A0077D">
              <w:rPr>
                <w:rStyle w:val="Hyperlink"/>
                <w:rFonts w:hint="eastAsia"/>
                <w:color w:val="auto"/>
                <w:rtl/>
              </w:rPr>
              <w:t>ג</w:t>
            </w:r>
            <w:r w:rsidR="00622D5E" w:rsidRPr="00A0077D">
              <w:rPr>
                <w:rStyle w:val="Hyperlink"/>
                <w:color w:val="auto"/>
                <w:rtl/>
              </w:rPr>
              <w:t xml:space="preserve">' - </w:t>
            </w:r>
            <w:r w:rsidR="00622D5E" w:rsidRPr="00A0077D">
              <w:rPr>
                <w:rStyle w:val="Hyperlink"/>
                <w:rFonts w:hint="eastAsia"/>
                <w:color w:val="auto"/>
                <w:rtl/>
              </w:rPr>
              <w:t>התחייבויות</w:t>
            </w:r>
            <w:r w:rsidR="00622D5E" w:rsidRPr="00A0077D">
              <w:rPr>
                <w:rStyle w:val="Hyperlink"/>
                <w:color w:val="auto"/>
                <w:rtl/>
              </w:rPr>
              <w:t xml:space="preserve"> </w:t>
            </w:r>
            <w:r w:rsidR="00622D5E" w:rsidRPr="00A0077D">
              <w:rPr>
                <w:rStyle w:val="Hyperlink"/>
                <w:rFonts w:hint="eastAsia"/>
                <w:color w:val="auto"/>
                <w:rtl/>
              </w:rPr>
              <w:t>הספק</w:t>
            </w:r>
            <w:r w:rsidR="00622D5E" w:rsidRPr="00A0077D">
              <w:rPr>
                <w:rStyle w:val="Hyperlink"/>
                <w:webHidden/>
                <w:color w:val="auto"/>
                <w:rtl/>
              </w:rPr>
              <w:tab/>
            </w:r>
            <w:r w:rsidR="008E300D" w:rsidRPr="00A0077D">
              <w:rPr>
                <w:rStyle w:val="Hyperlink"/>
                <w:color w:val="auto"/>
                <w:rtl/>
              </w:rPr>
              <w:fldChar w:fldCharType="begin"/>
            </w:r>
            <w:r w:rsidR="00622D5E" w:rsidRPr="00A0077D">
              <w:rPr>
                <w:rStyle w:val="Hyperlink"/>
                <w:webHidden/>
                <w:color w:val="auto"/>
                <w:rtl/>
              </w:rPr>
              <w:instrText xml:space="preserve"> </w:instrText>
            </w:r>
            <w:r w:rsidR="00622D5E" w:rsidRPr="00A0077D">
              <w:rPr>
                <w:rStyle w:val="Hyperlink"/>
                <w:webHidden/>
                <w:color w:val="auto"/>
              </w:rPr>
              <w:instrText>PAGEREF</w:instrText>
            </w:r>
            <w:r w:rsidR="00622D5E" w:rsidRPr="00A0077D">
              <w:rPr>
                <w:rStyle w:val="Hyperlink"/>
                <w:webHidden/>
                <w:color w:val="auto"/>
                <w:rtl/>
              </w:rPr>
              <w:instrText xml:space="preserve"> _</w:instrText>
            </w:r>
            <w:r w:rsidR="00622D5E" w:rsidRPr="00A0077D">
              <w:rPr>
                <w:rStyle w:val="Hyperlink"/>
                <w:webHidden/>
                <w:color w:val="auto"/>
              </w:rPr>
              <w:instrText>Toc330971093 \h</w:instrText>
            </w:r>
            <w:r w:rsidR="00622D5E" w:rsidRPr="00A0077D">
              <w:rPr>
                <w:rStyle w:val="Hyperlink"/>
                <w:webHidden/>
                <w:color w:val="auto"/>
                <w:rtl/>
              </w:rPr>
              <w:instrText xml:space="preserve"> </w:instrText>
            </w:r>
            <w:r w:rsidR="008E300D" w:rsidRPr="00A0077D">
              <w:rPr>
                <w:rStyle w:val="Hyperlink"/>
                <w:color w:val="auto"/>
                <w:rtl/>
              </w:rPr>
            </w:r>
            <w:r w:rsidR="008E300D" w:rsidRPr="00A0077D">
              <w:rPr>
                <w:rStyle w:val="Hyperlink"/>
                <w:color w:val="auto"/>
                <w:rtl/>
              </w:rPr>
              <w:fldChar w:fldCharType="separate"/>
            </w:r>
            <w:r w:rsidR="007B514E">
              <w:rPr>
                <w:rStyle w:val="Hyperlink"/>
                <w:webHidden/>
                <w:color w:val="auto"/>
                <w:rtl/>
              </w:rPr>
              <w:t>11</w:t>
            </w:r>
            <w:r w:rsidR="008E300D" w:rsidRPr="00A0077D">
              <w:rPr>
                <w:rStyle w:val="Hyperlink"/>
                <w:color w:val="auto"/>
                <w:rtl/>
              </w:rPr>
              <w:fldChar w:fldCharType="end"/>
            </w:r>
          </w:hyperlink>
        </w:p>
        <w:p w:rsidR="00622D5E" w:rsidRPr="00A0077D" w:rsidRDefault="000D0CFD" w:rsidP="00FE43A8">
          <w:pPr>
            <w:pStyle w:val="TOC2"/>
            <w:rPr>
              <w:rStyle w:val="Hyperlink"/>
              <w:bCs w:val="0"/>
              <w:color w:val="auto"/>
              <w:rtl/>
            </w:rPr>
          </w:pPr>
          <w:hyperlink w:anchor="_Toc330971094" w:history="1">
            <w:r w:rsidR="00622D5E" w:rsidRPr="00A0077D">
              <w:rPr>
                <w:rStyle w:val="Hyperlink"/>
                <w:rFonts w:hint="eastAsia"/>
                <w:bCs w:val="0"/>
                <w:color w:val="auto"/>
                <w:rtl/>
              </w:rPr>
              <w:t>כללי</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Toc330971094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11</w:t>
            </w:r>
            <w:r w:rsidR="008E300D" w:rsidRPr="00A0077D">
              <w:rPr>
                <w:rStyle w:val="Hyperlink"/>
                <w:bCs w:val="0"/>
                <w:color w:val="auto"/>
                <w:rtl/>
              </w:rPr>
              <w:fldChar w:fldCharType="end"/>
            </w:r>
          </w:hyperlink>
        </w:p>
        <w:p w:rsidR="00622D5E" w:rsidRPr="00A0077D" w:rsidRDefault="000D0CFD" w:rsidP="00FE43A8">
          <w:pPr>
            <w:pStyle w:val="TOC2"/>
            <w:rPr>
              <w:rStyle w:val="Hyperlink"/>
              <w:bCs w:val="0"/>
              <w:color w:val="auto"/>
              <w:rtl/>
            </w:rPr>
          </w:pPr>
          <w:hyperlink w:anchor="_Toc330971095" w:history="1">
            <w:r w:rsidR="00622D5E" w:rsidRPr="00A0077D">
              <w:rPr>
                <w:rStyle w:val="Hyperlink"/>
                <w:rFonts w:hint="eastAsia"/>
                <w:bCs w:val="0"/>
                <w:color w:val="auto"/>
                <w:rtl/>
              </w:rPr>
              <w:t>בעלות</w:t>
            </w:r>
            <w:r w:rsidR="00622D5E" w:rsidRPr="00A0077D">
              <w:rPr>
                <w:rStyle w:val="Hyperlink"/>
                <w:bCs w:val="0"/>
                <w:color w:val="auto"/>
                <w:rtl/>
              </w:rPr>
              <w:t xml:space="preserve"> </w:t>
            </w:r>
            <w:r w:rsidR="00622D5E" w:rsidRPr="00A0077D">
              <w:rPr>
                <w:rStyle w:val="Hyperlink"/>
                <w:rFonts w:hint="eastAsia"/>
                <w:bCs w:val="0"/>
                <w:color w:val="auto"/>
                <w:rtl/>
              </w:rPr>
              <w:t>במידע</w:t>
            </w:r>
            <w:r w:rsidR="00622D5E" w:rsidRPr="00A0077D">
              <w:rPr>
                <w:rStyle w:val="Hyperlink"/>
                <w:bCs w:val="0"/>
                <w:color w:val="auto"/>
                <w:rtl/>
              </w:rPr>
              <w:t xml:space="preserve"> </w:t>
            </w:r>
            <w:r w:rsidR="00622D5E" w:rsidRPr="00A0077D">
              <w:rPr>
                <w:rStyle w:val="Hyperlink"/>
                <w:rFonts w:hint="eastAsia"/>
                <w:bCs w:val="0"/>
                <w:color w:val="auto"/>
                <w:rtl/>
              </w:rPr>
              <w:t>וסודיות</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Toc330971095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11</w:t>
            </w:r>
            <w:r w:rsidR="008E300D" w:rsidRPr="00A0077D">
              <w:rPr>
                <w:rStyle w:val="Hyperlink"/>
                <w:bCs w:val="0"/>
                <w:color w:val="auto"/>
                <w:rtl/>
              </w:rPr>
              <w:fldChar w:fldCharType="end"/>
            </w:r>
          </w:hyperlink>
        </w:p>
        <w:p w:rsidR="00622D5E" w:rsidRPr="00A0077D" w:rsidRDefault="000D0CFD" w:rsidP="00FE43A8">
          <w:pPr>
            <w:pStyle w:val="TOC2"/>
            <w:rPr>
              <w:rStyle w:val="Hyperlink"/>
              <w:bCs w:val="0"/>
              <w:color w:val="auto"/>
              <w:rtl/>
            </w:rPr>
          </w:pPr>
          <w:hyperlink w:anchor="_Toc330971096" w:history="1">
            <w:r w:rsidR="00622D5E" w:rsidRPr="00A0077D">
              <w:rPr>
                <w:rStyle w:val="Hyperlink"/>
                <w:rFonts w:hint="eastAsia"/>
                <w:bCs w:val="0"/>
                <w:color w:val="auto"/>
                <w:rtl/>
              </w:rPr>
              <w:t>העברה</w:t>
            </w:r>
            <w:r w:rsidR="00622D5E" w:rsidRPr="00A0077D">
              <w:rPr>
                <w:rStyle w:val="Hyperlink"/>
                <w:bCs w:val="0"/>
                <w:color w:val="auto"/>
                <w:rtl/>
              </w:rPr>
              <w:t xml:space="preserve"> </w:t>
            </w:r>
            <w:r w:rsidR="00622D5E" w:rsidRPr="00A0077D">
              <w:rPr>
                <w:rStyle w:val="Hyperlink"/>
                <w:rFonts w:hint="eastAsia"/>
                <w:bCs w:val="0"/>
                <w:color w:val="auto"/>
                <w:rtl/>
              </w:rPr>
              <w:t>ומתן</w:t>
            </w:r>
            <w:r w:rsidR="00622D5E" w:rsidRPr="00A0077D">
              <w:rPr>
                <w:rStyle w:val="Hyperlink"/>
                <w:bCs w:val="0"/>
                <w:color w:val="auto"/>
                <w:rtl/>
              </w:rPr>
              <w:t xml:space="preserve"> </w:t>
            </w:r>
            <w:r w:rsidR="00622D5E" w:rsidRPr="00A0077D">
              <w:rPr>
                <w:rStyle w:val="Hyperlink"/>
                <w:rFonts w:hint="eastAsia"/>
                <w:bCs w:val="0"/>
                <w:color w:val="auto"/>
                <w:rtl/>
              </w:rPr>
              <w:t>זכויות</w:t>
            </w:r>
            <w:r w:rsidR="00622D5E" w:rsidRPr="00A0077D">
              <w:rPr>
                <w:rStyle w:val="Hyperlink"/>
                <w:bCs w:val="0"/>
                <w:color w:val="auto"/>
                <w:rtl/>
              </w:rPr>
              <w:t xml:space="preserve"> </w:t>
            </w:r>
            <w:r w:rsidR="00622D5E" w:rsidRPr="00A0077D">
              <w:rPr>
                <w:rStyle w:val="Hyperlink"/>
                <w:rFonts w:hint="eastAsia"/>
                <w:bCs w:val="0"/>
                <w:color w:val="auto"/>
                <w:rtl/>
              </w:rPr>
              <w:t>על</w:t>
            </w:r>
            <w:r w:rsidR="00622D5E" w:rsidRPr="00A0077D">
              <w:rPr>
                <w:rStyle w:val="Hyperlink"/>
                <w:bCs w:val="0"/>
                <w:color w:val="auto"/>
                <w:rtl/>
              </w:rPr>
              <w:t xml:space="preserve"> </w:t>
            </w:r>
            <w:r w:rsidR="00622D5E" w:rsidRPr="00A0077D">
              <w:rPr>
                <w:rStyle w:val="Hyperlink"/>
                <w:rFonts w:hint="eastAsia"/>
                <w:bCs w:val="0"/>
                <w:color w:val="auto"/>
                <w:rtl/>
              </w:rPr>
              <w:t>ידי</w:t>
            </w:r>
            <w:r w:rsidR="00622D5E" w:rsidRPr="00A0077D">
              <w:rPr>
                <w:rStyle w:val="Hyperlink"/>
                <w:bCs w:val="0"/>
                <w:color w:val="auto"/>
                <w:rtl/>
              </w:rPr>
              <w:t xml:space="preserve"> </w:t>
            </w:r>
            <w:r w:rsidR="00622D5E" w:rsidRPr="00A0077D">
              <w:rPr>
                <w:rStyle w:val="Hyperlink"/>
                <w:rFonts w:hint="eastAsia"/>
                <w:bCs w:val="0"/>
                <w:color w:val="auto"/>
                <w:rtl/>
              </w:rPr>
              <w:t>הספק</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Toc330971096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11</w:t>
            </w:r>
            <w:r w:rsidR="008E300D" w:rsidRPr="00A0077D">
              <w:rPr>
                <w:rStyle w:val="Hyperlink"/>
                <w:bCs w:val="0"/>
                <w:color w:val="auto"/>
                <w:rtl/>
              </w:rPr>
              <w:fldChar w:fldCharType="end"/>
            </w:r>
          </w:hyperlink>
        </w:p>
        <w:p w:rsidR="00622D5E" w:rsidRPr="00A0077D" w:rsidRDefault="000D0CFD" w:rsidP="00FE43A8">
          <w:pPr>
            <w:pStyle w:val="TOC2"/>
            <w:rPr>
              <w:rStyle w:val="Hyperlink"/>
              <w:bCs w:val="0"/>
              <w:color w:val="auto"/>
              <w:rtl/>
            </w:rPr>
          </w:pPr>
          <w:hyperlink w:anchor="_Toc330971097" w:history="1">
            <w:r w:rsidR="00622D5E" w:rsidRPr="00A0077D">
              <w:rPr>
                <w:rStyle w:val="Hyperlink"/>
                <w:rFonts w:hint="eastAsia"/>
                <w:bCs w:val="0"/>
                <w:color w:val="auto"/>
                <w:rtl/>
              </w:rPr>
              <w:t>ניגוד</w:t>
            </w:r>
            <w:r w:rsidR="00622D5E" w:rsidRPr="00A0077D">
              <w:rPr>
                <w:rStyle w:val="Hyperlink"/>
                <w:bCs w:val="0"/>
                <w:color w:val="auto"/>
                <w:rtl/>
              </w:rPr>
              <w:t xml:space="preserve"> </w:t>
            </w:r>
            <w:r w:rsidR="00622D5E" w:rsidRPr="00A0077D">
              <w:rPr>
                <w:rStyle w:val="Hyperlink"/>
                <w:rFonts w:hint="eastAsia"/>
                <w:bCs w:val="0"/>
                <w:color w:val="auto"/>
                <w:rtl/>
              </w:rPr>
              <w:t>עיניינים</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Toc330971097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12</w:t>
            </w:r>
            <w:r w:rsidR="008E300D" w:rsidRPr="00A0077D">
              <w:rPr>
                <w:rStyle w:val="Hyperlink"/>
                <w:bCs w:val="0"/>
                <w:color w:val="auto"/>
                <w:rtl/>
              </w:rPr>
              <w:fldChar w:fldCharType="end"/>
            </w:r>
          </w:hyperlink>
        </w:p>
        <w:p w:rsidR="00622D5E" w:rsidRPr="00A0077D" w:rsidRDefault="000D0CFD" w:rsidP="00FE43A8">
          <w:pPr>
            <w:pStyle w:val="TOC2"/>
            <w:rPr>
              <w:rStyle w:val="Hyperlink"/>
              <w:color w:val="auto"/>
              <w:rtl/>
            </w:rPr>
          </w:pPr>
          <w:hyperlink w:anchor="_Toc330971098" w:history="1">
            <w:r w:rsidR="00622D5E" w:rsidRPr="00A0077D">
              <w:rPr>
                <w:rStyle w:val="Hyperlink"/>
                <w:rFonts w:hint="eastAsia"/>
                <w:color w:val="auto"/>
                <w:rtl/>
              </w:rPr>
              <w:t>פרק</w:t>
            </w:r>
            <w:r w:rsidR="00622D5E" w:rsidRPr="00A0077D">
              <w:rPr>
                <w:rStyle w:val="Hyperlink"/>
                <w:color w:val="auto"/>
                <w:rtl/>
              </w:rPr>
              <w:t xml:space="preserve"> </w:t>
            </w:r>
            <w:r w:rsidR="00622D5E" w:rsidRPr="00A0077D">
              <w:rPr>
                <w:rStyle w:val="Hyperlink"/>
                <w:rFonts w:hint="eastAsia"/>
                <w:color w:val="auto"/>
                <w:rtl/>
              </w:rPr>
              <w:t>ד</w:t>
            </w:r>
            <w:r w:rsidR="00622D5E" w:rsidRPr="00A0077D">
              <w:rPr>
                <w:rStyle w:val="Hyperlink"/>
                <w:color w:val="auto"/>
                <w:rtl/>
              </w:rPr>
              <w:t xml:space="preserve">' - </w:t>
            </w:r>
            <w:r w:rsidR="00622D5E" w:rsidRPr="00A0077D">
              <w:rPr>
                <w:rStyle w:val="Hyperlink"/>
                <w:rFonts w:hint="eastAsia"/>
                <w:color w:val="auto"/>
                <w:rtl/>
              </w:rPr>
              <w:t>ההצעה</w:t>
            </w:r>
            <w:r w:rsidR="00622D5E" w:rsidRPr="00A0077D">
              <w:rPr>
                <w:rStyle w:val="Hyperlink"/>
                <w:webHidden/>
                <w:color w:val="auto"/>
                <w:rtl/>
              </w:rPr>
              <w:tab/>
            </w:r>
            <w:r w:rsidR="008E300D" w:rsidRPr="00A0077D">
              <w:rPr>
                <w:rStyle w:val="Hyperlink"/>
                <w:color w:val="auto"/>
                <w:rtl/>
              </w:rPr>
              <w:fldChar w:fldCharType="begin"/>
            </w:r>
            <w:r w:rsidR="00622D5E" w:rsidRPr="00A0077D">
              <w:rPr>
                <w:rStyle w:val="Hyperlink"/>
                <w:webHidden/>
                <w:color w:val="auto"/>
                <w:rtl/>
              </w:rPr>
              <w:instrText xml:space="preserve"> </w:instrText>
            </w:r>
            <w:r w:rsidR="00622D5E" w:rsidRPr="00A0077D">
              <w:rPr>
                <w:rStyle w:val="Hyperlink"/>
                <w:webHidden/>
                <w:color w:val="auto"/>
              </w:rPr>
              <w:instrText>PAGEREF</w:instrText>
            </w:r>
            <w:r w:rsidR="00622D5E" w:rsidRPr="00A0077D">
              <w:rPr>
                <w:rStyle w:val="Hyperlink"/>
                <w:webHidden/>
                <w:color w:val="auto"/>
                <w:rtl/>
              </w:rPr>
              <w:instrText xml:space="preserve"> _</w:instrText>
            </w:r>
            <w:r w:rsidR="00622D5E" w:rsidRPr="00A0077D">
              <w:rPr>
                <w:rStyle w:val="Hyperlink"/>
                <w:webHidden/>
                <w:color w:val="auto"/>
              </w:rPr>
              <w:instrText>Toc330971098 \h</w:instrText>
            </w:r>
            <w:r w:rsidR="00622D5E" w:rsidRPr="00A0077D">
              <w:rPr>
                <w:rStyle w:val="Hyperlink"/>
                <w:webHidden/>
                <w:color w:val="auto"/>
                <w:rtl/>
              </w:rPr>
              <w:instrText xml:space="preserve"> </w:instrText>
            </w:r>
            <w:r w:rsidR="008E300D" w:rsidRPr="00A0077D">
              <w:rPr>
                <w:rStyle w:val="Hyperlink"/>
                <w:color w:val="auto"/>
                <w:rtl/>
              </w:rPr>
            </w:r>
            <w:r w:rsidR="008E300D" w:rsidRPr="00A0077D">
              <w:rPr>
                <w:rStyle w:val="Hyperlink"/>
                <w:color w:val="auto"/>
                <w:rtl/>
              </w:rPr>
              <w:fldChar w:fldCharType="separate"/>
            </w:r>
            <w:r w:rsidR="007B514E">
              <w:rPr>
                <w:rStyle w:val="Hyperlink"/>
                <w:webHidden/>
                <w:color w:val="auto"/>
                <w:rtl/>
              </w:rPr>
              <w:t>12</w:t>
            </w:r>
            <w:r w:rsidR="008E300D" w:rsidRPr="00A0077D">
              <w:rPr>
                <w:rStyle w:val="Hyperlink"/>
                <w:color w:val="auto"/>
                <w:rtl/>
              </w:rPr>
              <w:fldChar w:fldCharType="end"/>
            </w:r>
          </w:hyperlink>
        </w:p>
        <w:p w:rsidR="00622D5E" w:rsidRPr="00A0077D" w:rsidRDefault="000D0CFD" w:rsidP="00FE43A8">
          <w:pPr>
            <w:pStyle w:val="TOC2"/>
            <w:rPr>
              <w:rStyle w:val="Hyperlink"/>
              <w:bCs w:val="0"/>
              <w:color w:val="auto"/>
              <w:rtl/>
            </w:rPr>
          </w:pPr>
          <w:hyperlink w:anchor="_Toc330971099" w:history="1">
            <w:r w:rsidR="00622D5E" w:rsidRPr="00A0077D">
              <w:rPr>
                <w:rStyle w:val="Hyperlink"/>
                <w:rFonts w:hint="eastAsia"/>
                <w:bCs w:val="0"/>
                <w:color w:val="auto"/>
                <w:rtl/>
              </w:rPr>
              <w:t>הצהרת</w:t>
            </w:r>
            <w:r w:rsidR="00622D5E" w:rsidRPr="00A0077D">
              <w:rPr>
                <w:rStyle w:val="Hyperlink"/>
                <w:bCs w:val="0"/>
                <w:color w:val="auto"/>
                <w:rtl/>
              </w:rPr>
              <w:t xml:space="preserve"> </w:t>
            </w:r>
            <w:r w:rsidR="00622D5E" w:rsidRPr="00A0077D">
              <w:rPr>
                <w:rStyle w:val="Hyperlink"/>
                <w:rFonts w:hint="eastAsia"/>
                <w:bCs w:val="0"/>
                <w:color w:val="auto"/>
                <w:rtl/>
              </w:rPr>
              <w:t>המציע</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Toc330971099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12</w:t>
            </w:r>
            <w:r w:rsidR="008E300D" w:rsidRPr="00A0077D">
              <w:rPr>
                <w:rStyle w:val="Hyperlink"/>
                <w:bCs w:val="0"/>
                <w:color w:val="auto"/>
                <w:rtl/>
              </w:rPr>
              <w:fldChar w:fldCharType="end"/>
            </w:r>
          </w:hyperlink>
        </w:p>
        <w:p w:rsidR="00622D5E" w:rsidRPr="00A0077D" w:rsidRDefault="000D0CFD" w:rsidP="00FE43A8">
          <w:pPr>
            <w:pStyle w:val="TOC2"/>
            <w:rPr>
              <w:rStyle w:val="Hyperlink"/>
              <w:bCs w:val="0"/>
              <w:color w:val="auto"/>
              <w:rtl/>
            </w:rPr>
          </w:pPr>
          <w:hyperlink w:anchor="_Toc330971100" w:history="1">
            <w:r w:rsidR="00622D5E" w:rsidRPr="00A0077D">
              <w:rPr>
                <w:rStyle w:val="Hyperlink"/>
                <w:rFonts w:hint="eastAsia"/>
                <w:bCs w:val="0"/>
                <w:color w:val="auto"/>
                <w:rtl/>
              </w:rPr>
              <w:t>תוקף</w:t>
            </w:r>
            <w:r w:rsidR="00622D5E" w:rsidRPr="00A0077D">
              <w:rPr>
                <w:rStyle w:val="Hyperlink"/>
                <w:bCs w:val="0"/>
                <w:color w:val="auto"/>
                <w:rtl/>
              </w:rPr>
              <w:t xml:space="preserve"> </w:t>
            </w:r>
            <w:r w:rsidR="00622D5E" w:rsidRPr="00A0077D">
              <w:rPr>
                <w:rStyle w:val="Hyperlink"/>
                <w:rFonts w:hint="eastAsia"/>
                <w:bCs w:val="0"/>
                <w:color w:val="auto"/>
                <w:rtl/>
              </w:rPr>
              <w:t>ההצעה</w:t>
            </w:r>
            <w:r w:rsidR="00622D5E" w:rsidRPr="00A0077D">
              <w:rPr>
                <w:rStyle w:val="Hyperlink"/>
                <w:bCs w:val="0"/>
                <w:color w:val="auto"/>
                <w:rtl/>
              </w:rPr>
              <w:t xml:space="preserve"> </w:t>
            </w:r>
            <w:r w:rsidR="00622D5E" w:rsidRPr="00A0077D">
              <w:rPr>
                <w:rStyle w:val="Hyperlink"/>
                <w:rFonts w:hint="eastAsia"/>
                <w:bCs w:val="0"/>
                <w:color w:val="auto"/>
                <w:rtl/>
              </w:rPr>
              <w:t>והתחייבות</w:t>
            </w:r>
            <w:r w:rsidR="00622D5E" w:rsidRPr="00A0077D">
              <w:rPr>
                <w:rStyle w:val="Hyperlink"/>
                <w:bCs w:val="0"/>
                <w:color w:val="auto"/>
                <w:rtl/>
              </w:rPr>
              <w:t xml:space="preserve"> </w:t>
            </w:r>
            <w:r w:rsidR="00622D5E" w:rsidRPr="00A0077D">
              <w:rPr>
                <w:rStyle w:val="Hyperlink"/>
                <w:rFonts w:hint="eastAsia"/>
                <w:bCs w:val="0"/>
                <w:color w:val="auto"/>
                <w:rtl/>
              </w:rPr>
              <w:t>המציע</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Toc330971100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12</w:t>
            </w:r>
            <w:r w:rsidR="008E300D" w:rsidRPr="00A0077D">
              <w:rPr>
                <w:rStyle w:val="Hyperlink"/>
                <w:bCs w:val="0"/>
                <w:color w:val="auto"/>
                <w:rtl/>
              </w:rPr>
              <w:fldChar w:fldCharType="end"/>
            </w:r>
          </w:hyperlink>
        </w:p>
        <w:p w:rsidR="00622D5E" w:rsidRPr="00A0077D" w:rsidRDefault="000D0CFD" w:rsidP="00FE43A8">
          <w:pPr>
            <w:pStyle w:val="TOC2"/>
            <w:rPr>
              <w:rStyle w:val="Hyperlink"/>
              <w:bCs w:val="0"/>
              <w:color w:val="auto"/>
              <w:rtl/>
            </w:rPr>
          </w:pPr>
          <w:hyperlink w:anchor="_Toc330971101" w:history="1">
            <w:r w:rsidR="00622D5E" w:rsidRPr="00A0077D">
              <w:rPr>
                <w:rStyle w:val="Hyperlink"/>
                <w:rFonts w:hint="eastAsia"/>
                <w:bCs w:val="0"/>
                <w:color w:val="auto"/>
                <w:rtl/>
              </w:rPr>
              <w:t>תכולת</w:t>
            </w:r>
            <w:r w:rsidR="00622D5E" w:rsidRPr="00A0077D">
              <w:rPr>
                <w:rStyle w:val="Hyperlink"/>
                <w:bCs w:val="0"/>
                <w:color w:val="auto"/>
                <w:rtl/>
              </w:rPr>
              <w:t xml:space="preserve"> </w:t>
            </w:r>
            <w:r w:rsidR="00622D5E" w:rsidRPr="00A0077D">
              <w:rPr>
                <w:rStyle w:val="Hyperlink"/>
                <w:rFonts w:hint="eastAsia"/>
                <w:bCs w:val="0"/>
                <w:color w:val="auto"/>
                <w:rtl/>
              </w:rPr>
              <w:t>ההצעה</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Toc330971101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13</w:t>
            </w:r>
            <w:r w:rsidR="008E300D" w:rsidRPr="00A0077D">
              <w:rPr>
                <w:rStyle w:val="Hyperlink"/>
                <w:bCs w:val="0"/>
                <w:color w:val="auto"/>
                <w:rtl/>
              </w:rPr>
              <w:fldChar w:fldCharType="end"/>
            </w:r>
          </w:hyperlink>
        </w:p>
        <w:p w:rsidR="00622D5E" w:rsidRPr="00A0077D" w:rsidRDefault="000D0CFD" w:rsidP="00FE43A8">
          <w:pPr>
            <w:pStyle w:val="TOC2"/>
            <w:rPr>
              <w:rStyle w:val="Hyperlink"/>
              <w:bCs w:val="0"/>
              <w:color w:val="auto"/>
              <w:rtl/>
            </w:rPr>
          </w:pPr>
          <w:hyperlink w:anchor="_Toc330971102" w:history="1">
            <w:r w:rsidR="00622D5E" w:rsidRPr="00A0077D">
              <w:rPr>
                <w:rStyle w:val="Hyperlink"/>
                <w:rFonts w:hint="eastAsia"/>
                <w:bCs w:val="0"/>
                <w:color w:val="auto"/>
                <w:rtl/>
              </w:rPr>
              <w:t>הצעת</w:t>
            </w:r>
            <w:r w:rsidR="00622D5E" w:rsidRPr="00A0077D">
              <w:rPr>
                <w:rStyle w:val="Hyperlink"/>
                <w:bCs w:val="0"/>
                <w:color w:val="auto"/>
                <w:rtl/>
              </w:rPr>
              <w:t xml:space="preserve"> </w:t>
            </w:r>
            <w:r w:rsidR="00622D5E" w:rsidRPr="00A0077D">
              <w:rPr>
                <w:rStyle w:val="Hyperlink"/>
                <w:rFonts w:hint="eastAsia"/>
                <w:bCs w:val="0"/>
                <w:color w:val="auto"/>
                <w:rtl/>
              </w:rPr>
              <w:t>מחיר</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Toc330971102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14</w:t>
            </w:r>
            <w:r w:rsidR="008E300D" w:rsidRPr="00A0077D">
              <w:rPr>
                <w:rStyle w:val="Hyperlink"/>
                <w:bCs w:val="0"/>
                <w:color w:val="auto"/>
                <w:rtl/>
              </w:rPr>
              <w:fldChar w:fldCharType="end"/>
            </w:r>
          </w:hyperlink>
        </w:p>
        <w:p w:rsidR="00622D5E" w:rsidRPr="00A0077D" w:rsidRDefault="000D0CFD" w:rsidP="00FE43A8">
          <w:pPr>
            <w:pStyle w:val="TOC2"/>
            <w:rPr>
              <w:rStyle w:val="Hyperlink"/>
              <w:bCs w:val="0"/>
              <w:color w:val="auto"/>
              <w:rtl/>
            </w:rPr>
          </w:pPr>
          <w:hyperlink w:anchor="_Toc330971103" w:history="1">
            <w:r w:rsidR="00622D5E" w:rsidRPr="00A0077D">
              <w:rPr>
                <w:rStyle w:val="Hyperlink"/>
                <w:rFonts w:hint="eastAsia"/>
                <w:bCs w:val="0"/>
                <w:color w:val="auto"/>
                <w:rtl/>
              </w:rPr>
              <w:t>הוצאות</w:t>
            </w:r>
            <w:r w:rsidR="00622D5E" w:rsidRPr="00A0077D">
              <w:rPr>
                <w:rStyle w:val="Hyperlink"/>
                <w:bCs w:val="0"/>
                <w:color w:val="auto"/>
                <w:rtl/>
              </w:rPr>
              <w:t xml:space="preserve"> </w:t>
            </w:r>
            <w:r w:rsidR="00622D5E" w:rsidRPr="00A0077D">
              <w:rPr>
                <w:rStyle w:val="Hyperlink"/>
                <w:rFonts w:hint="eastAsia"/>
                <w:bCs w:val="0"/>
                <w:color w:val="auto"/>
                <w:rtl/>
              </w:rPr>
              <w:t>נסיעה</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Toc330971103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16</w:t>
            </w:r>
            <w:r w:rsidR="008E300D" w:rsidRPr="00A0077D">
              <w:rPr>
                <w:rStyle w:val="Hyperlink"/>
                <w:bCs w:val="0"/>
                <w:color w:val="auto"/>
                <w:rtl/>
              </w:rPr>
              <w:fldChar w:fldCharType="end"/>
            </w:r>
          </w:hyperlink>
        </w:p>
        <w:p w:rsidR="00FE43A8" w:rsidRPr="00A0077D" w:rsidRDefault="000D0CFD" w:rsidP="00FE43A8">
          <w:pPr>
            <w:pStyle w:val="TOC2"/>
            <w:rPr>
              <w:rStyle w:val="Hyperlink"/>
              <w:bCs w:val="0"/>
              <w:color w:val="auto"/>
              <w:rtl/>
            </w:rPr>
          </w:pPr>
          <w:hyperlink w:anchor="_Toc330971108" w:history="1">
            <w:r w:rsidR="00FE43A8" w:rsidRPr="00A0077D">
              <w:rPr>
                <w:rStyle w:val="Hyperlink"/>
                <w:rFonts w:hint="eastAsia"/>
                <w:bCs w:val="0"/>
                <w:color w:val="auto"/>
                <w:rtl/>
              </w:rPr>
              <w:t>תשלום</w:t>
            </w:r>
            <w:r w:rsidR="00FE43A8" w:rsidRPr="00A0077D">
              <w:rPr>
                <w:rStyle w:val="Hyperlink"/>
                <w:bCs w:val="0"/>
                <w:color w:val="auto"/>
                <w:rtl/>
              </w:rPr>
              <w:t xml:space="preserve"> </w:t>
            </w:r>
            <w:r w:rsidR="00FE43A8" w:rsidRPr="00A0077D">
              <w:rPr>
                <w:rStyle w:val="Hyperlink"/>
                <w:rFonts w:hint="eastAsia"/>
                <w:bCs w:val="0"/>
                <w:color w:val="auto"/>
                <w:rtl/>
              </w:rPr>
              <w:t>עבור</w:t>
            </w:r>
            <w:r w:rsidR="00FE43A8" w:rsidRPr="00A0077D">
              <w:rPr>
                <w:rStyle w:val="Hyperlink"/>
                <w:bCs w:val="0"/>
                <w:color w:val="auto"/>
                <w:rtl/>
              </w:rPr>
              <w:t xml:space="preserve"> </w:t>
            </w:r>
            <w:r w:rsidR="00FE43A8" w:rsidRPr="00A0077D">
              <w:rPr>
                <w:rStyle w:val="Hyperlink"/>
                <w:rFonts w:hint="eastAsia"/>
                <w:bCs w:val="0"/>
                <w:color w:val="auto"/>
                <w:rtl/>
              </w:rPr>
              <w:t>השתתפות</w:t>
            </w:r>
            <w:r w:rsidR="00FE43A8" w:rsidRPr="00A0077D">
              <w:rPr>
                <w:rStyle w:val="Hyperlink"/>
                <w:bCs w:val="0"/>
                <w:color w:val="auto"/>
                <w:rtl/>
              </w:rPr>
              <w:t xml:space="preserve"> </w:t>
            </w:r>
            <w:r w:rsidR="00FE43A8" w:rsidRPr="00A0077D">
              <w:rPr>
                <w:rStyle w:val="Hyperlink"/>
                <w:rFonts w:hint="eastAsia"/>
                <w:bCs w:val="0"/>
                <w:color w:val="auto"/>
                <w:rtl/>
              </w:rPr>
              <w:t>במכרז</w:t>
            </w:r>
            <w:r w:rsidR="00FE43A8" w:rsidRPr="00A0077D">
              <w:rPr>
                <w:rStyle w:val="Hyperlink"/>
                <w:bCs w:val="0"/>
                <w:color w:val="auto"/>
                <w:rtl/>
              </w:rPr>
              <w:t xml:space="preserve"> </w:t>
            </w:r>
            <w:r w:rsidR="00FE43A8" w:rsidRPr="00A0077D">
              <w:rPr>
                <w:rStyle w:val="Hyperlink"/>
                <w:rFonts w:hint="eastAsia"/>
                <w:bCs w:val="0"/>
                <w:color w:val="auto"/>
                <w:rtl/>
              </w:rPr>
              <w:t>ורכישת</w:t>
            </w:r>
            <w:r w:rsidR="00FE43A8" w:rsidRPr="00A0077D">
              <w:rPr>
                <w:rStyle w:val="Hyperlink"/>
                <w:bCs w:val="0"/>
                <w:color w:val="auto"/>
                <w:rtl/>
              </w:rPr>
              <w:t xml:space="preserve"> </w:t>
            </w:r>
            <w:r w:rsidR="00FE43A8" w:rsidRPr="00A0077D">
              <w:rPr>
                <w:rStyle w:val="Hyperlink"/>
                <w:rFonts w:hint="eastAsia"/>
                <w:bCs w:val="0"/>
                <w:color w:val="auto"/>
                <w:rtl/>
              </w:rPr>
              <w:t>מסמכי</w:t>
            </w:r>
            <w:r w:rsidR="00FE43A8" w:rsidRPr="00A0077D">
              <w:rPr>
                <w:rStyle w:val="Hyperlink"/>
                <w:bCs w:val="0"/>
                <w:color w:val="auto"/>
                <w:rtl/>
              </w:rPr>
              <w:t xml:space="preserve"> </w:t>
            </w:r>
            <w:r w:rsidR="00FE43A8" w:rsidRPr="00A0077D">
              <w:rPr>
                <w:rStyle w:val="Hyperlink"/>
                <w:rFonts w:hint="eastAsia"/>
                <w:bCs w:val="0"/>
                <w:color w:val="auto"/>
                <w:rtl/>
              </w:rPr>
              <w:t>המכרז</w:t>
            </w:r>
            <w:r w:rsidR="00FE43A8" w:rsidRPr="00A0077D">
              <w:rPr>
                <w:rStyle w:val="Hyperlink"/>
                <w:bCs w:val="0"/>
                <w:webHidden/>
                <w:color w:val="auto"/>
                <w:rtl/>
              </w:rPr>
              <w:tab/>
            </w:r>
            <w:r w:rsidR="00FE43A8" w:rsidRPr="00A0077D">
              <w:rPr>
                <w:rStyle w:val="Hyperlink"/>
                <w:bCs w:val="0"/>
                <w:color w:val="auto"/>
                <w:rtl/>
              </w:rPr>
              <w:fldChar w:fldCharType="begin"/>
            </w:r>
            <w:r w:rsidR="00FE43A8" w:rsidRPr="00A0077D">
              <w:rPr>
                <w:rStyle w:val="Hyperlink"/>
                <w:bCs w:val="0"/>
                <w:webHidden/>
                <w:color w:val="auto"/>
                <w:rtl/>
              </w:rPr>
              <w:instrText xml:space="preserve"> </w:instrText>
            </w:r>
            <w:r w:rsidR="00FE43A8" w:rsidRPr="00A0077D">
              <w:rPr>
                <w:rStyle w:val="Hyperlink"/>
                <w:bCs w:val="0"/>
                <w:webHidden/>
                <w:color w:val="auto"/>
              </w:rPr>
              <w:instrText>PAGEREF</w:instrText>
            </w:r>
            <w:r w:rsidR="00FE43A8" w:rsidRPr="00A0077D">
              <w:rPr>
                <w:rStyle w:val="Hyperlink"/>
                <w:bCs w:val="0"/>
                <w:webHidden/>
                <w:color w:val="auto"/>
                <w:rtl/>
              </w:rPr>
              <w:instrText xml:space="preserve"> _</w:instrText>
            </w:r>
            <w:r w:rsidR="00FE43A8" w:rsidRPr="00A0077D">
              <w:rPr>
                <w:rStyle w:val="Hyperlink"/>
                <w:bCs w:val="0"/>
                <w:webHidden/>
                <w:color w:val="auto"/>
              </w:rPr>
              <w:instrText>Toc330971108 \h</w:instrText>
            </w:r>
            <w:r w:rsidR="00FE43A8" w:rsidRPr="00A0077D">
              <w:rPr>
                <w:rStyle w:val="Hyperlink"/>
                <w:bCs w:val="0"/>
                <w:webHidden/>
                <w:color w:val="auto"/>
                <w:rtl/>
              </w:rPr>
              <w:instrText xml:space="preserve"> </w:instrText>
            </w:r>
            <w:r w:rsidR="00FE43A8" w:rsidRPr="00A0077D">
              <w:rPr>
                <w:rStyle w:val="Hyperlink"/>
                <w:bCs w:val="0"/>
                <w:color w:val="auto"/>
                <w:rtl/>
              </w:rPr>
            </w:r>
            <w:r w:rsidR="00FE43A8" w:rsidRPr="00A0077D">
              <w:rPr>
                <w:rStyle w:val="Hyperlink"/>
                <w:bCs w:val="0"/>
                <w:color w:val="auto"/>
                <w:rtl/>
              </w:rPr>
              <w:fldChar w:fldCharType="separate"/>
            </w:r>
            <w:r w:rsidR="007B514E">
              <w:rPr>
                <w:rStyle w:val="Hyperlink"/>
                <w:bCs w:val="0"/>
                <w:webHidden/>
                <w:color w:val="auto"/>
                <w:rtl/>
              </w:rPr>
              <w:t>17</w:t>
            </w:r>
            <w:r w:rsidR="00FE43A8" w:rsidRPr="00A0077D">
              <w:rPr>
                <w:rStyle w:val="Hyperlink"/>
                <w:bCs w:val="0"/>
                <w:color w:val="auto"/>
                <w:rtl/>
              </w:rPr>
              <w:fldChar w:fldCharType="end"/>
            </w:r>
          </w:hyperlink>
        </w:p>
        <w:p w:rsidR="00622D5E" w:rsidRPr="00A0077D" w:rsidRDefault="000D0CFD" w:rsidP="00FE43A8">
          <w:pPr>
            <w:pStyle w:val="TOC2"/>
            <w:rPr>
              <w:rStyle w:val="Hyperlink"/>
              <w:bCs w:val="0"/>
              <w:color w:val="auto"/>
              <w:rtl/>
            </w:rPr>
          </w:pPr>
          <w:hyperlink w:anchor="_Toc330971105" w:history="1">
            <w:r w:rsidR="00622D5E" w:rsidRPr="00A0077D">
              <w:rPr>
                <w:rStyle w:val="Hyperlink"/>
                <w:rFonts w:hint="eastAsia"/>
                <w:bCs w:val="0"/>
                <w:color w:val="auto"/>
                <w:rtl/>
              </w:rPr>
              <w:t>בדיקת</w:t>
            </w:r>
            <w:r w:rsidR="00622D5E" w:rsidRPr="00A0077D">
              <w:rPr>
                <w:rStyle w:val="Hyperlink"/>
                <w:bCs w:val="0"/>
                <w:color w:val="auto"/>
                <w:rtl/>
              </w:rPr>
              <w:t xml:space="preserve"> </w:t>
            </w:r>
            <w:r w:rsidR="00622D5E" w:rsidRPr="00A0077D">
              <w:rPr>
                <w:rStyle w:val="Hyperlink"/>
                <w:rFonts w:hint="eastAsia"/>
                <w:bCs w:val="0"/>
                <w:color w:val="auto"/>
                <w:rtl/>
              </w:rPr>
              <w:t>ההצעות</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Toc330971105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17</w:t>
            </w:r>
            <w:r w:rsidR="008E300D" w:rsidRPr="00A0077D">
              <w:rPr>
                <w:rStyle w:val="Hyperlink"/>
                <w:bCs w:val="0"/>
                <w:color w:val="auto"/>
                <w:rtl/>
              </w:rPr>
              <w:fldChar w:fldCharType="end"/>
            </w:r>
          </w:hyperlink>
        </w:p>
        <w:p w:rsidR="00622D5E" w:rsidRPr="00A0077D" w:rsidRDefault="000D0CFD" w:rsidP="00FE43A8">
          <w:pPr>
            <w:pStyle w:val="TOC2"/>
            <w:rPr>
              <w:rStyle w:val="Hyperlink"/>
              <w:bCs w:val="0"/>
              <w:color w:val="auto"/>
              <w:rtl/>
            </w:rPr>
          </w:pPr>
          <w:hyperlink w:anchor="_Toc330971106" w:history="1">
            <w:r w:rsidR="00622D5E" w:rsidRPr="00A0077D">
              <w:rPr>
                <w:rStyle w:val="Hyperlink"/>
                <w:rFonts w:hint="eastAsia"/>
                <w:bCs w:val="0"/>
                <w:color w:val="auto"/>
                <w:rtl/>
              </w:rPr>
              <w:t>בחירת</w:t>
            </w:r>
            <w:r w:rsidR="00622D5E" w:rsidRPr="00A0077D">
              <w:rPr>
                <w:rStyle w:val="Hyperlink"/>
                <w:bCs w:val="0"/>
                <w:color w:val="auto"/>
                <w:rtl/>
              </w:rPr>
              <w:t xml:space="preserve"> </w:t>
            </w:r>
            <w:r w:rsidR="00622D5E" w:rsidRPr="00A0077D">
              <w:rPr>
                <w:rStyle w:val="Hyperlink"/>
                <w:rFonts w:hint="eastAsia"/>
                <w:bCs w:val="0"/>
                <w:color w:val="auto"/>
                <w:rtl/>
              </w:rPr>
              <w:t>ההצעה</w:t>
            </w:r>
            <w:r w:rsidR="00622D5E" w:rsidRPr="00A0077D">
              <w:rPr>
                <w:rStyle w:val="Hyperlink"/>
                <w:bCs w:val="0"/>
                <w:color w:val="auto"/>
                <w:rtl/>
              </w:rPr>
              <w:t xml:space="preserve"> </w:t>
            </w:r>
            <w:r w:rsidR="00622D5E" w:rsidRPr="00A0077D">
              <w:rPr>
                <w:rStyle w:val="Hyperlink"/>
                <w:rFonts w:hint="eastAsia"/>
                <w:bCs w:val="0"/>
                <w:color w:val="auto"/>
                <w:rtl/>
              </w:rPr>
              <w:t>הזוכה</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Toc330971106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18</w:t>
            </w:r>
            <w:r w:rsidR="008E300D" w:rsidRPr="00A0077D">
              <w:rPr>
                <w:rStyle w:val="Hyperlink"/>
                <w:bCs w:val="0"/>
                <w:color w:val="auto"/>
                <w:rtl/>
              </w:rPr>
              <w:fldChar w:fldCharType="end"/>
            </w:r>
          </w:hyperlink>
        </w:p>
        <w:p w:rsidR="00622D5E" w:rsidRPr="00A0077D" w:rsidRDefault="000D0CFD" w:rsidP="00FE43A8">
          <w:pPr>
            <w:pStyle w:val="TOC2"/>
            <w:rPr>
              <w:rStyle w:val="Hyperlink"/>
              <w:bCs w:val="0"/>
              <w:color w:val="auto"/>
              <w:rtl/>
            </w:rPr>
          </w:pPr>
          <w:hyperlink w:anchor="_Toc330971107" w:history="1">
            <w:r w:rsidR="00622D5E" w:rsidRPr="00A0077D">
              <w:rPr>
                <w:rStyle w:val="Hyperlink"/>
                <w:rFonts w:hint="eastAsia"/>
                <w:bCs w:val="0"/>
                <w:color w:val="auto"/>
                <w:rtl/>
              </w:rPr>
              <w:t>שאלות</w:t>
            </w:r>
            <w:r w:rsidR="00622D5E" w:rsidRPr="00A0077D">
              <w:rPr>
                <w:rStyle w:val="Hyperlink"/>
                <w:bCs w:val="0"/>
                <w:color w:val="auto"/>
                <w:rtl/>
              </w:rPr>
              <w:t xml:space="preserve"> </w:t>
            </w:r>
            <w:r w:rsidR="00622D5E" w:rsidRPr="00A0077D">
              <w:rPr>
                <w:rStyle w:val="Hyperlink"/>
                <w:rFonts w:hint="eastAsia"/>
                <w:bCs w:val="0"/>
                <w:color w:val="auto"/>
                <w:rtl/>
              </w:rPr>
              <w:t>ובקשות</w:t>
            </w:r>
            <w:r w:rsidR="00622D5E" w:rsidRPr="00A0077D">
              <w:rPr>
                <w:rStyle w:val="Hyperlink"/>
                <w:bCs w:val="0"/>
                <w:color w:val="auto"/>
                <w:rtl/>
              </w:rPr>
              <w:t xml:space="preserve"> </w:t>
            </w:r>
            <w:r w:rsidR="00622D5E" w:rsidRPr="00A0077D">
              <w:rPr>
                <w:rStyle w:val="Hyperlink"/>
                <w:rFonts w:hint="eastAsia"/>
                <w:bCs w:val="0"/>
                <w:color w:val="auto"/>
                <w:rtl/>
              </w:rPr>
              <w:t>הבהרות</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Toc330971107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21</w:t>
            </w:r>
            <w:r w:rsidR="008E300D" w:rsidRPr="00A0077D">
              <w:rPr>
                <w:rStyle w:val="Hyperlink"/>
                <w:bCs w:val="0"/>
                <w:color w:val="auto"/>
                <w:rtl/>
              </w:rPr>
              <w:fldChar w:fldCharType="end"/>
            </w:r>
          </w:hyperlink>
        </w:p>
        <w:p w:rsidR="00622D5E" w:rsidRPr="00A0077D" w:rsidRDefault="000D0CFD" w:rsidP="00FE43A8">
          <w:pPr>
            <w:pStyle w:val="TOC2"/>
            <w:rPr>
              <w:rStyle w:val="Hyperlink"/>
              <w:bCs w:val="0"/>
              <w:color w:val="auto"/>
              <w:rtl/>
            </w:rPr>
          </w:pPr>
          <w:hyperlink w:anchor="_Toc330971109" w:history="1">
            <w:r w:rsidR="00622D5E" w:rsidRPr="00A0077D">
              <w:rPr>
                <w:rStyle w:val="Hyperlink"/>
                <w:rFonts w:hint="eastAsia"/>
                <w:bCs w:val="0"/>
                <w:color w:val="auto"/>
                <w:rtl/>
              </w:rPr>
              <w:t>זכות</w:t>
            </w:r>
            <w:r w:rsidR="00622D5E" w:rsidRPr="00A0077D">
              <w:rPr>
                <w:rStyle w:val="Hyperlink"/>
                <w:bCs w:val="0"/>
                <w:color w:val="auto"/>
                <w:rtl/>
              </w:rPr>
              <w:t xml:space="preserve"> </w:t>
            </w:r>
            <w:r w:rsidR="00622D5E" w:rsidRPr="00A0077D">
              <w:rPr>
                <w:rStyle w:val="Hyperlink"/>
                <w:rFonts w:hint="eastAsia"/>
                <w:bCs w:val="0"/>
                <w:color w:val="auto"/>
                <w:rtl/>
              </w:rPr>
              <w:t>עיון</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Toc330971109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22</w:t>
            </w:r>
            <w:r w:rsidR="008E300D" w:rsidRPr="00A0077D">
              <w:rPr>
                <w:rStyle w:val="Hyperlink"/>
                <w:bCs w:val="0"/>
                <w:color w:val="auto"/>
                <w:rtl/>
              </w:rPr>
              <w:fldChar w:fldCharType="end"/>
            </w:r>
          </w:hyperlink>
        </w:p>
        <w:p w:rsidR="009F08E0" w:rsidRPr="00A0077D" w:rsidRDefault="000D0CFD" w:rsidP="00FE43A8">
          <w:pPr>
            <w:pStyle w:val="TOC2"/>
            <w:rPr>
              <w:rStyle w:val="Hyperlink"/>
              <w:bCs w:val="0"/>
              <w:color w:val="auto"/>
              <w:rtl/>
            </w:rPr>
          </w:pPr>
          <w:hyperlink w:anchor="_Toc330971110" w:history="1">
            <w:r w:rsidR="009F08E0" w:rsidRPr="00A0077D">
              <w:rPr>
                <w:rStyle w:val="Hyperlink"/>
                <w:rFonts w:hint="eastAsia"/>
                <w:bCs w:val="0"/>
                <w:color w:val="auto"/>
                <w:rtl/>
              </w:rPr>
              <w:t>ערבות</w:t>
            </w:r>
            <w:r w:rsidR="009F08E0" w:rsidRPr="00A0077D">
              <w:rPr>
                <w:rStyle w:val="Hyperlink"/>
                <w:bCs w:val="0"/>
                <w:color w:val="auto"/>
                <w:rtl/>
              </w:rPr>
              <w:t xml:space="preserve"> </w:t>
            </w:r>
            <w:r w:rsidR="009F08E0" w:rsidRPr="00A0077D">
              <w:rPr>
                <w:rStyle w:val="Hyperlink"/>
                <w:rFonts w:hint="eastAsia"/>
                <w:bCs w:val="0"/>
                <w:color w:val="auto"/>
                <w:rtl/>
              </w:rPr>
              <w:t>ביצוע</w:t>
            </w:r>
            <w:r w:rsidR="009F08E0" w:rsidRPr="00A0077D">
              <w:rPr>
                <w:rStyle w:val="Hyperlink"/>
                <w:bCs w:val="0"/>
                <w:webHidden/>
                <w:color w:val="auto"/>
                <w:rtl/>
              </w:rPr>
              <w:tab/>
            </w:r>
            <w:r w:rsidR="009F08E0" w:rsidRPr="00A0077D">
              <w:rPr>
                <w:rStyle w:val="Hyperlink"/>
                <w:bCs w:val="0"/>
                <w:color w:val="auto"/>
                <w:rtl/>
              </w:rPr>
              <w:fldChar w:fldCharType="begin"/>
            </w:r>
            <w:r w:rsidR="009F08E0" w:rsidRPr="00A0077D">
              <w:rPr>
                <w:rStyle w:val="Hyperlink"/>
                <w:bCs w:val="0"/>
                <w:webHidden/>
                <w:color w:val="auto"/>
                <w:rtl/>
              </w:rPr>
              <w:instrText xml:space="preserve"> </w:instrText>
            </w:r>
            <w:r w:rsidR="009F08E0" w:rsidRPr="00A0077D">
              <w:rPr>
                <w:rStyle w:val="Hyperlink"/>
                <w:bCs w:val="0"/>
                <w:webHidden/>
                <w:color w:val="auto"/>
              </w:rPr>
              <w:instrText>PAGEREF</w:instrText>
            </w:r>
            <w:r w:rsidR="009F08E0" w:rsidRPr="00A0077D">
              <w:rPr>
                <w:rStyle w:val="Hyperlink"/>
                <w:bCs w:val="0"/>
                <w:webHidden/>
                <w:color w:val="auto"/>
                <w:rtl/>
              </w:rPr>
              <w:instrText xml:space="preserve"> _</w:instrText>
            </w:r>
            <w:r w:rsidR="009F08E0" w:rsidRPr="00A0077D">
              <w:rPr>
                <w:rStyle w:val="Hyperlink"/>
                <w:bCs w:val="0"/>
                <w:webHidden/>
                <w:color w:val="auto"/>
              </w:rPr>
              <w:instrText>Toc330971110 \h</w:instrText>
            </w:r>
            <w:r w:rsidR="009F08E0" w:rsidRPr="00A0077D">
              <w:rPr>
                <w:rStyle w:val="Hyperlink"/>
                <w:bCs w:val="0"/>
                <w:webHidden/>
                <w:color w:val="auto"/>
                <w:rtl/>
              </w:rPr>
              <w:instrText xml:space="preserve"> </w:instrText>
            </w:r>
            <w:r w:rsidR="009F08E0" w:rsidRPr="00A0077D">
              <w:rPr>
                <w:rStyle w:val="Hyperlink"/>
                <w:bCs w:val="0"/>
                <w:color w:val="auto"/>
                <w:rtl/>
              </w:rPr>
            </w:r>
            <w:r w:rsidR="009F08E0" w:rsidRPr="00A0077D">
              <w:rPr>
                <w:rStyle w:val="Hyperlink"/>
                <w:bCs w:val="0"/>
                <w:color w:val="auto"/>
                <w:rtl/>
              </w:rPr>
              <w:fldChar w:fldCharType="separate"/>
            </w:r>
            <w:r w:rsidR="007B514E">
              <w:rPr>
                <w:rStyle w:val="Hyperlink"/>
                <w:bCs w:val="0"/>
                <w:webHidden/>
                <w:color w:val="auto"/>
                <w:rtl/>
              </w:rPr>
              <w:t>22</w:t>
            </w:r>
            <w:r w:rsidR="009F08E0" w:rsidRPr="00A0077D">
              <w:rPr>
                <w:rStyle w:val="Hyperlink"/>
                <w:bCs w:val="0"/>
                <w:color w:val="auto"/>
                <w:rtl/>
              </w:rPr>
              <w:fldChar w:fldCharType="end"/>
            </w:r>
          </w:hyperlink>
        </w:p>
        <w:p w:rsidR="009F08E0" w:rsidRPr="00A0077D" w:rsidRDefault="000D0CFD" w:rsidP="00FE43A8">
          <w:pPr>
            <w:pStyle w:val="TOC2"/>
            <w:rPr>
              <w:rStyle w:val="Hyperlink"/>
              <w:bCs w:val="0"/>
              <w:color w:val="auto"/>
              <w:rtl/>
            </w:rPr>
          </w:pPr>
          <w:hyperlink w:anchor="_Toc330971110" w:history="1">
            <w:r w:rsidR="009F08E0" w:rsidRPr="00A0077D">
              <w:rPr>
                <w:rStyle w:val="Hyperlink"/>
                <w:rFonts w:hint="eastAsia"/>
                <w:bCs w:val="0"/>
                <w:color w:val="auto"/>
                <w:rtl/>
              </w:rPr>
              <w:t>הודעת</w:t>
            </w:r>
            <w:r w:rsidR="009F08E0" w:rsidRPr="00A0077D">
              <w:rPr>
                <w:rStyle w:val="Hyperlink"/>
                <w:bCs w:val="0"/>
                <w:color w:val="auto"/>
                <w:rtl/>
              </w:rPr>
              <w:t xml:space="preserve"> </w:t>
            </w:r>
            <w:r w:rsidR="009F08E0" w:rsidRPr="00A0077D">
              <w:rPr>
                <w:rStyle w:val="Hyperlink"/>
                <w:rFonts w:hint="eastAsia"/>
                <w:bCs w:val="0"/>
                <w:color w:val="auto"/>
                <w:rtl/>
              </w:rPr>
              <w:t>זכייה</w:t>
            </w:r>
            <w:r w:rsidR="009F08E0" w:rsidRPr="00A0077D">
              <w:rPr>
                <w:rStyle w:val="Hyperlink"/>
                <w:bCs w:val="0"/>
                <w:webHidden/>
                <w:color w:val="auto"/>
                <w:rtl/>
              </w:rPr>
              <w:tab/>
            </w:r>
            <w:r w:rsidR="009F08E0" w:rsidRPr="00A0077D">
              <w:rPr>
                <w:rStyle w:val="Hyperlink"/>
                <w:bCs w:val="0"/>
                <w:color w:val="auto"/>
                <w:rtl/>
              </w:rPr>
              <w:fldChar w:fldCharType="begin"/>
            </w:r>
            <w:r w:rsidR="009F08E0" w:rsidRPr="00A0077D">
              <w:rPr>
                <w:rStyle w:val="Hyperlink"/>
                <w:bCs w:val="0"/>
                <w:webHidden/>
                <w:color w:val="auto"/>
                <w:rtl/>
              </w:rPr>
              <w:instrText xml:space="preserve"> </w:instrText>
            </w:r>
            <w:r w:rsidR="009F08E0" w:rsidRPr="00A0077D">
              <w:rPr>
                <w:rStyle w:val="Hyperlink"/>
                <w:bCs w:val="0"/>
                <w:webHidden/>
                <w:color w:val="auto"/>
              </w:rPr>
              <w:instrText>PAGEREF</w:instrText>
            </w:r>
            <w:r w:rsidR="009F08E0" w:rsidRPr="00A0077D">
              <w:rPr>
                <w:rStyle w:val="Hyperlink"/>
                <w:bCs w:val="0"/>
                <w:webHidden/>
                <w:color w:val="auto"/>
                <w:rtl/>
              </w:rPr>
              <w:instrText xml:space="preserve"> _</w:instrText>
            </w:r>
            <w:r w:rsidR="009F08E0" w:rsidRPr="00A0077D">
              <w:rPr>
                <w:rStyle w:val="Hyperlink"/>
                <w:bCs w:val="0"/>
                <w:webHidden/>
                <w:color w:val="auto"/>
              </w:rPr>
              <w:instrText>Toc330971110 \h</w:instrText>
            </w:r>
            <w:r w:rsidR="009F08E0" w:rsidRPr="00A0077D">
              <w:rPr>
                <w:rStyle w:val="Hyperlink"/>
                <w:bCs w:val="0"/>
                <w:webHidden/>
                <w:color w:val="auto"/>
                <w:rtl/>
              </w:rPr>
              <w:instrText xml:space="preserve"> </w:instrText>
            </w:r>
            <w:r w:rsidR="009F08E0" w:rsidRPr="00A0077D">
              <w:rPr>
                <w:rStyle w:val="Hyperlink"/>
                <w:bCs w:val="0"/>
                <w:color w:val="auto"/>
                <w:rtl/>
              </w:rPr>
            </w:r>
            <w:r w:rsidR="009F08E0" w:rsidRPr="00A0077D">
              <w:rPr>
                <w:rStyle w:val="Hyperlink"/>
                <w:bCs w:val="0"/>
                <w:color w:val="auto"/>
                <w:rtl/>
              </w:rPr>
              <w:fldChar w:fldCharType="separate"/>
            </w:r>
            <w:r w:rsidR="007B514E">
              <w:rPr>
                <w:rStyle w:val="Hyperlink"/>
                <w:bCs w:val="0"/>
                <w:webHidden/>
                <w:color w:val="auto"/>
                <w:rtl/>
              </w:rPr>
              <w:t>22</w:t>
            </w:r>
            <w:r w:rsidR="009F08E0" w:rsidRPr="00A0077D">
              <w:rPr>
                <w:rStyle w:val="Hyperlink"/>
                <w:bCs w:val="0"/>
                <w:color w:val="auto"/>
                <w:rtl/>
              </w:rPr>
              <w:fldChar w:fldCharType="end"/>
            </w:r>
          </w:hyperlink>
        </w:p>
        <w:p w:rsidR="00622D5E" w:rsidRPr="00A0077D" w:rsidRDefault="000D0CFD" w:rsidP="00FE43A8">
          <w:pPr>
            <w:pStyle w:val="TOC2"/>
            <w:rPr>
              <w:rStyle w:val="Hyperlink"/>
              <w:color w:val="auto"/>
              <w:rtl/>
            </w:rPr>
          </w:pPr>
          <w:hyperlink w:anchor="_Toc330971111" w:history="1">
            <w:r w:rsidR="00622D5E" w:rsidRPr="00A0077D">
              <w:rPr>
                <w:rStyle w:val="Hyperlink"/>
                <w:rFonts w:hint="eastAsia"/>
                <w:color w:val="auto"/>
                <w:rtl/>
              </w:rPr>
              <w:t>פרק</w:t>
            </w:r>
            <w:r w:rsidR="00622D5E" w:rsidRPr="00A0077D">
              <w:rPr>
                <w:rStyle w:val="Hyperlink"/>
                <w:color w:val="auto"/>
                <w:rtl/>
              </w:rPr>
              <w:t xml:space="preserve"> </w:t>
            </w:r>
            <w:r w:rsidR="00622D5E" w:rsidRPr="00A0077D">
              <w:rPr>
                <w:rStyle w:val="Hyperlink"/>
                <w:rFonts w:hint="eastAsia"/>
                <w:color w:val="auto"/>
                <w:rtl/>
              </w:rPr>
              <w:t>ה</w:t>
            </w:r>
            <w:r w:rsidR="00622D5E" w:rsidRPr="00A0077D">
              <w:rPr>
                <w:rStyle w:val="Hyperlink"/>
                <w:color w:val="auto"/>
                <w:rtl/>
              </w:rPr>
              <w:t xml:space="preserve">' - </w:t>
            </w:r>
            <w:r w:rsidR="00622D5E" w:rsidRPr="00A0077D">
              <w:rPr>
                <w:rStyle w:val="Hyperlink"/>
                <w:rFonts w:hint="eastAsia"/>
                <w:color w:val="auto"/>
                <w:rtl/>
              </w:rPr>
              <w:t>שונות</w:t>
            </w:r>
            <w:r w:rsidR="00622D5E" w:rsidRPr="00A0077D">
              <w:rPr>
                <w:rStyle w:val="Hyperlink"/>
                <w:webHidden/>
                <w:color w:val="auto"/>
                <w:rtl/>
              </w:rPr>
              <w:tab/>
            </w:r>
            <w:r w:rsidR="008E300D" w:rsidRPr="00A0077D">
              <w:rPr>
                <w:rStyle w:val="Hyperlink"/>
                <w:color w:val="auto"/>
                <w:rtl/>
              </w:rPr>
              <w:fldChar w:fldCharType="begin"/>
            </w:r>
            <w:r w:rsidR="00622D5E" w:rsidRPr="00A0077D">
              <w:rPr>
                <w:rStyle w:val="Hyperlink"/>
                <w:webHidden/>
                <w:color w:val="auto"/>
                <w:rtl/>
              </w:rPr>
              <w:instrText xml:space="preserve"> </w:instrText>
            </w:r>
            <w:r w:rsidR="00622D5E" w:rsidRPr="00A0077D">
              <w:rPr>
                <w:rStyle w:val="Hyperlink"/>
                <w:webHidden/>
                <w:color w:val="auto"/>
              </w:rPr>
              <w:instrText>PAGEREF</w:instrText>
            </w:r>
            <w:r w:rsidR="00622D5E" w:rsidRPr="00A0077D">
              <w:rPr>
                <w:rStyle w:val="Hyperlink"/>
                <w:webHidden/>
                <w:color w:val="auto"/>
                <w:rtl/>
              </w:rPr>
              <w:instrText xml:space="preserve"> _</w:instrText>
            </w:r>
            <w:r w:rsidR="00622D5E" w:rsidRPr="00A0077D">
              <w:rPr>
                <w:rStyle w:val="Hyperlink"/>
                <w:webHidden/>
                <w:color w:val="auto"/>
              </w:rPr>
              <w:instrText>Toc330971111 \h</w:instrText>
            </w:r>
            <w:r w:rsidR="00622D5E" w:rsidRPr="00A0077D">
              <w:rPr>
                <w:rStyle w:val="Hyperlink"/>
                <w:webHidden/>
                <w:color w:val="auto"/>
                <w:rtl/>
              </w:rPr>
              <w:instrText xml:space="preserve"> </w:instrText>
            </w:r>
            <w:r w:rsidR="008E300D" w:rsidRPr="00A0077D">
              <w:rPr>
                <w:rStyle w:val="Hyperlink"/>
                <w:color w:val="auto"/>
                <w:rtl/>
              </w:rPr>
            </w:r>
            <w:r w:rsidR="008E300D" w:rsidRPr="00A0077D">
              <w:rPr>
                <w:rStyle w:val="Hyperlink"/>
                <w:color w:val="auto"/>
                <w:rtl/>
              </w:rPr>
              <w:fldChar w:fldCharType="separate"/>
            </w:r>
            <w:r w:rsidR="007B514E">
              <w:rPr>
                <w:rStyle w:val="Hyperlink"/>
                <w:webHidden/>
                <w:color w:val="auto"/>
                <w:rtl/>
              </w:rPr>
              <w:t>23</w:t>
            </w:r>
            <w:r w:rsidR="008E300D" w:rsidRPr="00A0077D">
              <w:rPr>
                <w:rStyle w:val="Hyperlink"/>
                <w:color w:val="auto"/>
                <w:rtl/>
              </w:rPr>
              <w:fldChar w:fldCharType="end"/>
            </w:r>
          </w:hyperlink>
        </w:p>
        <w:p w:rsidR="00622D5E" w:rsidRPr="00A0077D" w:rsidRDefault="000D0CFD" w:rsidP="00FE43A8">
          <w:pPr>
            <w:pStyle w:val="TOC2"/>
            <w:rPr>
              <w:rStyle w:val="Hyperlink"/>
              <w:bCs w:val="0"/>
              <w:color w:val="auto"/>
              <w:rtl/>
            </w:rPr>
          </w:pPr>
          <w:hyperlink w:anchor="_Toc330971112" w:history="1">
            <w:r w:rsidR="00622D5E" w:rsidRPr="00A0077D">
              <w:rPr>
                <w:rStyle w:val="Hyperlink"/>
                <w:rFonts w:hint="eastAsia"/>
                <w:bCs w:val="0"/>
                <w:color w:val="auto"/>
                <w:rtl/>
              </w:rPr>
              <w:t>כללי</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Toc330971112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23</w:t>
            </w:r>
            <w:r w:rsidR="008E300D" w:rsidRPr="00A0077D">
              <w:rPr>
                <w:rStyle w:val="Hyperlink"/>
                <w:bCs w:val="0"/>
                <w:color w:val="auto"/>
                <w:rtl/>
              </w:rPr>
              <w:fldChar w:fldCharType="end"/>
            </w:r>
          </w:hyperlink>
        </w:p>
        <w:p w:rsidR="00622D5E" w:rsidRPr="00A0077D" w:rsidRDefault="000D0CFD" w:rsidP="00FE43A8">
          <w:pPr>
            <w:pStyle w:val="TOC2"/>
            <w:rPr>
              <w:rStyle w:val="Hyperlink"/>
              <w:bCs w:val="0"/>
              <w:color w:val="auto"/>
              <w:rtl/>
            </w:rPr>
          </w:pPr>
          <w:hyperlink w:anchor="_Toc330971113" w:history="1">
            <w:r w:rsidR="00622D5E" w:rsidRPr="00A0077D">
              <w:rPr>
                <w:rStyle w:val="Hyperlink"/>
                <w:rFonts w:hint="eastAsia"/>
                <w:bCs w:val="0"/>
                <w:color w:val="auto"/>
                <w:rtl/>
              </w:rPr>
              <w:t>איסור</w:t>
            </w:r>
            <w:r w:rsidR="00622D5E" w:rsidRPr="00A0077D">
              <w:rPr>
                <w:rStyle w:val="Hyperlink"/>
                <w:bCs w:val="0"/>
                <w:color w:val="auto"/>
                <w:rtl/>
              </w:rPr>
              <w:t xml:space="preserve"> </w:t>
            </w:r>
            <w:r w:rsidR="00622D5E" w:rsidRPr="00A0077D">
              <w:rPr>
                <w:rStyle w:val="Hyperlink"/>
                <w:rFonts w:hint="eastAsia"/>
                <w:bCs w:val="0"/>
                <w:color w:val="auto"/>
                <w:rtl/>
              </w:rPr>
              <w:t>לבצע</w:t>
            </w:r>
            <w:r w:rsidR="00622D5E" w:rsidRPr="00A0077D">
              <w:rPr>
                <w:rStyle w:val="Hyperlink"/>
                <w:bCs w:val="0"/>
                <w:color w:val="auto"/>
                <w:rtl/>
              </w:rPr>
              <w:t xml:space="preserve"> </w:t>
            </w:r>
            <w:r w:rsidR="00622D5E" w:rsidRPr="00A0077D">
              <w:rPr>
                <w:rStyle w:val="Hyperlink"/>
                <w:rFonts w:hint="eastAsia"/>
                <w:bCs w:val="0"/>
                <w:color w:val="auto"/>
                <w:rtl/>
              </w:rPr>
              <w:t>שינויים</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Toc330971113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24</w:t>
            </w:r>
            <w:r w:rsidR="008E300D" w:rsidRPr="00A0077D">
              <w:rPr>
                <w:rStyle w:val="Hyperlink"/>
                <w:bCs w:val="0"/>
                <w:color w:val="auto"/>
                <w:rtl/>
              </w:rPr>
              <w:fldChar w:fldCharType="end"/>
            </w:r>
          </w:hyperlink>
        </w:p>
        <w:p w:rsidR="00622D5E" w:rsidRPr="00A0077D" w:rsidRDefault="000D0CFD" w:rsidP="00FE43A8">
          <w:pPr>
            <w:pStyle w:val="TOC2"/>
            <w:rPr>
              <w:rStyle w:val="Hyperlink"/>
              <w:bCs w:val="0"/>
              <w:color w:val="auto"/>
              <w:rtl/>
            </w:rPr>
          </w:pPr>
          <w:hyperlink w:anchor="_Toc330971114" w:history="1">
            <w:r w:rsidR="00622D5E" w:rsidRPr="00A0077D">
              <w:rPr>
                <w:rStyle w:val="Hyperlink"/>
                <w:rFonts w:hint="eastAsia"/>
                <w:bCs w:val="0"/>
                <w:color w:val="auto"/>
                <w:rtl/>
              </w:rPr>
              <w:t>מסמכי</w:t>
            </w:r>
            <w:r w:rsidR="00622D5E" w:rsidRPr="00A0077D">
              <w:rPr>
                <w:rStyle w:val="Hyperlink"/>
                <w:bCs w:val="0"/>
                <w:color w:val="auto"/>
                <w:rtl/>
              </w:rPr>
              <w:t xml:space="preserve"> </w:t>
            </w:r>
            <w:r w:rsidR="00622D5E" w:rsidRPr="00A0077D">
              <w:rPr>
                <w:rStyle w:val="Hyperlink"/>
                <w:rFonts w:hint="eastAsia"/>
                <w:bCs w:val="0"/>
                <w:color w:val="auto"/>
                <w:rtl/>
              </w:rPr>
              <w:t>המכרז</w:t>
            </w:r>
            <w:r w:rsidR="00622D5E" w:rsidRPr="00A0077D">
              <w:rPr>
                <w:rStyle w:val="Hyperlink"/>
                <w:bCs w:val="0"/>
                <w:color w:val="auto"/>
                <w:rtl/>
              </w:rPr>
              <w:t xml:space="preserve"> – </w:t>
            </w:r>
            <w:r w:rsidR="00622D5E" w:rsidRPr="00A0077D">
              <w:rPr>
                <w:rStyle w:val="Hyperlink"/>
                <w:rFonts w:hint="eastAsia"/>
                <w:bCs w:val="0"/>
                <w:color w:val="auto"/>
                <w:rtl/>
              </w:rPr>
              <w:t>רכוש</w:t>
            </w:r>
            <w:r w:rsidR="00622D5E" w:rsidRPr="00A0077D">
              <w:rPr>
                <w:rStyle w:val="Hyperlink"/>
                <w:bCs w:val="0"/>
                <w:color w:val="auto"/>
                <w:rtl/>
              </w:rPr>
              <w:t xml:space="preserve"> </w:t>
            </w:r>
            <w:r w:rsidR="00622D5E" w:rsidRPr="00A0077D">
              <w:rPr>
                <w:rStyle w:val="Hyperlink"/>
                <w:rFonts w:hint="eastAsia"/>
                <w:bCs w:val="0"/>
                <w:color w:val="auto"/>
                <w:rtl/>
              </w:rPr>
              <w:t>הרשות</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Toc330971114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24</w:t>
            </w:r>
            <w:r w:rsidR="008E300D" w:rsidRPr="00A0077D">
              <w:rPr>
                <w:rStyle w:val="Hyperlink"/>
                <w:bCs w:val="0"/>
                <w:color w:val="auto"/>
                <w:rtl/>
              </w:rPr>
              <w:fldChar w:fldCharType="end"/>
            </w:r>
          </w:hyperlink>
        </w:p>
        <w:p w:rsidR="00622D5E" w:rsidRPr="00A0077D" w:rsidRDefault="000D0CFD" w:rsidP="00FE43A8">
          <w:pPr>
            <w:pStyle w:val="TOC2"/>
            <w:rPr>
              <w:rStyle w:val="Hyperlink"/>
              <w:bCs w:val="0"/>
              <w:color w:val="auto"/>
              <w:rtl/>
            </w:rPr>
          </w:pPr>
          <w:hyperlink w:anchor="_Toc330971115" w:history="1">
            <w:r w:rsidR="00622D5E" w:rsidRPr="00A0077D">
              <w:rPr>
                <w:rStyle w:val="Hyperlink"/>
                <w:rFonts w:hint="eastAsia"/>
                <w:color w:val="auto"/>
                <w:rtl/>
              </w:rPr>
              <w:t>תנאים</w:t>
            </w:r>
            <w:r w:rsidR="00622D5E" w:rsidRPr="00A0077D">
              <w:rPr>
                <w:rStyle w:val="Hyperlink"/>
                <w:color w:val="auto"/>
              </w:rPr>
              <w:t xml:space="preserve"> </w:t>
            </w:r>
            <w:r w:rsidR="00622D5E" w:rsidRPr="00A0077D">
              <w:rPr>
                <w:rStyle w:val="Hyperlink"/>
                <w:rFonts w:hint="eastAsia"/>
                <w:color w:val="auto"/>
                <w:rtl/>
              </w:rPr>
              <w:t>להפסקת</w:t>
            </w:r>
            <w:r w:rsidR="00622D5E" w:rsidRPr="00A0077D">
              <w:rPr>
                <w:rStyle w:val="Hyperlink"/>
                <w:color w:val="auto"/>
              </w:rPr>
              <w:t xml:space="preserve"> </w:t>
            </w:r>
            <w:r w:rsidR="00622D5E" w:rsidRPr="00A0077D">
              <w:rPr>
                <w:rStyle w:val="Hyperlink"/>
                <w:rFonts w:hint="eastAsia"/>
                <w:color w:val="auto"/>
                <w:rtl/>
              </w:rPr>
              <w:t>ההתקשרות</w:t>
            </w:r>
            <w:r w:rsidR="00622D5E" w:rsidRPr="00A0077D">
              <w:rPr>
                <w:rStyle w:val="Hyperlink"/>
                <w:bCs w:val="0"/>
                <w:webHidden/>
                <w:color w:val="auto"/>
                <w:rtl/>
              </w:rPr>
              <w:tab/>
            </w:r>
            <w:r w:rsidR="008E300D" w:rsidRPr="00A0077D">
              <w:rPr>
                <w:rStyle w:val="Hyperlink"/>
                <w:bCs w:val="0"/>
                <w:color w:val="auto"/>
                <w:rtl/>
              </w:rPr>
              <w:fldChar w:fldCharType="begin"/>
            </w:r>
            <w:r w:rsidR="00622D5E" w:rsidRPr="00A0077D">
              <w:rPr>
                <w:rStyle w:val="Hyperlink"/>
                <w:bCs w:val="0"/>
                <w:webHidden/>
                <w:color w:val="auto"/>
                <w:rtl/>
              </w:rPr>
              <w:instrText xml:space="preserve"> </w:instrText>
            </w:r>
            <w:r w:rsidR="00622D5E" w:rsidRPr="00A0077D">
              <w:rPr>
                <w:rStyle w:val="Hyperlink"/>
                <w:bCs w:val="0"/>
                <w:webHidden/>
                <w:color w:val="auto"/>
              </w:rPr>
              <w:instrText>PAGEREF</w:instrText>
            </w:r>
            <w:r w:rsidR="00622D5E" w:rsidRPr="00A0077D">
              <w:rPr>
                <w:rStyle w:val="Hyperlink"/>
                <w:bCs w:val="0"/>
                <w:webHidden/>
                <w:color w:val="auto"/>
                <w:rtl/>
              </w:rPr>
              <w:instrText xml:space="preserve"> _</w:instrText>
            </w:r>
            <w:r w:rsidR="00622D5E" w:rsidRPr="00A0077D">
              <w:rPr>
                <w:rStyle w:val="Hyperlink"/>
                <w:bCs w:val="0"/>
                <w:webHidden/>
                <w:color w:val="auto"/>
              </w:rPr>
              <w:instrText>Toc330971115 \h</w:instrText>
            </w:r>
            <w:r w:rsidR="00622D5E" w:rsidRPr="00A0077D">
              <w:rPr>
                <w:rStyle w:val="Hyperlink"/>
                <w:bCs w:val="0"/>
                <w:webHidden/>
                <w:color w:val="auto"/>
                <w:rtl/>
              </w:rPr>
              <w:instrText xml:space="preserve"> </w:instrText>
            </w:r>
            <w:r w:rsidR="008E300D" w:rsidRPr="00A0077D">
              <w:rPr>
                <w:rStyle w:val="Hyperlink"/>
                <w:bCs w:val="0"/>
                <w:color w:val="auto"/>
                <w:rtl/>
              </w:rPr>
            </w:r>
            <w:r w:rsidR="008E300D" w:rsidRPr="00A0077D">
              <w:rPr>
                <w:rStyle w:val="Hyperlink"/>
                <w:bCs w:val="0"/>
                <w:color w:val="auto"/>
                <w:rtl/>
              </w:rPr>
              <w:fldChar w:fldCharType="separate"/>
            </w:r>
            <w:r w:rsidR="007B514E">
              <w:rPr>
                <w:rStyle w:val="Hyperlink"/>
                <w:bCs w:val="0"/>
                <w:webHidden/>
                <w:color w:val="auto"/>
                <w:rtl/>
              </w:rPr>
              <w:t>24</w:t>
            </w:r>
            <w:r w:rsidR="008E300D" w:rsidRPr="00A0077D">
              <w:rPr>
                <w:rStyle w:val="Hyperlink"/>
                <w:bCs w:val="0"/>
                <w:color w:val="auto"/>
                <w:rtl/>
              </w:rPr>
              <w:fldChar w:fldCharType="end"/>
            </w:r>
          </w:hyperlink>
        </w:p>
        <w:p w:rsidR="00622D5E" w:rsidRPr="00FE43A8" w:rsidRDefault="000D0CFD" w:rsidP="00FE43A8">
          <w:pPr>
            <w:pStyle w:val="TOC2"/>
            <w:rPr>
              <w:rStyle w:val="Hyperlink"/>
              <w:b/>
              <w:bCs w:val="0"/>
              <w:color w:val="auto"/>
              <w:rtl/>
            </w:rPr>
          </w:pPr>
          <w:hyperlink w:anchor="_Toc330971116" w:history="1">
            <w:r w:rsidR="00A63919" w:rsidRPr="00FE43A8">
              <w:rPr>
                <w:rStyle w:val="Hyperlink"/>
                <w:rFonts w:hint="eastAsia"/>
                <w:color w:val="auto"/>
                <w:rtl/>
              </w:rPr>
              <w:t>נספח</w:t>
            </w:r>
            <w:r w:rsidR="00A63919" w:rsidRPr="00FE43A8">
              <w:rPr>
                <w:rStyle w:val="Hyperlink"/>
                <w:color w:val="auto"/>
                <w:rtl/>
              </w:rPr>
              <w:t xml:space="preserve">  </w:t>
            </w:r>
            <w:r w:rsidR="00A63919" w:rsidRPr="00FE43A8">
              <w:rPr>
                <w:rStyle w:val="Hyperlink"/>
                <w:rFonts w:hint="eastAsia"/>
                <w:color w:val="auto"/>
                <w:rtl/>
              </w:rPr>
              <w:t>א</w:t>
            </w:r>
            <w:r w:rsidR="00A63919" w:rsidRPr="00FE43A8">
              <w:rPr>
                <w:rStyle w:val="Hyperlink"/>
                <w:color w:val="auto"/>
                <w:rtl/>
              </w:rPr>
              <w:t xml:space="preserve">' -  </w:t>
            </w:r>
            <w:r w:rsidR="00A63919" w:rsidRPr="00FE43A8">
              <w:rPr>
                <w:rStyle w:val="Hyperlink"/>
                <w:rFonts w:hint="eastAsia"/>
                <w:color w:val="auto"/>
                <w:rtl/>
              </w:rPr>
              <w:t>הצהרת</w:t>
            </w:r>
            <w:r w:rsidR="00A63919" w:rsidRPr="00FE43A8">
              <w:rPr>
                <w:rStyle w:val="Hyperlink"/>
                <w:color w:val="auto"/>
                <w:rtl/>
              </w:rPr>
              <w:t xml:space="preserve"> </w:t>
            </w:r>
            <w:r w:rsidR="00A63919" w:rsidRPr="00FE43A8">
              <w:rPr>
                <w:rStyle w:val="Hyperlink"/>
                <w:rFonts w:hint="eastAsia"/>
                <w:color w:val="auto"/>
                <w:rtl/>
              </w:rPr>
              <w:t>המשתתף</w:t>
            </w:r>
            <w:r w:rsidR="00A63919" w:rsidRPr="00FE43A8">
              <w:rPr>
                <w:rStyle w:val="Hyperlink"/>
                <w:color w:val="auto"/>
                <w:rtl/>
              </w:rPr>
              <w:t xml:space="preserve"> </w:t>
            </w:r>
            <w:r w:rsidR="00A63919" w:rsidRPr="00FE43A8">
              <w:rPr>
                <w:rStyle w:val="Hyperlink"/>
                <w:rFonts w:hint="eastAsia"/>
                <w:color w:val="auto"/>
                <w:rtl/>
              </w:rPr>
              <w:t>במכרז</w:t>
            </w:r>
            <w:r w:rsidR="00A63919" w:rsidRPr="00FE43A8">
              <w:rPr>
                <w:rStyle w:val="Hyperlink"/>
                <w:b/>
                <w:bCs w:val="0"/>
                <w:webHidden/>
                <w:color w:val="auto"/>
                <w:rtl/>
              </w:rPr>
              <w:tab/>
            </w:r>
            <w:r w:rsidR="00A63919" w:rsidRPr="00FE43A8">
              <w:rPr>
                <w:rStyle w:val="Hyperlink"/>
                <w:b/>
                <w:bCs w:val="0"/>
                <w:color w:val="auto"/>
                <w:rtl/>
              </w:rPr>
              <w:fldChar w:fldCharType="begin"/>
            </w:r>
            <w:r w:rsidR="00A63919" w:rsidRPr="00FE43A8">
              <w:rPr>
                <w:rStyle w:val="Hyperlink"/>
                <w:b/>
                <w:bCs w:val="0"/>
                <w:webHidden/>
                <w:color w:val="auto"/>
                <w:rtl/>
              </w:rPr>
              <w:instrText xml:space="preserve"> </w:instrText>
            </w:r>
            <w:r w:rsidR="00A63919" w:rsidRPr="00FE43A8">
              <w:rPr>
                <w:rStyle w:val="Hyperlink"/>
                <w:b/>
                <w:bCs w:val="0"/>
                <w:webHidden/>
                <w:color w:val="auto"/>
              </w:rPr>
              <w:instrText>PAGEREF</w:instrText>
            </w:r>
            <w:r w:rsidR="00A63919" w:rsidRPr="00FE43A8">
              <w:rPr>
                <w:rStyle w:val="Hyperlink"/>
                <w:b/>
                <w:bCs w:val="0"/>
                <w:webHidden/>
                <w:color w:val="auto"/>
                <w:rtl/>
              </w:rPr>
              <w:instrText xml:space="preserve"> _</w:instrText>
            </w:r>
            <w:r w:rsidR="00A63919" w:rsidRPr="00FE43A8">
              <w:rPr>
                <w:rStyle w:val="Hyperlink"/>
                <w:b/>
                <w:bCs w:val="0"/>
                <w:webHidden/>
                <w:color w:val="auto"/>
              </w:rPr>
              <w:instrText>Toc330971116 \h</w:instrText>
            </w:r>
            <w:r w:rsidR="00A63919" w:rsidRPr="00FE43A8">
              <w:rPr>
                <w:rStyle w:val="Hyperlink"/>
                <w:b/>
                <w:bCs w:val="0"/>
                <w:webHidden/>
                <w:color w:val="auto"/>
                <w:rtl/>
              </w:rPr>
              <w:instrText xml:space="preserve"> </w:instrText>
            </w:r>
            <w:r w:rsidR="00A63919" w:rsidRPr="00FE43A8">
              <w:rPr>
                <w:rStyle w:val="Hyperlink"/>
                <w:b/>
                <w:bCs w:val="0"/>
                <w:color w:val="auto"/>
                <w:rtl/>
              </w:rPr>
            </w:r>
            <w:r w:rsidR="00A63919" w:rsidRPr="00FE43A8">
              <w:rPr>
                <w:rStyle w:val="Hyperlink"/>
                <w:b/>
                <w:bCs w:val="0"/>
                <w:color w:val="auto"/>
                <w:rtl/>
              </w:rPr>
              <w:fldChar w:fldCharType="separate"/>
            </w:r>
            <w:r w:rsidR="007B514E">
              <w:rPr>
                <w:rStyle w:val="Hyperlink"/>
                <w:b/>
                <w:bCs w:val="0"/>
                <w:webHidden/>
                <w:color w:val="auto"/>
                <w:rtl/>
              </w:rPr>
              <w:t>26</w:t>
            </w:r>
            <w:r w:rsidR="00A63919" w:rsidRPr="00FE43A8">
              <w:rPr>
                <w:rStyle w:val="Hyperlink"/>
                <w:b/>
                <w:bCs w:val="0"/>
                <w:color w:val="auto"/>
                <w:rtl/>
              </w:rPr>
              <w:fldChar w:fldCharType="end"/>
            </w:r>
          </w:hyperlink>
        </w:p>
        <w:p w:rsidR="00622D5E" w:rsidRPr="00A0077D" w:rsidRDefault="000D0CFD" w:rsidP="00FB50E3">
          <w:pPr>
            <w:pStyle w:val="TOC2"/>
            <w:rPr>
              <w:rStyle w:val="Hyperlink"/>
              <w:color w:val="auto"/>
              <w:rtl/>
            </w:rPr>
          </w:pPr>
          <w:hyperlink w:anchor="_Toc330971117" w:history="1">
            <w:r w:rsidR="00A63919" w:rsidRPr="00A0077D">
              <w:rPr>
                <w:rStyle w:val="Hyperlink"/>
                <w:rFonts w:hint="eastAsia"/>
                <w:color w:val="auto"/>
                <w:rtl/>
              </w:rPr>
              <w:t>נספח</w:t>
            </w:r>
            <w:r w:rsidR="00A63919" w:rsidRPr="00A0077D">
              <w:rPr>
                <w:rStyle w:val="Hyperlink"/>
                <w:color w:val="auto"/>
                <w:rtl/>
              </w:rPr>
              <w:t xml:space="preserve"> </w:t>
            </w:r>
            <w:r w:rsidR="00A63919" w:rsidRPr="00A0077D">
              <w:rPr>
                <w:rStyle w:val="Hyperlink"/>
                <w:rFonts w:hint="eastAsia"/>
                <w:color w:val="auto"/>
                <w:rtl/>
              </w:rPr>
              <w:t>ב</w:t>
            </w:r>
            <w:r w:rsidR="00A63919" w:rsidRPr="00A0077D">
              <w:rPr>
                <w:rStyle w:val="Hyperlink"/>
                <w:color w:val="auto"/>
                <w:rtl/>
              </w:rPr>
              <w:t xml:space="preserve">' - </w:t>
            </w:r>
            <w:r w:rsidR="00A63919" w:rsidRPr="00A0077D">
              <w:rPr>
                <w:rStyle w:val="Hyperlink"/>
                <w:rFonts w:hint="eastAsia"/>
                <w:color w:val="auto"/>
                <w:rtl/>
              </w:rPr>
              <w:t>תצהיר</w:t>
            </w:r>
            <w:r w:rsidR="00A63919" w:rsidRPr="00A0077D">
              <w:rPr>
                <w:rStyle w:val="Hyperlink"/>
                <w:color w:val="auto"/>
                <w:rtl/>
              </w:rPr>
              <w:t xml:space="preserve">  </w:t>
            </w:r>
            <w:r w:rsidR="00A63919" w:rsidRPr="00A0077D">
              <w:rPr>
                <w:rStyle w:val="Hyperlink"/>
                <w:rFonts w:hint="eastAsia"/>
                <w:color w:val="auto"/>
                <w:rtl/>
              </w:rPr>
              <w:t>בדבר</w:t>
            </w:r>
            <w:r w:rsidR="00A63919" w:rsidRPr="00A0077D">
              <w:rPr>
                <w:rStyle w:val="Hyperlink"/>
                <w:color w:val="auto"/>
                <w:rtl/>
              </w:rPr>
              <w:t xml:space="preserve"> </w:t>
            </w:r>
            <w:r w:rsidR="00A63919" w:rsidRPr="00A0077D">
              <w:rPr>
                <w:rStyle w:val="Hyperlink"/>
                <w:rFonts w:hint="eastAsia"/>
                <w:color w:val="auto"/>
                <w:rtl/>
              </w:rPr>
              <w:t>פרטים</w:t>
            </w:r>
            <w:r w:rsidR="00A63919" w:rsidRPr="00A0077D">
              <w:rPr>
                <w:rStyle w:val="Hyperlink"/>
                <w:color w:val="auto"/>
                <w:rtl/>
              </w:rPr>
              <w:t xml:space="preserve"> </w:t>
            </w:r>
            <w:r w:rsidR="00A63919" w:rsidRPr="00A0077D">
              <w:rPr>
                <w:rStyle w:val="Hyperlink"/>
                <w:rFonts w:hint="eastAsia"/>
                <w:color w:val="auto"/>
                <w:rtl/>
              </w:rPr>
              <w:t>אודות</w:t>
            </w:r>
            <w:r w:rsidR="00A63919" w:rsidRPr="00A0077D">
              <w:rPr>
                <w:rStyle w:val="Hyperlink"/>
                <w:color w:val="auto"/>
                <w:rtl/>
              </w:rPr>
              <w:t xml:space="preserve"> </w:t>
            </w:r>
            <w:r w:rsidR="00A63919" w:rsidRPr="00A0077D">
              <w:rPr>
                <w:rStyle w:val="Hyperlink"/>
                <w:rFonts w:hint="eastAsia"/>
                <w:color w:val="auto"/>
                <w:rtl/>
              </w:rPr>
              <w:t>המציע</w:t>
            </w:r>
            <w:r w:rsidR="00A63919" w:rsidRPr="00A0077D">
              <w:rPr>
                <w:rStyle w:val="Hyperlink"/>
                <w:webHidden/>
                <w:color w:val="auto"/>
                <w:rtl/>
              </w:rPr>
              <w:tab/>
            </w:r>
            <w:r w:rsidR="000249A9" w:rsidRPr="00FB50E3">
              <w:rPr>
                <w:rStyle w:val="Hyperlink"/>
                <w:bCs w:val="0"/>
                <w:color w:val="auto"/>
                <w:u w:val="none"/>
                <w:rtl/>
              </w:rPr>
              <w:t>2</w:t>
            </w:r>
            <w:r w:rsidR="00FB50E3">
              <w:rPr>
                <w:rStyle w:val="Hyperlink"/>
                <w:rFonts w:hint="cs"/>
                <w:bCs w:val="0"/>
                <w:color w:val="auto"/>
                <w:u w:val="none"/>
                <w:rtl/>
              </w:rPr>
              <w:t>7</w:t>
            </w:r>
          </w:hyperlink>
        </w:p>
        <w:p w:rsidR="00622D5E" w:rsidRPr="00A0077D" w:rsidRDefault="000D0CFD" w:rsidP="00FB50E3">
          <w:pPr>
            <w:pStyle w:val="TOC2"/>
            <w:rPr>
              <w:rStyle w:val="Hyperlink"/>
              <w:color w:val="auto"/>
            </w:rPr>
          </w:pPr>
          <w:hyperlink w:anchor="_Toc330971118" w:history="1">
            <w:r w:rsidR="00622D5E" w:rsidRPr="00A0077D">
              <w:rPr>
                <w:rStyle w:val="Hyperlink"/>
                <w:rFonts w:hint="eastAsia"/>
                <w:color w:val="auto"/>
                <w:rtl/>
              </w:rPr>
              <w:t>נספח</w:t>
            </w:r>
            <w:r w:rsidR="00622D5E" w:rsidRPr="00A0077D">
              <w:rPr>
                <w:rStyle w:val="Hyperlink"/>
                <w:color w:val="auto"/>
                <w:rtl/>
              </w:rPr>
              <w:t xml:space="preserve"> </w:t>
            </w:r>
            <w:r w:rsidR="00622D5E" w:rsidRPr="00A0077D">
              <w:rPr>
                <w:rStyle w:val="Hyperlink"/>
                <w:rFonts w:hint="eastAsia"/>
                <w:color w:val="auto"/>
                <w:rtl/>
              </w:rPr>
              <w:t>ג</w:t>
            </w:r>
            <w:r w:rsidR="00622D5E" w:rsidRPr="00A0077D">
              <w:rPr>
                <w:rStyle w:val="Hyperlink"/>
                <w:color w:val="auto"/>
                <w:rtl/>
              </w:rPr>
              <w:t>' -</w:t>
            </w:r>
            <w:r w:rsidR="0033540D" w:rsidRPr="00A0077D">
              <w:rPr>
                <w:rStyle w:val="Hyperlink"/>
                <w:webHidden/>
                <w:color w:val="auto"/>
                <w:rtl/>
              </w:rPr>
              <w:t xml:space="preserve"> </w:t>
            </w:r>
            <w:r w:rsidR="0033540D" w:rsidRPr="00A0077D">
              <w:rPr>
                <w:rStyle w:val="Hyperlink"/>
                <w:rFonts w:hint="eastAsia"/>
                <w:color w:val="auto"/>
                <w:rtl/>
              </w:rPr>
              <w:t>הצהרה</w:t>
            </w:r>
            <w:r w:rsidR="0033540D" w:rsidRPr="00A0077D">
              <w:rPr>
                <w:rStyle w:val="Hyperlink"/>
                <w:color w:val="auto"/>
                <w:rtl/>
              </w:rPr>
              <w:t xml:space="preserve"> </w:t>
            </w:r>
            <w:r w:rsidR="0033540D" w:rsidRPr="00A0077D">
              <w:rPr>
                <w:rStyle w:val="Hyperlink"/>
                <w:rFonts w:hint="eastAsia"/>
                <w:color w:val="auto"/>
                <w:rtl/>
              </w:rPr>
              <w:t>בדבר</w:t>
            </w:r>
            <w:r w:rsidR="0033540D" w:rsidRPr="00A0077D">
              <w:rPr>
                <w:rStyle w:val="Hyperlink"/>
                <w:color w:val="auto"/>
                <w:rtl/>
              </w:rPr>
              <w:t xml:space="preserve"> </w:t>
            </w:r>
            <w:r w:rsidR="0033540D" w:rsidRPr="00A0077D">
              <w:rPr>
                <w:rStyle w:val="Hyperlink"/>
                <w:rFonts w:hint="eastAsia"/>
                <w:color w:val="auto"/>
                <w:rtl/>
              </w:rPr>
              <w:t>העדר</w:t>
            </w:r>
            <w:r w:rsidR="0033540D" w:rsidRPr="00A0077D">
              <w:rPr>
                <w:rStyle w:val="Hyperlink"/>
                <w:color w:val="auto"/>
                <w:rtl/>
              </w:rPr>
              <w:t xml:space="preserve"> </w:t>
            </w:r>
            <w:r w:rsidR="0033540D" w:rsidRPr="00A0077D">
              <w:rPr>
                <w:rStyle w:val="Hyperlink"/>
                <w:rFonts w:hint="eastAsia"/>
                <w:color w:val="auto"/>
                <w:rtl/>
              </w:rPr>
              <w:t>חובות</w:t>
            </w:r>
            <w:r w:rsidR="0033540D" w:rsidRPr="00A0077D">
              <w:rPr>
                <w:rStyle w:val="Hyperlink"/>
                <w:color w:val="auto"/>
                <w:rtl/>
              </w:rPr>
              <w:t xml:space="preserve"> </w:t>
            </w:r>
            <w:r w:rsidR="0033540D" w:rsidRPr="00A0077D">
              <w:rPr>
                <w:rStyle w:val="Hyperlink"/>
                <w:rFonts w:hint="eastAsia"/>
                <w:color w:val="auto"/>
                <w:rtl/>
              </w:rPr>
              <w:t>לרשם</w:t>
            </w:r>
            <w:r w:rsidR="0033540D" w:rsidRPr="00A0077D">
              <w:rPr>
                <w:rStyle w:val="Hyperlink"/>
                <w:color w:val="auto"/>
                <w:rtl/>
              </w:rPr>
              <w:t xml:space="preserve"> </w:t>
            </w:r>
            <w:r w:rsidR="0033540D" w:rsidRPr="00A0077D">
              <w:rPr>
                <w:rStyle w:val="Hyperlink"/>
                <w:rFonts w:hint="eastAsia"/>
                <w:color w:val="auto"/>
                <w:rtl/>
              </w:rPr>
              <w:t>החברות</w:t>
            </w:r>
            <w:r w:rsidR="00622D5E" w:rsidRPr="00A0077D">
              <w:rPr>
                <w:rStyle w:val="Hyperlink"/>
                <w:webHidden/>
                <w:color w:val="auto"/>
                <w:rtl/>
              </w:rPr>
              <w:tab/>
            </w:r>
          </w:hyperlink>
          <w:r w:rsidR="000249A9" w:rsidRPr="00A0077D">
            <w:rPr>
              <w:rStyle w:val="Hyperlink"/>
              <w:bCs w:val="0"/>
              <w:color w:val="auto"/>
              <w:u w:val="none"/>
              <w:rtl/>
            </w:rPr>
            <w:t>2</w:t>
          </w:r>
          <w:r w:rsidR="00FB50E3">
            <w:rPr>
              <w:rStyle w:val="Hyperlink"/>
              <w:rFonts w:hint="cs"/>
              <w:bCs w:val="0"/>
              <w:color w:val="auto"/>
              <w:u w:val="none"/>
              <w:rtl/>
            </w:rPr>
            <w:t>8</w:t>
          </w:r>
        </w:p>
        <w:p w:rsidR="00622D5E" w:rsidRPr="00A0077D" w:rsidRDefault="000D0CFD" w:rsidP="00FB50E3">
          <w:pPr>
            <w:pStyle w:val="TOC2"/>
            <w:rPr>
              <w:rStyle w:val="Hyperlink"/>
              <w:color w:val="auto"/>
              <w:u w:val="none"/>
              <w:rtl/>
            </w:rPr>
          </w:pPr>
          <w:hyperlink w:anchor="_Toc330971122" w:history="1">
            <w:r w:rsidR="00622D5E" w:rsidRPr="00A0077D">
              <w:rPr>
                <w:rStyle w:val="Hyperlink"/>
                <w:rFonts w:hint="eastAsia"/>
                <w:color w:val="auto"/>
                <w:u w:val="none"/>
                <w:rtl/>
              </w:rPr>
              <w:t>נספח</w:t>
            </w:r>
            <w:r w:rsidR="00622D5E" w:rsidRPr="00A0077D">
              <w:rPr>
                <w:rStyle w:val="Hyperlink"/>
                <w:color w:val="auto"/>
                <w:u w:val="none"/>
                <w:rtl/>
              </w:rPr>
              <w:t xml:space="preserve"> </w:t>
            </w:r>
            <w:r w:rsidR="00622D5E" w:rsidRPr="00A0077D">
              <w:rPr>
                <w:rStyle w:val="Hyperlink"/>
                <w:rFonts w:hint="eastAsia"/>
                <w:color w:val="auto"/>
                <w:u w:val="none"/>
                <w:rtl/>
              </w:rPr>
              <w:t>ד</w:t>
            </w:r>
            <w:r w:rsidR="00622D5E" w:rsidRPr="00A0077D">
              <w:rPr>
                <w:rStyle w:val="Hyperlink"/>
                <w:color w:val="auto"/>
                <w:u w:val="none"/>
                <w:rtl/>
              </w:rPr>
              <w:t>' –</w:t>
            </w:r>
            <w:r w:rsidR="0033540D" w:rsidRPr="00A0077D">
              <w:rPr>
                <w:rStyle w:val="Hyperlink"/>
                <w:webHidden/>
                <w:color w:val="auto"/>
                <w:u w:val="none"/>
                <w:rtl/>
              </w:rPr>
              <w:t xml:space="preserve"> </w:t>
            </w:r>
            <w:r w:rsidR="0033540D" w:rsidRPr="00A0077D">
              <w:rPr>
                <w:rStyle w:val="Hyperlink"/>
                <w:rFonts w:hint="eastAsia"/>
                <w:color w:val="auto"/>
                <w:u w:val="none"/>
                <w:rtl/>
              </w:rPr>
              <w:t>תצהיר</w:t>
            </w:r>
            <w:r w:rsidR="0033540D" w:rsidRPr="00A0077D">
              <w:rPr>
                <w:rStyle w:val="Hyperlink"/>
                <w:color w:val="auto"/>
                <w:u w:val="none"/>
                <w:rtl/>
              </w:rPr>
              <w:t xml:space="preserve"> </w:t>
            </w:r>
            <w:r w:rsidR="0033540D" w:rsidRPr="00A0077D">
              <w:rPr>
                <w:rStyle w:val="Hyperlink"/>
                <w:rFonts w:hint="eastAsia"/>
                <w:color w:val="auto"/>
                <w:u w:val="none"/>
                <w:rtl/>
              </w:rPr>
              <w:t>בדבר</w:t>
            </w:r>
            <w:r w:rsidR="0033540D" w:rsidRPr="00A0077D">
              <w:rPr>
                <w:rStyle w:val="Hyperlink"/>
                <w:color w:val="auto"/>
                <w:u w:val="none"/>
                <w:rtl/>
              </w:rPr>
              <w:t xml:space="preserve"> </w:t>
            </w:r>
            <w:r w:rsidR="0033540D" w:rsidRPr="00A0077D">
              <w:rPr>
                <w:rStyle w:val="Hyperlink"/>
                <w:rFonts w:hint="eastAsia"/>
                <w:color w:val="auto"/>
                <w:u w:val="none"/>
                <w:rtl/>
              </w:rPr>
              <w:t>שימוש</w:t>
            </w:r>
            <w:r w:rsidR="0033540D" w:rsidRPr="00A0077D">
              <w:rPr>
                <w:rStyle w:val="Hyperlink"/>
                <w:color w:val="auto"/>
                <w:u w:val="none"/>
                <w:rtl/>
              </w:rPr>
              <w:t xml:space="preserve"> </w:t>
            </w:r>
            <w:r w:rsidR="0033540D" w:rsidRPr="00A0077D">
              <w:rPr>
                <w:rStyle w:val="Hyperlink"/>
                <w:rFonts w:hint="eastAsia"/>
                <w:color w:val="auto"/>
                <w:u w:val="none"/>
                <w:rtl/>
              </w:rPr>
              <w:t>בתוכנות</w:t>
            </w:r>
            <w:r w:rsidR="0033540D" w:rsidRPr="00A0077D">
              <w:rPr>
                <w:rStyle w:val="Hyperlink"/>
                <w:color w:val="auto"/>
                <w:u w:val="none"/>
                <w:rtl/>
              </w:rPr>
              <w:t xml:space="preserve"> </w:t>
            </w:r>
            <w:r w:rsidR="0033540D" w:rsidRPr="00A0077D">
              <w:rPr>
                <w:rStyle w:val="Hyperlink"/>
                <w:rFonts w:hint="eastAsia"/>
                <w:color w:val="auto"/>
                <w:u w:val="none"/>
                <w:rtl/>
              </w:rPr>
              <w:t>מחשב</w:t>
            </w:r>
            <w:r w:rsidR="0033540D" w:rsidRPr="00A0077D">
              <w:rPr>
                <w:rStyle w:val="Hyperlink"/>
                <w:color w:val="auto"/>
                <w:u w:val="none"/>
                <w:rtl/>
              </w:rPr>
              <w:t xml:space="preserve"> </w:t>
            </w:r>
            <w:r w:rsidR="0033540D" w:rsidRPr="00A0077D">
              <w:rPr>
                <w:rStyle w:val="Hyperlink"/>
                <w:rFonts w:hint="eastAsia"/>
                <w:color w:val="auto"/>
                <w:u w:val="none"/>
                <w:rtl/>
              </w:rPr>
              <w:t>ברישיון</w:t>
            </w:r>
            <w:r w:rsidR="0033540D" w:rsidRPr="00A0077D">
              <w:rPr>
                <w:rStyle w:val="Hyperlink"/>
                <w:color w:val="auto"/>
                <w:u w:val="none"/>
                <w:rtl/>
              </w:rPr>
              <w:t xml:space="preserve"> </w:t>
            </w:r>
            <w:r w:rsidR="0033540D" w:rsidRPr="00A0077D">
              <w:rPr>
                <w:rStyle w:val="Hyperlink"/>
                <w:rFonts w:hint="eastAsia"/>
                <w:color w:val="auto"/>
                <w:u w:val="none"/>
                <w:rtl/>
              </w:rPr>
              <w:t>כדין</w:t>
            </w:r>
            <w:r w:rsidR="00622D5E" w:rsidRPr="00A0077D">
              <w:rPr>
                <w:rStyle w:val="Hyperlink"/>
                <w:webHidden/>
                <w:color w:val="auto"/>
                <w:u w:val="none"/>
                <w:rtl/>
              </w:rPr>
              <w:tab/>
            </w:r>
          </w:hyperlink>
          <w:r w:rsidR="00FB50E3">
            <w:rPr>
              <w:rStyle w:val="Hyperlink"/>
              <w:rFonts w:hint="cs"/>
              <w:bCs w:val="0"/>
              <w:color w:val="auto"/>
              <w:u w:val="none"/>
              <w:rtl/>
            </w:rPr>
            <w:t>29</w:t>
          </w:r>
        </w:p>
        <w:p w:rsidR="00622D5E" w:rsidRPr="00A0077D" w:rsidRDefault="000D0CFD" w:rsidP="00FB50E3">
          <w:pPr>
            <w:pStyle w:val="TOC2"/>
            <w:rPr>
              <w:rStyle w:val="Hyperlink"/>
              <w:color w:val="auto"/>
              <w:rtl/>
            </w:rPr>
          </w:pPr>
          <w:hyperlink w:anchor="_Toc330971123" w:history="1">
            <w:r w:rsidR="00622D5E" w:rsidRPr="00A0077D">
              <w:rPr>
                <w:rStyle w:val="Hyperlink"/>
                <w:rFonts w:hint="eastAsia"/>
                <w:color w:val="auto"/>
                <w:rtl/>
              </w:rPr>
              <w:t>נספח</w:t>
            </w:r>
            <w:r w:rsidR="00622D5E" w:rsidRPr="00A0077D">
              <w:rPr>
                <w:rStyle w:val="Hyperlink"/>
                <w:color w:val="auto"/>
                <w:rtl/>
              </w:rPr>
              <w:t xml:space="preserve"> </w:t>
            </w:r>
            <w:r w:rsidR="00622D5E" w:rsidRPr="00A0077D">
              <w:rPr>
                <w:rStyle w:val="Hyperlink"/>
                <w:rFonts w:hint="eastAsia"/>
                <w:color w:val="auto"/>
                <w:rtl/>
              </w:rPr>
              <w:t>ה</w:t>
            </w:r>
            <w:r w:rsidR="00622D5E" w:rsidRPr="00A0077D">
              <w:rPr>
                <w:rStyle w:val="Hyperlink"/>
                <w:color w:val="auto"/>
                <w:rtl/>
              </w:rPr>
              <w:t>' -</w:t>
            </w:r>
            <w:r w:rsidR="0033540D" w:rsidRPr="00A0077D">
              <w:rPr>
                <w:rStyle w:val="Hyperlink"/>
                <w:webHidden/>
                <w:color w:val="auto"/>
                <w:rtl/>
              </w:rPr>
              <w:t xml:space="preserve"> </w:t>
            </w:r>
            <w:r w:rsidR="0033540D" w:rsidRPr="00A0077D">
              <w:rPr>
                <w:rStyle w:val="Hyperlink"/>
                <w:rFonts w:hint="eastAsia"/>
                <w:color w:val="auto"/>
                <w:rtl/>
              </w:rPr>
              <w:t>תצהיר</w:t>
            </w:r>
            <w:r w:rsidR="0033540D" w:rsidRPr="00A0077D">
              <w:rPr>
                <w:rStyle w:val="Hyperlink"/>
                <w:color w:val="auto"/>
                <w:rtl/>
              </w:rPr>
              <w:t xml:space="preserve"> </w:t>
            </w:r>
            <w:r w:rsidR="0033540D" w:rsidRPr="00A0077D">
              <w:rPr>
                <w:rStyle w:val="Hyperlink"/>
                <w:rFonts w:hint="eastAsia"/>
                <w:color w:val="auto"/>
                <w:rtl/>
              </w:rPr>
              <w:t>לפי</w:t>
            </w:r>
            <w:r w:rsidR="0033540D" w:rsidRPr="00A0077D">
              <w:rPr>
                <w:rStyle w:val="Hyperlink"/>
                <w:color w:val="auto"/>
                <w:rtl/>
              </w:rPr>
              <w:t xml:space="preserve"> </w:t>
            </w:r>
            <w:r w:rsidR="0033540D" w:rsidRPr="00A0077D">
              <w:rPr>
                <w:rStyle w:val="Hyperlink"/>
                <w:rFonts w:hint="eastAsia"/>
                <w:color w:val="auto"/>
                <w:rtl/>
              </w:rPr>
              <w:t>חוק</w:t>
            </w:r>
            <w:r w:rsidR="0033540D" w:rsidRPr="00A0077D">
              <w:rPr>
                <w:rStyle w:val="Hyperlink"/>
                <w:color w:val="auto"/>
                <w:rtl/>
              </w:rPr>
              <w:t xml:space="preserve"> </w:t>
            </w:r>
            <w:r w:rsidR="0033540D" w:rsidRPr="00A0077D">
              <w:rPr>
                <w:rStyle w:val="Hyperlink"/>
                <w:rFonts w:hint="eastAsia"/>
                <w:color w:val="auto"/>
                <w:rtl/>
              </w:rPr>
              <w:t>עסקאות</w:t>
            </w:r>
            <w:r w:rsidR="0033540D" w:rsidRPr="00A0077D">
              <w:rPr>
                <w:rStyle w:val="Hyperlink"/>
                <w:color w:val="auto"/>
                <w:rtl/>
              </w:rPr>
              <w:t xml:space="preserve"> </w:t>
            </w:r>
            <w:r w:rsidR="0033540D" w:rsidRPr="00A0077D">
              <w:rPr>
                <w:rStyle w:val="Hyperlink"/>
                <w:rFonts w:hint="eastAsia"/>
                <w:color w:val="auto"/>
                <w:rtl/>
              </w:rPr>
              <w:t>גופים</w:t>
            </w:r>
            <w:r w:rsidR="0033540D" w:rsidRPr="00A0077D">
              <w:rPr>
                <w:rStyle w:val="Hyperlink"/>
                <w:color w:val="auto"/>
                <w:rtl/>
              </w:rPr>
              <w:t xml:space="preserve"> </w:t>
            </w:r>
            <w:r w:rsidR="0033540D" w:rsidRPr="00A0077D">
              <w:rPr>
                <w:rStyle w:val="Hyperlink"/>
                <w:rFonts w:hint="eastAsia"/>
                <w:color w:val="auto"/>
                <w:rtl/>
              </w:rPr>
              <w:t>ציבוריים</w:t>
            </w:r>
            <w:r w:rsidR="0033540D" w:rsidRPr="00A0077D">
              <w:rPr>
                <w:rStyle w:val="Hyperlink"/>
                <w:color w:val="auto"/>
                <w:rtl/>
              </w:rPr>
              <w:t xml:space="preserve">, </w:t>
            </w:r>
            <w:r w:rsidR="0033540D" w:rsidRPr="00A0077D">
              <w:rPr>
                <w:rStyle w:val="Hyperlink"/>
                <w:rFonts w:hint="eastAsia"/>
                <w:color w:val="auto"/>
                <w:rtl/>
              </w:rPr>
              <w:t>התשל</w:t>
            </w:r>
            <w:r w:rsidR="0033540D" w:rsidRPr="00A0077D">
              <w:rPr>
                <w:rStyle w:val="Hyperlink"/>
                <w:color w:val="auto"/>
                <w:rtl/>
              </w:rPr>
              <w:t>"</w:t>
            </w:r>
            <w:r w:rsidR="0033540D" w:rsidRPr="00A0077D">
              <w:rPr>
                <w:rStyle w:val="Hyperlink"/>
                <w:rFonts w:hint="eastAsia"/>
                <w:color w:val="auto"/>
                <w:rtl/>
              </w:rPr>
              <w:t>ו</w:t>
            </w:r>
            <w:r w:rsidR="0033540D" w:rsidRPr="00A0077D">
              <w:rPr>
                <w:rStyle w:val="Hyperlink"/>
                <w:color w:val="auto"/>
                <w:rtl/>
              </w:rPr>
              <w:t>-1976</w:t>
            </w:r>
            <w:r w:rsidR="00622D5E" w:rsidRPr="00A0077D">
              <w:rPr>
                <w:rStyle w:val="Hyperlink"/>
                <w:webHidden/>
                <w:color w:val="auto"/>
                <w:rtl/>
              </w:rPr>
              <w:tab/>
            </w:r>
          </w:hyperlink>
          <w:r w:rsidR="00FB50E3">
            <w:rPr>
              <w:rStyle w:val="Hyperlink"/>
              <w:rFonts w:hint="cs"/>
              <w:bCs w:val="0"/>
              <w:color w:val="auto"/>
              <w:u w:val="none"/>
              <w:rtl/>
            </w:rPr>
            <w:t>30</w:t>
          </w:r>
        </w:p>
        <w:p w:rsidR="00622D5E" w:rsidRPr="00A0077D" w:rsidRDefault="000D0CFD" w:rsidP="00FB50E3">
          <w:pPr>
            <w:pStyle w:val="TOC2"/>
            <w:rPr>
              <w:rStyle w:val="Hyperlink"/>
              <w:color w:val="auto"/>
              <w:rtl/>
            </w:rPr>
          </w:pPr>
          <w:hyperlink w:anchor="_Toc330971124" w:history="1">
            <w:r w:rsidR="00622D5E" w:rsidRPr="00A0077D">
              <w:rPr>
                <w:rStyle w:val="Hyperlink"/>
                <w:rFonts w:hint="eastAsia"/>
                <w:color w:val="auto"/>
                <w:rtl/>
              </w:rPr>
              <w:t>נספח</w:t>
            </w:r>
            <w:r w:rsidR="00622D5E" w:rsidRPr="00A0077D">
              <w:rPr>
                <w:rStyle w:val="Hyperlink"/>
                <w:color w:val="auto"/>
                <w:rtl/>
              </w:rPr>
              <w:t xml:space="preserve"> </w:t>
            </w:r>
            <w:r w:rsidR="00622D5E" w:rsidRPr="00A0077D">
              <w:rPr>
                <w:rStyle w:val="Hyperlink"/>
                <w:rFonts w:hint="eastAsia"/>
                <w:color w:val="auto"/>
                <w:rtl/>
              </w:rPr>
              <w:t>ו</w:t>
            </w:r>
            <w:r w:rsidR="00622D5E" w:rsidRPr="00A0077D">
              <w:rPr>
                <w:rStyle w:val="Hyperlink"/>
                <w:color w:val="auto"/>
                <w:rtl/>
              </w:rPr>
              <w:t>' -</w:t>
            </w:r>
            <w:r w:rsidR="0033540D" w:rsidRPr="00A0077D">
              <w:rPr>
                <w:rStyle w:val="Hyperlink"/>
                <w:webHidden/>
                <w:color w:val="auto"/>
                <w:rtl/>
              </w:rPr>
              <w:t xml:space="preserve"> </w:t>
            </w:r>
            <w:r w:rsidR="0033540D" w:rsidRPr="00A0077D">
              <w:rPr>
                <w:rStyle w:val="Hyperlink"/>
                <w:rFonts w:hint="eastAsia"/>
                <w:color w:val="auto"/>
                <w:rtl/>
              </w:rPr>
              <w:t>התחייבות</w:t>
            </w:r>
            <w:r w:rsidR="0033540D" w:rsidRPr="00A0077D">
              <w:rPr>
                <w:rStyle w:val="Hyperlink"/>
                <w:color w:val="auto"/>
                <w:rtl/>
              </w:rPr>
              <w:t xml:space="preserve"> </w:t>
            </w:r>
            <w:r w:rsidR="0033540D" w:rsidRPr="00A0077D">
              <w:rPr>
                <w:rStyle w:val="Hyperlink"/>
                <w:rFonts w:hint="eastAsia"/>
                <w:color w:val="auto"/>
                <w:rtl/>
              </w:rPr>
              <w:t>לשמירת</w:t>
            </w:r>
            <w:r w:rsidR="0033540D" w:rsidRPr="00A0077D">
              <w:rPr>
                <w:rStyle w:val="Hyperlink"/>
                <w:color w:val="auto"/>
                <w:rtl/>
              </w:rPr>
              <w:t xml:space="preserve"> </w:t>
            </w:r>
            <w:r w:rsidR="0033540D" w:rsidRPr="00A0077D">
              <w:rPr>
                <w:rStyle w:val="Hyperlink"/>
                <w:rFonts w:hint="eastAsia"/>
                <w:color w:val="auto"/>
                <w:rtl/>
              </w:rPr>
              <w:t>סודיות</w:t>
            </w:r>
            <w:r w:rsidR="00622D5E" w:rsidRPr="00A0077D">
              <w:rPr>
                <w:rStyle w:val="Hyperlink"/>
                <w:webHidden/>
                <w:color w:val="auto"/>
                <w:rtl/>
              </w:rPr>
              <w:tab/>
            </w:r>
          </w:hyperlink>
          <w:r w:rsidR="000249A9" w:rsidRPr="00A0077D">
            <w:rPr>
              <w:rStyle w:val="Hyperlink"/>
              <w:bCs w:val="0"/>
              <w:color w:val="auto"/>
              <w:u w:val="none"/>
              <w:rtl/>
            </w:rPr>
            <w:t>3</w:t>
          </w:r>
          <w:r w:rsidR="00FB50E3">
            <w:rPr>
              <w:rStyle w:val="Hyperlink"/>
              <w:rFonts w:hint="cs"/>
              <w:bCs w:val="0"/>
              <w:color w:val="auto"/>
              <w:u w:val="none"/>
              <w:rtl/>
            </w:rPr>
            <w:t>2</w:t>
          </w:r>
        </w:p>
        <w:p w:rsidR="00622D5E" w:rsidRPr="00A0077D" w:rsidRDefault="000D0CFD" w:rsidP="00FB50E3">
          <w:pPr>
            <w:pStyle w:val="TOC2"/>
            <w:rPr>
              <w:rStyle w:val="Hyperlink"/>
              <w:color w:val="auto"/>
              <w:rtl/>
            </w:rPr>
          </w:pPr>
          <w:hyperlink w:anchor="_Toc330971125" w:history="1">
            <w:r w:rsidR="00622D5E" w:rsidRPr="00A0077D">
              <w:rPr>
                <w:rStyle w:val="Hyperlink"/>
                <w:rFonts w:hint="eastAsia"/>
                <w:color w:val="auto"/>
                <w:rtl/>
              </w:rPr>
              <w:t>נספח</w:t>
            </w:r>
            <w:r w:rsidR="00622D5E" w:rsidRPr="00A0077D">
              <w:rPr>
                <w:rStyle w:val="Hyperlink"/>
                <w:color w:val="auto"/>
                <w:rtl/>
              </w:rPr>
              <w:t xml:space="preserve"> </w:t>
            </w:r>
            <w:r w:rsidR="00622D5E" w:rsidRPr="00A0077D">
              <w:rPr>
                <w:rStyle w:val="Hyperlink"/>
                <w:rFonts w:hint="eastAsia"/>
                <w:color w:val="auto"/>
                <w:rtl/>
              </w:rPr>
              <w:t>ז</w:t>
            </w:r>
            <w:r w:rsidR="00622D5E" w:rsidRPr="00A0077D">
              <w:rPr>
                <w:rStyle w:val="Hyperlink"/>
                <w:color w:val="auto"/>
                <w:rtl/>
              </w:rPr>
              <w:t>' -</w:t>
            </w:r>
            <w:r w:rsidR="0033540D" w:rsidRPr="00A0077D">
              <w:rPr>
                <w:rStyle w:val="Hyperlink"/>
                <w:webHidden/>
                <w:color w:val="auto"/>
                <w:rtl/>
              </w:rPr>
              <w:t xml:space="preserve"> </w:t>
            </w:r>
            <w:r w:rsidR="0033540D" w:rsidRPr="00A0077D">
              <w:rPr>
                <w:rStyle w:val="Hyperlink"/>
                <w:rFonts w:hint="eastAsia"/>
                <w:color w:val="auto"/>
                <w:rtl/>
              </w:rPr>
              <w:t>תצהיר</w:t>
            </w:r>
            <w:r w:rsidR="0033540D" w:rsidRPr="00A0077D">
              <w:rPr>
                <w:rStyle w:val="Hyperlink"/>
                <w:color w:val="auto"/>
                <w:rtl/>
              </w:rPr>
              <w:t xml:space="preserve"> </w:t>
            </w:r>
            <w:r w:rsidR="0033540D" w:rsidRPr="00A0077D">
              <w:rPr>
                <w:rStyle w:val="Hyperlink"/>
                <w:rFonts w:hint="eastAsia"/>
                <w:color w:val="auto"/>
                <w:rtl/>
              </w:rPr>
              <w:t>בדבר</w:t>
            </w:r>
            <w:r w:rsidR="0033540D" w:rsidRPr="00A0077D">
              <w:rPr>
                <w:rStyle w:val="Hyperlink"/>
                <w:color w:val="auto"/>
                <w:rtl/>
              </w:rPr>
              <w:t xml:space="preserve"> </w:t>
            </w:r>
            <w:r w:rsidR="0033540D" w:rsidRPr="00A0077D">
              <w:rPr>
                <w:rStyle w:val="Hyperlink"/>
                <w:rFonts w:hint="eastAsia"/>
                <w:color w:val="auto"/>
                <w:rtl/>
              </w:rPr>
              <w:t>ניגוד</w:t>
            </w:r>
            <w:r w:rsidR="0033540D" w:rsidRPr="00A0077D">
              <w:rPr>
                <w:rStyle w:val="Hyperlink"/>
                <w:color w:val="auto"/>
                <w:rtl/>
              </w:rPr>
              <w:t xml:space="preserve"> </w:t>
            </w:r>
            <w:r w:rsidR="0033540D" w:rsidRPr="00A0077D">
              <w:rPr>
                <w:rStyle w:val="Hyperlink"/>
                <w:rFonts w:hint="eastAsia"/>
                <w:color w:val="auto"/>
                <w:rtl/>
              </w:rPr>
              <w:t>עניינים</w:t>
            </w:r>
            <w:r w:rsidR="00622D5E" w:rsidRPr="00A0077D">
              <w:rPr>
                <w:rStyle w:val="Hyperlink"/>
                <w:webHidden/>
                <w:color w:val="auto"/>
                <w:rtl/>
              </w:rPr>
              <w:tab/>
            </w:r>
          </w:hyperlink>
          <w:r w:rsidR="00FE43A8">
            <w:rPr>
              <w:rStyle w:val="Hyperlink"/>
              <w:rFonts w:hint="cs"/>
              <w:bCs w:val="0"/>
              <w:color w:val="auto"/>
              <w:u w:val="none"/>
              <w:rtl/>
            </w:rPr>
            <w:t>3</w:t>
          </w:r>
          <w:r w:rsidR="00FB50E3">
            <w:rPr>
              <w:rStyle w:val="Hyperlink"/>
              <w:rFonts w:hint="cs"/>
              <w:bCs w:val="0"/>
              <w:color w:val="auto"/>
              <w:u w:val="none"/>
              <w:rtl/>
            </w:rPr>
            <w:t>3</w:t>
          </w:r>
        </w:p>
        <w:p w:rsidR="00622D5E" w:rsidRPr="00A0077D" w:rsidRDefault="000D0CFD" w:rsidP="00FB50E3">
          <w:pPr>
            <w:pStyle w:val="TOC2"/>
            <w:rPr>
              <w:rStyle w:val="Hyperlink"/>
              <w:color w:val="auto"/>
              <w:rtl/>
            </w:rPr>
          </w:pPr>
          <w:hyperlink w:anchor="_Toc330971126" w:history="1">
            <w:r w:rsidR="00622D5E" w:rsidRPr="00A0077D">
              <w:rPr>
                <w:rStyle w:val="Hyperlink"/>
                <w:rFonts w:hint="eastAsia"/>
                <w:color w:val="auto"/>
                <w:rtl/>
              </w:rPr>
              <w:t>נספח</w:t>
            </w:r>
            <w:r w:rsidR="00622D5E" w:rsidRPr="00A0077D">
              <w:rPr>
                <w:rStyle w:val="Hyperlink"/>
                <w:color w:val="auto"/>
                <w:rtl/>
              </w:rPr>
              <w:t xml:space="preserve"> </w:t>
            </w:r>
            <w:r w:rsidR="00622D5E" w:rsidRPr="00A0077D">
              <w:rPr>
                <w:rStyle w:val="Hyperlink"/>
                <w:rFonts w:hint="eastAsia"/>
                <w:color w:val="auto"/>
                <w:rtl/>
              </w:rPr>
              <w:t>ח</w:t>
            </w:r>
            <w:r w:rsidR="0033540D" w:rsidRPr="00A0077D">
              <w:rPr>
                <w:rStyle w:val="Hyperlink"/>
                <w:color w:val="auto"/>
                <w:rtl/>
              </w:rPr>
              <w:t xml:space="preserve">' - </w:t>
            </w:r>
            <w:r w:rsidR="0033540D" w:rsidRPr="00A0077D">
              <w:rPr>
                <w:rStyle w:val="Hyperlink"/>
                <w:rFonts w:hint="eastAsia"/>
                <w:color w:val="auto"/>
                <w:rtl/>
              </w:rPr>
              <w:t>אישור</w:t>
            </w:r>
            <w:r w:rsidR="0033540D" w:rsidRPr="00A0077D">
              <w:rPr>
                <w:rStyle w:val="Hyperlink"/>
                <w:color w:val="auto"/>
                <w:rtl/>
              </w:rPr>
              <w:t xml:space="preserve"> </w:t>
            </w:r>
            <w:r w:rsidR="0033540D" w:rsidRPr="00A0077D">
              <w:rPr>
                <w:rStyle w:val="Hyperlink"/>
                <w:rFonts w:hint="eastAsia"/>
                <w:color w:val="auto"/>
                <w:rtl/>
              </w:rPr>
              <w:t>עורך</w:t>
            </w:r>
            <w:r w:rsidR="0033540D" w:rsidRPr="00A0077D">
              <w:rPr>
                <w:rStyle w:val="Hyperlink"/>
                <w:color w:val="auto"/>
                <w:rtl/>
              </w:rPr>
              <w:t xml:space="preserve"> </w:t>
            </w:r>
            <w:r w:rsidR="0033540D" w:rsidRPr="00A0077D">
              <w:rPr>
                <w:rStyle w:val="Hyperlink"/>
                <w:rFonts w:hint="eastAsia"/>
                <w:color w:val="auto"/>
                <w:rtl/>
              </w:rPr>
              <w:t>דין</w:t>
            </w:r>
            <w:r w:rsidR="0033540D" w:rsidRPr="00A0077D">
              <w:rPr>
                <w:rStyle w:val="Hyperlink"/>
                <w:color w:val="auto"/>
                <w:rtl/>
              </w:rPr>
              <w:t xml:space="preserve"> </w:t>
            </w:r>
            <w:r w:rsidR="0033540D" w:rsidRPr="00A0077D">
              <w:rPr>
                <w:rStyle w:val="Hyperlink"/>
                <w:rFonts w:hint="eastAsia"/>
                <w:color w:val="auto"/>
                <w:rtl/>
              </w:rPr>
              <w:t>כי</w:t>
            </w:r>
            <w:r w:rsidR="0033540D" w:rsidRPr="00A0077D">
              <w:rPr>
                <w:rStyle w:val="Hyperlink"/>
                <w:color w:val="auto"/>
                <w:rtl/>
              </w:rPr>
              <w:t xml:space="preserve"> </w:t>
            </w:r>
            <w:r w:rsidR="0033540D" w:rsidRPr="00A0077D">
              <w:rPr>
                <w:rStyle w:val="Hyperlink"/>
                <w:rFonts w:hint="eastAsia"/>
                <w:color w:val="auto"/>
                <w:rtl/>
              </w:rPr>
              <w:t>העסק</w:t>
            </w:r>
            <w:r w:rsidR="0033540D" w:rsidRPr="00A0077D">
              <w:rPr>
                <w:rStyle w:val="Hyperlink"/>
                <w:color w:val="auto"/>
                <w:rtl/>
              </w:rPr>
              <w:t xml:space="preserve"> </w:t>
            </w:r>
            <w:r w:rsidR="0033540D" w:rsidRPr="00A0077D">
              <w:rPr>
                <w:rStyle w:val="Hyperlink"/>
                <w:rFonts w:hint="eastAsia"/>
                <w:color w:val="auto"/>
                <w:rtl/>
              </w:rPr>
              <w:t>בשליטת</w:t>
            </w:r>
            <w:r w:rsidR="0033540D" w:rsidRPr="00A0077D">
              <w:rPr>
                <w:rStyle w:val="Hyperlink"/>
                <w:color w:val="auto"/>
                <w:rtl/>
              </w:rPr>
              <w:t xml:space="preserve"> </w:t>
            </w:r>
            <w:r w:rsidR="0033540D" w:rsidRPr="00A0077D">
              <w:rPr>
                <w:rStyle w:val="Hyperlink"/>
                <w:rFonts w:hint="eastAsia"/>
                <w:color w:val="auto"/>
                <w:rtl/>
              </w:rPr>
              <w:t>אישה</w:t>
            </w:r>
            <w:r w:rsidR="0033540D" w:rsidRPr="00A0077D">
              <w:rPr>
                <w:rStyle w:val="Hyperlink"/>
                <w:webHidden/>
                <w:color w:val="auto"/>
                <w:rtl/>
              </w:rPr>
              <w:t xml:space="preserve"> </w:t>
            </w:r>
            <w:r w:rsidR="0033540D" w:rsidRPr="00A0077D">
              <w:rPr>
                <w:rStyle w:val="Hyperlink"/>
                <w:rFonts w:hint="eastAsia"/>
                <w:color w:val="auto"/>
                <w:rtl/>
              </w:rPr>
              <w:t>ותצהיר</w:t>
            </w:r>
            <w:r w:rsidR="0033540D" w:rsidRPr="00A0077D">
              <w:rPr>
                <w:rStyle w:val="Hyperlink"/>
                <w:color w:val="auto"/>
                <w:rtl/>
              </w:rPr>
              <w:t xml:space="preserve"> </w:t>
            </w:r>
            <w:r w:rsidR="0033540D" w:rsidRPr="00A0077D">
              <w:rPr>
                <w:rStyle w:val="Hyperlink"/>
                <w:rFonts w:hint="eastAsia"/>
                <w:color w:val="auto"/>
                <w:rtl/>
              </w:rPr>
              <w:t>נושאת</w:t>
            </w:r>
            <w:r w:rsidR="0033540D" w:rsidRPr="00A0077D">
              <w:rPr>
                <w:rStyle w:val="Hyperlink"/>
                <w:color w:val="auto"/>
                <w:rtl/>
              </w:rPr>
              <w:t xml:space="preserve"> </w:t>
            </w:r>
            <w:r w:rsidR="0033540D" w:rsidRPr="00A0077D">
              <w:rPr>
                <w:rStyle w:val="Hyperlink"/>
                <w:rFonts w:hint="eastAsia"/>
                <w:color w:val="auto"/>
                <w:rtl/>
              </w:rPr>
              <w:t>השליטה</w:t>
            </w:r>
            <w:r w:rsidR="00622D5E" w:rsidRPr="00A0077D">
              <w:rPr>
                <w:rStyle w:val="Hyperlink"/>
                <w:webHidden/>
                <w:color w:val="auto"/>
                <w:rtl/>
              </w:rPr>
              <w:tab/>
            </w:r>
          </w:hyperlink>
          <w:r w:rsidR="00A63919" w:rsidRPr="00A0077D">
            <w:rPr>
              <w:rStyle w:val="Hyperlink"/>
              <w:bCs w:val="0"/>
              <w:color w:val="auto"/>
              <w:u w:val="none"/>
              <w:rtl/>
            </w:rPr>
            <w:t>3</w:t>
          </w:r>
          <w:r w:rsidR="00FB50E3">
            <w:rPr>
              <w:rStyle w:val="Hyperlink"/>
              <w:rFonts w:hint="cs"/>
              <w:bCs w:val="0"/>
              <w:color w:val="auto"/>
              <w:u w:val="none"/>
              <w:rtl/>
            </w:rPr>
            <w:t>5</w:t>
          </w:r>
        </w:p>
        <w:p w:rsidR="00622D5E" w:rsidRPr="00A0077D" w:rsidRDefault="000D0CFD" w:rsidP="00FB50E3">
          <w:pPr>
            <w:pStyle w:val="TOC2"/>
            <w:rPr>
              <w:rStyle w:val="Hyperlink"/>
              <w:color w:val="auto"/>
              <w:u w:val="none"/>
              <w:rtl/>
            </w:rPr>
          </w:pPr>
          <w:hyperlink w:anchor="_Toc330971127" w:history="1">
            <w:r w:rsidR="00622D5E" w:rsidRPr="00A0077D">
              <w:rPr>
                <w:rStyle w:val="Hyperlink"/>
                <w:rFonts w:hint="eastAsia"/>
                <w:color w:val="auto"/>
                <w:u w:val="none"/>
                <w:rtl/>
              </w:rPr>
              <w:t>נספח</w:t>
            </w:r>
            <w:r w:rsidR="00622D5E" w:rsidRPr="00A0077D">
              <w:rPr>
                <w:rStyle w:val="Hyperlink"/>
                <w:color w:val="auto"/>
                <w:u w:val="none"/>
                <w:rtl/>
              </w:rPr>
              <w:t xml:space="preserve"> </w:t>
            </w:r>
            <w:r w:rsidR="00622D5E" w:rsidRPr="00A0077D">
              <w:rPr>
                <w:rStyle w:val="Hyperlink"/>
                <w:rFonts w:hint="eastAsia"/>
                <w:color w:val="auto"/>
                <w:u w:val="none"/>
                <w:rtl/>
              </w:rPr>
              <w:t>ט</w:t>
            </w:r>
            <w:r w:rsidR="0033540D" w:rsidRPr="00A0077D">
              <w:rPr>
                <w:rStyle w:val="Hyperlink"/>
                <w:color w:val="auto"/>
                <w:u w:val="none"/>
                <w:rtl/>
              </w:rPr>
              <w:t>' -</w:t>
            </w:r>
            <w:r w:rsidR="000D7978" w:rsidRPr="00A0077D">
              <w:rPr>
                <w:rStyle w:val="Hyperlink"/>
                <w:webHidden/>
                <w:color w:val="auto"/>
                <w:u w:val="none"/>
                <w:rtl/>
              </w:rPr>
              <w:t xml:space="preserve"> </w:t>
            </w:r>
            <w:r w:rsidR="000D7978" w:rsidRPr="00A0077D">
              <w:rPr>
                <w:rStyle w:val="Hyperlink"/>
                <w:rFonts w:hint="eastAsia"/>
                <w:color w:val="auto"/>
                <w:u w:val="none"/>
                <w:rtl/>
              </w:rPr>
              <w:t>טופס</w:t>
            </w:r>
            <w:r w:rsidR="000D7978" w:rsidRPr="00A0077D">
              <w:rPr>
                <w:rStyle w:val="Hyperlink"/>
                <w:color w:val="auto"/>
                <w:u w:val="none"/>
                <w:rtl/>
              </w:rPr>
              <w:t xml:space="preserve"> </w:t>
            </w:r>
            <w:r w:rsidR="000D7978" w:rsidRPr="00A0077D">
              <w:rPr>
                <w:rStyle w:val="Hyperlink"/>
                <w:rFonts w:hint="eastAsia"/>
                <w:color w:val="auto"/>
                <w:u w:val="none"/>
                <w:rtl/>
              </w:rPr>
              <w:t>ההצעה</w:t>
            </w:r>
            <w:r w:rsidR="000D7978" w:rsidRPr="00A0077D">
              <w:rPr>
                <w:rStyle w:val="Hyperlink"/>
                <w:color w:val="auto"/>
                <w:u w:val="none"/>
                <w:rtl/>
              </w:rPr>
              <w:t xml:space="preserve"> </w:t>
            </w:r>
            <w:r w:rsidR="000D7978" w:rsidRPr="00A0077D">
              <w:rPr>
                <w:rStyle w:val="Hyperlink"/>
                <w:rFonts w:hint="eastAsia"/>
                <w:color w:val="auto"/>
                <w:u w:val="none"/>
                <w:rtl/>
              </w:rPr>
              <w:t>הכספית</w:t>
            </w:r>
            <w:r w:rsidR="00622D5E" w:rsidRPr="00A0077D">
              <w:rPr>
                <w:rStyle w:val="Hyperlink"/>
                <w:webHidden/>
                <w:color w:val="auto"/>
                <w:u w:val="none"/>
                <w:rtl/>
              </w:rPr>
              <w:tab/>
            </w:r>
          </w:hyperlink>
          <w:r w:rsidR="00A63919" w:rsidRPr="00A0077D">
            <w:rPr>
              <w:rStyle w:val="Hyperlink"/>
              <w:bCs w:val="0"/>
              <w:color w:val="auto"/>
              <w:u w:val="none"/>
              <w:rtl/>
            </w:rPr>
            <w:t>3</w:t>
          </w:r>
          <w:r w:rsidR="00FB50E3">
            <w:rPr>
              <w:rStyle w:val="Hyperlink"/>
              <w:rFonts w:hint="cs"/>
              <w:bCs w:val="0"/>
              <w:color w:val="auto"/>
              <w:u w:val="none"/>
              <w:rtl/>
            </w:rPr>
            <w:t>6</w:t>
          </w:r>
        </w:p>
        <w:p w:rsidR="00622D5E" w:rsidRPr="00A0077D" w:rsidRDefault="000D0CFD" w:rsidP="00FB50E3">
          <w:pPr>
            <w:pStyle w:val="TOC2"/>
            <w:rPr>
              <w:rStyle w:val="Hyperlink"/>
              <w:color w:val="auto"/>
              <w:rtl/>
            </w:rPr>
          </w:pPr>
          <w:hyperlink w:anchor="_Toc330971129" w:history="1">
            <w:r w:rsidR="00622D5E" w:rsidRPr="00A0077D">
              <w:rPr>
                <w:rStyle w:val="Hyperlink"/>
                <w:rFonts w:hint="eastAsia"/>
                <w:color w:val="auto"/>
                <w:rtl/>
              </w:rPr>
              <w:t>נספח</w:t>
            </w:r>
            <w:r w:rsidR="00622D5E" w:rsidRPr="00A0077D">
              <w:rPr>
                <w:rStyle w:val="Hyperlink"/>
                <w:color w:val="auto"/>
                <w:rtl/>
              </w:rPr>
              <w:t xml:space="preserve"> </w:t>
            </w:r>
            <w:r w:rsidR="00622D5E" w:rsidRPr="00A0077D">
              <w:rPr>
                <w:rStyle w:val="Hyperlink"/>
                <w:rFonts w:hint="eastAsia"/>
                <w:color w:val="auto"/>
                <w:rtl/>
              </w:rPr>
              <w:t>י</w:t>
            </w:r>
            <w:r w:rsidR="00622D5E" w:rsidRPr="00A0077D">
              <w:rPr>
                <w:rStyle w:val="Hyperlink"/>
                <w:color w:val="auto"/>
                <w:rtl/>
              </w:rPr>
              <w:t>' -</w:t>
            </w:r>
            <w:r w:rsidR="0091274F" w:rsidRPr="00A0077D">
              <w:rPr>
                <w:rStyle w:val="Hyperlink"/>
                <w:color w:val="auto"/>
                <w:rtl/>
              </w:rPr>
              <w:t xml:space="preserve"> </w:t>
            </w:r>
            <w:r w:rsidR="0091274F" w:rsidRPr="00A0077D">
              <w:rPr>
                <w:rStyle w:val="Hyperlink"/>
                <w:rFonts w:hint="eastAsia"/>
                <w:color w:val="auto"/>
                <w:rtl/>
              </w:rPr>
              <w:t>ניסיון</w:t>
            </w:r>
            <w:r w:rsidR="0091274F" w:rsidRPr="00A0077D">
              <w:rPr>
                <w:rStyle w:val="Hyperlink"/>
                <w:color w:val="auto"/>
                <w:rtl/>
              </w:rPr>
              <w:t xml:space="preserve"> </w:t>
            </w:r>
            <w:r w:rsidR="0091274F" w:rsidRPr="00A0077D">
              <w:rPr>
                <w:rStyle w:val="Hyperlink"/>
                <w:rFonts w:hint="eastAsia"/>
                <w:color w:val="auto"/>
                <w:rtl/>
              </w:rPr>
              <w:t>המציע</w:t>
            </w:r>
            <w:r w:rsidR="0091274F" w:rsidRPr="00A0077D">
              <w:rPr>
                <w:rStyle w:val="Hyperlink"/>
                <w:color w:val="auto"/>
                <w:rtl/>
              </w:rPr>
              <w:t xml:space="preserve"> </w:t>
            </w:r>
            <w:r w:rsidR="0091274F" w:rsidRPr="00A0077D">
              <w:rPr>
                <w:rStyle w:val="Hyperlink"/>
                <w:rFonts w:hint="eastAsia"/>
                <w:color w:val="auto"/>
                <w:rtl/>
              </w:rPr>
              <w:t>והמלצות</w:t>
            </w:r>
            <w:r w:rsidR="00622D5E" w:rsidRPr="00A0077D">
              <w:rPr>
                <w:rStyle w:val="Hyperlink"/>
                <w:webHidden/>
                <w:color w:val="auto"/>
                <w:rtl/>
              </w:rPr>
              <w:tab/>
            </w:r>
          </w:hyperlink>
          <w:r w:rsidR="000249A9" w:rsidRPr="00A0077D">
            <w:rPr>
              <w:rStyle w:val="Hyperlink"/>
              <w:bCs w:val="0"/>
              <w:color w:val="auto"/>
              <w:u w:val="none"/>
              <w:rtl/>
            </w:rPr>
            <w:t>3</w:t>
          </w:r>
          <w:r w:rsidR="00FB50E3">
            <w:rPr>
              <w:rStyle w:val="Hyperlink"/>
              <w:rFonts w:hint="cs"/>
              <w:bCs w:val="0"/>
              <w:color w:val="auto"/>
              <w:u w:val="none"/>
              <w:rtl/>
            </w:rPr>
            <w:t>7</w:t>
          </w:r>
        </w:p>
        <w:p w:rsidR="00622D5E" w:rsidRPr="00A0077D" w:rsidRDefault="000D0CFD" w:rsidP="00FB50E3">
          <w:pPr>
            <w:pStyle w:val="TOC2"/>
            <w:rPr>
              <w:rStyle w:val="Hyperlink"/>
              <w:color w:val="auto"/>
              <w:rtl/>
            </w:rPr>
          </w:pPr>
          <w:hyperlink w:anchor="_Toc330971130" w:history="1">
            <w:r w:rsidR="00622D5E" w:rsidRPr="00A0077D">
              <w:rPr>
                <w:rStyle w:val="Hyperlink"/>
                <w:rFonts w:hint="eastAsia"/>
                <w:color w:val="auto"/>
                <w:rtl/>
              </w:rPr>
              <w:t>נספח</w:t>
            </w:r>
            <w:r w:rsidR="00622D5E" w:rsidRPr="00A0077D">
              <w:rPr>
                <w:rStyle w:val="Hyperlink"/>
                <w:color w:val="auto"/>
                <w:rtl/>
              </w:rPr>
              <w:t xml:space="preserve"> </w:t>
            </w:r>
            <w:r w:rsidR="00622D5E" w:rsidRPr="00A0077D">
              <w:rPr>
                <w:rStyle w:val="Hyperlink"/>
                <w:rFonts w:hint="eastAsia"/>
                <w:color w:val="auto"/>
                <w:rtl/>
              </w:rPr>
              <w:t>יא</w:t>
            </w:r>
            <w:r w:rsidR="0033540D" w:rsidRPr="00A0077D">
              <w:rPr>
                <w:rStyle w:val="Hyperlink"/>
                <w:color w:val="auto"/>
                <w:rtl/>
              </w:rPr>
              <w:t>' -</w:t>
            </w:r>
            <w:r w:rsidR="0091274F" w:rsidRPr="00A0077D">
              <w:rPr>
                <w:rStyle w:val="Hyperlink"/>
                <w:webHidden/>
                <w:color w:val="auto"/>
                <w:rtl/>
              </w:rPr>
              <w:t xml:space="preserve"> </w:t>
            </w:r>
            <w:r w:rsidR="0091274F" w:rsidRPr="00A0077D">
              <w:rPr>
                <w:rStyle w:val="Hyperlink"/>
                <w:rFonts w:hint="eastAsia"/>
                <w:color w:val="auto"/>
                <w:rtl/>
              </w:rPr>
              <w:t>טופס</w:t>
            </w:r>
            <w:r w:rsidR="0091274F" w:rsidRPr="00A0077D">
              <w:rPr>
                <w:rStyle w:val="Hyperlink"/>
                <w:color w:val="auto"/>
                <w:rtl/>
              </w:rPr>
              <w:t xml:space="preserve"> </w:t>
            </w:r>
            <w:r w:rsidR="0091274F" w:rsidRPr="00A0077D">
              <w:rPr>
                <w:rStyle w:val="Hyperlink"/>
                <w:rFonts w:hint="eastAsia"/>
                <w:color w:val="auto"/>
                <w:rtl/>
              </w:rPr>
              <w:t>דיווח</w:t>
            </w:r>
            <w:r w:rsidR="0091274F" w:rsidRPr="00A0077D">
              <w:rPr>
                <w:rStyle w:val="Hyperlink"/>
                <w:color w:val="auto"/>
                <w:rtl/>
              </w:rPr>
              <w:t xml:space="preserve"> </w:t>
            </w:r>
            <w:r w:rsidR="0091274F" w:rsidRPr="00A0077D">
              <w:rPr>
                <w:rStyle w:val="Hyperlink"/>
                <w:rFonts w:hint="eastAsia"/>
                <w:color w:val="auto"/>
                <w:rtl/>
              </w:rPr>
              <w:t>והצהרה</w:t>
            </w:r>
            <w:r w:rsidR="0091274F" w:rsidRPr="00A0077D">
              <w:rPr>
                <w:rStyle w:val="Hyperlink"/>
                <w:color w:val="auto"/>
                <w:rtl/>
              </w:rPr>
              <w:t xml:space="preserve"> </w:t>
            </w:r>
            <w:r w:rsidR="0091274F" w:rsidRPr="00A0077D">
              <w:rPr>
                <w:rStyle w:val="Hyperlink"/>
                <w:rFonts w:hint="eastAsia"/>
                <w:color w:val="auto"/>
                <w:rtl/>
              </w:rPr>
              <w:t>על</w:t>
            </w:r>
            <w:r w:rsidR="0091274F" w:rsidRPr="00A0077D">
              <w:rPr>
                <w:rStyle w:val="Hyperlink"/>
                <w:color w:val="auto"/>
                <w:rtl/>
              </w:rPr>
              <w:t xml:space="preserve"> </w:t>
            </w:r>
            <w:r w:rsidR="0091274F" w:rsidRPr="00A0077D">
              <w:rPr>
                <w:rStyle w:val="Hyperlink"/>
                <w:rFonts w:hint="eastAsia"/>
                <w:color w:val="auto"/>
                <w:rtl/>
              </w:rPr>
              <w:t>ביצוע</w:t>
            </w:r>
            <w:r w:rsidR="0091274F" w:rsidRPr="00A0077D">
              <w:rPr>
                <w:rStyle w:val="Hyperlink"/>
                <w:color w:val="auto"/>
                <w:rtl/>
              </w:rPr>
              <w:t xml:space="preserve"> </w:t>
            </w:r>
            <w:r w:rsidR="0091274F" w:rsidRPr="00A0077D">
              <w:rPr>
                <w:rStyle w:val="Hyperlink"/>
                <w:rFonts w:hint="eastAsia"/>
                <w:color w:val="auto"/>
                <w:rtl/>
              </w:rPr>
              <w:t>שעות</w:t>
            </w:r>
            <w:r w:rsidR="0091274F" w:rsidRPr="00A0077D">
              <w:rPr>
                <w:rStyle w:val="Hyperlink"/>
                <w:webHidden/>
                <w:color w:val="auto"/>
                <w:rtl/>
              </w:rPr>
              <w:t xml:space="preserve"> </w:t>
            </w:r>
            <w:r w:rsidR="0091274F" w:rsidRPr="00A0077D">
              <w:rPr>
                <w:rStyle w:val="Hyperlink"/>
                <w:rFonts w:hint="eastAsia"/>
                <w:color w:val="auto"/>
                <w:rtl/>
              </w:rPr>
              <w:t>יעוץ</w:t>
            </w:r>
            <w:r w:rsidR="0091274F" w:rsidRPr="00A0077D">
              <w:rPr>
                <w:rStyle w:val="Hyperlink"/>
                <w:color w:val="auto"/>
                <w:rtl/>
              </w:rPr>
              <w:t xml:space="preserve"> </w:t>
            </w:r>
            <w:r w:rsidR="0091274F" w:rsidRPr="00A0077D">
              <w:rPr>
                <w:rStyle w:val="Hyperlink"/>
                <w:rFonts w:hint="eastAsia"/>
                <w:color w:val="auto"/>
                <w:rtl/>
              </w:rPr>
              <w:t>ונסיעה</w:t>
            </w:r>
            <w:r w:rsidR="0091274F" w:rsidRPr="00A0077D">
              <w:rPr>
                <w:rStyle w:val="Hyperlink"/>
                <w:color w:val="auto"/>
                <w:rtl/>
              </w:rPr>
              <w:t xml:space="preserve"> </w:t>
            </w:r>
            <w:r w:rsidR="0091274F" w:rsidRPr="00A0077D">
              <w:rPr>
                <w:rStyle w:val="Hyperlink"/>
                <w:rFonts w:hint="eastAsia"/>
                <w:color w:val="auto"/>
                <w:rtl/>
              </w:rPr>
              <w:t>בתפקיד</w:t>
            </w:r>
            <w:r w:rsidR="0091274F" w:rsidRPr="00A0077D">
              <w:rPr>
                <w:rStyle w:val="Hyperlink"/>
                <w:color w:val="auto"/>
                <w:rtl/>
              </w:rPr>
              <w:t xml:space="preserve"> </w:t>
            </w:r>
            <w:r w:rsidR="0091274F" w:rsidRPr="00A0077D">
              <w:rPr>
                <w:rStyle w:val="Hyperlink"/>
                <w:rFonts w:hint="eastAsia"/>
                <w:color w:val="auto"/>
                <w:rtl/>
              </w:rPr>
              <w:t>של</w:t>
            </w:r>
            <w:r w:rsidR="0091274F" w:rsidRPr="00A0077D">
              <w:rPr>
                <w:rStyle w:val="Hyperlink"/>
                <w:color w:val="auto"/>
                <w:rtl/>
              </w:rPr>
              <w:t xml:space="preserve"> </w:t>
            </w:r>
            <w:r w:rsidR="0091274F" w:rsidRPr="00A0077D">
              <w:rPr>
                <w:rStyle w:val="Hyperlink"/>
                <w:rFonts w:hint="eastAsia"/>
                <w:color w:val="auto"/>
                <w:rtl/>
              </w:rPr>
              <w:t>נותן</w:t>
            </w:r>
            <w:r w:rsidR="0091274F" w:rsidRPr="00A0077D">
              <w:rPr>
                <w:rStyle w:val="Hyperlink"/>
                <w:color w:val="auto"/>
                <w:rtl/>
              </w:rPr>
              <w:t xml:space="preserve"> </w:t>
            </w:r>
            <w:r w:rsidR="0091274F" w:rsidRPr="00A0077D">
              <w:rPr>
                <w:rStyle w:val="Hyperlink"/>
                <w:rFonts w:hint="eastAsia"/>
                <w:color w:val="auto"/>
                <w:rtl/>
              </w:rPr>
              <w:t>שירותי</w:t>
            </w:r>
            <w:r w:rsidR="0091274F" w:rsidRPr="00A0077D">
              <w:rPr>
                <w:rStyle w:val="Hyperlink"/>
                <w:color w:val="auto"/>
                <w:rtl/>
              </w:rPr>
              <w:t xml:space="preserve"> </w:t>
            </w:r>
            <w:r w:rsidR="0091274F" w:rsidRPr="00A0077D">
              <w:rPr>
                <w:rStyle w:val="Hyperlink"/>
                <w:rFonts w:hint="eastAsia"/>
                <w:color w:val="auto"/>
                <w:rtl/>
              </w:rPr>
              <w:t>יעוץ</w:t>
            </w:r>
            <w:r w:rsidR="00622D5E" w:rsidRPr="00A0077D">
              <w:rPr>
                <w:rStyle w:val="Hyperlink"/>
                <w:webHidden/>
                <w:color w:val="auto"/>
                <w:rtl/>
              </w:rPr>
              <w:tab/>
            </w:r>
          </w:hyperlink>
          <w:r w:rsidR="00FB50E3">
            <w:rPr>
              <w:rStyle w:val="Hyperlink"/>
              <w:rFonts w:hint="cs"/>
              <w:bCs w:val="0"/>
              <w:color w:val="auto"/>
              <w:u w:val="none"/>
              <w:rtl/>
            </w:rPr>
            <w:t>39</w:t>
          </w:r>
        </w:p>
        <w:p w:rsidR="00622D5E" w:rsidRPr="00A0077D" w:rsidRDefault="000D0CFD" w:rsidP="00FB50E3">
          <w:pPr>
            <w:pStyle w:val="TOC2"/>
            <w:rPr>
              <w:rStyle w:val="Hyperlink"/>
              <w:color w:val="auto"/>
              <w:u w:val="none"/>
            </w:rPr>
          </w:pPr>
          <w:hyperlink w:anchor="_Toc330971131" w:history="1">
            <w:r w:rsidR="00622D5E" w:rsidRPr="00A0077D">
              <w:rPr>
                <w:rStyle w:val="Hyperlink"/>
                <w:rFonts w:hint="eastAsia"/>
                <w:color w:val="auto"/>
                <w:u w:val="none"/>
                <w:rtl/>
              </w:rPr>
              <w:t>נספח</w:t>
            </w:r>
            <w:r w:rsidR="00622D5E" w:rsidRPr="00A0077D">
              <w:rPr>
                <w:rStyle w:val="Hyperlink"/>
                <w:color w:val="auto"/>
                <w:u w:val="none"/>
                <w:rtl/>
              </w:rPr>
              <w:t xml:space="preserve"> </w:t>
            </w:r>
            <w:r w:rsidR="00622D5E" w:rsidRPr="00A0077D">
              <w:rPr>
                <w:rStyle w:val="Hyperlink"/>
                <w:rFonts w:hint="eastAsia"/>
                <w:color w:val="auto"/>
                <w:u w:val="none"/>
                <w:rtl/>
              </w:rPr>
              <w:t>יב</w:t>
            </w:r>
            <w:r w:rsidR="0033540D" w:rsidRPr="00A0077D">
              <w:rPr>
                <w:rStyle w:val="Hyperlink"/>
                <w:color w:val="auto"/>
                <w:u w:val="none"/>
                <w:rtl/>
              </w:rPr>
              <w:t>' -</w:t>
            </w:r>
            <w:r w:rsidR="0091274F" w:rsidRPr="00A0077D">
              <w:rPr>
                <w:rStyle w:val="Hyperlink"/>
                <w:webHidden/>
                <w:color w:val="auto"/>
                <w:u w:val="none"/>
                <w:rtl/>
              </w:rPr>
              <w:t xml:space="preserve"> </w:t>
            </w:r>
            <w:r w:rsidR="0091274F" w:rsidRPr="00A0077D">
              <w:rPr>
                <w:rStyle w:val="Hyperlink"/>
                <w:rFonts w:hint="eastAsia"/>
                <w:color w:val="auto"/>
                <w:u w:val="none"/>
                <w:rtl/>
              </w:rPr>
              <w:t>הוראות</w:t>
            </w:r>
            <w:r w:rsidR="0091274F" w:rsidRPr="00A0077D">
              <w:rPr>
                <w:rStyle w:val="Hyperlink"/>
                <w:color w:val="auto"/>
                <w:u w:val="none"/>
                <w:rtl/>
              </w:rPr>
              <w:t xml:space="preserve"> </w:t>
            </w:r>
            <w:r w:rsidR="0031395A" w:rsidRPr="00A0077D">
              <w:rPr>
                <w:rStyle w:val="Hyperlink"/>
                <w:rFonts w:hint="eastAsia"/>
                <w:color w:val="auto"/>
                <w:u w:val="none"/>
                <w:rtl/>
              </w:rPr>
              <w:t>החשב</w:t>
            </w:r>
            <w:r w:rsidR="0031395A" w:rsidRPr="00A0077D">
              <w:rPr>
                <w:rStyle w:val="Hyperlink"/>
                <w:color w:val="auto"/>
                <w:u w:val="none"/>
                <w:rtl/>
              </w:rPr>
              <w:t xml:space="preserve"> </w:t>
            </w:r>
            <w:r w:rsidR="0031395A" w:rsidRPr="00A0077D">
              <w:rPr>
                <w:rStyle w:val="Hyperlink"/>
                <w:rFonts w:hint="eastAsia"/>
                <w:color w:val="auto"/>
                <w:u w:val="none"/>
                <w:rtl/>
              </w:rPr>
              <w:t>הכללי</w:t>
            </w:r>
            <w:r w:rsidR="0031395A" w:rsidRPr="00A0077D">
              <w:rPr>
                <w:rStyle w:val="Hyperlink"/>
                <w:color w:val="auto"/>
                <w:u w:val="none"/>
                <w:rtl/>
              </w:rPr>
              <w:t xml:space="preserve"> "</w:t>
            </w:r>
            <w:r w:rsidR="0031395A" w:rsidRPr="00A0077D">
              <w:rPr>
                <w:rStyle w:val="Hyperlink"/>
                <w:rFonts w:hint="eastAsia"/>
                <w:color w:val="auto"/>
                <w:u w:val="none"/>
                <w:rtl/>
              </w:rPr>
              <w:t>התקשרות</w:t>
            </w:r>
            <w:r w:rsidR="0031395A" w:rsidRPr="00A0077D">
              <w:rPr>
                <w:rStyle w:val="Hyperlink"/>
                <w:color w:val="auto"/>
                <w:u w:val="none"/>
                <w:rtl/>
              </w:rPr>
              <w:t xml:space="preserve"> </w:t>
            </w:r>
            <w:r w:rsidR="0031395A" w:rsidRPr="00A0077D">
              <w:rPr>
                <w:rStyle w:val="Hyperlink"/>
                <w:rFonts w:hint="eastAsia"/>
                <w:color w:val="auto"/>
                <w:u w:val="none"/>
                <w:rtl/>
              </w:rPr>
              <w:t>עם</w:t>
            </w:r>
            <w:r w:rsidR="0031395A" w:rsidRPr="00A0077D">
              <w:rPr>
                <w:rStyle w:val="Hyperlink"/>
                <w:color w:val="auto"/>
                <w:u w:val="none"/>
                <w:rtl/>
              </w:rPr>
              <w:t xml:space="preserve"> </w:t>
            </w:r>
            <w:r w:rsidR="0031395A" w:rsidRPr="00A0077D">
              <w:rPr>
                <w:rStyle w:val="Hyperlink"/>
                <w:rFonts w:hint="eastAsia"/>
                <w:color w:val="auto"/>
                <w:u w:val="none"/>
                <w:rtl/>
              </w:rPr>
              <w:t>נותני</w:t>
            </w:r>
            <w:r w:rsidR="0031395A" w:rsidRPr="00A0077D">
              <w:rPr>
                <w:rStyle w:val="Hyperlink"/>
                <w:color w:val="auto"/>
                <w:u w:val="none"/>
                <w:rtl/>
              </w:rPr>
              <w:t xml:space="preserve"> </w:t>
            </w:r>
            <w:r w:rsidR="0031395A" w:rsidRPr="00A0077D">
              <w:rPr>
                <w:rStyle w:val="Hyperlink"/>
                <w:rFonts w:hint="eastAsia"/>
                <w:color w:val="auto"/>
                <w:u w:val="none"/>
                <w:rtl/>
              </w:rPr>
              <w:t>שירותים</w:t>
            </w:r>
            <w:r w:rsidR="0031395A" w:rsidRPr="00A0077D">
              <w:rPr>
                <w:rStyle w:val="Hyperlink"/>
                <w:color w:val="auto"/>
                <w:u w:val="none"/>
                <w:rtl/>
              </w:rPr>
              <w:t xml:space="preserve"> </w:t>
            </w:r>
            <w:r w:rsidR="0031395A" w:rsidRPr="00A0077D">
              <w:rPr>
                <w:rStyle w:val="Hyperlink"/>
                <w:rFonts w:hint="eastAsia"/>
                <w:color w:val="auto"/>
                <w:u w:val="none"/>
                <w:rtl/>
              </w:rPr>
              <w:t>חיצוניים</w:t>
            </w:r>
            <w:r w:rsidR="0031395A" w:rsidRPr="00A0077D">
              <w:rPr>
                <w:rStyle w:val="Hyperlink"/>
                <w:color w:val="auto"/>
                <w:u w:val="none"/>
                <w:rtl/>
              </w:rPr>
              <w:t xml:space="preserve"> – </w:t>
            </w:r>
            <w:r w:rsidR="0031395A" w:rsidRPr="00A0077D">
              <w:rPr>
                <w:rStyle w:val="Hyperlink"/>
                <w:rFonts w:hint="eastAsia"/>
                <w:color w:val="auto"/>
                <w:u w:val="none"/>
                <w:rtl/>
              </w:rPr>
              <w:t>הוראה</w:t>
            </w:r>
            <w:r w:rsidR="0031395A" w:rsidRPr="00A0077D">
              <w:rPr>
                <w:rStyle w:val="Hyperlink"/>
                <w:color w:val="auto"/>
                <w:u w:val="none"/>
                <w:rtl/>
              </w:rPr>
              <w:t xml:space="preserve"> </w:t>
            </w:r>
            <w:r w:rsidR="0031395A" w:rsidRPr="00A0077D">
              <w:rPr>
                <w:rStyle w:val="Hyperlink"/>
                <w:rFonts w:hint="eastAsia"/>
                <w:color w:val="auto"/>
                <w:u w:val="none"/>
                <w:rtl/>
              </w:rPr>
              <w:t>מס</w:t>
            </w:r>
            <w:r w:rsidR="0031395A" w:rsidRPr="00A0077D">
              <w:rPr>
                <w:rStyle w:val="Hyperlink"/>
                <w:color w:val="auto"/>
                <w:u w:val="none"/>
                <w:rtl/>
              </w:rPr>
              <w:t xml:space="preserve">' 13.9.2 </w:t>
            </w:r>
            <w:r w:rsidR="0031395A" w:rsidRPr="00A0077D">
              <w:rPr>
                <w:rStyle w:val="Hyperlink"/>
                <w:rFonts w:hint="eastAsia"/>
                <w:color w:val="auto"/>
                <w:u w:val="none"/>
                <w:rtl/>
              </w:rPr>
              <w:t>ו</w:t>
            </w:r>
            <w:r w:rsidR="0031395A" w:rsidRPr="00A0077D">
              <w:rPr>
                <w:rStyle w:val="Hyperlink"/>
                <w:color w:val="auto"/>
                <w:u w:val="none"/>
                <w:rtl/>
              </w:rPr>
              <w:t>"</w:t>
            </w:r>
            <w:r w:rsidR="0031395A" w:rsidRPr="00A0077D">
              <w:rPr>
                <w:rStyle w:val="Hyperlink"/>
                <w:rFonts w:hint="eastAsia"/>
                <w:color w:val="auto"/>
                <w:u w:val="none"/>
                <w:rtl/>
              </w:rPr>
              <w:t>תעריפי</w:t>
            </w:r>
            <w:r w:rsidR="00F76C26" w:rsidRPr="00A0077D">
              <w:rPr>
                <w:rStyle w:val="Hyperlink"/>
                <w:color w:val="auto"/>
                <w:u w:val="none"/>
                <w:rtl/>
              </w:rPr>
              <w:t xml:space="preserve"> </w:t>
            </w:r>
            <w:r w:rsidR="00F76C26" w:rsidRPr="00A0077D">
              <w:rPr>
                <w:rStyle w:val="Hyperlink"/>
                <w:rFonts w:hint="eastAsia"/>
                <w:color w:val="auto"/>
                <w:u w:val="none"/>
                <w:rtl/>
              </w:rPr>
              <w:t>התקשרות</w:t>
            </w:r>
            <w:r w:rsidR="00F76C26" w:rsidRPr="00A0077D">
              <w:rPr>
                <w:rStyle w:val="Hyperlink"/>
                <w:color w:val="auto"/>
                <w:u w:val="none"/>
                <w:rtl/>
              </w:rPr>
              <w:t xml:space="preserve"> </w:t>
            </w:r>
            <w:r w:rsidR="00F76C26" w:rsidRPr="00A0077D">
              <w:rPr>
                <w:rStyle w:val="Hyperlink"/>
                <w:rFonts w:hint="eastAsia"/>
                <w:color w:val="auto"/>
                <w:u w:val="none"/>
                <w:rtl/>
              </w:rPr>
              <w:t>עם</w:t>
            </w:r>
            <w:r w:rsidR="00F76C26" w:rsidRPr="00A0077D">
              <w:rPr>
                <w:rStyle w:val="Hyperlink"/>
                <w:color w:val="auto"/>
                <w:u w:val="none"/>
                <w:rtl/>
              </w:rPr>
              <w:t xml:space="preserve"> </w:t>
            </w:r>
            <w:r w:rsidR="00F76C26" w:rsidRPr="00A0077D">
              <w:rPr>
                <w:rStyle w:val="Hyperlink"/>
                <w:rFonts w:hint="eastAsia"/>
                <w:color w:val="auto"/>
                <w:u w:val="none"/>
                <w:rtl/>
              </w:rPr>
              <w:t>נותן</w:t>
            </w:r>
            <w:r w:rsidR="00F76C26" w:rsidRPr="00A0077D">
              <w:rPr>
                <w:rStyle w:val="Hyperlink"/>
                <w:color w:val="auto"/>
                <w:u w:val="none"/>
                <w:rtl/>
              </w:rPr>
              <w:t xml:space="preserve"> </w:t>
            </w:r>
            <w:r w:rsidR="00F76C26" w:rsidRPr="00A0077D">
              <w:rPr>
                <w:rStyle w:val="Hyperlink"/>
                <w:rFonts w:hint="eastAsia"/>
                <w:color w:val="auto"/>
                <w:u w:val="none"/>
                <w:rtl/>
              </w:rPr>
              <w:t>שירותים</w:t>
            </w:r>
            <w:r w:rsidR="00F76C26" w:rsidRPr="00A0077D">
              <w:rPr>
                <w:rStyle w:val="Hyperlink"/>
                <w:color w:val="auto"/>
                <w:u w:val="none"/>
                <w:rtl/>
              </w:rPr>
              <w:t xml:space="preserve"> </w:t>
            </w:r>
            <w:r w:rsidR="00F76C26" w:rsidRPr="00A0077D">
              <w:rPr>
                <w:rStyle w:val="Hyperlink"/>
                <w:rFonts w:hint="eastAsia"/>
                <w:color w:val="auto"/>
                <w:u w:val="none"/>
                <w:rtl/>
              </w:rPr>
              <w:t>חיצוני</w:t>
            </w:r>
            <w:r w:rsidR="0031395A" w:rsidRPr="00A0077D">
              <w:rPr>
                <w:rStyle w:val="Hyperlink"/>
                <w:rFonts w:hint="eastAsia"/>
                <w:color w:val="auto"/>
                <w:u w:val="none"/>
                <w:rtl/>
              </w:rPr>
              <w:t>ים</w:t>
            </w:r>
            <w:r w:rsidR="0031395A" w:rsidRPr="00A0077D">
              <w:rPr>
                <w:rStyle w:val="Hyperlink"/>
                <w:color w:val="auto"/>
                <w:u w:val="none"/>
                <w:rtl/>
              </w:rPr>
              <w:t xml:space="preserve">- </w:t>
            </w:r>
            <w:r w:rsidR="0031395A" w:rsidRPr="00A0077D">
              <w:rPr>
                <w:rStyle w:val="Hyperlink"/>
                <w:rFonts w:hint="eastAsia"/>
                <w:color w:val="auto"/>
                <w:u w:val="none"/>
                <w:rtl/>
              </w:rPr>
              <w:t>הוראה</w:t>
            </w:r>
            <w:r w:rsidR="0031395A" w:rsidRPr="00A0077D">
              <w:rPr>
                <w:rStyle w:val="Hyperlink"/>
                <w:color w:val="auto"/>
                <w:u w:val="none"/>
                <w:rtl/>
              </w:rPr>
              <w:t xml:space="preserve"> 13.9.2.1</w:t>
            </w:r>
            <w:r w:rsidR="00622D5E" w:rsidRPr="00A0077D">
              <w:rPr>
                <w:rStyle w:val="Hyperlink"/>
                <w:webHidden/>
                <w:color w:val="auto"/>
                <w:u w:val="none"/>
                <w:rtl/>
              </w:rPr>
              <w:tab/>
            </w:r>
          </w:hyperlink>
          <w:r w:rsidR="00FE43A8">
            <w:rPr>
              <w:rStyle w:val="Hyperlink"/>
              <w:rFonts w:hint="cs"/>
              <w:bCs w:val="0"/>
              <w:color w:val="auto"/>
              <w:u w:val="none"/>
              <w:rtl/>
            </w:rPr>
            <w:t>4</w:t>
          </w:r>
          <w:r w:rsidR="00FB50E3">
            <w:rPr>
              <w:rStyle w:val="Hyperlink"/>
              <w:rFonts w:hint="cs"/>
              <w:bCs w:val="0"/>
              <w:color w:val="auto"/>
              <w:u w:val="none"/>
              <w:rtl/>
            </w:rPr>
            <w:t>1</w:t>
          </w:r>
        </w:p>
        <w:p w:rsidR="00622D5E" w:rsidRPr="00A0077D" w:rsidRDefault="000D0CFD" w:rsidP="00FB50E3">
          <w:pPr>
            <w:pStyle w:val="TOC2"/>
            <w:rPr>
              <w:rStyle w:val="Hyperlink"/>
              <w:color w:val="auto"/>
              <w:u w:val="none"/>
            </w:rPr>
          </w:pPr>
          <w:hyperlink w:anchor="_Toc330971132" w:history="1">
            <w:r w:rsidR="00622D5E" w:rsidRPr="00A0077D">
              <w:rPr>
                <w:rStyle w:val="Hyperlink"/>
                <w:rFonts w:hint="eastAsia"/>
                <w:color w:val="auto"/>
                <w:rtl/>
              </w:rPr>
              <w:t>נספח</w:t>
            </w:r>
            <w:r w:rsidR="00622D5E" w:rsidRPr="00A0077D">
              <w:rPr>
                <w:rStyle w:val="Hyperlink"/>
                <w:color w:val="auto"/>
                <w:rtl/>
              </w:rPr>
              <w:t xml:space="preserve"> </w:t>
            </w:r>
            <w:r w:rsidR="00622D5E" w:rsidRPr="00A0077D">
              <w:rPr>
                <w:rStyle w:val="Hyperlink"/>
                <w:rFonts w:hint="eastAsia"/>
                <w:color w:val="auto"/>
                <w:rtl/>
              </w:rPr>
              <w:t>יג</w:t>
            </w:r>
            <w:r w:rsidR="00622D5E" w:rsidRPr="00A0077D">
              <w:rPr>
                <w:rStyle w:val="Hyperlink"/>
                <w:color w:val="auto"/>
                <w:rtl/>
              </w:rPr>
              <w:t>' -</w:t>
            </w:r>
            <w:r w:rsidR="0091274F" w:rsidRPr="00A0077D">
              <w:rPr>
                <w:rStyle w:val="Hyperlink"/>
                <w:webHidden/>
                <w:color w:val="auto"/>
                <w:rtl/>
              </w:rPr>
              <w:t xml:space="preserve"> </w:t>
            </w:r>
            <w:r w:rsidR="0091274F" w:rsidRPr="00A0077D">
              <w:rPr>
                <w:rStyle w:val="Hyperlink"/>
                <w:rFonts w:hint="eastAsia"/>
                <w:color w:val="auto"/>
                <w:rtl/>
              </w:rPr>
              <w:t>הסכם</w:t>
            </w:r>
            <w:r w:rsidR="0091274F" w:rsidRPr="00A0077D">
              <w:rPr>
                <w:rStyle w:val="Hyperlink"/>
                <w:color w:val="auto"/>
                <w:rtl/>
              </w:rPr>
              <w:t xml:space="preserve"> </w:t>
            </w:r>
            <w:r w:rsidR="0091274F" w:rsidRPr="00A0077D">
              <w:rPr>
                <w:rStyle w:val="Hyperlink"/>
                <w:rFonts w:hint="eastAsia"/>
                <w:color w:val="auto"/>
                <w:rtl/>
              </w:rPr>
              <w:t>התקשרות</w:t>
            </w:r>
            <w:r w:rsidR="00622D5E" w:rsidRPr="00A0077D">
              <w:rPr>
                <w:rStyle w:val="Hyperlink"/>
                <w:webHidden/>
                <w:color w:val="auto"/>
                <w:rtl/>
              </w:rPr>
              <w:tab/>
            </w:r>
          </w:hyperlink>
          <w:r w:rsidR="00FB50E3">
            <w:rPr>
              <w:rStyle w:val="Hyperlink"/>
              <w:rFonts w:hint="cs"/>
              <w:bCs w:val="0"/>
              <w:color w:val="auto"/>
              <w:u w:val="none"/>
              <w:rtl/>
            </w:rPr>
            <w:t>49</w:t>
          </w:r>
        </w:p>
        <w:p w:rsidR="00622D5E" w:rsidRPr="00A0077D" w:rsidRDefault="000D0CFD" w:rsidP="00FB50E3">
          <w:pPr>
            <w:pStyle w:val="TOC2"/>
            <w:rPr>
              <w:rStyle w:val="Hyperlink"/>
              <w:color w:val="auto"/>
              <w:rtl/>
            </w:rPr>
          </w:pPr>
          <w:hyperlink w:anchor="_Toc330971133" w:history="1">
            <w:r w:rsidR="00622D5E" w:rsidRPr="00A0077D">
              <w:rPr>
                <w:rStyle w:val="Hyperlink"/>
                <w:rFonts w:hint="eastAsia"/>
                <w:color w:val="auto"/>
                <w:rtl/>
              </w:rPr>
              <w:t>נספח</w:t>
            </w:r>
            <w:r w:rsidR="00622D5E" w:rsidRPr="00A0077D">
              <w:rPr>
                <w:rStyle w:val="Hyperlink"/>
                <w:color w:val="auto"/>
                <w:rtl/>
              </w:rPr>
              <w:t xml:space="preserve"> </w:t>
            </w:r>
            <w:r w:rsidR="00622D5E" w:rsidRPr="00A0077D">
              <w:rPr>
                <w:rStyle w:val="Hyperlink"/>
                <w:rFonts w:hint="eastAsia"/>
                <w:color w:val="auto"/>
                <w:rtl/>
              </w:rPr>
              <w:t>יד</w:t>
            </w:r>
            <w:r w:rsidR="00622D5E" w:rsidRPr="00A0077D">
              <w:rPr>
                <w:rStyle w:val="Hyperlink"/>
                <w:color w:val="auto"/>
                <w:rtl/>
              </w:rPr>
              <w:t>'</w:t>
            </w:r>
            <w:r w:rsidR="00622D5E" w:rsidRPr="00A0077D">
              <w:rPr>
                <w:rStyle w:val="Hyperlink"/>
                <w:webHidden/>
                <w:color w:val="auto"/>
                <w:rtl/>
              </w:rPr>
              <w:t xml:space="preserve"> -</w:t>
            </w:r>
            <w:r w:rsidR="0091274F" w:rsidRPr="00A0077D">
              <w:rPr>
                <w:rStyle w:val="Hyperlink"/>
                <w:webHidden/>
                <w:color w:val="auto"/>
                <w:rtl/>
              </w:rPr>
              <w:t xml:space="preserve"> </w:t>
            </w:r>
            <w:r w:rsidR="0091274F" w:rsidRPr="00A0077D">
              <w:rPr>
                <w:rStyle w:val="Hyperlink"/>
                <w:rFonts w:hint="eastAsia"/>
                <w:color w:val="auto"/>
                <w:rtl/>
              </w:rPr>
              <w:t>אישור</w:t>
            </w:r>
            <w:r w:rsidR="0091274F" w:rsidRPr="00A0077D">
              <w:rPr>
                <w:rStyle w:val="Hyperlink"/>
                <w:color w:val="auto"/>
                <w:rtl/>
              </w:rPr>
              <w:t xml:space="preserve"> </w:t>
            </w:r>
            <w:r w:rsidR="0091274F" w:rsidRPr="00A0077D">
              <w:rPr>
                <w:rStyle w:val="Hyperlink"/>
                <w:rFonts w:hint="eastAsia"/>
                <w:color w:val="auto"/>
                <w:rtl/>
              </w:rPr>
              <w:t>עריכת</w:t>
            </w:r>
            <w:r w:rsidR="0091274F" w:rsidRPr="00A0077D">
              <w:rPr>
                <w:rStyle w:val="Hyperlink"/>
                <w:color w:val="auto"/>
                <w:rtl/>
              </w:rPr>
              <w:t xml:space="preserve"> </w:t>
            </w:r>
            <w:r w:rsidR="0091274F" w:rsidRPr="00A0077D">
              <w:rPr>
                <w:rStyle w:val="Hyperlink"/>
                <w:rFonts w:hint="eastAsia"/>
                <w:color w:val="auto"/>
                <w:rtl/>
              </w:rPr>
              <w:t>ביטוח</w:t>
            </w:r>
            <w:r w:rsidR="00622D5E" w:rsidRPr="00A0077D">
              <w:rPr>
                <w:rStyle w:val="Hyperlink"/>
                <w:webHidden/>
                <w:color w:val="auto"/>
                <w:rtl/>
              </w:rPr>
              <w:tab/>
            </w:r>
          </w:hyperlink>
          <w:r w:rsidR="00FB50E3">
            <w:rPr>
              <w:rStyle w:val="Hyperlink"/>
              <w:rFonts w:hint="cs"/>
              <w:bCs w:val="0"/>
              <w:color w:val="auto"/>
              <w:u w:val="none"/>
              <w:rtl/>
            </w:rPr>
            <w:t>66</w:t>
          </w:r>
        </w:p>
        <w:p w:rsidR="00622D5E" w:rsidRPr="00A0077D" w:rsidRDefault="000D0CFD" w:rsidP="00FB50E3">
          <w:pPr>
            <w:pStyle w:val="TOC2"/>
            <w:rPr>
              <w:rStyle w:val="Hyperlink"/>
              <w:color w:val="auto"/>
              <w:rtl/>
            </w:rPr>
          </w:pPr>
          <w:hyperlink w:anchor="_Toc330971135" w:history="1">
            <w:r w:rsidR="00622D5E" w:rsidRPr="00A0077D">
              <w:rPr>
                <w:rStyle w:val="Hyperlink"/>
                <w:rFonts w:hint="eastAsia"/>
                <w:color w:val="auto"/>
                <w:rtl/>
              </w:rPr>
              <w:t>נספח</w:t>
            </w:r>
            <w:r w:rsidR="00622D5E" w:rsidRPr="00A0077D">
              <w:rPr>
                <w:rStyle w:val="Hyperlink"/>
                <w:color w:val="auto"/>
                <w:rtl/>
              </w:rPr>
              <w:t xml:space="preserve"> </w:t>
            </w:r>
            <w:r w:rsidR="00622D5E" w:rsidRPr="00A0077D">
              <w:rPr>
                <w:rStyle w:val="Hyperlink"/>
                <w:rFonts w:hint="eastAsia"/>
                <w:color w:val="auto"/>
                <w:rtl/>
              </w:rPr>
              <w:t>טו</w:t>
            </w:r>
            <w:r w:rsidR="0033540D" w:rsidRPr="00A0077D">
              <w:rPr>
                <w:rStyle w:val="Hyperlink"/>
                <w:color w:val="auto"/>
                <w:rtl/>
              </w:rPr>
              <w:t xml:space="preserve">' - </w:t>
            </w:r>
            <w:r w:rsidR="0091274F" w:rsidRPr="00A0077D">
              <w:rPr>
                <w:rStyle w:val="Hyperlink"/>
                <w:color w:val="auto"/>
              </w:rPr>
              <w:t xml:space="preserve"> </w:t>
            </w:r>
            <w:r w:rsidR="0091274F" w:rsidRPr="00A0077D">
              <w:rPr>
                <w:rStyle w:val="Hyperlink"/>
                <w:rFonts w:hint="eastAsia"/>
                <w:color w:val="auto"/>
                <w:rtl/>
              </w:rPr>
              <w:t>נוסח</w:t>
            </w:r>
            <w:r w:rsidR="0091274F" w:rsidRPr="00A0077D">
              <w:rPr>
                <w:rStyle w:val="Hyperlink"/>
                <w:color w:val="auto"/>
                <w:rtl/>
              </w:rPr>
              <w:t xml:space="preserve"> </w:t>
            </w:r>
            <w:r w:rsidR="0091274F" w:rsidRPr="00A0077D">
              <w:rPr>
                <w:rStyle w:val="Hyperlink"/>
                <w:rFonts w:hint="eastAsia"/>
                <w:color w:val="auto"/>
                <w:rtl/>
              </w:rPr>
              <w:t>ערבות</w:t>
            </w:r>
            <w:r w:rsidR="0091274F" w:rsidRPr="00A0077D">
              <w:rPr>
                <w:rStyle w:val="Hyperlink"/>
                <w:color w:val="auto"/>
                <w:rtl/>
              </w:rPr>
              <w:t xml:space="preserve"> </w:t>
            </w:r>
            <w:r w:rsidR="0091274F" w:rsidRPr="00A0077D">
              <w:rPr>
                <w:rStyle w:val="Hyperlink"/>
                <w:rFonts w:hint="eastAsia"/>
                <w:color w:val="auto"/>
                <w:rtl/>
              </w:rPr>
              <w:t>ביצוע</w:t>
            </w:r>
            <w:r w:rsidR="0091274F" w:rsidRPr="00A0077D">
              <w:rPr>
                <w:rStyle w:val="Hyperlink"/>
                <w:color w:val="auto"/>
                <w:rtl/>
              </w:rPr>
              <w:t xml:space="preserve"> </w:t>
            </w:r>
            <w:hyperlink w:anchor="_Toc330971142" w:history="1"/>
            <w:r w:rsidR="00622D5E" w:rsidRPr="00A0077D">
              <w:rPr>
                <w:rStyle w:val="Hyperlink"/>
                <w:webHidden/>
                <w:color w:val="auto"/>
                <w:rtl/>
              </w:rPr>
              <w:tab/>
            </w:r>
          </w:hyperlink>
          <w:r w:rsidR="00FB50E3">
            <w:rPr>
              <w:rStyle w:val="Hyperlink"/>
              <w:rFonts w:hint="cs"/>
              <w:bCs w:val="0"/>
              <w:color w:val="auto"/>
              <w:u w:val="none"/>
              <w:rtl/>
            </w:rPr>
            <w:t>69</w:t>
          </w:r>
        </w:p>
        <w:p w:rsidR="00622D5E" w:rsidRPr="00A0077D" w:rsidRDefault="008E300D" w:rsidP="00FE43A8">
          <w:pPr>
            <w:pStyle w:val="TOC2"/>
            <w:rPr>
              <w:rStyle w:val="Hyperlink"/>
              <w:color w:val="auto"/>
            </w:rPr>
          </w:pPr>
          <w:r w:rsidRPr="00A0077D">
            <w:rPr>
              <w:rStyle w:val="Hyperlink"/>
              <w:color w:val="auto"/>
            </w:rPr>
            <w:fldChar w:fldCharType="end"/>
          </w:r>
        </w:p>
      </w:sdtContent>
    </w:sdt>
    <w:p w:rsidR="00131683" w:rsidRPr="001516EB" w:rsidRDefault="00131683" w:rsidP="00131683">
      <w:pPr>
        <w:spacing w:line="360" w:lineRule="auto"/>
        <w:jc w:val="both"/>
        <w:rPr>
          <w:u w:val="none"/>
          <w:rtl/>
        </w:rPr>
      </w:pPr>
    </w:p>
    <w:p w:rsidR="00131683" w:rsidRPr="001516EB" w:rsidRDefault="00131683" w:rsidP="002A0269">
      <w:pPr>
        <w:spacing w:line="360" w:lineRule="atLeast"/>
        <w:ind w:left="6480"/>
        <w:jc w:val="both"/>
        <w:rPr>
          <w:szCs w:val="22"/>
          <w:u w:val="none"/>
          <w:rtl/>
        </w:rPr>
      </w:pPr>
    </w:p>
    <w:p w:rsidR="00131683" w:rsidRPr="001516EB" w:rsidRDefault="00131683" w:rsidP="002A0269">
      <w:pPr>
        <w:spacing w:line="360" w:lineRule="atLeast"/>
        <w:ind w:left="6480"/>
        <w:jc w:val="both"/>
        <w:rPr>
          <w:szCs w:val="22"/>
          <w:u w:val="none"/>
          <w:rtl/>
        </w:rPr>
      </w:pPr>
    </w:p>
    <w:p w:rsidR="00131683" w:rsidRPr="001516EB" w:rsidRDefault="00131683" w:rsidP="002A0269">
      <w:pPr>
        <w:spacing w:line="360" w:lineRule="atLeast"/>
        <w:ind w:left="6480"/>
        <w:jc w:val="both"/>
        <w:rPr>
          <w:szCs w:val="22"/>
          <w:u w:val="none"/>
          <w:rtl/>
        </w:rPr>
      </w:pPr>
    </w:p>
    <w:p w:rsidR="00131683" w:rsidRPr="001516EB" w:rsidRDefault="00131683" w:rsidP="002A0269">
      <w:pPr>
        <w:spacing w:line="360" w:lineRule="atLeast"/>
        <w:ind w:left="6480"/>
        <w:jc w:val="both"/>
        <w:rPr>
          <w:szCs w:val="22"/>
          <w:u w:val="none"/>
          <w:rtl/>
        </w:rPr>
      </w:pPr>
    </w:p>
    <w:p w:rsidR="00131683" w:rsidRPr="001516EB" w:rsidRDefault="00131683" w:rsidP="002A0269">
      <w:pPr>
        <w:spacing w:line="360" w:lineRule="atLeast"/>
        <w:ind w:left="6480"/>
        <w:jc w:val="both"/>
        <w:rPr>
          <w:szCs w:val="22"/>
          <w:u w:val="none"/>
          <w:rtl/>
        </w:rPr>
      </w:pPr>
    </w:p>
    <w:p w:rsidR="00131683" w:rsidRPr="001516EB" w:rsidRDefault="00131683" w:rsidP="002A0269">
      <w:pPr>
        <w:spacing w:line="360" w:lineRule="atLeast"/>
        <w:ind w:left="6480"/>
        <w:jc w:val="both"/>
        <w:rPr>
          <w:szCs w:val="22"/>
          <w:u w:val="none"/>
          <w:rtl/>
        </w:rPr>
      </w:pPr>
    </w:p>
    <w:p w:rsidR="00131683" w:rsidRPr="001516EB" w:rsidRDefault="00131683" w:rsidP="002A0269">
      <w:pPr>
        <w:spacing w:line="360" w:lineRule="atLeast"/>
        <w:ind w:left="6480"/>
        <w:jc w:val="both"/>
        <w:rPr>
          <w:szCs w:val="22"/>
          <w:u w:val="none"/>
          <w:rtl/>
        </w:rPr>
      </w:pPr>
    </w:p>
    <w:p w:rsidR="00131683" w:rsidRPr="001516EB" w:rsidRDefault="00131683" w:rsidP="002A0269">
      <w:pPr>
        <w:spacing w:line="360" w:lineRule="atLeast"/>
        <w:ind w:left="6480"/>
        <w:jc w:val="both"/>
        <w:rPr>
          <w:szCs w:val="22"/>
          <w:u w:val="none"/>
          <w:rtl/>
        </w:rPr>
      </w:pPr>
    </w:p>
    <w:p w:rsidR="00131683" w:rsidRPr="001516EB" w:rsidRDefault="00131683" w:rsidP="002A0269">
      <w:pPr>
        <w:spacing w:line="360" w:lineRule="atLeast"/>
        <w:ind w:left="6480"/>
        <w:jc w:val="both"/>
        <w:rPr>
          <w:szCs w:val="22"/>
          <w:u w:val="none"/>
          <w:rtl/>
        </w:rPr>
      </w:pPr>
    </w:p>
    <w:p w:rsidR="00131683" w:rsidRPr="001516EB" w:rsidRDefault="00131683" w:rsidP="002A0269">
      <w:pPr>
        <w:spacing w:line="360" w:lineRule="atLeast"/>
        <w:ind w:left="6480"/>
        <w:jc w:val="both"/>
        <w:rPr>
          <w:szCs w:val="22"/>
          <w:u w:val="none"/>
          <w:rtl/>
        </w:rPr>
      </w:pPr>
    </w:p>
    <w:p w:rsidR="00131683" w:rsidRPr="001516EB" w:rsidRDefault="00131683" w:rsidP="002A0269">
      <w:pPr>
        <w:spacing w:line="360" w:lineRule="atLeast"/>
        <w:ind w:left="6480"/>
        <w:jc w:val="both"/>
        <w:rPr>
          <w:szCs w:val="22"/>
          <w:u w:val="none"/>
          <w:rtl/>
        </w:rPr>
      </w:pPr>
    </w:p>
    <w:p w:rsidR="00131683" w:rsidRPr="001516EB" w:rsidRDefault="00131683" w:rsidP="002A0269">
      <w:pPr>
        <w:spacing w:line="360" w:lineRule="atLeast"/>
        <w:ind w:left="6480"/>
        <w:jc w:val="both"/>
        <w:rPr>
          <w:szCs w:val="22"/>
          <w:u w:val="none"/>
          <w:rtl/>
        </w:rPr>
      </w:pPr>
    </w:p>
    <w:p w:rsidR="00BE065F" w:rsidRPr="001516EB" w:rsidRDefault="008E300D" w:rsidP="002A0269">
      <w:pPr>
        <w:spacing w:line="360" w:lineRule="atLeast"/>
        <w:ind w:left="6480"/>
        <w:jc w:val="both"/>
        <w:rPr>
          <w:szCs w:val="22"/>
          <w:u w:val="none"/>
          <w:rtl/>
        </w:rPr>
      </w:pPr>
      <w:r w:rsidRPr="00A0077D">
        <w:rPr>
          <w:szCs w:val="22"/>
          <w:u w:val="none"/>
          <w:rtl/>
        </w:rPr>
        <w:fldChar w:fldCharType="begin"/>
      </w:r>
      <w:r w:rsidR="00BE065F" w:rsidRPr="001516EB">
        <w:rPr>
          <w:szCs w:val="22"/>
          <w:u w:val="none"/>
          <w:rtl/>
        </w:rPr>
        <w:instrText xml:space="preserve"> </w:instrText>
      </w:r>
      <w:r w:rsidR="00BE065F" w:rsidRPr="001516EB">
        <w:rPr>
          <w:szCs w:val="22"/>
          <w:u w:val="none"/>
        </w:rPr>
        <w:instrText>DATE \@ "dddd', 'MMMM' 'dd', 'yyyy" \* MERGEFORMAT</w:instrText>
      </w:r>
      <w:r w:rsidR="00BE065F" w:rsidRPr="001516EB">
        <w:rPr>
          <w:szCs w:val="22"/>
          <w:u w:val="none"/>
          <w:rtl/>
        </w:rPr>
        <w:instrText xml:space="preserve"> </w:instrText>
      </w:r>
      <w:r w:rsidRPr="00A0077D">
        <w:rPr>
          <w:szCs w:val="22"/>
          <w:u w:val="none"/>
          <w:rtl/>
        </w:rPr>
        <w:fldChar w:fldCharType="separate"/>
      </w:r>
      <w:r w:rsidR="00817E31">
        <w:rPr>
          <w:szCs w:val="22"/>
          <w:u w:val="none"/>
          <w:rtl/>
        </w:rPr>
        <w:t>‏יום חמישי, נובמבר 15, 2012</w:t>
      </w:r>
      <w:r w:rsidRPr="00A0077D">
        <w:rPr>
          <w:szCs w:val="22"/>
          <w:u w:val="none"/>
          <w:rtl/>
        </w:rPr>
        <w:fldChar w:fldCharType="end"/>
      </w:r>
    </w:p>
    <w:p w:rsidR="0046009F" w:rsidRDefault="0046009F" w:rsidP="00622D5E">
      <w:pPr>
        <w:pStyle w:val="11"/>
        <w:rPr>
          <w:u w:val="single"/>
          <w:rtl/>
        </w:rPr>
      </w:pPr>
      <w:bookmarkStart w:id="16" w:name="_Toc306010855"/>
      <w:bookmarkStart w:id="17" w:name="_Toc330971013"/>
      <w:bookmarkStart w:id="18" w:name="_Toc330971079"/>
    </w:p>
    <w:p w:rsidR="0046009F" w:rsidRDefault="0046009F" w:rsidP="00622D5E">
      <w:pPr>
        <w:pStyle w:val="11"/>
        <w:rPr>
          <w:u w:val="single"/>
          <w:rtl/>
        </w:rPr>
      </w:pPr>
    </w:p>
    <w:p w:rsidR="005B7736" w:rsidRPr="005B7736" w:rsidRDefault="005B7736" w:rsidP="005B7736">
      <w:pPr>
        <w:rPr>
          <w:rtl/>
        </w:rPr>
      </w:pPr>
    </w:p>
    <w:p w:rsidR="0046009F" w:rsidRPr="0046009F" w:rsidRDefault="0046009F" w:rsidP="0046009F">
      <w:pPr>
        <w:rPr>
          <w:rtl/>
        </w:rPr>
      </w:pPr>
    </w:p>
    <w:p w:rsidR="00801795" w:rsidRPr="001516EB" w:rsidRDefault="00110DF7" w:rsidP="00110DF7">
      <w:pPr>
        <w:pStyle w:val="11"/>
        <w:jc w:val="left"/>
        <w:rPr>
          <w:u w:val="single"/>
        </w:rPr>
      </w:pPr>
      <w:r>
        <w:rPr>
          <w:rFonts w:hint="cs"/>
          <w:rtl/>
        </w:rPr>
        <w:lastRenderedPageBreak/>
        <w:t xml:space="preserve">                            </w:t>
      </w:r>
      <w:r w:rsidR="00DB7C56" w:rsidRPr="001516EB">
        <w:rPr>
          <w:rFonts w:hint="eastAsia"/>
          <w:u w:val="single"/>
          <w:rtl/>
        </w:rPr>
        <w:t>פרק</w:t>
      </w:r>
      <w:r w:rsidR="00DB7C56" w:rsidRPr="001516EB">
        <w:rPr>
          <w:u w:val="single"/>
          <w:rtl/>
        </w:rPr>
        <w:t xml:space="preserve"> א' – מבוא</w:t>
      </w:r>
      <w:bookmarkEnd w:id="16"/>
      <w:bookmarkEnd w:id="17"/>
      <w:bookmarkEnd w:id="18"/>
    </w:p>
    <w:p w:rsidR="00BE065F" w:rsidRPr="001516EB" w:rsidRDefault="00BE065F" w:rsidP="00622D5E">
      <w:pPr>
        <w:pStyle w:val="2"/>
        <w:rPr>
          <w:rFonts w:cs="David"/>
          <w:sz w:val="28"/>
          <w:szCs w:val="28"/>
          <w:rtl/>
        </w:rPr>
      </w:pPr>
    </w:p>
    <w:p w:rsidR="000C44B5" w:rsidRPr="001516EB" w:rsidRDefault="00D8161D" w:rsidP="00A0077D">
      <w:pPr>
        <w:pStyle w:val="2"/>
        <w:jc w:val="both"/>
        <w:rPr>
          <w:rFonts w:cs="David"/>
          <w:sz w:val="28"/>
          <w:szCs w:val="28"/>
          <w:rtl/>
        </w:rPr>
      </w:pPr>
      <w:bookmarkStart w:id="19" w:name="_Toc330971014"/>
      <w:bookmarkStart w:id="20" w:name="_Toc330971080"/>
      <w:r w:rsidRPr="001516EB">
        <w:rPr>
          <w:rFonts w:cs="David"/>
          <w:sz w:val="28"/>
          <w:szCs w:val="28"/>
          <w:rtl/>
        </w:rPr>
        <w:t xml:space="preserve">1. </w:t>
      </w:r>
      <w:r w:rsidR="006A0DB5" w:rsidRPr="001516EB">
        <w:rPr>
          <w:rFonts w:cs="David" w:hint="eastAsia"/>
          <w:sz w:val="28"/>
          <w:szCs w:val="28"/>
          <w:rtl/>
        </w:rPr>
        <w:t>כללי</w:t>
      </w:r>
      <w:bookmarkEnd w:id="19"/>
      <w:bookmarkEnd w:id="20"/>
    </w:p>
    <w:p w:rsidR="000C44B5" w:rsidRPr="001516EB" w:rsidRDefault="000C44B5" w:rsidP="000C44B5">
      <w:pPr>
        <w:rPr>
          <w:rtl/>
        </w:rPr>
      </w:pPr>
    </w:p>
    <w:p w:rsidR="00144F22" w:rsidRPr="001516EB" w:rsidRDefault="00E51F03">
      <w:pPr>
        <w:spacing w:line="360" w:lineRule="auto"/>
        <w:ind w:left="1169" w:hanging="449"/>
        <w:jc w:val="both"/>
        <w:rPr>
          <w:u w:val="none"/>
          <w:rtl/>
        </w:rPr>
      </w:pPr>
      <w:r w:rsidRPr="001516EB">
        <w:rPr>
          <w:u w:val="none"/>
          <w:rtl/>
        </w:rPr>
        <w:t>1.1</w:t>
      </w:r>
      <w:r w:rsidRPr="001516EB">
        <w:rPr>
          <w:u w:val="none"/>
          <w:rtl/>
        </w:rPr>
        <w:tab/>
      </w:r>
      <w:r w:rsidR="00DB7C56" w:rsidRPr="001516EB">
        <w:rPr>
          <w:rFonts w:hint="eastAsia"/>
          <w:u w:val="none"/>
          <w:rtl/>
        </w:rPr>
        <w:t>הרשות</w:t>
      </w:r>
      <w:r w:rsidR="00DB7C56" w:rsidRPr="001516EB">
        <w:rPr>
          <w:u w:val="none"/>
          <w:rtl/>
        </w:rPr>
        <w:t xml:space="preserve"> </w:t>
      </w:r>
      <w:r w:rsidR="00DB7C56" w:rsidRPr="001516EB">
        <w:rPr>
          <w:rFonts w:hint="eastAsia"/>
          <w:u w:val="none"/>
          <w:rtl/>
        </w:rPr>
        <w:t>להסדרת</w:t>
      </w:r>
      <w:r w:rsidR="00DB7C56" w:rsidRPr="001516EB">
        <w:rPr>
          <w:u w:val="none"/>
          <w:rtl/>
        </w:rPr>
        <w:t xml:space="preserve"> </w:t>
      </w:r>
      <w:r w:rsidR="00DB7C56" w:rsidRPr="001516EB">
        <w:rPr>
          <w:rFonts w:hint="eastAsia"/>
          <w:u w:val="none"/>
          <w:rtl/>
        </w:rPr>
        <w:t>התיישבות</w:t>
      </w:r>
      <w:r w:rsidR="00DB7C56" w:rsidRPr="001516EB">
        <w:rPr>
          <w:u w:val="none"/>
          <w:rtl/>
        </w:rPr>
        <w:t xml:space="preserve"> </w:t>
      </w:r>
      <w:r w:rsidR="00DB7C56" w:rsidRPr="001516EB">
        <w:rPr>
          <w:rFonts w:hint="eastAsia"/>
          <w:u w:val="none"/>
          <w:rtl/>
        </w:rPr>
        <w:t>הבדואים</w:t>
      </w:r>
      <w:r w:rsidR="00DB7C56" w:rsidRPr="001516EB">
        <w:rPr>
          <w:u w:val="none"/>
          <w:rtl/>
        </w:rPr>
        <w:t xml:space="preserve"> </w:t>
      </w:r>
      <w:r w:rsidR="00DB7C56" w:rsidRPr="001516EB">
        <w:rPr>
          <w:rFonts w:hint="eastAsia"/>
          <w:u w:val="none"/>
          <w:rtl/>
        </w:rPr>
        <w:t>בנגב</w:t>
      </w:r>
      <w:r w:rsidR="00DB7C56" w:rsidRPr="001516EB">
        <w:rPr>
          <w:u w:val="none"/>
          <w:rtl/>
        </w:rPr>
        <w:t xml:space="preserve"> (להלן: "הרשות") הוקמה </w:t>
      </w:r>
      <w:r w:rsidR="00DB7C56" w:rsidRPr="001516EB">
        <w:rPr>
          <w:rFonts w:hint="eastAsia"/>
          <w:u w:val="none"/>
          <w:rtl/>
        </w:rPr>
        <w:t>בהתאם</w:t>
      </w:r>
      <w:r w:rsidR="00DB7C56" w:rsidRPr="001516EB">
        <w:rPr>
          <w:u w:val="none"/>
          <w:rtl/>
        </w:rPr>
        <w:t xml:space="preserve"> </w:t>
      </w:r>
      <w:r w:rsidR="00DB7C56" w:rsidRPr="001516EB">
        <w:rPr>
          <w:rFonts w:hint="eastAsia"/>
          <w:u w:val="none"/>
          <w:rtl/>
        </w:rPr>
        <w:t>לה</w:t>
      </w:r>
      <w:r w:rsidR="00DB7C56" w:rsidRPr="001516EB">
        <w:rPr>
          <w:u w:val="none"/>
          <w:rtl/>
        </w:rPr>
        <w:t xml:space="preserve">חלטת ממשלה </w:t>
      </w:r>
      <w:r w:rsidR="00DB7C56" w:rsidRPr="001516EB">
        <w:rPr>
          <w:rFonts w:hint="eastAsia"/>
          <w:u w:val="none"/>
          <w:rtl/>
        </w:rPr>
        <w:t>מס</w:t>
      </w:r>
      <w:r w:rsidR="00DB7C56" w:rsidRPr="001516EB">
        <w:rPr>
          <w:u w:val="none"/>
          <w:rtl/>
        </w:rPr>
        <w:t xml:space="preserve">' 1999 מיום 15.7.2007. </w:t>
      </w:r>
    </w:p>
    <w:p w:rsidR="00144F22" w:rsidRPr="001516EB" w:rsidRDefault="00E51F03" w:rsidP="00D12FA1">
      <w:pPr>
        <w:spacing w:line="360" w:lineRule="auto"/>
        <w:ind w:left="1169" w:hanging="449"/>
        <w:jc w:val="both"/>
        <w:rPr>
          <w:u w:val="none"/>
        </w:rPr>
      </w:pPr>
      <w:r w:rsidRPr="001516EB">
        <w:rPr>
          <w:u w:val="none"/>
          <w:rtl/>
        </w:rPr>
        <w:t>1.2</w:t>
      </w:r>
      <w:r w:rsidRPr="001516EB">
        <w:rPr>
          <w:u w:val="none"/>
          <w:rtl/>
        </w:rPr>
        <w:tab/>
      </w:r>
      <w:r w:rsidR="00DB7C56" w:rsidRPr="001516EB">
        <w:rPr>
          <w:rFonts w:hint="eastAsia"/>
          <w:u w:val="none"/>
          <w:rtl/>
        </w:rPr>
        <w:t>משרד</w:t>
      </w:r>
      <w:r w:rsidR="00DB7C56" w:rsidRPr="001516EB">
        <w:rPr>
          <w:u w:val="none"/>
          <w:rtl/>
        </w:rPr>
        <w:t xml:space="preserve"> הבינוי והשיכון (</w:t>
      </w:r>
      <w:r w:rsidR="00DB7C56" w:rsidRPr="001516EB">
        <w:rPr>
          <w:rFonts w:hint="eastAsia"/>
          <w:b/>
          <w:bCs/>
          <w:u w:val="none"/>
          <w:rtl/>
        </w:rPr>
        <w:t>להלן</w:t>
      </w:r>
      <w:r w:rsidR="00DB7C56" w:rsidRPr="001516EB">
        <w:rPr>
          <w:b/>
          <w:bCs/>
          <w:u w:val="none"/>
          <w:rtl/>
        </w:rPr>
        <w:t>:</w:t>
      </w:r>
      <w:r w:rsidR="00DB7C56" w:rsidRPr="001516EB">
        <w:rPr>
          <w:u w:val="none"/>
          <w:rtl/>
        </w:rPr>
        <w:t xml:space="preserve"> "</w:t>
      </w:r>
      <w:r w:rsidR="00DB7C56" w:rsidRPr="001516EB">
        <w:rPr>
          <w:rFonts w:hint="eastAsia"/>
          <w:b/>
          <w:bCs/>
          <w:u w:val="none"/>
          <w:rtl/>
        </w:rPr>
        <w:t>המשרד</w:t>
      </w:r>
      <w:r w:rsidR="00DB7C56" w:rsidRPr="001516EB">
        <w:rPr>
          <w:u w:val="none"/>
          <w:rtl/>
        </w:rPr>
        <w:t xml:space="preserve">"), </w:t>
      </w:r>
      <w:r w:rsidR="00DB7C56" w:rsidRPr="001516EB">
        <w:rPr>
          <w:rFonts w:hint="eastAsia"/>
          <w:u w:val="none"/>
          <w:rtl/>
        </w:rPr>
        <w:t>באמצעות</w:t>
      </w:r>
      <w:r w:rsidR="00DB7C56" w:rsidRPr="001516EB">
        <w:rPr>
          <w:u w:val="none"/>
          <w:rtl/>
        </w:rPr>
        <w:t xml:space="preserve"> </w:t>
      </w:r>
      <w:r w:rsidR="00DB7C56" w:rsidRPr="001516EB">
        <w:rPr>
          <w:rFonts w:hint="eastAsia"/>
          <w:u w:val="none"/>
          <w:rtl/>
        </w:rPr>
        <w:t>הרשות</w:t>
      </w:r>
      <w:r w:rsidR="00DB7C56" w:rsidRPr="001516EB">
        <w:rPr>
          <w:u w:val="none"/>
          <w:rtl/>
        </w:rPr>
        <w:t xml:space="preserve"> </w:t>
      </w:r>
      <w:r w:rsidR="00DB7C56" w:rsidRPr="001516EB">
        <w:rPr>
          <w:rFonts w:hint="eastAsia"/>
          <w:u w:val="none"/>
          <w:rtl/>
        </w:rPr>
        <w:t>להסדרת</w:t>
      </w:r>
      <w:r w:rsidR="00DB7C56" w:rsidRPr="001516EB">
        <w:rPr>
          <w:u w:val="none"/>
          <w:rtl/>
        </w:rPr>
        <w:t xml:space="preserve"> </w:t>
      </w:r>
      <w:r w:rsidR="00DB7C56" w:rsidRPr="001516EB">
        <w:rPr>
          <w:rFonts w:hint="eastAsia"/>
          <w:u w:val="none"/>
          <w:rtl/>
        </w:rPr>
        <w:t>התיישבות</w:t>
      </w:r>
      <w:r w:rsidR="00DB7C56" w:rsidRPr="001516EB">
        <w:rPr>
          <w:u w:val="none"/>
          <w:rtl/>
        </w:rPr>
        <w:t xml:space="preserve"> </w:t>
      </w:r>
      <w:r w:rsidR="00DB7C56" w:rsidRPr="001516EB">
        <w:rPr>
          <w:rFonts w:hint="eastAsia"/>
          <w:u w:val="none"/>
          <w:rtl/>
        </w:rPr>
        <w:t>הבדואי</w:t>
      </w:r>
      <w:r w:rsidR="00D446B5" w:rsidRPr="001516EB">
        <w:rPr>
          <w:rFonts w:hint="eastAsia"/>
          <w:u w:val="none"/>
          <w:rtl/>
        </w:rPr>
        <w:t>ם</w:t>
      </w:r>
      <w:r w:rsidR="00DB7C56" w:rsidRPr="001516EB">
        <w:rPr>
          <w:u w:val="none"/>
          <w:rtl/>
        </w:rPr>
        <w:t xml:space="preserve"> </w:t>
      </w:r>
      <w:r w:rsidR="00DB7C56" w:rsidRPr="001516EB">
        <w:rPr>
          <w:rFonts w:hint="eastAsia"/>
          <w:u w:val="none"/>
          <w:rtl/>
        </w:rPr>
        <w:t>בנגב</w:t>
      </w:r>
      <w:r w:rsidR="00DB7C56" w:rsidRPr="001516EB">
        <w:rPr>
          <w:u w:val="none"/>
          <w:rtl/>
        </w:rPr>
        <w:t xml:space="preserve"> (</w:t>
      </w:r>
      <w:r w:rsidR="00DB7C56" w:rsidRPr="001516EB">
        <w:rPr>
          <w:rFonts w:hint="eastAsia"/>
          <w:b/>
          <w:bCs/>
          <w:u w:val="none"/>
          <w:rtl/>
        </w:rPr>
        <w:t>להלן</w:t>
      </w:r>
      <w:r w:rsidR="00DB7C56" w:rsidRPr="001516EB">
        <w:rPr>
          <w:b/>
          <w:bCs/>
          <w:u w:val="none"/>
          <w:rtl/>
        </w:rPr>
        <w:t>:</w:t>
      </w:r>
      <w:r w:rsidR="00DB7C56" w:rsidRPr="001516EB">
        <w:rPr>
          <w:u w:val="none"/>
          <w:rtl/>
        </w:rPr>
        <w:t xml:space="preserve"> "</w:t>
      </w:r>
      <w:r w:rsidR="00DB7C56" w:rsidRPr="001516EB">
        <w:rPr>
          <w:rFonts w:hint="eastAsia"/>
          <w:b/>
          <w:bCs/>
          <w:u w:val="none"/>
          <w:rtl/>
        </w:rPr>
        <w:t>הרשות</w:t>
      </w:r>
      <w:r w:rsidR="00DB7C56" w:rsidRPr="001516EB">
        <w:rPr>
          <w:u w:val="none"/>
          <w:rtl/>
        </w:rPr>
        <w:t xml:space="preserve">") מבקש בזאת לקבל הצעות </w:t>
      </w:r>
      <w:r w:rsidR="00DB7C56" w:rsidRPr="001516EB">
        <w:rPr>
          <w:rFonts w:hint="eastAsia"/>
          <w:u w:val="none"/>
          <w:rtl/>
        </w:rPr>
        <w:t>למתן</w:t>
      </w:r>
      <w:r w:rsidR="00DB7C56" w:rsidRPr="001516EB">
        <w:rPr>
          <w:u w:val="none"/>
          <w:rtl/>
        </w:rPr>
        <w:t xml:space="preserve"> </w:t>
      </w:r>
      <w:r w:rsidR="00937DAE" w:rsidRPr="001516EB">
        <w:rPr>
          <w:rFonts w:hint="eastAsia"/>
          <w:u w:val="none"/>
          <w:rtl/>
        </w:rPr>
        <w:t>שרותי</w:t>
      </w:r>
      <w:r w:rsidR="00937DAE" w:rsidRPr="001516EB">
        <w:rPr>
          <w:u w:val="none"/>
          <w:rtl/>
        </w:rPr>
        <w:t xml:space="preserve"> ייעוץ בתחום </w:t>
      </w:r>
      <w:r w:rsidR="00D12FA1" w:rsidRPr="001516EB">
        <w:rPr>
          <w:rFonts w:hint="eastAsia"/>
          <w:u w:val="none"/>
          <w:rtl/>
        </w:rPr>
        <w:t>קביעה</w:t>
      </w:r>
      <w:r w:rsidR="00D12FA1" w:rsidRPr="001516EB">
        <w:rPr>
          <w:u w:val="none"/>
          <w:rtl/>
        </w:rPr>
        <w:t xml:space="preserve"> </w:t>
      </w:r>
      <w:r w:rsidR="00D12FA1" w:rsidRPr="001516EB">
        <w:rPr>
          <w:rFonts w:hint="eastAsia"/>
          <w:u w:val="none"/>
          <w:rtl/>
        </w:rPr>
        <w:t>ושימוש</w:t>
      </w:r>
      <w:r w:rsidR="00937DAE" w:rsidRPr="001516EB">
        <w:rPr>
          <w:u w:val="none"/>
          <w:rtl/>
        </w:rPr>
        <w:t xml:space="preserve"> </w:t>
      </w:r>
      <w:r w:rsidR="00D12FA1" w:rsidRPr="001516EB">
        <w:rPr>
          <w:rFonts w:hint="eastAsia"/>
          <w:u w:val="none"/>
          <w:rtl/>
        </w:rPr>
        <w:t>ב</w:t>
      </w:r>
      <w:r w:rsidR="00937DAE" w:rsidRPr="001516EB">
        <w:rPr>
          <w:rFonts w:hint="eastAsia"/>
          <w:u w:val="none"/>
          <w:rtl/>
        </w:rPr>
        <w:t>תעריפי</w:t>
      </w:r>
      <w:r w:rsidR="00937DAE" w:rsidRPr="001516EB">
        <w:rPr>
          <w:u w:val="none"/>
          <w:rtl/>
        </w:rPr>
        <w:t xml:space="preserve"> </w:t>
      </w:r>
      <w:r w:rsidR="00937DAE" w:rsidRPr="001516EB">
        <w:rPr>
          <w:rFonts w:hint="eastAsia"/>
          <w:u w:val="none"/>
          <w:rtl/>
        </w:rPr>
        <w:t>תכנון</w:t>
      </w:r>
      <w:r w:rsidR="00937DAE" w:rsidRPr="001516EB">
        <w:rPr>
          <w:u w:val="none"/>
          <w:rtl/>
        </w:rPr>
        <w:t xml:space="preserve">, </w:t>
      </w:r>
      <w:r w:rsidR="00937DAE" w:rsidRPr="001516EB">
        <w:rPr>
          <w:rFonts w:hint="eastAsia"/>
          <w:u w:val="none"/>
          <w:rtl/>
        </w:rPr>
        <w:t>וניהול</w:t>
      </w:r>
      <w:r w:rsidR="00937DAE" w:rsidRPr="001516EB">
        <w:rPr>
          <w:u w:val="none"/>
          <w:rtl/>
        </w:rPr>
        <w:t xml:space="preserve"> </w:t>
      </w:r>
      <w:r w:rsidR="00937DAE" w:rsidRPr="001516EB">
        <w:rPr>
          <w:rFonts w:hint="eastAsia"/>
          <w:u w:val="none"/>
          <w:rtl/>
        </w:rPr>
        <w:t>התקשרויות</w:t>
      </w:r>
      <w:r w:rsidR="00937DAE" w:rsidRPr="001516EB">
        <w:rPr>
          <w:u w:val="none"/>
          <w:rtl/>
        </w:rPr>
        <w:t xml:space="preserve"> </w:t>
      </w:r>
      <w:r w:rsidR="00937DAE" w:rsidRPr="001516EB">
        <w:rPr>
          <w:rFonts w:hint="eastAsia"/>
          <w:u w:val="none"/>
          <w:rtl/>
        </w:rPr>
        <w:t>תכנון</w:t>
      </w:r>
      <w:r w:rsidR="00BA511C" w:rsidRPr="001516EB">
        <w:rPr>
          <w:u w:val="none"/>
          <w:rtl/>
        </w:rPr>
        <w:t xml:space="preserve"> (להלן ולצורך הנוחות: "</w:t>
      </w:r>
      <w:r w:rsidR="00D12FA1" w:rsidRPr="001516EB">
        <w:rPr>
          <w:rFonts w:hint="eastAsia"/>
          <w:u w:val="none"/>
          <w:rtl/>
        </w:rPr>
        <w:t>שירותי</w:t>
      </w:r>
      <w:r w:rsidR="00D12FA1" w:rsidRPr="001516EB">
        <w:rPr>
          <w:u w:val="none"/>
          <w:rtl/>
        </w:rPr>
        <w:t xml:space="preserve"> </w:t>
      </w:r>
      <w:r w:rsidR="00D12FA1" w:rsidRPr="001516EB">
        <w:rPr>
          <w:rFonts w:hint="eastAsia"/>
          <w:u w:val="none"/>
          <w:rtl/>
        </w:rPr>
        <w:t>יי</w:t>
      </w:r>
      <w:r w:rsidR="00BA511C" w:rsidRPr="001516EB">
        <w:rPr>
          <w:rFonts w:hint="eastAsia"/>
          <w:u w:val="none"/>
          <w:rtl/>
        </w:rPr>
        <w:t>ע</w:t>
      </w:r>
      <w:r w:rsidR="00D12FA1" w:rsidRPr="001516EB">
        <w:rPr>
          <w:rFonts w:hint="eastAsia"/>
          <w:u w:val="none"/>
          <w:rtl/>
        </w:rPr>
        <w:t>ו</w:t>
      </w:r>
      <w:r w:rsidR="00BA511C" w:rsidRPr="001516EB">
        <w:rPr>
          <w:rFonts w:hint="eastAsia"/>
          <w:u w:val="none"/>
          <w:rtl/>
        </w:rPr>
        <w:t>ץ</w:t>
      </w:r>
      <w:r w:rsidR="00BA511C" w:rsidRPr="001516EB">
        <w:rPr>
          <w:u w:val="none"/>
          <w:rtl/>
        </w:rPr>
        <w:t xml:space="preserve"> </w:t>
      </w:r>
      <w:r w:rsidR="00D12FA1" w:rsidRPr="001516EB">
        <w:rPr>
          <w:rFonts w:hint="eastAsia"/>
          <w:u w:val="none"/>
          <w:rtl/>
        </w:rPr>
        <w:t>ל</w:t>
      </w:r>
      <w:r w:rsidR="00BA511C" w:rsidRPr="001516EB">
        <w:rPr>
          <w:rFonts w:hint="eastAsia"/>
          <w:u w:val="none"/>
          <w:rtl/>
        </w:rPr>
        <w:t>ניהול</w:t>
      </w:r>
      <w:r w:rsidR="00BA511C" w:rsidRPr="001516EB">
        <w:rPr>
          <w:u w:val="none"/>
          <w:rtl/>
        </w:rPr>
        <w:t xml:space="preserve"> </w:t>
      </w:r>
      <w:r w:rsidR="00BA511C" w:rsidRPr="001516EB">
        <w:rPr>
          <w:rFonts w:hint="eastAsia"/>
          <w:u w:val="none"/>
          <w:rtl/>
        </w:rPr>
        <w:t>התקשרויות</w:t>
      </w:r>
      <w:r w:rsidR="00BA511C" w:rsidRPr="001516EB">
        <w:rPr>
          <w:u w:val="none"/>
          <w:rtl/>
        </w:rPr>
        <w:t xml:space="preserve"> </w:t>
      </w:r>
      <w:r w:rsidR="00BA511C" w:rsidRPr="001516EB">
        <w:rPr>
          <w:rFonts w:hint="eastAsia"/>
          <w:u w:val="none"/>
          <w:rtl/>
        </w:rPr>
        <w:t>תכנון</w:t>
      </w:r>
      <w:r w:rsidR="00BA511C" w:rsidRPr="001516EB">
        <w:rPr>
          <w:u w:val="none"/>
          <w:rtl/>
        </w:rPr>
        <w:t>").</w:t>
      </w:r>
    </w:p>
    <w:p w:rsidR="00144F22" w:rsidRPr="001516EB" w:rsidRDefault="00E51F03">
      <w:pPr>
        <w:spacing w:line="360" w:lineRule="auto"/>
        <w:ind w:left="1169" w:hanging="449"/>
        <w:jc w:val="both"/>
        <w:rPr>
          <w:u w:val="none"/>
          <w:rtl/>
        </w:rPr>
      </w:pPr>
      <w:r w:rsidRPr="001516EB">
        <w:rPr>
          <w:u w:val="none"/>
          <w:rtl/>
        </w:rPr>
        <w:t>1.3</w:t>
      </w:r>
      <w:r w:rsidRPr="001516EB">
        <w:rPr>
          <w:u w:val="none"/>
          <w:rtl/>
        </w:rPr>
        <w:tab/>
      </w:r>
      <w:r w:rsidR="00DB7C56" w:rsidRPr="001516EB">
        <w:rPr>
          <w:rFonts w:hint="eastAsia"/>
          <w:u w:val="none"/>
          <w:rtl/>
        </w:rPr>
        <w:t>במסגרת</w:t>
      </w:r>
      <w:r w:rsidR="00DB7C56" w:rsidRPr="001516EB">
        <w:rPr>
          <w:u w:val="none"/>
          <w:rtl/>
        </w:rPr>
        <w:t xml:space="preserve"> החלטת ממשלה מס' 3707 מיום 11.09.2011 נקבע, כי הרשות תעביר את שטח פעילותה ממשרד הבינוי והשיכון למשרד ראש הממשלה. בהתאם, שומרת הרשות על זכותה להסב ההתקשרות עמה ממשרד הבינוי והשיכון ליחידת הסמך במשרד ראש הממשלה, במסגרתה תפעל בעתיד. לצורך האמור במכרז זה, יחידת הסמך כמוה כמשרד הבינוי והשיכון. </w:t>
      </w:r>
    </w:p>
    <w:p w:rsidR="00114209" w:rsidRPr="001516EB" w:rsidRDefault="00E51F03" w:rsidP="007B38C1">
      <w:pPr>
        <w:spacing w:line="360" w:lineRule="auto"/>
        <w:ind w:left="1169" w:hanging="449"/>
        <w:jc w:val="both"/>
        <w:rPr>
          <w:u w:val="none"/>
          <w:rtl/>
        </w:rPr>
      </w:pPr>
      <w:r w:rsidRPr="001516EB">
        <w:rPr>
          <w:u w:val="none"/>
          <w:rtl/>
        </w:rPr>
        <w:t>1.4</w:t>
      </w:r>
      <w:r w:rsidRPr="001516EB">
        <w:rPr>
          <w:u w:val="none"/>
          <w:rtl/>
        </w:rPr>
        <w:tab/>
      </w:r>
      <w:r w:rsidR="00154675" w:rsidRPr="001516EB">
        <w:rPr>
          <w:rFonts w:hint="eastAsia"/>
          <w:u w:val="none"/>
          <w:rtl/>
        </w:rPr>
        <w:t>במסגרת</w:t>
      </w:r>
      <w:r w:rsidR="007E6C6F" w:rsidRPr="001516EB">
        <w:rPr>
          <w:u w:val="none"/>
          <w:rtl/>
        </w:rPr>
        <w:t xml:space="preserve"> החלטת ממשלה</w:t>
      </w:r>
      <w:r w:rsidR="0037466C" w:rsidRPr="001516EB">
        <w:rPr>
          <w:u w:val="none"/>
          <w:rtl/>
        </w:rPr>
        <w:t xml:space="preserve"> מס' </w:t>
      </w:r>
      <w:r w:rsidR="007B38C1" w:rsidRPr="001516EB">
        <w:rPr>
          <w:u w:val="none"/>
          <w:rtl/>
        </w:rPr>
        <w:t>3707</w:t>
      </w:r>
      <w:r w:rsidR="0037466C" w:rsidRPr="001516EB">
        <w:rPr>
          <w:u w:val="none"/>
          <w:rtl/>
        </w:rPr>
        <w:t xml:space="preserve"> מיום </w:t>
      </w:r>
      <w:r w:rsidR="007B38C1" w:rsidRPr="001516EB">
        <w:rPr>
          <w:u w:val="none"/>
          <w:rtl/>
        </w:rPr>
        <w:t>11.09.2011</w:t>
      </w:r>
      <w:r w:rsidR="007E6C6F" w:rsidRPr="001516EB">
        <w:rPr>
          <w:u w:val="none"/>
          <w:rtl/>
        </w:rPr>
        <w:t xml:space="preserve"> </w:t>
      </w:r>
      <w:r w:rsidR="003F3A83" w:rsidRPr="001516EB">
        <w:rPr>
          <w:rFonts w:hint="eastAsia"/>
          <w:u w:val="none"/>
          <w:rtl/>
        </w:rPr>
        <w:t>הוטל</w:t>
      </w:r>
      <w:r w:rsidR="003F3A83" w:rsidRPr="001516EB">
        <w:rPr>
          <w:u w:val="none"/>
          <w:rtl/>
        </w:rPr>
        <w:t xml:space="preserve"> </w:t>
      </w:r>
      <w:r w:rsidR="007E6C6F" w:rsidRPr="001516EB">
        <w:rPr>
          <w:rFonts w:hint="eastAsia"/>
          <w:u w:val="none"/>
          <w:rtl/>
        </w:rPr>
        <w:t>על</w:t>
      </w:r>
      <w:r w:rsidR="007E6C6F" w:rsidRPr="001516EB">
        <w:rPr>
          <w:u w:val="none"/>
          <w:rtl/>
        </w:rPr>
        <w:t xml:space="preserve"> הרשות לתכנן את מרחב הנגב, </w:t>
      </w:r>
      <w:r w:rsidR="001770F1" w:rsidRPr="001516EB">
        <w:rPr>
          <w:rFonts w:hint="eastAsia"/>
          <w:u w:val="none"/>
          <w:rtl/>
        </w:rPr>
        <w:t>לצורך</w:t>
      </w:r>
      <w:r w:rsidR="001770F1" w:rsidRPr="001516EB">
        <w:rPr>
          <w:u w:val="none"/>
          <w:rtl/>
        </w:rPr>
        <w:t xml:space="preserve"> </w:t>
      </w:r>
      <w:r w:rsidR="001770F1" w:rsidRPr="001516EB">
        <w:rPr>
          <w:rFonts w:hint="eastAsia"/>
          <w:u w:val="none"/>
          <w:rtl/>
        </w:rPr>
        <w:t>כך</w:t>
      </w:r>
      <w:r w:rsidR="007E6C6F" w:rsidRPr="001516EB">
        <w:rPr>
          <w:u w:val="none"/>
          <w:rtl/>
        </w:rPr>
        <w:t xml:space="preserve"> </w:t>
      </w:r>
      <w:r w:rsidR="0037466C" w:rsidRPr="001516EB">
        <w:rPr>
          <w:rFonts w:hint="eastAsia"/>
          <w:u w:val="none"/>
          <w:rtl/>
        </w:rPr>
        <w:t>עתידה</w:t>
      </w:r>
      <w:r w:rsidR="0037466C" w:rsidRPr="001516EB">
        <w:rPr>
          <w:u w:val="none"/>
          <w:rtl/>
        </w:rPr>
        <w:t xml:space="preserve"> </w:t>
      </w:r>
      <w:r w:rsidR="0037466C" w:rsidRPr="001516EB">
        <w:rPr>
          <w:rFonts w:hint="eastAsia"/>
          <w:u w:val="none"/>
          <w:rtl/>
        </w:rPr>
        <w:t>לצאת</w:t>
      </w:r>
      <w:r w:rsidR="001770F1" w:rsidRPr="001516EB">
        <w:rPr>
          <w:u w:val="none"/>
          <w:rtl/>
        </w:rPr>
        <w:t xml:space="preserve"> </w:t>
      </w:r>
      <w:r w:rsidR="007E6C6F" w:rsidRPr="001516EB">
        <w:rPr>
          <w:rFonts w:hint="eastAsia"/>
          <w:u w:val="none"/>
          <w:rtl/>
        </w:rPr>
        <w:t>הרשות</w:t>
      </w:r>
      <w:r w:rsidR="007E6C6F" w:rsidRPr="001516EB">
        <w:rPr>
          <w:u w:val="none"/>
          <w:rtl/>
        </w:rPr>
        <w:t xml:space="preserve"> </w:t>
      </w:r>
      <w:r w:rsidR="001770F1" w:rsidRPr="001516EB">
        <w:rPr>
          <w:rFonts w:hint="eastAsia"/>
          <w:u w:val="none"/>
          <w:rtl/>
        </w:rPr>
        <w:t>במכרז</w:t>
      </w:r>
      <w:r w:rsidR="001770F1" w:rsidRPr="001516EB">
        <w:rPr>
          <w:u w:val="none"/>
          <w:rtl/>
        </w:rPr>
        <w:t xml:space="preserve"> </w:t>
      </w:r>
      <w:r w:rsidR="001770F1" w:rsidRPr="001516EB">
        <w:rPr>
          <w:rFonts w:hint="eastAsia"/>
          <w:u w:val="none"/>
          <w:rtl/>
        </w:rPr>
        <w:t>למתן</w:t>
      </w:r>
      <w:r w:rsidR="001770F1" w:rsidRPr="001516EB">
        <w:rPr>
          <w:u w:val="none"/>
          <w:rtl/>
        </w:rPr>
        <w:t xml:space="preserve"> </w:t>
      </w:r>
      <w:r w:rsidR="001770F1" w:rsidRPr="001516EB">
        <w:rPr>
          <w:rFonts w:hint="eastAsia"/>
          <w:u w:val="none"/>
          <w:rtl/>
        </w:rPr>
        <w:t>שירותי</w:t>
      </w:r>
      <w:r w:rsidR="001770F1" w:rsidRPr="001516EB">
        <w:rPr>
          <w:u w:val="none"/>
          <w:rtl/>
        </w:rPr>
        <w:t xml:space="preserve"> </w:t>
      </w:r>
      <w:r w:rsidR="001770F1" w:rsidRPr="001516EB">
        <w:rPr>
          <w:rFonts w:hint="eastAsia"/>
          <w:u w:val="none"/>
          <w:rtl/>
        </w:rPr>
        <w:t>ניהול</w:t>
      </w:r>
      <w:r w:rsidR="001770F1" w:rsidRPr="001516EB">
        <w:rPr>
          <w:u w:val="none"/>
          <w:rtl/>
        </w:rPr>
        <w:t xml:space="preserve"> </w:t>
      </w:r>
      <w:r w:rsidR="001770F1" w:rsidRPr="001516EB">
        <w:rPr>
          <w:rFonts w:hint="eastAsia"/>
          <w:u w:val="none"/>
          <w:rtl/>
        </w:rPr>
        <w:t>תכנון</w:t>
      </w:r>
      <w:r w:rsidR="001770F1" w:rsidRPr="001516EB">
        <w:rPr>
          <w:u w:val="none"/>
          <w:rtl/>
        </w:rPr>
        <w:t xml:space="preserve"> </w:t>
      </w:r>
      <w:r w:rsidR="001770F1" w:rsidRPr="001516EB">
        <w:rPr>
          <w:rFonts w:hint="eastAsia"/>
          <w:u w:val="none"/>
          <w:rtl/>
        </w:rPr>
        <w:t>וביצוע</w:t>
      </w:r>
      <w:r w:rsidR="001770F1" w:rsidRPr="001516EB">
        <w:rPr>
          <w:u w:val="none"/>
          <w:rtl/>
        </w:rPr>
        <w:t xml:space="preserve"> </w:t>
      </w:r>
      <w:r w:rsidR="001770F1" w:rsidRPr="001516EB">
        <w:rPr>
          <w:rFonts w:hint="eastAsia"/>
          <w:u w:val="none"/>
          <w:rtl/>
        </w:rPr>
        <w:t>עבודות</w:t>
      </w:r>
      <w:r w:rsidR="001770F1" w:rsidRPr="001516EB">
        <w:rPr>
          <w:u w:val="none"/>
          <w:rtl/>
        </w:rPr>
        <w:t xml:space="preserve"> </w:t>
      </w:r>
      <w:r w:rsidR="001770F1" w:rsidRPr="001516EB">
        <w:rPr>
          <w:rFonts w:hint="eastAsia"/>
          <w:u w:val="none"/>
          <w:rtl/>
        </w:rPr>
        <w:t>תכנון</w:t>
      </w:r>
      <w:r w:rsidR="0037466C" w:rsidRPr="001516EB">
        <w:rPr>
          <w:u w:val="none"/>
          <w:rtl/>
        </w:rPr>
        <w:t xml:space="preserve"> (להלן: "מכרז חברות מתכננות"), לרבות ובין היתר</w:t>
      </w:r>
      <w:r w:rsidR="007E6C6F" w:rsidRPr="001516EB">
        <w:rPr>
          <w:u w:val="none"/>
          <w:rtl/>
        </w:rPr>
        <w:t xml:space="preserve"> </w:t>
      </w:r>
      <w:r w:rsidR="001770F1" w:rsidRPr="001516EB">
        <w:rPr>
          <w:u w:val="none"/>
          <w:rtl/>
        </w:rPr>
        <w:t>:</w:t>
      </w:r>
      <w:r w:rsidR="00114209" w:rsidRPr="001516EB">
        <w:rPr>
          <w:u w:val="none"/>
          <w:rtl/>
        </w:rPr>
        <w:t xml:space="preserve"> </w:t>
      </w:r>
      <w:r w:rsidR="00312DF9" w:rsidRPr="001516EB">
        <w:rPr>
          <w:u w:val="none"/>
          <w:rtl/>
        </w:rPr>
        <w:t>בדיקות היתכנות, הכנת תוכניות שונות (תוכניות מתאר, מפורטות וכיו"ב),</w:t>
      </w:r>
      <w:r w:rsidR="0030612D" w:rsidRPr="001516EB">
        <w:rPr>
          <w:u w:val="none"/>
          <w:rtl/>
        </w:rPr>
        <w:t xml:space="preserve"> </w:t>
      </w:r>
      <w:r w:rsidR="00312DF9" w:rsidRPr="001516EB">
        <w:rPr>
          <w:u w:val="none"/>
          <w:rtl/>
        </w:rPr>
        <w:t xml:space="preserve">השתתפות בוועדות השונות, טיפול בכל קבוצות האוכלוסייה הנכללות במרחב, ומעבר כל השלבים הנדרשים עד לקבלת כלל האישורים הרלוונטיים לביצוע עבודות ההקמה/ההרחבה השונות. </w:t>
      </w:r>
    </w:p>
    <w:p w:rsidR="00312DF9" w:rsidRPr="001516EB" w:rsidRDefault="00114209" w:rsidP="00F31442">
      <w:pPr>
        <w:spacing w:line="360" w:lineRule="auto"/>
        <w:ind w:left="1169" w:hanging="449"/>
        <w:jc w:val="both"/>
        <w:rPr>
          <w:u w:val="none"/>
          <w:rtl/>
        </w:rPr>
      </w:pPr>
      <w:r w:rsidRPr="001516EB">
        <w:rPr>
          <w:u w:val="none"/>
          <w:rtl/>
        </w:rPr>
        <w:t>1.5</w:t>
      </w:r>
      <w:r w:rsidRPr="001516EB">
        <w:rPr>
          <w:u w:val="none"/>
          <w:rtl/>
        </w:rPr>
        <w:tab/>
      </w:r>
      <w:r w:rsidR="00312DF9" w:rsidRPr="001516EB">
        <w:rPr>
          <w:rFonts w:hint="eastAsia"/>
          <w:u w:val="none"/>
          <w:rtl/>
        </w:rPr>
        <w:t>בשל</w:t>
      </w:r>
      <w:r w:rsidR="00312DF9" w:rsidRPr="001516EB">
        <w:rPr>
          <w:u w:val="none"/>
          <w:rtl/>
        </w:rPr>
        <w:t xml:space="preserve"> </w:t>
      </w:r>
      <w:r w:rsidR="00312DF9" w:rsidRPr="001516EB">
        <w:rPr>
          <w:rFonts w:hint="eastAsia"/>
          <w:u w:val="none"/>
          <w:rtl/>
        </w:rPr>
        <w:t>מורכבות</w:t>
      </w:r>
      <w:r w:rsidR="00312DF9" w:rsidRPr="001516EB">
        <w:rPr>
          <w:u w:val="none"/>
          <w:rtl/>
        </w:rPr>
        <w:t xml:space="preserve"> </w:t>
      </w:r>
      <w:r w:rsidR="00312DF9" w:rsidRPr="001516EB">
        <w:rPr>
          <w:rFonts w:hint="eastAsia"/>
          <w:u w:val="none"/>
          <w:rtl/>
        </w:rPr>
        <w:t>עבוד</w:t>
      </w:r>
      <w:r w:rsidR="00F31442" w:rsidRPr="001516EB">
        <w:rPr>
          <w:rFonts w:hint="eastAsia"/>
          <w:u w:val="none"/>
          <w:rtl/>
        </w:rPr>
        <w:t>ת</w:t>
      </w:r>
      <w:r w:rsidR="00F31442" w:rsidRPr="001516EB">
        <w:rPr>
          <w:u w:val="none"/>
          <w:rtl/>
        </w:rPr>
        <w:t xml:space="preserve"> </w:t>
      </w:r>
      <w:r w:rsidR="00F31442" w:rsidRPr="001516EB">
        <w:rPr>
          <w:rFonts w:hint="eastAsia"/>
          <w:u w:val="none"/>
          <w:rtl/>
        </w:rPr>
        <w:t>התכנון</w:t>
      </w:r>
      <w:r w:rsidR="00F31442" w:rsidRPr="001516EB">
        <w:rPr>
          <w:u w:val="none"/>
          <w:rtl/>
        </w:rPr>
        <w:t xml:space="preserve"> </w:t>
      </w:r>
      <w:r w:rsidR="00F31442" w:rsidRPr="001516EB">
        <w:rPr>
          <w:rFonts w:hint="eastAsia"/>
          <w:u w:val="none"/>
          <w:rtl/>
        </w:rPr>
        <w:t>בקרב</w:t>
      </w:r>
      <w:r w:rsidR="00F31442" w:rsidRPr="001516EB">
        <w:rPr>
          <w:u w:val="none"/>
          <w:rtl/>
        </w:rPr>
        <w:t xml:space="preserve"> </w:t>
      </w:r>
      <w:r w:rsidR="00F31442" w:rsidRPr="001516EB">
        <w:rPr>
          <w:rFonts w:hint="eastAsia"/>
          <w:u w:val="none"/>
          <w:rtl/>
        </w:rPr>
        <w:t>המגזר</w:t>
      </w:r>
      <w:r w:rsidR="00F31442" w:rsidRPr="001516EB">
        <w:rPr>
          <w:u w:val="none"/>
          <w:rtl/>
        </w:rPr>
        <w:t xml:space="preserve"> </w:t>
      </w:r>
      <w:r w:rsidR="00F31442" w:rsidRPr="001516EB">
        <w:rPr>
          <w:rFonts w:hint="eastAsia"/>
          <w:u w:val="none"/>
          <w:rtl/>
        </w:rPr>
        <w:t>הבדואי</w:t>
      </w:r>
      <w:r w:rsidR="00312DF9" w:rsidRPr="001516EB">
        <w:rPr>
          <w:u w:val="none"/>
          <w:rtl/>
        </w:rPr>
        <w:t xml:space="preserve"> </w:t>
      </w:r>
      <w:r w:rsidR="00F033B3" w:rsidRPr="001516EB">
        <w:rPr>
          <w:rFonts w:hint="eastAsia"/>
          <w:u w:val="none"/>
          <w:rtl/>
        </w:rPr>
        <w:t>אף</w:t>
      </w:r>
      <w:r w:rsidR="005076AC" w:rsidRPr="001516EB">
        <w:rPr>
          <w:u w:val="none"/>
          <w:rtl/>
        </w:rPr>
        <w:t xml:space="preserve"> יוטמעו</w:t>
      </w:r>
      <w:r w:rsidR="00F033B3" w:rsidRPr="001516EB">
        <w:rPr>
          <w:u w:val="none"/>
          <w:rtl/>
        </w:rPr>
        <w:t xml:space="preserve"> </w:t>
      </w:r>
      <w:r w:rsidR="00312DF9" w:rsidRPr="001516EB">
        <w:rPr>
          <w:rFonts w:hint="eastAsia"/>
          <w:u w:val="none"/>
          <w:rtl/>
        </w:rPr>
        <w:t>תעריפים</w:t>
      </w:r>
      <w:r w:rsidR="00312DF9" w:rsidRPr="001516EB">
        <w:rPr>
          <w:u w:val="none"/>
          <w:rtl/>
        </w:rPr>
        <w:t xml:space="preserve"> מיוחדים כפי </w:t>
      </w:r>
      <w:r w:rsidR="005076AC" w:rsidRPr="001516EB">
        <w:rPr>
          <w:rFonts w:hint="eastAsia"/>
          <w:u w:val="none"/>
          <w:rtl/>
        </w:rPr>
        <w:t>שיצויין</w:t>
      </w:r>
      <w:r w:rsidR="00F31442" w:rsidRPr="001516EB">
        <w:rPr>
          <w:u w:val="none"/>
          <w:rtl/>
        </w:rPr>
        <w:t xml:space="preserve"> </w:t>
      </w:r>
      <w:r w:rsidR="00312DF9" w:rsidRPr="001516EB">
        <w:rPr>
          <w:rFonts w:hint="eastAsia"/>
          <w:u w:val="none"/>
          <w:rtl/>
        </w:rPr>
        <w:t>במכרז</w:t>
      </w:r>
      <w:r w:rsidR="00312DF9" w:rsidRPr="001516EB">
        <w:rPr>
          <w:u w:val="none"/>
          <w:rtl/>
        </w:rPr>
        <w:t xml:space="preserve"> "חברות </w:t>
      </w:r>
      <w:r w:rsidR="00312DF9" w:rsidRPr="001516EB">
        <w:rPr>
          <w:rFonts w:hint="eastAsia"/>
          <w:u w:val="none"/>
          <w:rtl/>
        </w:rPr>
        <w:t>מתכננות</w:t>
      </w:r>
      <w:r w:rsidR="00312DF9" w:rsidRPr="001516EB">
        <w:rPr>
          <w:u w:val="none"/>
          <w:rtl/>
        </w:rPr>
        <w:t>".</w:t>
      </w:r>
    </w:p>
    <w:p w:rsidR="00176AE3" w:rsidRPr="001516EB" w:rsidRDefault="00312DF9" w:rsidP="00F1483C">
      <w:pPr>
        <w:spacing w:line="360" w:lineRule="auto"/>
        <w:ind w:left="1169" w:hanging="449"/>
        <w:jc w:val="both"/>
        <w:rPr>
          <w:u w:val="none"/>
          <w:rtl/>
        </w:rPr>
      </w:pPr>
      <w:r w:rsidRPr="001516EB">
        <w:rPr>
          <w:u w:val="none"/>
          <w:rtl/>
        </w:rPr>
        <w:t>1.</w:t>
      </w:r>
      <w:r w:rsidR="00114209" w:rsidRPr="001516EB">
        <w:rPr>
          <w:u w:val="none"/>
          <w:rtl/>
        </w:rPr>
        <w:t>6</w:t>
      </w:r>
      <w:r w:rsidRPr="001516EB">
        <w:rPr>
          <w:u w:val="none"/>
          <w:rtl/>
        </w:rPr>
        <w:tab/>
      </w:r>
      <w:r w:rsidRPr="001516EB">
        <w:rPr>
          <w:rFonts w:hint="eastAsia"/>
          <w:u w:val="none"/>
          <w:rtl/>
        </w:rPr>
        <w:t>מכרז</w:t>
      </w:r>
      <w:r w:rsidRPr="001516EB">
        <w:rPr>
          <w:u w:val="none"/>
          <w:rtl/>
        </w:rPr>
        <w:t xml:space="preserve"> זה </w:t>
      </w:r>
      <w:r w:rsidR="00176AE3" w:rsidRPr="001516EB">
        <w:rPr>
          <w:rFonts w:hint="eastAsia"/>
          <w:u w:val="none"/>
          <w:rtl/>
        </w:rPr>
        <w:t>מטרתו</w:t>
      </w:r>
      <w:r w:rsidR="00C64D35">
        <w:rPr>
          <w:u w:val="none"/>
          <w:rtl/>
        </w:rPr>
        <w:t xml:space="preserve"> בחירת</w:t>
      </w:r>
      <w:r w:rsidRPr="001516EB">
        <w:rPr>
          <w:u w:val="none"/>
          <w:rtl/>
        </w:rPr>
        <w:t xml:space="preserve"> יועץ אשר </w:t>
      </w:r>
      <w:r w:rsidR="00F46738" w:rsidRPr="001516EB">
        <w:rPr>
          <w:rFonts w:hint="eastAsia"/>
          <w:u w:val="none"/>
          <w:rtl/>
        </w:rPr>
        <w:t>ילווה</w:t>
      </w:r>
      <w:r w:rsidR="00F46738" w:rsidRPr="001516EB">
        <w:rPr>
          <w:u w:val="none"/>
          <w:rtl/>
        </w:rPr>
        <w:t xml:space="preserve"> </w:t>
      </w:r>
      <w:r w:rsidR="00F46738" w:rsidRPr="001516EB">
        <w:rPr>
          <w:rFonts w:hint="eastAsia"/>
          <w:u w:val="none"/>
          <w:rtl/>
        </w:rPr>
        <w:t>את</w:t>
      </w:r>
      <w:r w:rsidR="00F46738" w:rsidRPr="001516EB">
        <w:rPr>
          <w:u w:val="none"/>
          <w:rtl/>
        </w:rPr>
        <w:t xml:space="preserve"> </w:t>
      </w:r>
      <w:r w:rsidR="0030612D" w:rsidRPr="001516EB">
        <w:rPr>
          <w:rFonts w:hint="eastAsia"/>
          <w:u w:val="none"/>
          <w:rtl/>
        </w:rPr>
        <w:t>הרשות</w:t>
      </w:r>
      <w:r w:rsidR="0030612D" w:rsidRPr="001516EB">
        <w:rPr>
          <w:u w:val="none"/>
          <w:rtl/>
        </w:rPr>
        <w:t xml:space="preserve"> </w:t>
      </w:r>
      <w:r w:rsidR="0030612D" w:rsidRPr="001516EB">
        <w:rPr>
          <w:rFonts w:hint="eastAsia"/>
          <w:u w:val="none"/>
          <w:rtl/>
        </w:rPr>
        <w:t>ב</w:t>
      </w:r>
      <w:r w:rsidR="00F46738" w:rsidRPr="001516EB">
        <w:rPr>
          <w:rFonts w:hint="eastAsia"/>
          <w:u w:val="none"/>
          <w:rtl/>
        </w:rPr>
        <w:t>תהליך</w:t>
      </w:r>
      <w:r w:rsidR="00F46738" w:rsidRPr="001516EB">
        <w:rPr>
          <w:u w:val="none"/>
          <w:rtl/>
        </w:rPr>
        <w:t xml:space="preserve"> </w:t>
      </w:r>
      <w:r w:rsidR="00F46738" w:rsidRPr="001516EB">
        <w:rPr>
          <w:rFonts w:hint="eastAsia"/>
          <w:u w:val="none"/>
          <w:rtl/>
        </w:rPr>
        <w:t>היציאה</w:t>
      </w:r>
      <w:r w:rsidR="00F46738" w:rsidRPr="001516EB">
        <w:rPr>
          <w:u w:val="none"/>
          <w:rtl/>
        </w:rPr>
        <w:t xml:space="preserve"> </w:t>
      </w:r>
      <w:r w:rsidR="00F46738" w:rsidRPr="001516EB">
        <w:rPr>
          <w:rFonts w:hint="eastAsia"/>
          <w:u w:val="none"/>
          <w:rtl/>
        </w:rPr>
        <w:t>למכרז</w:t>
      </w:r>
      <w:r w:rsidR="009A42FA" w:rsidRPr="001516EB">
        <w:rPr>
          <w:u w:val="none"/>
          <w:rtl/>
        </w:rPr>
        <w:t xml:space="preserve"> ו</w:t>
      </w:r>
      <w:r w:rsidR="00F46738" w:rsidRPr="001516EB">
        <w:rPr>
          <w:rFonts w:hint="eastAsia"/>
          <w:u w:val="none"/>
          <w:rtl/>
        </w:rPr>
        <w:t>י</w:t>
      </w:r>
      <w:r w:rsidR="0030612D" w:rsidRPr="001516EB">
        <w:rPr>
          <w:rFonts w:hint="eastAsia"/>
          <w:u w:val="none"/>
          <w:rtl/>
        </w:rPr>
        <w:t>סייע</w:t>
      </w:r>
      <w:r w:rsidR="0030612D" w:rsidRPr="001516EB">
        <w:rPr>
          <w:u w:val="none"/>
          <w:rtl/>
        </w:rPr>
        <w:t xml:space="preserve"> בידי הרשות, בהתאם לתחום מומחיותו והתמקצעותו בניהול </w:t>
      </w:r>
      <w:r w:rsidR="00F46738" w:rsidRPr="001516EB">
        <w:rPr>
          <w:u w:val="none"/>
          <w:rtl/>
        </w:rPr>
        <w:t xml:space="preserve"> </w:t>
      </w:r>
      <w:r w:rsidR="00F46738" w:rsidRPr="001516EB">
        <w:rPr>
          <w:rFonts w:hint="eastAsia"/>
          <w:u w:val="none"/>
          <w:rtl/>
        </w:rPr>
        <w:t>ההתקשרויות</w:t>
      </w:r>
      <w:r w:rsidR="00F46738" w:rsidRPr="001516EB">
        <w:rPr>
          <w:u w:val="none"/>
          <w:rtl/>
        </w:rPr>
        <w:t xml:space="preserve"> </w:t>
      </w:r>
      <w:r w:rsidR="00F46738" w:rsidRPr="001516EB">
        <w:rPr>
          <w:rFonts w:hint="eastAsia"/>
          <w:u w:val="none"/>
          <w:rtl/>
        </w:rPr>
        <w:t>עם</w:t>
      </w:r>
      <w:r w:rsidR="00F46738" w:rsidRPr="001516EB">
        <w:rPr>
          <w:u w:val="none"/>
          <w:rtl/>
        </w:rPr>
        <w:t xml:space="preserve"> </w:t>
      </w:r>
      <w:r w:rsidR="00F46738" w:rsidRPr="001516EB">
        <w:rPr>
          <w:rFonts w:hint="eastAsia"/>
          <w:u w:val="none"/>
          <w:rtl/>
        </w:rPr>
        <w:t>הזוכים</w:t>
      </w:r>
      <w:r w:rsidR="00F46738" w:rsidRPr="001516EB">
        <w:rPr>
          <w:u w:val="none"/>
          <w:rtl/>
        </w:rPr>
        <w:t xml:space="preserve"> </w:t>
      </w:r>
      <w:r w:rsidR="00F46738" w:rsidRPr="001516EB">
        <w:rPr>
          <w:rFonts w:hint="eastAsia"/>
          <w:u w:val="none"/>
          <w:rtl/>
        </w:rPr>
        <w:t>במכרז</w:t>
      </w:r>
      <w:r w:rsidR="00F46738" w:rsidRPr="001516EB">
        <w:rPr>
          <w:u w:val="none"/>
          <w:rtl/>
        </w:rPr>
        <w:t>, לרבות ובין היתר:קביעת תנאי המכרז, ניסוח תנאי המכרז ונספחיו, סיוע ב</w:t>
      </w:r>
      <w:r w:rsidR="00BF2C0F" w:rsidRPr="001516EB">
        <w:rPr>
          <w:rFonts w:hint="eastAsia"/>
          <w:u w:val="none"/>
          <w:rtl/>
        </w:rPr>
        <w:t>מתן</w:t>
      </w:r>
      <w:r w:rsidR="00BF2C0F" w:rsidRPr="001516EB">
        <w:rPr>
          <w:u w:val="none"/>
          <w:rtl/>
        </w:rPr>
        <w:t xml:space="preserve"> </w:t>
      </w:r>
      <w:r w:rsidR="00F46738" w:rsidRPr="001516EB">
        <w:rPr>
          <w:u w:val="none"/>
          <w:rtl/>
        </w:rPr>
        <w:t xml:space="preserve">מענה לשאלות הבהרה שיגישו המציעים. </w:t>
      </w:r>
      <w:r w:rsidR="00F46738" w:rsidRPr="001516EB">
        <w:rPr>
          <w:rFonts w:hint="eastAsia"/>
          <w:u w:val="none"/>
          <w:rtl/>
        </w:rPr>
        <w:t>כן</w:t>
      </w:r>
      <w:r w:rsidR="00BF2C0F" w:rsidRPr="001516EB">
        <w:rPr>
          <w:u w:val="none"/>
          <w:rtl/>
        </w:rPr>
        <w:t xml:space="preserve"> ילווה היועץ את הרשות</w:t>
      </w:r>
      <w:r w:rsidR="00F46738" w:rsidRPr="001516EB">
        <w:rPr>
          <w:u w:val="none"/>
          <w:rtl/>
        </w:rPr>
        <w:t xml:space="preserve"> </w:t>
      </w:r>
      <w:r w:rsidR="00BF2C0F" w:rsidRPr="001516EB">
        <w:rPr>
          <w:rFonts w:hint="eastAsia"/>
          <w:u w:val="none"/>
          <w:rtl/>
        </w:rPr>
        <w:t>ב</w:t>
      </w:r>
      <w:r w:rsidR="00F46738" w:rsidRPr="001516EB">
        <w:rPr>
          <w:u w:val="none"/>
          <w:rtl/>
        </w:rPr>
        <w:t>עבוד</w:t>
      </w:r>
      <w:r w:rsidR="00BF2C0F" w:rsidRPr="001516EB">
        <w:rPr>
          <w:rFonts w:hint="eastAsia"/>
          <w:u w:val="none"/>
          <w:rtl/>
        </w:rPr>
        <w:t>ת</w:t>
      </w:r>
      <w:r w:rsidR="00E36A36">
        <w:rPr>
          <w:u w:val="none"/>
          <w:rtl/>
        </w:rPr>
        <w:t xml:space="preserve">ה </w:t>
      </w:r>
      <w:r w:rsidR="00F46738" w:rsidRPr="001516EB">
        <w:rPr>
          <w:u w:val="none"/>
          <w:rtl/>
        </w:rPr>
        <w:t xml:space="preserve">מול </w:t>
      </w:r>
      <w:r w:rsidR="00F46738" w:rsidRPr="001516EB">
        <w:rPr>
          <w:rFonts w:hint="eastAsia"/>
          <w:u w:val="none"/>
          <w:rtl/>
        </w:rPr>
        <w:t>החברות</w:t>
      </w:r>
      <w:r w:rsidR="00F46738" w:rsidRPr="001516EB">
        <w:rPr>
          <w:u w:val="none"/>
          <w:rtl/>
        </w:rPr>
        <w:t xml:space="preserve"> </w:t>
      </w:r>
      <w:r w:rsidR="00F46738" w:rsidRPr="001516EB">
        <w:rPr>
          <w:rFonts w:hint="eastAsia"/>
          <w:u w:val="none"/>
          <w:rtl/>
        </w:rPr>
        <w:t>המתכננות</w:t>
      </w:r>
      <w:r w:rsidR="00F46738" w:rsidRPr="001516EB">
        <w:rPr>
          <w:u w:val="none"/>
          <w:rtl/>
        </w:rPr>
        <w:t xml:space="preserve">, </w:t>
      </w:r>
      <w:r w:rsidR="00F46738" w:rsidRPr="001516EB">
        <w:rPr>
          <w:rFonts w:hint="eastAsia"/>
          <w:u w:val="none"/>
          <w:rtl/>
        </w:rPr>
        <w:t>לאחר</w:t>
      </w:r>
      <w:r w:rsidR="00F46738" w:rsidRPr="001516EB">
        <w:rPr>
          <w:u w:val="none"/>
          <w:rtl/>
        </w:rPr>
        <w:t xml:space="preserve"> </w:t>
      </w:r>
      <w:r w:rsidR="00F46738" w:rsidRPr="001516EB">
        <w:rPr>
          <w:rFonts w:hint="eastAsia"/>
          <w:u w:val="none"/>
          <w:rtl/>
        </w:rPr>
        <w:t>זכייתן</w:t>
      </w:r>
      <w:r w:rsidR="00F46738" w:rsidRPr="001516EB">
        <w:rPr>
          <w:u w:val="none"/>
          <w:rtl/>
        </w:rPr>
        <w:t xml:space="preserve"> </w:t>
      </w:r>
      <w:r w:rsidR="00F46738" w:rsidRPr="001516EB">
        <w:rPr>
          <w:rFonts w:hint="eastAsia"/>
          <w:u w:val="none"/>
          <w:rtl/>
        </w:rPr>
        <w:t>במכרז</w:t>
      </w:r>
      <w:r w:rsidR="00F46738" w:rsidRPr="001516EB">
        <w:rPr>
          <w:u w:val="none"/>
          <w:rtl/>
        </w:rPr>
        <w:t xml:space="preserve"> ומול חברת בקרה וכל </w:t>
      </w:r>
      <w:r w:rsidR="00F46738" w:rsidRPr="001516EB">
        <w:rPr>
          <w:rFonts w:hint="eastAsia"/>
          <w:u w:val="none"/>
          <w:rtl/>
        </w:rPr>
        <w:t>גורם</w:t>
      </w:r>
      <w:r w:rsidR="00F46738" w:rsidRPr="001516EB">
        <w:rPr>
          <w:u w:val="none"/>
          <w:rtl/>
        </w:rPr>
        <w:t xml:space="preserve"> אחר ו/או נוסף  ש</w:t>
      </w:r>
      <w:r w:rsidR="00F46738" w:rsidRPr="001516EB">
        <w:rPr>
          <w:rFonts w:hint="eastAsia"/>
          <w:u w:val="none"/>
          <w:rtl/>
        </w:rPr>
        <w:t>המזמין</w:t>
      </w:r>
      <w:r w:rsidR="00F46738" w:rsidRPr="001516EB">
        <w:rPr>
          <w:u w:val="none"/>
          <w:rtl/>
        </w:rPr>
        <w:t xml:space="preserve"> </w:t>
      </w:r>
      <w:r w:rsidR="00F46738" w:rsidRPr="001516EB">
        <w:rPr>
          <w:rFonts w:hint="eastAsia"/>
          <w:u w:val="none"/>
          <w:rtl/>
        </w:rPr>
        <w:t>ימצא</w:t>
      </w:r>
      <w:r w:rsidR="00F46738" w:rsidRPr="001516EB">
        <w:rPr>
          <w:u w:val="none"/>
          <w:rtl/>
        </w:rPr>
        <w:t xml:space="preserve"> </w:t>
      </w:r>
      <w:r w:rsidR="00F46738" w:rsidRPr="001516EB">
        <w:rPr>
          <w:rFonts w:hint="eastAsia"/>
          <w:u w:val="none"/>
          <w:rtl/>
        </w:rPr>
        <w:t>לנכון</w:t>
      </w:r>
      <w:r w:rsidR="00BF2C0F" w:rsidRPr="001516EB">
        <w:rPr>
          <w:u w:val="none"/>
          <w:rtl/>
        </w:rPr>
        <w:t xml:space="preserve">, </w:t>
      </w:r>
      <w:r w:rsidR="00BF2C0F" w:rsidRPr="001516EB">
        <w:rPr>
          <w:rFonts w:hint="eastAsia"/>
          <w:u w:val="none"/>
          <w:rtl/>
        </w:rPr>
        <w:t>לפנות</w:t>
      </w:r>
      <w:r w:rsidR="00BF2C0F" w:rsidRPr="001516EB">
        <w:rPr>
          <w:u w:val="none"/>
          <w:rtl/>
        </w:rPr>
        <w:t xml:space="preserve"> </w:t>
      </w:r>
      <w:r w:rsidR="00BF2C0F" w:rsidRPr="001516EB">
        <w:rPr>
          <w:rFonts w:hint="eastAsia"/>
          <w:u w:val="none"/>
          <w:rtl/>
        </w:rPr>
        <w:t>אל</w:t>
      </w:r>
      <w:r w:rsidR="00BF2C0F" w:rsidRPr="001516EB">
        <w:rPr>
          <w:u w:val="none"/>
          <w:rtl/>
        </w:rPr>
        <w:t xml:space="preserve"> </w:t>
      </w:r>
      <w:r w:rsidR="00BF2C0F" w:rsidRPr="001516EB">
        <w:rPr>
          <w:rFonts w:hint="eastAsia"/>
          <w:u w:val="none"/>
          <w:rtl/>
        </w:rPr>
        <w:t>היועץ</w:t>
      </w:r>
      <w:r w:rsidR="00BF2C0F" w:rsidRPr="001516EB">
        <w:rPr>
          <w:u w:val="none"/>
          <w:rtl/>
        </w:rPr>
        <w:t xml:space="preserve"> </w:t>
      </w:r>
      <w:r w:rsidR="00BF2C0F" w:rsidRPr="001516EB">
        <w:rPr>
          <w:rFonts w:hint="eastAsia"/>
          <w:u w:val="none"/>
          <w:rtl/>
        </w:rPr>
        <w:t>לצורך</w:t>
      </w:r>
      <w:r w:rsidR="00BF2C0F" w:rsidRPr="001516EB">
        <w:rPr>
          <w:u w:val="none"/>
          <w:rtl/>
        </w:rPr>
        <w:t xml:space="preserve"> </w:t>
      </w:r>
      <w:r w:rsidR="00BF2C0F" w:rsidRPr="001516EB">
        <w:rPr>
          <w:rFonts w:hint="eastAsia"/>
          <w:u w:val="none"/>
          <w:rtl/>
        </w:rPr>
        <w:t>קבלת</w:t>
      </w:r>
      <w:r w:rsidR="00BF2C0F" w:rsidRPr="001516EB">
        <w:rPr>
          <w:u w:val="none"/>
          <w:rtl/>
        </w:rPr>
        <w:t xml:space="preserve"> </w:t>
      </w:r>
      <w:r w:rsidR="00BF2C0F" w:rsidRPr="001516EB">
        <w:rPr>
          <w:rFonts w:hint="eastAsia"/>
          <w:u w:val="none"/>
          <w:rtl/>
        </w:rPr>
        <w:t>שירותיו</w:t>
      </w:r>
      <w:r w:rsidR="00BF2C0F" w:rsidRPr="001516EB">
        <w:rPr>
          <w:u w:val="none"/>
          <w:rtl/>
        </w:rPr>
        <w:t xml:space="preserve">, </w:t>
      </w:r>
      <w:r w:rsidR="00BF2C0F" w:rsidRPr="001516EB">
        <w:rPr>
          <w:rFonts w:hint="eastAsia"/>
          <w:u w:val="none"/>
          <w:rtl/>
        </w:rPr>
        <w:t>כמפורט</w:t>
      </w:r>
      <w:r w:rsidR="00BF2C0F" w:rsidRPr="001516EB">
        <w:rPr>
          <w:u w:val="none"/>
          <w:rtl/>
        </w:rPr>
        <w:t xml:space="preserve"> </w:t>
      </w:r>
      <w:r w:rsidR="00BF2C0F" w:rsidRPr="001516EB">
        <w:rPr>
          <w:rFonts w:hint="eastAsia"/>
          <w:u w:val="none"/>
          <w:rtl/>
        </w:rPr>
        <w:t>במכרז</w:t>
      </w:r>
      <w:r w:rsidR="00BF2C0F" w:rsidRPr="001516EB">
        <w:rPr>
          <w:u w:val="none"/>
          <w:rtl/>
        </w:rPr>
        <w:t xml:space="preserve"> </w:t>
      </w:r>
      <w:r w:rsidR="00BF2C0F" w:rsidRPr="001516EB">
        <w:rPr>
          <w:rFonts w:hint="eastAsia"/>
          <w:u w:val="none"/>
          <w:rtl/>
        </w:rPr>
        <w:t>זה</w:t>
      </w:r>
      <w:r w:rsidR="00BF2C0F" w:rsidRPr="001516EB">
        <w:rPr>
          <w:u w:val="none"/>
          <w:rtl/>
        </w:rPr>
        <w:t>.</w:t>
      </w:r>
    </w:p>
    <w:p w:rsidR="00144F22" w:rsidRPr="001516EB" w:rsidRDefault="00E51F03" w:rsidP="008C2DFC">
      <w:pPr>
        <w:spacing w:line="360" w:lineRule="auto"/>
        <w:ind w:left="1169" w:hanging="449"/>
        <w:jc w:val="both"/>
        <w:rPr>
          <w:u w:val="none"/>
        </w:rPr>
      </w:pPr>
      <w:r w:rsidRPr="001516EB">
        <w:rPr>
          <w:u w:val="none"/>
          <w:rtl/>
        </w:rPr>
        <w:t>1.</w:t>
      </w:r>
      <w:r w:rsidR="00114209" w:rsidRPr="001516EB">
        <w:rPr>
          <w:u w:val="none"/>
          <w:rtl/>
        </w:rPr>
        <w:t>7</w:t>
      </w:r>
      <w:r w:rsidR="00312DF9" w:rsidRPr="001516EB">
        <w:rPr>
          <w:u w:val="none"/>
          <w:rtl/>
        </w:rPr>
        <w:tab/>
      </w:r>
      <w:r w:rsidR="00DB7C56" w:rsidRPr="001516EB">
        <w:rPr>
          <w:rFonts w:hint="eastAsia"/>
          <w:u w:val="none"/>
          <w:rtl/>
        </w:rPr>
        <w:t>ההסכם</w:t>
      </w:r>
      <w:r w:rsidR="00DB7C56" w:rsidRPr="001516EB">
        <w:rPr>
          <w:u w:val="none"/>
          <w:rtl/>
        </w:rPr>
        <w:t xml:space="preserve"> </w:t>
      </w:r>
      <w:r w:rsidR="00DB7C56" w:rsidRPr="001516EB">
        <w:rPr>
          <w:rFonts w:hint="eastAsia"/>
          <w:u w:val="none"/>
          <w:rtl/>
        </w:rPr>
        <w:t>עם</w:t>
      </w:r>
      <w:r w:rsidR="00DB7C56" w:rsidRPr="001516EB">
        <w:rPr>
          <w:u w:val="none"/>
          <w:rtl/>
        </w:rPr>
        <w:t xml:space="preserve"> </w:t>
      </w:r>
      <w:r w:rsidR="00DB7C56" w:rsidRPr="001516EB">
        <w:rPr>
          <w:rFonts w:hint="eastAsia"/>
          <w:u w:val="none"/>
          <w:rtl/>
        </w:rPr>
        <w:t>הזוכה</w:t>
      </w:r>
      <w:r w:rsidR="00DB7C56" w:rsidRPr="001516EB">
        <w:rPr>
          <w:u w:val="none"/>
          <w:rtl/>
        </w:rPr>
        <w:t xml:space="preserve"> </w:t>
      </w:r>
      <w:r w:rsidR="00DB7C56" w:rsidRPr="001516EB">
        <w:rPr>
          <w:rFonts w:hint="eastAsia"/>
          <w:u w:val="none"/>
          <w:rtl/>
        </w:rPr>
        <w:t>ייחתם</w:t>
      </w:r>
      <w:r w:rsidR="00DB7C56" w:rsidRPr="001516EB">
        <w:rPr>
          <w:u w:val="none"/>
          <w:rtl/>
        </w:rPr>
        <w:t xml:space="preserve"> </w:t>
      </w:r>
      <w:r w:rsidR="00DB7C56" w:rsidRPr="001516EB">
        <w:rPr>
          <w:rFonts w:hint="eastAsia"/>
          <w:u w:val="none"/>
          <w:rtl/>
        </w:rPr>
        <w:t>מול</w:t>
      </w:r>
      <w:r w:rsidR="00DB7C56" w:rsidRPr="001516EB">
        <w:rPr>
          <w:u w:val="none"/>
          <w:rtl/>
        </w:rPr>
        <w:t xml:space="preserve"> </w:t>
      </w:r>
      <w:r w:rsidR="00DB7C56" w:rsidRPr="001516EB">
        <w:rPr>
          <w:rFonts w:hint="eastAsia"/>
          <w:u w:val="none"/>
          <w:rtl/>
        </w:rPr>
        <w:t>משרד</w:t>
      </w:r>
      <w:r w:rsidR="00DB7C56" w:rsidRPr="001516EB">
        <w:rPr>
          <w:u w:val="none"/>
          <w:rtl/>
        </w:rPr>
        <w:t xml:space="preserve"> </w:t>
      </w:r>
      <w:r w:rsidR="00DB7C56" w:rsidRPr="001516EB">
        <w:rPr>
          <w:rFonts w:hint="eastAsia"/>
          <w:u w:val="none"/>
          <w:rtl/>
        </w:rPr>
        <w:t>הבינוי</w:t>
      </w:r>
      <w:r w:rsidR="00DB7C56" w:rsidRPr="001516EB">
        <w:rPr>
          <w:u w:val="none"/>
          <w:rtl/>
        </w:rPr>
        <w:t xml:space="preserve"> </w:t>
      </w:r>
      <w:r w:rsidR="00DB7C56" w:rsidRPr="001516EB">
        <w:rPr>
          <w:rFonts w:hint="eastAsia"/>
          <w:u w:val="none"/>
          <w:rtl/>
        </w:rPr>
        <w:t>והשיכון</w:t>
      </w:r>
      <w:r w:rsidR="00DB7C56" w:rsidRPr="001516EB">
        <w:rPr>
          <w:u w:val="none"/>
          <w:rtl/>
        </w:rPr>
        <w:t xml:space="preserve"> </w:t>
      </w:r>
      <w:r w:rsidR="00DB7C56" w:rsidRPr="001516EB">
        <w:rPr>
          <w:rFonts w:hint="eastAsia"/>
          <w:u w:val="none"/>
          <w:rtl/>
        </w:rPr>
        <w:t>לתקופה</w:t>
      </w:r>
      <w:r w:rsidR="00DB7C56" w:rsidRPr="001516EB">
        <w:rPr>
          <w:u w:val="none"/>
          <w:rtl/>
        </w:rPr>
        <w:t xml:space="preserve"> </w:t>
      </w:r>
      <w:r w:rsidR="00DB7C56" w:rsidRPr="001516EB">
        <w:rPr>
          <w:rFonts w:hint="eastAsia"/>
          <w:u w:val="none"/>
          <w:rtl/>
        </w:rPr>
        <w:t>של</w:t>
      </w:r>
      <w:r w:rsidR="00DB7C56" w:rsidRPr="001516EB">
        <w:rPr>
          <w:u w:val="none"/>
          <w:rtl/>
        </w:rPr>
        <w:t xml:space="preserve"> </w:t>
      </w:r>
      <w:r w:rsidR="00DB7C56" w:rsidRPr="001516EB">
        <w:rPr>
          <w:rFonts w:hint="eastAsia"/>
          <w:u w:val="none"/>
          <w:rtl/>
        </w:rPr>
        <w:t>שנה</w:t>
      </w:r>
      <w:r w:rsidR="00DB7C56" w:rsidRPr="001516EB">
        <w:rPr>
          <w:u w:val="none"/>
          <w:rtl/>
        </w:rPr>
        <w:t xml:space="preserve"> </w:t>
      </w:r>
      <w:r w:rsidR="00DB7C56" w:rsidRPr="001516EB">
        <w:rPr>
          <w:rFonts w:hint="eastAsia"/>
          <w:u w:val="none"/>
          <w:rtl/>
        </w:rPr>
        <w:t>עם</w:t>
      </w:r>
      <w:r w:rsidR="00DB7C56" w:rsidRPr="001516EB">
        <w:rPr>
          <w:u w:val="none"/>
          <w:rtl/>
        </w:rPr>
        <w:t xml:space="preserve"> </w:t>
      </w:r>
      <w:r w:rsidR="00DB7C56" w:rsidRPr="001516EB">
        <w:rPr>
          <w:rFonts w:hint="eastAsia"/>
          <w:u w:val="none"/>
          <w:rtl/>
        </w:rPr>
        <w:t>אפשרות</w:t>
      </w:r>
      <w:r w:rsidR="00DB7C56" w:rsidRPr="001516EB">
        <w:rPr>
          <w:u w:val="none"/>
          <w:rtl/>
        </w:rPr>
        <w:t xml:space="preserve"> </w:t>
      </w:r>
      <w:r w:rsidR="00DB7C56" w:rsidRPr="001516EB">
        <w:rPr>
          <w:rFonts w:hint="eastAsia"/>
          <w:u w:val="none"/>
          <w:rtl/>
        </w:rPr>
        <w:t>הארכה</w:t>
      </w:r>
      <w:r w:rsidR="00DB7C56" w:rsidRPr="001516EB">
        <w:rPr>
          <w:u w:val="none"/>
          <w:rtl/>
        </w:rPr>
        <w:t xml:space="preserve"> </w:t>
      </w:r>
      <w:r w:rsidR="00DB7C56" w:rsidRPr="001516EB">
        <w:rPr>
          <w:rFonts w:hint="eastAsia"/>
          <w:u w:val="none"/>
          <w:rtl/>
        </w:rPr>
        <w:t>ל</w:t>
      </w:r>
      <w:r w:rsidR="008C2DFC" w:rsidRPr="001516EB">
        <w:rPr>
          <w:rFonts w:hint="eastAsia"/>
          <w:u w:val="none"/>
          <w:rtl/>
        </w:rPr>
        <w:t>שתי</w:t>
      </w:r>
      <w:r w:rsidR="00DB7C56" w:rsidRPr="001516EB">
        <w:rPr>
          <w:u w:val="none"/>
          <w:rtl/>
        </w:rPr>
        <w:t xml:space="preserve">  </w:t>
      </w:r>
      <w:r w:rsidR="00DB7C56" w:rsidRPr="001516EB">
        <w:rPr>
          <w:rFonts w:hint="eastAsia"/>
          <w:u w:val="none"/>
          <w:rtl/>
        </w:rPr>
        <w:t>תקופות</w:t>
      </w:r>
      <w:r w:rsidR="00DB7C56" w:rsidRPr="001516EB">
        <w:rPr>
          <w:u w:val="none"/>
          <w:rtl/>
        </w:rPr>
        <w:t xml:space="preserve"> </w:t>
      </w:r>
      <w:r w:rsidR="00DB7C56" w:rsidRPr="001516EB">
        <w:rPr>
          <w:rFonts w:hint="eastAsia"/>
          <w:u w:val="none"/>
          <w:rtl/>
        </w:rPr>
        <w:t>קצובות</w:t>
      </w:r>
      <w:r w:rsidR="00DB7C56" w:rsidRPr="001516EB">
        <w:rPr>
          <w:u w:val="none"/>
          <w:rtl/>
        </w:rPr>
        <w:t xml:space="preserve"> </w:t>
      </w:r>
      <w:r w:rsidR="00DB7C56" w:rsidRPr="001516EB">
        <w:rPr>
          <w:rFonts w:hint="eastAsia"/>
          <w:u w:val="none"/>
          <w:rtl/>
        </w:rPr>
        <w:t>נוספות</w:t>
      </w:r>
      <w:r w:rsidR="00DB7C56" w:rsidRPr="001516EB">
        <w:rPr>
          <w:u w:val="none"/>
          <w:rtl/>
        </w:rPr>
        <w:t xml:space="preserve"> </w:t>
      </w:r>
      <w:r w:rsidR="00DB7C56" w:rsidRPr="001516EB">
        <w:rPr>
          <w:rFonts w:hint="eastAsia"/>
          <w:u w:val="none"/>
          <w:rtl/>
        </w:rPr>
        <w:t>בת</w:t>
      </w:r>
      <w:r w:rsidR="00DB7C56" w:rsidRPr="001516EB">
        <w:rPr>
          <w:u w:val="none"/>
          <w:rtl/>
        </w:rPr>
        <w:t xml:space="preserve"> 12 </w:t>
      </w:r>
      <w:r w:rsidR="00DB7C56" w:rsidRPr="001516EB">
        <w:rPr>
          <w:rFonts w:hint="eastAsia"/>
          <w:u w:val="none"/>
          <w:rtl/>
        </w:rPr>
        <w:t>חודש</w:t>
      </w:r>
      <w:r w:rsidR="00DB7C56" w:rsidRPr="001516EB">
        <w:rPr>
          <w:u w:val="none"/>
          <w:rtl/>
        </w:rPr>
        <w:t xml:space="preserve"> </w:t>
      </w:r>
      <w:r w:rsidR="00DB7C56" w:rsidRPr="001516EB">
        <w:rPr>
          <w:rFonts w:hint="eastAsia"/>
          <w:u w:val="none"/>
          <w:rtl/>
        </w:rPr>
        <w:t>כל</w:t>
      </w:r>
      <w:r w:rsidR="00DB7C56" w:rsidRPr="001516EB">
        <w:rPr>
          <w:u w:val="none"/>
          <w:rtl/>
        </w:rPr>
        <w:t xml:space="preserve"> </w:t>
      </w:r>
      <w:r w:rsidR="00DB7C56" w:rsidRPr="001516EB">
        <w:rPr>
          <w:rFonts w:hint="eastAsia"/>
          <w:u w:val="none"/>
          <w:rtl/>
        </w:rPr>
        <w:t>אחת</w:t>
      </w:r>
      <w:r w:rsidR="0018177A">
        <w:rPr>
          <w:rFonts w:hint="cs"/>
          <w:u w:val="none"/>
          <w:rtl/>
        </w:rPr>
        <w:t>,</w:t>
      </w:r>
      <w:r w:rsidR="00DB7C56" w:rsidRPr="001516EB">
        <w:rPr>
          <w:u w:val="none"/>
          <w:rtl/>
        </w:rPr>
        <w:t xml:space="preserve"> (בסה"כ </w:t>
      </w:r>
      <w:r w:rsidR="008C2DFC" w:rsidRPr="001516EB">
        <w:rPr>
          <w:u w:val="none"/>
          <w:rtl/>
        </w:rPr>
        <w:t>36</w:t>
      </w:r>
      <w:r w:rsidR="00DB7C56" w:rsidRPr="001516EB">
        <w:rPr>
          <w:u w:val="none"/>
          <w:rtl/>
        </w:rPr>
        <w:t xml:space="preserve"> </w:t>
      </w:r>
      <w:r w:rsidR="00DB7C56" w:rsidRPr="001516EB">
        <w:rPr>
          <w:rFonts w:hint="eastAsia"/>
          <w:u w:val="none"/>
          <w:rtl/>
        </w:rPr>
        <w:t>חודשים</w:t>
      </w:r>
      <w:r w:rsidR="00DB7C56" w:rsidRPr="001516EB">
        <w:rPr>
          <w:u w:val="none"/>
          <w:rtl/>
        </w:rPr>
        <w:t xml:space="preserve">) </w:t>
      </w:r>
      <w:r w:rsidR="00DB7C56" w:rsidRPr="001516EB">
        <w:rPr>
          <w:rFonts w:hint="eastAsia"/>
          <w:u w:val="none"/>
          <w:rtl/>
        </w:rPr>
        <w:t>עפ</w:t>
      </w:r>
      <w:r w:rsidR="00DB7C56" w:rsidRPr="001516EB">
        <w:rPr>
          <w:u w:val="none"/>
          <w:rtl/>
        </w:rPr>
        <w:t xml:space="preserve">"י </w:t>
      </w:r>
      <w:r w:rsidR="00DB7C56" w:rsidRPr="001516EB">
        <w:rPr>
          <w:rFonts w:hint="eastAsia"/>
          <w:u w:val="none"/>
          <w:rtl/>
        </w:rPr>
        <w:t>שיקול</w:t>
      </w:r>
      <w:r w:rsidR="00DB7C56" w:rsidRPr="001516EB">
        <w:rPr>
          <w:u w:val="none"/>
          <w:rtl/>
        </w:rPr>
        <w:t xml:space="preserve"> </w:t>
      </w:r>
      <w:r w:rsidR="00DB7C56" w:rsidRPr="001516EB">
        <w:rPr>
          <w:rFonts w:hint="eastAsia"/>
          <w:u w:val="none"/>
          <w:rtl/>
        </w:rPr>
        <w:t>דעתו</w:t>
      </w:r>
      <w:r w:rsidR="00DB7C56" w:rsidRPr="001516EB">
        <w:rPr>
          <w:u w:val="none"/>
          <w:rtl/>
        </w:rPr>
        <w:t xml:space="preserve"> </w:t>
      </w:r>
      <w:r w:rsidR="00DB7C56" w:rsidRPr="001516EB">
        <w:rPr>
          <w:rFonts w:hint="eastAsia"/>
          <w:u w:val="none"/>
          <w:rtl/>
        </w:rPr>
        <w:t>הבלעדי</w:t>
      </w:r>
      <w:r w:rsidR="00DB7C56" w:rsidRPr="001516EB">
        <w:rPr>
          <w:u w:val="none"/>
          <w:rtl/>
        </w:rPr>
        <w:t xml:space="preserve"> </w:t>
      </w:r>
      <w:r w:rsidR="00DB7C56" w:rsidRPr="001516EB">
        <w:rPr>
          <w:rFonts w:hint="eastAsia"/>
          <w:u w:val="none"/>
          <w:rtl/>
        </w:rPr>
        <w:t>של</w:t>
      </w:r>
      <w:r w:rsidR="00DB7C56" w:rsidRPr="001516EB">
        <w:rPr>
          <w:u w:val="none"/>
          <w:rtl/>
        </w:rPr>
        <w:t xml:space="preserve"> </w:t>
      </w:r>
      <w:r w:rsidR="00DB7C56" w:rsidRPr="001516EB">
        <w:rPr>
          <w:rFonts w:hint="eastAsia"/>
          <w:u w:val="none"/>
          <w:rtl/>
        </w:rPr>
        <w:t>המשרד</w:t>
      </w:r>
      <w:r w:rsidR="00D12FA1" w:rsidRPr="001516EB">
        <w:rPr>
          <w:u w:val="none"/>
          <w:rtl/>
        </w:rPr>
        <w:t>/הרשות</w:t>
      </w:r>
      <w:r w:rsidR="00DB7C56" w:rsidRPr="001516EB">
        <w:rPr>
          <w:u w:val="none"/>
          <w:rtl/>
        </w:rPr>
        <w:t>.</w:t>
      </w:r>
    </w:p>
    <w:p w:rsidR="00144F22" w:rsidRPr="001516EB" w:rsidRDefault="00E51F03" w:rsidP="00114209">
      <w:pPr>
        <w:spacing w:line="360" w:lineRule="auto"/>
        <w:ind w:left="1169" w:hanging="449"/>
        <w:jc w:val="both"/>
        <w:rPr>
          <w:u w:val="none"/>
          <w:rtl/>
        </w:rPr>
      </w:pPr>
      <w:r w:rsidRPr="001516EB">
        <w:rPr>
          <w:u w:val="none"/>
          <w:rtl/>
        </w:rPr>
        <w:t>1.</w:t>
      </w:r>
      <w:r w:rsidR="00114209" w:rsidRPr="001516EB">
        <w:rPr>
          <w:u w:val="none"/>
          <w:rtl/>
        </w:rPr>
        <w:t>8</w:t>
      </w:r>
      <w:r w:rsidRPr="001516EB">
        <w:rPr>
          <w:u w:val="none"/>
          <w:rtl/>
        </w:rPr>
        <w:tab/>
      </w:r>
      <w:r w:rsidR="00DB7C56" w:rsidRPr="001516EB">
        <w:rPr>
          <w:rFonts w:hint="eastAsia"/>
          <w:u w:val="none"/>
          <w:rtl/>
        </w:rPr>
        <w:t>המשרד</w:t>
      </w:r>
      <w:r w:rsidR="00DB7C56" w:rsidRPr="001516EB">
        <w:rPr>
          <w:u w:val="none"/>
          <w:rtl/>
        </w:rPr>
        <w:t xml:space="preserve"> לא </w:t>
      </w:r>
      <w:r w:rsidR="00DB7C56" w:rsidRPr="001516EB">
        <w:rPr>
          <w:rFonts w:hint="eastAsia"/>
          <w:u w:val="none"/>
          <w:rtl/>
        </w:rPr>
        <w:t>י</w:t>
      </w:r>
      <w:r w:rsidR="00DB7C56" w:rsidRPr="001516EB">
        <w:rPr>
          <w:u w:val="none"/>
          <w:rtl/>
        </w:rPr>
        <w:t>תחשב בכל הצעה שאינה עונה על אחת מדרישות המכרז המוגדרות כדרישות סף או בשל חוסר התייחסות מפורטת לסעיף מסעיפי המכרז, שלדעת</w:t>
      </w:r>
      <w:r w:rsidR="00DB7C56" w:rsidRPr="001516EB">
        <w:rPr>
          <w:rFonts w:hint="eastAsia"/>
          <w:u w:val="none"/>
          <w:rtl/>
        </w:rPr>
        <w:t>ו</w:t>
      </w:r>
      <w:r w:rsidR="00DB7C56" w:rsidRPr="001516EB">
        <w:rPr>
          <w:u w:val="none"/>
          <w:rtl/>
        </w:rPr>
        <w:t xml:space="preserve"> מונע</w:t>
      </w:r>
      <w:r w:rsidR="00DB7C56" w:rsidRPr="001516EB">
        <w:rPr>
          <w:rFonts w:hint="eastAsia"/>
          <w:u w:val="none"/>
          <w:rtl/>
        </w:rPr>
        <w:t>ת</w:t>
      </w:r>
      <w:r w:rsidR="00DB7C56" w:rsidRPr="001516EB">
        <w:rPr>
          <w:u w:val="none"/>
          <w:rtl/>
        </w:rPr>
        <w:t xml:space="preserve"> הערכה </w:t>
      </w:r>
      <w:r w:rsidR="00DB7C56" w:rsidRPr="001516EB">
        <w:rPr>
          <w:rFonts w:hint="eastAsia"/>
          <w:u w:val="none"/>
          <w:rtl/>
        </w:rPr>
        <w:t>ושקלול</w:t>
      </w:r>
      <w:r w:rsidR="00DB7C56" w:rsidRPr="001516EB">
        <w:rPr>
          <w:u w:val="none"/>
          <w:rtl/>
        </w:rPr>
        <w:t xml:space="preserve"> </w:t>
      </w:r>
      <w:r w:rsidR="00DB7C56" w:rsidRPr="001516EB">
        <w:rPr>
          <w:rFonts w:hint="eastAsia"/>
          <w:u w:val="none"/>
          <w:rtl/>
        </w:rPr>
        <w:t>ההצעה</w:t>
      </w:r>
      <w:r w:rsidR="00DB7C56" w:rsidRPr="001516EB">
        <w:rPr>
          <w:u w:val="none"/>
          <w:rtl/>
        </w:rPr>
        <w:t xml:space="preserve">. </w:t>
      </w:r>
    </w:p>
    <w:p w:rsidR="00917428" w:rsidRPr="001516EB" w:rsidRDefault="00E900CB" w:rsidP="00EF7FA8">
      <w:pPr>
        <w:spacing w:line="360" w:lineRule="auto"/>
        <w:ind w:left="1169" w:hanging="449"/>
        <w:jc w:val="both"/>
        <w:rPr>
          <w:u w:val="none"/>
          <w:rtl/>
        </w:rPr>
      </w:pPr>
      <w:r w:rsidRPr="001516EB">
        <w:rPr>
          <w:u w:val="none"/>
          <w:rtl/>
        </w:rPr>
        <w:t>1.9</w:t>
      </w:r>
      <w:r w:rsidRPr="001516EB">
        <w:rPr>
          <w:u w:val="none"/>
          <w:rtl/>
        </w:rPr>
        <w:tab/>
      </w:r>
      <w:r w:rsidRPr="001516EB">
        <w:rPr>
          <w:rFonts w:hint="eastAsia"/>
          <w:u w:val="none"/>
          <w:rtl/>
        </w:rPr>
        <w:t>בעת</w:t>
      </w:r>
      <w:r w:rsidRPr="001516EB">
        <w:rPr>
          <w:u w:val="none"/>
          <w:rtl/>
        </w:rPr>
        <w:t xml:space="preserve"> </w:t>
      </w:r>
      <w:r w:rsidRPr="001516EB">
        <w:rPr>
          <w:rFonts w:hint="eastAsia"/>
          <w:u w:val="none"/>
          <w:rtl/>
        </w:rPr>
        <w:t>בדיקת</w:t>
      </w:r>
      <w:r w:rsidRPr="001516EB">
        <w:rPr>
          <w:u w:val="none"/>
        </w:rPr>
        <w:t xml:space="preserve"> </w:t>
      </w:r>
      <w:r w:rsidRPr="001516EB">
        <w:rPr>
          <w:rFonts w:hint="eastAsia"/>
          <w:u w:val="none"/>
          <w:rtl/>
        </w:rPr>
        <w:t>איכות</w:t>
      </w:r>
      <w:r w:rsidRPr="001516EB">
        <w:rPr>
          <w:u w:val="none"/>
        </w:rPr>
        <w:t xml:space="preserve"> </w:t>
      </w:r>
      <w:r w:rsidRPr="001516EB">
        <w:rPr>
          <w:rFonts w:hint="eastAsia"/>
          <w:u w:val="none"/>
          <w:rtl/>
        </w:rPr>
        <w:t>ההצעות</w:t>
      </w:r>
      <w:r w:rsidR="00EF7FA8" w:rsidRPr="001516EB">
        <w:rPr>
          <w:u w:val="none"/>
          <w:rtl/>
        </w:rPr>
        <w:t xml:space="preserve"> ייבחנו</w:t>
      </w:r>
      <w:r w:rsidRPr="001516EB">
        <w:rPr>
          <w:u w:val="none"/>
        </w:rPr>
        <w:t>:</w:t>
      </w:r>
      <w:r w:rsidR="00FA584F" w:rsidRPr="001516EB">
        <w:rPr>
          <w:u w:val="none"/>
          <w:rtl/>
        </w:rPr>
        <w:t xml:space="preserve"> </w:t>
      </w:r>
      <w:r w:rsidRPr="001516EB">
        <w:rPr>
          <w:rFonts w:hint="eastAsia"/>
          <w:u w:val="none"/>
          <w:rtl/>
        </w:rPr>
        <w:t>היכרות</w:t>
      </w:r>
      <w:r w:rsidRPr="001516EB">
        <w:rPr>
          <w:u w:val="none"/>
          <w:rtl/>
        </w:rPr>
        <w:t xml:space="preserve"> </w:t>
      </w:r>
      <w:r w:rsidRPr="001516EB">
        <w:rPr>
          <w:rFonts w:hint="eastAsia"/>
          <w:u w:val="none"/>
          <w:rtl/>
        </w:rPr>
        <w:t>מעמיקה</w:t>
      </w:r>
      <w:r w:rsidRPr="001516EB">
        <w:rPr>
          <w:u w:val="none"/>
          <w:rtl/>
        </w:rPr>
        <w:t xml:space="preserve"> </w:t>
      </w:r>
      <w:r w:rsidRPr="001516EB">
        <w:rPr>
          <w:rFonts w:hint="eastAsia"/>
          <w:u w:val="none"/>
          <w:rtl/>
        </w:rPr>
        <w:t>עם</w:t>
      </w:r>
      <w:r w:rsidRPr="001516EB">
        <w:rPr>
          <w:u w:val="none"/>
          <w:rtl/>
        </w:rPr>
        <w:t xml:space="preserve"> </w:t>
      </w:r>
      <w:r w:rsidRPr="001516EB">
        <w:rPr>
          <w:rFonts w:hint="eastAsia"/>
          <w:u w:val="none"/>
          <w:rtl/>
        </w:rPr>
        <w:t>תעריפי</w:t>
      </w:r>
      <w:r w:rsidR="00BF2C0F" w:rsidRPr="001516EB">
        <w:rPr>
          <w:u w:val="none"/>
          <w:rtl/>
        </w:rPr>
        <w:t xml:space="preserve"> </w:t>
      </w:r>
      <w:r w:rsidR="00EF7FA8" w:rsidRPr="001516EB">
        <w:rPr>
          <w:rFonts w:hint="eastAsia"/>
          <w:u w:val="none"/>
          <w:rtl/>
        </w:rPr>
        <w:t>ה</w:t>
      </w:r>
      <w:r w:rsidR="000C44B5" w:rsidRPr="001516EB">
        <w:rPr>
          <w:rFonts w:hint="eastAsia"/>
          <w:u w:val="none"/>
          <w:rtl/>
        </w:rPr>
        <w:t>תכנון</w:t>
      </w:r>
      <w:r w:rsidR="000C44B5" w:rsidRPr="001516EB">
        <w:rPr>
          <w:u w:val="none"/>
          <w:rtl/>
        </w:rPr>
        <w:t xml:space="preserve"> </w:t>
      </w:r>
      <w:r w:rsidR="00AA51BF" w:rsidRPr="001516EB">
        <w:rPr>
          <w:u w:val="none"/>
          <w:rtl/>
        </w:rPr>
        <w:t xml:space="preserve"> </w:t>
      </w:r>
      <w:r w:rsidRPr="001516EB">
        <w:rPr>
          <w:rFonts w:hint="eastAsia"/>
          <w:u w:val="none"/>
          <w:rtl/>
        </w:rPr>
        <w:t>והנהלים</w:t>
      </w:r>
      <w:r w:rsidRPr="001516EB">
        <w:rPr>
          <w:u w:val="none"/>
          <w:rtl/>
        </w:rPr>
        <w:t xml:space="preserve"> </w:t>
      </w:r>
      <w:r w:rsidRPr="001516EB">
        <w:rPr>
          <w:rFonts w:hint="eastAsia"/>
          <w:u w:val="none"/>
          <w:rtl/>
        </w:rPr>
        <w:t>לעבודות</w:t>
      </w:r>
      <w:r w:rsidRPr="001516EB">
        <w:rPr>
          <w:u w:val="none"/>
          <w:rtl/>
        </w:rPr>
        <w:t xml:space="preserve"> </w:t>
      </w:r>
      <w:r w:rsidRPr="001516EB">
        <w:rPr>
          <w:rFonts w:hint="eastAsia"/>
          <w:u w:val="none"/>
          <w:rtl/>
        </w:rPr>
        <w:t>התכנון</w:t>
      </w:r>
      <w:r w:rsidR="002530D3" w:rsidRPr="001516EB">
        <w:rPr>
          <w:u w:val="none"/>
          <w:rtl/>
        </w:rPr>
        <w:t xml:space="preserve"> של משרד </w:t>
      </w:r>
      <w:r w:rsidR="00EF7FA8" w:rsidRPr="001516EB">
        <w:rPr>
          <w:rFonts w:hint="eastAsia"/>
          <w:u w:val="none"/>
          <w:rtl/>
        </w:rPr>
        <w:t>ה</w:t>
      </w:r>
      <w:r w:rsidR="002530D3" w:rsidRPr="001516EB">
        <w:rPr>
          <w:rFonts w:hint="eastAsia"/>
          <w:u w:val="none"/>
          <w:rtl/>
        </w:rPr>
        <w:t>בינוי</w:t>
      </w:r>
      <w:r w:rsidR="002530D3" w:rsidRPr="001516EB">
        <w:rPr>
          <w:u w:val="none"/>
          <w:rtl/>
        </w:rPr>
        <w:t xml:space="preserve"> </w:t>
      </w:r>
      <w:r w:rsidR="002530D3" w:rsidRPr="001516EB">
        <w:rPr>
          <w:rFonts w:hint="eastAsia"/>
          <w:u w:val="none"/>
          <w:rtl/>
        </w:rPr>
        <w:t>ו</w:t>
      </w:r>
      <w:r w:rsidR="00EF7FA8" w:rsidRPr="001516EB">
        <w:rPr>
          <w:rFonts w:hint="eastAsia"/>
          <w:u w:val="none"/>
          <w:rtl/>
        </w:rPr>
        <w:t>ה</w:t>
      </w:r>
      <w:r w:rsidR="002530D3" w:rsidRPr="001516EB">
        <w:rPr>
          <w:rFonts w:hint="eastAsia"/>
          <w:u w:val="none"/>
          <w:rtl/>
        </w:rPr>
        <w:t>שיכון</w:t>
      </w:r>
      <w:r w:rsidR="002530D3" w:rsidRPr="001516EB">
        <w:rPr>
          <w:u w:val="none"/>
          <w:rtl/>
        </w:rPr>
        <w:t xml:space="preserve"> ושל מנהל מקרקעי </w:t>
      </w:r>
      <w:r w:rsidR="00EF7FA8" w:rsidRPr="001516EB">
        <w:rPr>
          <w:rFonts w:hint="eastAsia"/>
          <w:u w:val="none"/>
          <w:rtl/>
        </w:rPr>
        <w:t>ישראל</w:t>
      </w:r>
      <w:r w:rsidR="002530D3" w:rsidRPr="001516EB">
        <w:rPr>
          <w:u w:val="none"/>
          <w:rtl/>
        </w:rPr>
        <w:t>.</w:t>
      </w:r>
      <w:r w:rsidRPr="001516EB">
        <w:rPr>
          <w:u w:val="none"/>
          <w:rtl/>
        </w:rPr>
        <w:t xml:space="preserve"> </w:t>
      </w:r>
      <w:r w:rsidR="00D17D45" w:rsidRPr="001516EB">
        <w:rPr>
          <w:rFonts w:hint="eastAsia"/>
          <w:u w:val="none"/>
          <w:rtl/>
        </w:rPr>
        <w:t>ליווי</w:t>
      </w:r>
      <w:r w:rsidR="00D17D45" w:rsidRPr="001516EB">
        <w:rPr>
          <w:u w:val="none"/>
          <w:rtl/>
        </w:rPr>
        <w:t xml:space="preserve"> </w:t>
      </w:r>
      <w:r w:rsidR="00D17D45" w:rsidRPr="001516EB">
        <w:rPr>
          <w:rFonts w:hint="eastAsia"/>
          <w:u w:val="none"/>
          <w:rtl/>
        </w:rPr>
        <w:t>מכרזים</w:t>
      </w:r>
      <w:r w:rsidR="003F3A83" w:rsidRPr="001516EB">
        <w:rPr>
          <w:u w:val="none"/>
          <w:rtl/>
        </w:rPr>
        <w:t xml:space="preserve"> לבחירת מתכננים</w:t>
      </w:r>
      <w:r w:rsidR="00D17D45" w:rsidRPr="001516EB">
        <w:rPr>
          <w:u w:val="none"/>
          <w:rtl/>
        </w:rPr>
        <w:t xml:space="preserve"> </w:t>
      </w:r>
      <w:r w:rsidRPr="001516EB">
        <w:rPr>
          <w:rFonts w:hint="eastAsia"/>
          <w:u w:val="none"/>
          <w:rtl/>
        </w:rPr>
        <w:lastRenderedPageBreak/>
        <w:t>ו</w:t>
      </w:r>
      <w:r w:rsidR="003F3A83" w:rsidRPr="001516EB">
        <w:rPr>
          <w:rFonts w:hint="eastAsia"/>
          <w:u w:val="none"/>
          <w:rtl/>
        </w:rPr>
        <w:t>עיסוק</w:t>
      </w:r>
      <w:r w:rsidR="003F3A83" w:rsidRPr="001516EB">
        <w:rPr>
          <w:u w:val="none"/>
          <w:rtl/>
        </w:rPr>
        <w:t xml:space="preserve"> </w:t>
      </w:r>
      <w:r w:rsidR="00D446B5" w:rsidRPr="001516EB">
        <w:rPr>
          <w:rFonts w:hint="eastAsia"/>
          <w:u w:val="none"/>
          <w:rtl/>
        </w:rPr>
        <w:t>ב</w:t>
      </w:r>
      <w:r w:rsidRPr="001516EB">
        <w:rPr>
          <w:rFonts w:hint="eastAsia"/>
          <w:u w:val="none"/>
          <w:rtl/>
        </w:rPr>
        <w:t>היבטים</w:t>
      </w:r>
      <w:r w:rsidRPr="001516EB">
        <w:rPr>
          <w:u w:val="none"/>
          <w:rtl/>
        </w:rPr>
        <w:t xml:space="preserve"> של התקשרויות בתחום התכנון </w:t>
      </w:r>
      <w:r w:rsidR="003F3A83" w:rsidRPr="001516EB">
        <w:rPr>
          <w:rFonts w:hint="eastAsia"/>
          <w:u w:val="none"/>
          <w:rtl/>
        </w:rPr>
        <w:t>ה</w:t>
      </w:r>
      <w:r w:rsidRPr="001516EB">
        <w:rPr>
          <w:rFonts w:hint="eastAsia"/>
          <w:u w:val="none"/>
          <w:rtl/>
        </w:rPr>
        <w:t>בניה</w:t>
      </w:r>
      <w:r w:rsidRPr="001516EB">
        <w:rPr>
          <w:u w:val="none"/>
          <w:rtl/>
        </w:rPr>
        <w:t xml:space="preserve"> </w:t>
      </w:r>
      <w:r w:rsidRPr="001516EB">
        <w:rPr>
          <w:rFonts w:hint="eastAsia"/>
          <w:u w:val="none"/>
          <w:rtl/>
        </w:rPr>
        <w:t>ו</w:t>
      </w:r>
      <w:r w:rsidR="003F3A83" w:rsidRPr="001516EB">
        <w:rPr>
          <w:rFonts w:hint="eastAsia"/>
          <w:u w:val="none"/>
          <w:rtl/>
        </w:rPr>
        <w:t>ה</w:t>
      </w:r>
      <w:r w:rsidRPr="001516EB">
        <w:rPr>
          <w:rFonts w:hint="eastAsia"/>
          <w:u w:val="none"/>
          <w:rtl/>
        </w:rPr>
        <w:t>פיתוח</w:t>
      </w:r>
      <w:r w:rsidR="003F3A83" w:rsidRPr="001516EB">
        <w:rPr>
          <w:u w:val="none"/>
          <w:rtl/>
        </w:rPr>
        <w:t xml:space="preserve">, </w:t>
      </w:r>
      <w:r w:rsidR="003F3A83" w:rsidRPr="001516EB">
        <w:rPr>
          <w:rFonts w:hint="eastAsia"/>
          <w:u w:val="none"/>
          <w:rtl/>
        </w:rPr>
        <w:t>לרבות</w:t>
      </w:r>
      <w:r w:rsidR="003F3A83" w:rsidRPr="001516EB">
        <w:rPr>
          <w:u w:val="none"/>
          <w:rtl/>
        </w:rPr>
        <w:t xml:space="preserve"> </w:t>
      </w:r>
      <w:r w:rsidR="003F3A83" w:rsidRPr="001516EB">
        <w:rPr>
          <w:rFonts w:hint="eastAsia"/>
          <w:u w:val="none"/>
          <w:rtl/>
        </w:rPr>
        <w:t>ובין</w:t>
      </w:r>
      <w:r w:rsidR="003F3A83" w:rsidRPr="001516EB">
        <w:rPr>
          <w:u w:val="none"/>
          <w:rtl/>
        </w:rPr>
        <w:t xml:space="preserve"> </w:t>
      </w:r>
      <w:r w:rsidR="003F3A83" w:rsidRPr="001516EB">
        <w:rPr>
          <w:rFonts w:hint="eastAsia"/>
          <w:u w:val="none"/>
          <w:rtl/>
        </w:rPr>
        <w:t>היתר</w:t>
      </w:r>
      <w:r w:rsidRPr="001516EB">
        <w:rPr>
          <w:u w:val="none"/>
          <w:rtl/>
        </w:rPr>
        <w:t xml:space="preserve">: </w:t>
      </w:r>
      <w:r w:rsidRPr="001516EB">
        <w:rPr>
          <w:rFonts w:hint="eastAsia"/>
          <w:u w:val="none"/>
          <w:rtl/>
        </w:rPr>
        <w:t>תהליכי</w:t>
      </w:r>
      <w:r w:rsidRPr="001516EB">
        <w:rPr>
          <w:u w:val="none"/>
          <w:rtl/>
        </w:rPr>
        <w:t xml:space="preserve"> </w:t>
      </w:r>
      <w:r w:rsidRPr="001516EB">
        <w:rPr>
          <w:rFonts w:hint="eastAsia"/>
          <w:u w:val="none"/>
          <w:rtl/>
        </w:rPr>
        <w:t>התכנון</w:t>
      </w:r>
      <w:r w:rsidRPr="001516EB">
        <w:rPr>
          <w:u w:val="none"/>
          <w:rtl/>
        </w:rPr>
        <w:t xml:space="preserve">, </w:t>
      </w:r>
      <w:r w:rsidRPr="001516EB">
        <w:rPr>
          <w:rFonts w:hint="eastAsia"/>
          <w:u w:val="none"/>
          <w:rtl/>
        </w:rPr>
        <w:t>ניתוח</w:t>
      </w:r>
      <w:r w:rsidRPr="001516EB">
        <w:rPr>
          <w:u w:val="none"/>
          <w:rtl/>
        </w:rPr>
        <w:t xml:space="preserve"> </w:t>
      </w:r>
      <w:r w:rsidRPr="001516EB">
        <w:rPr>
          <w:rFonts w:hint="eastAsia"/>
          <w:u w:val="none"/>
          <w:rtl/>
        </w:rPr>
        <w:t>שכר</w:t>
      </w:r>
      <w:r w:rsidR="00BF2C0F" w:rsidRPr="001516EB">
        <w:rPr>
          <w:u w:val="none"/>
          <w:rtl/>
        </w:rPr>
        <w:t xml:space="preserve"> מתכננים</w:t>
      </w:r>
      <w:r w:rsidRPr="001516EB">
        <w:rPr>
          <w:u w:val="none"/>
          <w:rtl/>
        </w:rPr>
        <w:t xml:space="preserve">, </w:t>
      </w:r>
      <w:r w:rsidRPr="001516EB">
        <w:rPr>
          <w:rFonts w:hint="eastAsia"/>
          <w:u w:val="none"/>
          <w:rtl/>
        </w:rPr>
        <w:t>ליווי</w:t>
      </w:r>
      <w:r w:rsidRPr="001516EB">
        <w:rPr>
          <w:u w:val="none"/>
          <w:rtl/>
        </w:rPr>
        <w:t xml:space="preserve"> </w:t>
      </w:r>
      <w:r w:rsidRPr="001516EB">
        <w:rPr>
          <w:rFonts w:hint="eastAsia"/>
          <w:u w:val="none"/>
          <w:rtl/>
        </w:rPr>
        <w:t>חוז</w:t>
      </w:r>
      <w:r w:rsidR="00BF2C0F" w:rsidRPr="001516EB">
        <w:rPr>
          <w:rFonts w:hint="eastAsia"/>
          <w:u w:val="none"/>
          <w:rtl/>
        </w:rPr>
        <w:t>ים</w:t>
      </w:r>
      <w:r w:rsidRPr="001516EB">
        <w:rPr>
          <w:u w:val="none"/>
          <w:rtl/>
        </w:rPr>
        <w:t xml:space="preserve">, </w:t>
      </w:r>
      <w:r w:rsidRPr="001516EB">
        <w:rPr>
          <w:rFonts w:hint="eastAsia"/>
          <w:u w:val="none"/>
          <w:rtl/>
        </w:rPr>
        <w:t>ניהול</w:t>
      </w:r>
      <w:r w:rsidRPr="001516EB">
        <w:rPr>
          <w:u w:val="none"/>
          <w:rtl/>
        </w:rPr>
        <w:t xml:space="preserve"> </w:t>
      </w:r>
      <w:r w:rsidRPr="001516EB">
        <w:rPr>
          <w:rFonts w:hint="eastAsia"/>
          <w:u w:val="none"/>
          <w:rtl/>
        </w:rPr>
        <w:t>חשבונות</w:t>
      </w:r>
      <w:r w:rsidRPr="001516EB">
        <w:rPr>
          <w:u w:val="none"/>
          <w:rtl/>
        </w:rPr>
        <w:t xml:space="preserve">, </w:t>
      </w:r>
      <w:r w:rsidRPr="001516EB">
        <w:rPr>
          <w:rFonts w:hint="eastAsia"/>
          <w:u w:val="none"/>
          <w:rtl/>
        </w:rPr>
        <w:t>כתיבת</w:t>
      </w:r>
      <w:r w:rsidRPr="001516EB">
        <w:rPr>
          <w:u w:val="none"/>
          <w:rtl/>
        </w:rPr>
        <w:t xml:space="preserve"> </w:t>
      </w:r>
      <w:r w:rsidRPr="001516EB">
        <w:rPr>
          <w:rFonts w:hint="eastAsia"/>
          <w:u w:val="none"/>
          <w:rtl/>
        </w:rPr>
        <w:t>תעריפים</w:t>
      </w:r>
      <w:r w:rsidRPr="001516EB">
        <w:rPr>
          <w:u w:val="none"/>
          <w:rtl/>
        </w:rPr>
        <w:t>.</w:t>
      </w:r>
    </w:p>
    <w:p w:rsidR="00917428" w:rsidRPr="001516EB" w:rsidRDefault="00FA584F" w:rsidP="00FD429B">
      <w:pPr>
        <w:spacing w:line="360" w:lineRule="auto"/>
        <w:ind w:left="1169" w:hanging="449"/>
        <w:jc w:val="both"/>
        <w:rPr>
          <w:u w:val="none"/>
          <w:rtl/>
        </w:rPr>
      </w:pPr>
      <w:r w:rsidRPr="001516EB">
        <w:rPr>
          <w:u w:val="none"/>
          <w:rtl/>
        </w:rPr>
        <w:t>1.10</w:t>
      </w:r>
      <w:r w:rsidR="00FD429B" w:rsidRPr="001516EB">
        <w:rPr>
          <w:u w:val="none"/>
          <w:rtl/>
        </w:rPr>
        <w:tab/>
      </w:r>
      <w:r w:rsidRPr="001516EB">
        <w:rPr>
          <w:rFonts w:hint="eastAsia"/>
          <w:u w:val="none"/>
          <w:rtl/>
        </w:rPr>
        <w:t>ההצעה</w:t>
      </w:r>
      <w:r w:rsidRPr="001516EB">
        <w:rPr>
          <w:u w:val="none"/>
          <w:rtl/>
        </w:rPr>
        <w:t xml:space="preserve"> </w:t>
      </w:r>
      <w:r w:rsidRPr="001516EB">
        <w:rPr>
          <w:rFonts w:hint="eastAsia"/>
          <w:u w:val="none"/>
          <w:rtl/>
        </w:rPr>
        <w:t>יכולה</w:t>
      </w:r>
      <w:r w:rsidRPr="001516EB">
        <w:rPr>
          <w:b/>
          <w:u w:val="none"/>
          <w:rtl/>
        </w:rPr>
        <w:t xml:space="preserve"> להיות מוגשת רק ע"י מציע שהינו אישיות משפטית אחת, הפועלת גם מבחינה ארגונית ופונקציונאלי</w:t>
      </w:r>
      <w:r w:rsidRPr="001516EB">
        <w:rPr>
          <w:rFonts w:hint="eastAsia"/>
          <w:b/>
          <w:u w:val="none"/>
          <w:rtl/>
        </w:rPr>
        <w:t>ת</w:t>
      </w:r>
      <w:r w:rsidRPr="001516EB">
        <w:rPr>
          <w:b/>
          <w:u w:val="none"/>
          <w:rtl/>
        </w:rPr>
        <w:t xml:space="preserve"> כמערכת ארגונית אחת. כל המסמכים והאישורים הנדרשים לצורך מכרז זה לרבות העמידה בדרישת הניסיון יהיו על שם האישיות המשפטית מגישת ההצעה בלבד.</w:t>
      </w:r>
      <w:r w:rsidRPr="001516EB">
        <w:rPr>
          <w:b/>
          <w:rtl/>
        </w:rPr>
        <w:t xml:space="preserve"> </w:t>
      </w:r>
    </w:p>
    <w:p w:rsidR="0058402F" w:rsidRPr="001516EB" w:rsidRDefault="00F033B3" w:rsidP="0031395A">
      <w:pPr>
        <w:spacing w:line="360" w:lineRule="auto"/>
        <w:ind w:left="1169" w:hanging="449"/>
        <w:jc w:val="both"/>
        <w:rPr>
          <w:u w:val="none"/>
        </w:rPr>
      </w:pPr>
      <w:r w:rsidRPr="001516EB">
        <w:rPr>
          <w:u w:val="none"/>
          <w:rtl/>
        </w:rPr>
        <w:tab/>
      </w:r>
      <w:r w:rsidRPr="001516EB">
        <w:rPr>
          <w:rFonts w:hint="eastAsia"/>
          <w:u w:val="none"/>
          <w:rtl/>
        </w:rPr>
        <w:t>במידה</w:t>
      </w:r>
      <w:r w:rsidRPr="001516EB">
        <w:rPr>
          <w:u w:val="none"/>
          <w:rtl/>
        </w:rPr>
        <w:t xml:space="preserve"> </w:t>
      </w:r>
      <w:r w:rsidR="00500123" w:rsidRPr="001516EB">
        <w:rPr>
          <w:rFonts w:hint="eastAsia"/>
          <w:u w:val="none"/>
          <w:rtl/>
        </w:rPr>
        <w:t>והזוכה</w:t>
      </w:r>
      <w:r w:rsidR="00500123" w:rsidRPr="001516EB">
        <w:rPr>
          <w:u w:val="none"/>
          <w:rtl/>
        </w:rPr>
        <w:t xml:space="preserve"> </w:t>
      </w:r>
      <w:r w:rsidR="00500123" w:rsidRPr="001516EB">
        <w:rPr>
          <w:rFonts w:hint="eastAsia"/>
          <w:u w:val="none"/>
          <w:rtl/>
        </w:rPr>
        <w:t>במכרז</w:t>
      </w:r>
      <w:r w:rsidR="00500123" w:rsidRPr="001516EB">
        <w:rPr>
          <w:u w:val="none"/>
          <w:rtl/>
        </w:rPr>
        <w:t xml:space="preserve"> </w:t>
      </w:r>
      <w:r w:rsidR="00500123" w:rsidRPr="001516EB">
        <w:rPr>
          <w:rFonts w:hint="eastAsia"/>
          <w:u w:val="none"/>
          <w:rtl/>
        </w:rPr>
        <w:t>הינו</w:t>
      </w:r>
      <w:r w:rsidR="00500123" w:rsidRPr="001516EB">
        <w:rPr>
          <w:u w:val="none"/>
          <w:rtl/>
        </w:rPr>
        <w:t xml:space="preserve"> </w:t>
      </w:r>
      <w:r w:rsidR="00500123" w:rsidRPr="001516EB">
        <w:rPr>
          <w:rFonts w:hint="eastAsia"/>
          <w:u w:val="none"/>
          <w:rtl/>
        </w:rPr>
        <w:t>תאגיד</w:t>
      </w:r>
      <w:r w:rsidR="00F8119B" w:rsidRPr="001516EB">
        <w:rPr>
          <w:u w:val="none"/>
          <w:rtl/>
        </w:rPr>
        <w:t xml:space="preserve">, </w:t>
      </w:r>
      <w:r w:rsidRPr="001516EB">
        <w:rPr>
          <w:rFonts w:hint="eastAsia"/>
          <w:u w:val="none"/>
          <w:rtl/>
        </w:rPr>
        <w:t>מובהר</w:t>
      </w:r>
      <w:r w:rsidRPr="001516EB">
        <w:rPr>
          <w:u w:val="none"/>
          <w:rtl/>
        </w:rPr>
        <w:t xml:space="preserve">, כי </w:t>
      </w:r>
      <w:r w:rsidR="000C44B5" w:rsidRPr="001516EB">
        <w:rPr>
          <w:rFonts w:hint="eastAsia"/>
          <w:b/>
          <w:u w:val="none"/>
          <w:rtl/>
        </w:rPr>
        <w:t>שירותי</w:t>
      </w:r>
      <w:r w:rsidR="000C44B5" w:rsidRPr="001516EB">
        <w:rPr>
          <w:b/>
          <w:u w:val="none"/>
          <w:rtl/>
        </w:rPr>
        <w:t xml:space="preserve"> </w:t>
      </w:r>
      <w:r w:rsidR="000C44B5" w:rsidRPr="001516EB">
        <w:rPr>
          <w:rFonts w:hint="eastAsia"/>
          <w:b/>
          <w:u w:val="none"/>
          <w:rtl/>
        </w:rPr>
        <w:t>הייעוץ</w:t>
      </w:r>
      <w:r w:rsidR="000C44B5" w:rsidRPr="001516EB">
        <w:rPr>
          <w:b/>
          <w:u w:val="none"/>
          <w:rtl/>
        </w:rPr>
        <w:t xml:space="preserve"> </w:t>
      </w:r>
      <w:r w:rsidR="000C44B5" w:rsidRPr="001516EB">
        <w:rPr>
          <w:rFonts w:hint="eastAsia"/>
          <w:b/>
          <w:u w:val="none"/>
          <w:rtl/>
        </w:rPr>
        <w:t>יינתנו</w:t>
      </w:r>
      <w:r w:rsidR="000C44B5" w:rsidRPr="001516EB">
        <w:rPr>
          <w:b/>
          <w:u w:val="none"/>
          <w:rtl/>
        </w:rPr>
        <w:t xml:space="preserve"> </w:t>
      </w:r>
      <w:r w:rsidR="000C44B5" w:rsidRPr="001516EB">
        <w:rPr>
          <w:rFonts w:hint="eastAsia"/>
          <w:b/>
          <w:u w:val="none"/>
          <w:rtl/>
        </w:rPr>
        <w:t>על</w:t>
      </w:r>
      <w:r w:rsidR="000C44B5" w:rsidRPr="001516EB">
        <w:rPr>
          <w:b/>
          <w:u w:val="none"/>
          <w:rtl/>
        </w:rPr>
        <w:t xml:space="preserve">-ידי </w:t>
      </w:r>
      <w:r w:rsidR="000C44B5" w:rsidRPr="001516EB">
        <w:rPr>
          <w:rFonts w:hint="eastAsia"/>
          <w:b/>
          <w:u w:val="none"/>
          <w:rtl/>
        </w:rPr>
        <w:t>היועץ</w:t>
      </w:r>
      <w:r w:rsidR="000C44B5" w:rsidRPr="001516EB">
        <w:rPr>
          <w:b/>
          <w:u w:val="none"/>
          <w:rtl/>
        </w:rPr>
        <w:t xml:space="preserve"> </w:t>
      </w:r>
      <w:r w:rsidR="000C44B5" w:rsidRPr="001516EB">
        <w:rPr>
          <w:rFonts w:hint="eastAsia"/>
          <w:b/>
          <w:u w:val="none"/>
          <w:rtl/>
        </w:rPr>
        <w:t>באופן</w:t>
      </w:r>
      <w:r w:rsidR="000C44B5" w:rsidRPr="001516EB">
        <w:rPr>
          <w:b/>
          <w:u w:val="none"/>
          <w:rtl/>
        </w:rPr>
        <w:t xml:space="preserve"> </w:t>
      </w:r>
      <w:r w:rsidR="000C44B5" w:rsidRPr="001516EB">
        <w:rPr>
          <w:rFonts w:hint="eastAsia"/>
          <w:b/>
          <w:u w:val="none"/>
          <w:rtl/>
        </w:rPr>
        <w:t>אישי</w:t>
      </w:r>
      <w:r w:rsidR="000C44B5" w:rsidRPr="001516EB">
        <w:rPr>
          <w:b/>
          <w:u w:val="none"/>
          <w:rtl/>
        </w:rPr>
        <w:t xml:space="preserve"> </w:t>
      </w:r>
      <w:r w:rsidR="000C44B5" w:rsidRPr="001516EB">
        <w:rPr>
          <w:rFonts w:hint="eastAsia"/>
          <w:b/>
          <w:u w:val="none"/>
          <w:rtl/>
        </w:rPr>
        <w:t>בלבד</w:t>
      </w:r>
      <w:r w:rsidR="000C44B5" w:rsidRPr="001516EB">
        <w:rPr>
          <w:b/>
          <w:u w:val="none"/>
          <w:rtl/>
        </w:rPr>
        <w:t xml:space="preserve"> </w:t>
      </w:r>
      <w:r w:rsidR="000C44B5" w:rsidRPr="001516EB">
        <w:rPr>
          <w:rFonts w:hint="eastAsia"/>
          <w:b/>
          <w:u w:val="none"/>
          <w:rtl/>
        </w:rPr>
        <w:t>ולא</w:t>
      </w:r>
      <w:r w:rsidR="000C44B5" w:rsidRPr="001516EB">
        <w:rPr>
          <w:b/>
          <w:u w:val="none"/>
          <w:rtl/>
        </w:rPr>
        <w:t xml:space="preserve"> </w:t>
      </w:r>
      <w:r w:rsidR="000C44B5" w:rsidRPr="001516EB">
        <w:rPr>
          <w:rFonts w:hint="eastAsia"/>
          <w:b/>
          <w:u w:val="none"/>
          <w:rtl/>
        </w:rPr>
        <w:t>יתאפשר</w:t>
      </w:r>
      <w:r w:rsidR="000C44B5" w:rsidRPr="001516EB">
        <w:rPr>
          <w:b/>
          <w:u w:val="none"/>
          <w:rtl/>
        </w:rPr>
        <w:t xml:space="preserve"> </w:t>
      </w:r>
      <w:r w:rsidR="000C44B5" w:rsidRPr="001516EB">
        <w:rPr>
          <w:rFonts w:hint="eastAsia"/>
          <w:b/>
          <w:u w:val="none"/>
          <w:rtl/>
        </w:rPr>
        <w:t>לתאגיד</w:t>
      </w:r>
      <w:r w:rsidR="000C44B5" w:rsidRPr="001516EB">
        <w:rPr>
          <w:b/>
          <w:u w:val="none"/>
          <w:rtl/>
        </w:rPr>
        <w:t xml:space="preserve">, </w:t>
      </w:r>
      <w:r w:rsidR="000C44B5" w:rsidRPr="001516EB">
        <w:rPr>
          <w:rFonts w:hint="eastAsia"/>
          <w:b/>
          <w:u w:val="none"/>
          <w:rtl/>
        </w:rPr>
        <w:t>להחליף</w:t>
      </w:r>
      <w:r w:rsidR="000C44B5" w:rsidRPr="001516EB">
        <w:rPr>
          <w:b/>
          <w:u w:val="none"/>
          <w:rtl/>
        </w:rPr>
        <w:t xml:space="preserve"> </w:t>
      </w:r>
      <w:r w:rsidR="000C44B5" w:rsidRPr="001516EB">
        <w:rPr>
          <w:rFonts w:hint="eastAsia"/>
          <w:b/>
          <w:u w:val="none"/>
          <w:rtl/>
        </w:rPr>
        <w:t>יועץ</w:t>
      </w:r>
      <w:r w:rsidR="000C44B5" w:rsidRPr="001516EB">
        <w:rPr>
          <w:b/>
          <w:u w:val="none"/>
          <w:rtl/>
        </w:rPr>
        <w:t xml:space="preserve"> </w:t>
      </w:r>
      <w:r w:rsidR="000C44B5" w:rsidRPr="001516EB">
        <w:rPr>
          <w:rFonts w:hint="eastAsia"/>
          <w:b/>
          <w:u w:val="none"/>
          <w:rtl/>
        </w:rPr>
        <w:t>זה</w:t>
      </w:r>
      <w:r w:rsidR="0031395A" w:rsidRPr="001516EB">
        <w:rPr>
          <w:u w:val="none"/>
          <w:rtl/>
        </w:rPr>
        <w:t xml:space="preserve">, </w:t>
      </w:r>
      <w:r w:rsidR="0058402F" w:rsidRPr="001516EB">
        <w:rPr>
          <w:rFonts w:hint="eastAsia"/>
          <w:u w:val="none"/>
          <w:rtl/>
        </w:rPr>
        <w:t>אלא</w:t>
      </w:r>
      <w:r w:rsidR="0058402F" w:rsidRPr="001516EB">
        <w:rPr>
          <w:u w:val="none"/>
          <w:rtl/>
        </w:rPr>
        <w:t xml:space="preserve"> אם כן ניתן </w:t>
      </w:r>
      <w:r w:rsidR="00AA51BF" w:rsidRPr="001516EB">
        <w:rPr>
          <w:rFonts w:hint="eastAsia"/>
          <w:u w:val="none"/>
          <w:rtl/>
        </w:rPr>
        <w:t>לכך</w:t>
      </w:r>
      <w:r w:rsidR="0058402F" w:rsidRPr="001516EB">
        <w:rPr>
          <w:u w:val="none"/>
          <w:rtl/>
        </w:rPr>
        <w:t xml:space="preserve"> אישור</w:t>
      </w:r>
      <w:r w:rsidR="00AA51BF" w:rsidRPr="001516EB">
        <w:rPr>
          <w:u w:val="none"/>
          <w:rtl/>
        </w:rPr>
        <w:t xml:space="preserve"> מראש ובכתב </w:t>
      </w:r>
      <w:r w:rsidR="0058402F" w:rsidRPr="001516EB">
        <w:rPr>
          <w:u w:val="none"/>
          <w:rtl/>
        </w:rPr>
        <w:t xml:space="preserve"> ע"י הרשות.</w:t>
      </w:r>
    </w:p>
    <w:p w:rsidR="00FA584F" w:rsidRPr="001516EB" w:rsidRDefault="00FA584F" w:rsidP="00E900CB">
      <w:pPr>
        <w:spacing w:line="360" w:lineRule="auto"/>
        <w:ind w:left="1169"/>
        <w:jc w:val="both"/>
        <w:rPr>
          <w:u w:val="none"/>
          <w:rtl/>
        </w:rPr>
      </w:pPr>
    </w:p>
    <w:p w:rsidR="00D45534" w:rsidRPr="001516EB" w:rsidRDefault="00D45534" w:rsidP="00622D5E">
      <w:pPr>
        <w:pStyle w:val="2"/>
        <w:jc w:val="both"/>
        <w:rPr>
          <w:rFonts w:cs="David"/>
          <w:sz w:val="28"/>
          <w:szCs w:val="28"/>
          <w:rtl/>
        </w:rPr>
      </w:pPr>
    </w:p>
    <w:p w:rsidR="00C42F53" w:rsidRPr="001516EB" w:rsidRDefault="008E0478" w:rsidP="00622D5E">
      <w:pPr>
        <w:pStyle w:val="2"/>
        <w:jc w:val="both"/>
        <w:rPr>
          <w:rFonts w:cs="David"/>
          <w:sz w:val="28"/>
          <w:szCs w:val="28"/>
          <w:rtl/>
        </w:rPr>
      </w:pPr>
      <w:bookmarkStart w:id="21" w:name="_Toc330971015"/>
      <w:bookmarkStart w:id="22" w:name="_Toc330971081"/>
      <w:r w:rsidRPr="001516EB">
        <w:rPr>
          <w:rFonts w:cs="David"/>
          <w:sz w:val="28"/>
          <w:szCs w:val="28"/>
          <w:rtl/>
        </w:rPr>
        <w:t xml:space="preserve">2. </w:t>
      </w:r>
      <w:r w:rsidR="006A0DB5" w:rsidRPr="001516EB">
        <w:rPr>
          <w:rFonts w:cs="David" w:hint="eastAsia"/>
          <w:sz w:val="28"/>
          <w:szCs w:val="28"/>
          <w:rtl/>
        </w:rPr>
        <w:t>הגדרות</w:t>
      </w:r>
      <w:bookmarkEnd w:id="21"/>
      <w:bookmarkEnd w:id="22"/>
    </w:p>
    <w:p w:rsidR="000C44B5" w:rsidRPr="001516EB" w:rsidRDefault="000C44B5" w:rsidP="000C44B5">
      <w:pPr>
        <w:rPr>
          <w:rtl/>
        </w:rPr>
      </w:pPr>
    </w:p>
    <w:p w:rsidR="003B53E4" w:rsidRPr="001516EB" w:rsidRDefault="006A0DB5">
      <w:pPr>
        <w:pStyle w:val="af7"/>
        <w:keepNext/>
        <w:keepLines/>
        <w:spacing w:after="120"/>
        <w:ind w:left="809" w:right="360" w:firstLine="360"/>
        <w:rPr>
          <w:b/>
          <w:bCs/>
          <w:rtl/>
          <w:lang w:eastAsia="en-US"/>
        </w:rPr>
      </w:pPr>
      <w:r w:rsidRPr="001516EB">
        <w:rPr>
          <w:rFonts w:hint="eastAsia"/>
          <w:b/>
          <w:bCs/>
          <w:rtl/>
          <w:lang w:eastAsia="en-US"/>
        </w:rPr>
        <w:t>במסמך</w:t>
      </w:r>
      <w:r w:rsidRPr="001516EB">
        <w:rPr>
          <w:b/>
          <w:bCs/>
          <w:rtl/>
          <w:lang w:eastAsia="en-US"/>
        </w:rPr>
        <w:t xml:space="preserve"> זה יהי</w:t>
      </w:r>
      <w:r w:rsidRPr="001516EB">
        <w:rPr>
          <w:rFonts w:hint="eastAsia"/>
          <w:b/>
          <w:bCs/>
          <w:rtl/>
          <w:lang w:eastAsia="en-US"/>
        </w:rPr>
        <w:t>ו</w:t>
      </w:r>
      <w:r w:rsidRPr="001516EB">
        <w:rPr>
          <w:b/>
          <w:bCs/>
          <w:rtl/>
          <w:lang w:eastAsia="en-US"/>
        </w:rPr>
        <w:t xml:space="preserve"> למונחים הבאים המשמעויות שלצידם:</w:t>
      </w:r>
    </w:p>
    <w:p w:rsidR="00144F22" w:rsidRPr="001516EB" w:rsidRDefault="00144F22">
      <w:pPr>
        <w:pStyle w:val="af7"/>
        <w:keepNext/>
        <w:keepLines/>
        <w:spacing w:after="120"/>
        <w:ind w:left="360" w:right="360"/>
        <w:rPr>
          <w:u w:val="none"/>
          <w:rtl/>
          <w:lang w:eastAsia="en-US"/>
        </w:rPr>
      </w:pPr>
    </w:p>
    <w:p w:rsidR="00C42F53" w:rsidRPr="00441294" w:rsidRDefault="00DB7C56" w:rsidP="00110DF7">
      <w:pPr>
        <w:pStyle w:val="af7"/>
        <w:numPr>
          <w:ilvl w:val="1"/>
          <w:numId w:val="10"/>
        </w:numPr>
        <w:spacing w:line="360" w:lineRule="auto"/>
        <w:jc w:val="both"/>
        <w:rPr>
          <w:u w:val="none"/>
          <w:rtl/>
        </w:rPr>
      </w:pPr>
      <w:r w:rsidRPr="001516EB">
        <w:rPr>
          <w:b/>
          <w:bCs/>
          <w:u w:val="none"/>
          <w:rtl/>
        </w:rPr>
        <w:t>"המכרז"</w:t>
      </w:r>
      <w:r w:rsidR="009109D0">
        <w:rPr>
          <w:u w:val="none"/>
          <w:rtl/>
        </w:rPr>
        <w:t xml:space="preserve"> -</w:t>
      </w:r>
      <w:r w:rsidRPr="001516EB">
        <w:rPr>
          <w:u w:val="none"/>
          <w:rtl/>
        </w:rPr>
        <w:t xml:space="preserve"> מכרז מס' </w:t>
      </w:r>
      <w:r w:rsidR="00110DF7">
        <w:rPr>
          <w:rFonts w:hint="cs"/>
          <w:u w:val="none"/>
          <w:rtl/>
        </w:rPr>
        <w:t>27/2012</w:t>
      </w:r>
      <w:r w:rsidRPr="001516EB">
        <w:rPr>
          <w:u w:val="none"/>
          <w:rtl/>
        </w:rPr>
        <w:t xml:space="preserve"> מטעם </w:t>
      </w:r>
      <w:r w:rsidR="00BF2C0F" w:rsidRPr="001516EB">
        <w:rPr>
          <w:rFonts w:hint="eastAsia"/>
          <w:u w:val="none"/>
          <w:rtl/>
        </w:rPr>
        <w:t>הרשות</w:t>
      </w:r>
      <w:r w:rsidR="00BF2C0F" w:rsidRPr="001516EB">
        <w:rPr>
          <w:u w:val="none"/>
          <w:rtl/>
        </w:rPr>
        <w:t xml:space="preserve"> להסדרת התיישבות הבדואים בנגב, </w:t>
      </w:r>
      <w:r w:rsidR="00BF2C0F" w:rsidRPr="00441294">
        <w:rPr>
          <w:u w:val="none"/>
          <w:rtl/>
        </w:rPr>
        <w:t xml:space="preserve">באמצעות </w:t>
      </w:r>
      <w:r w:rsidR="009109D0">
        <w:rPr>
          <w:u w:val="none"/>
          <w:rtl/>
        </w:rPr>
        <w:t xml:space="preserve">משרד הבינוי והשיכון </w:t>
      </w:r>
      <w:r w:rsidRPr="00441294">
        <w:rPr>
          <w:u w:val="none"/>
          <w:rtl/>
        </w:rPr>
        <w:t xml:space="preserve">למתן </w:t>
      </w:r>
      <w:r w:rsidR="0031395A" w:rsidRPr="00441294">
        <w:rPr>
          <w:rFonts w:hint="eastAsia"/>
          <w:u w:val="none"/>
          <w:rtl/>
        </w:rPr>
        <w:t>שירותי</w:t>
      </w:r>
      <w:r w:rsidR="0031395A" w:rsidRPr="00441294">
        <w:rPr>
          <w:u w:val="none"/>
          <w:rtl/>
        </w:rPr>
        <w:t xml:space="preserve"> </w:t>
      </w:r>
      <w:r w:rsidRPr="00441294">
        <w:rPr>
          <w:rFonts w:hint="eastAsia"/>
          <w:u w:val="none"/>
          <w:rtl/>
        </w:rPr>
        <w:t>י</w:t>
      </w:r>
      <w:r w:rsidR="0092299E" w:rsidRPr="00441294">
        <w:rPr>
          <w:rFonts w:hint="eastAsia"/>
          <w:u w:val="none"/>
          <w:rtl/>
        </w:rPr>
        <w:t>י</w:t>
      </w:r>
      <w:r w:rsidR="003F3A83" w:rsidRPr="00441294">
        <w:rPr>
          <w:rFonts w:hint="eastAsia"/>
          <w:u w:val="none"/>
          <w:rtl/>
        </w:rPr>
        <w:t>עו</w:t>
      </w:r>
      <w:r w:rsidR="0092299E" w:rsidRPr="00441294">
        <w:rPr>
          <w:rFonts w:hint="eastAsia"/>
          <w:u w:val="none"/>
          <w:rtl/>
        </w:rPr>
        <w:t>ץ</w:t>
      </w:r>
      <w:r w:rsidRPr="00441294">
        <w:rPr>
          <w:u w:val="none"/>
          <w:rtl/>
        </w:rPr>
        <w:t xml:space="preserve"> בתחום </w:t>
      </w:r>
      <w:r w:rsidR="0031395A" w:rsidRPr="00441294">
        <w:rPr>
          <w:rFonts w:hint="eastAsia"/>
          <w:u w:val="none"/>
          <w:rtl/>
        </w:rPr>
        <w:t>קביעת</w:t>
      </w:r>
      <w:r w:rsidRPr="00441294">
        <w:rPr>
          <w:u w:val="none"/>
          <w:rtl/>
        </w:rPr>
        <w:t xml:space="preserve"> </w:t>
      </w:r>
      <w:r w:rsidRPr="00441294">
        <w:rPr>
          <w:rFonts w:hint="eastAsia"/>
          <w:u w:val="none"/>
          <w:rtl/>
        </w:rPr>
        <w:t>תעריפי</w:t>
      </w:r>
      <w:r w:rsidRPr="00441294">
        <w:rPr>
          <w:u w:val="none"/>
          <w:rtl/>
        </w:rPr>
        <w:t xml:space="preserve"> </w:t>
      </w:r>
      <w:r w:rsidRPr="00441294">
        <w:rPr>
          <w:rFonts w:hint="eastAsia"/>
          <w:u w:val="none"/>
          <w:rtl/>
        </w:rPr>
        <w:t>תכנון</w:t>
      </w:r>
      <w:r w:rsidRPr="00441294">
        <w:rPr>
          <w:u w:val="none"/>
          <w:rtl/>
        </w:rPr>
        <w:t xml:space="preserve">, </w:t>
      </w:r>
      <w:r w:rsidR="002720FB" w:rsidRPr="00441294">
        <w:rPr>
          <w:rFonts w:hint="eastAsia"/>
          <w:u w:val="none"/>
          <w:rtl/>
        </w:rPr>
        <w:t>וניהול</w:t>
      </w:r>
      <w:r w:rsidR="002720FB" w:rsidRPr="00441294">
        <w:rPr>
          <w:u w:val="none"/>
          <w:rtl/>
        </w:rPr>
        <w:t xml:space="preserve"> </w:t>
      </w:r>
      <w:r w:rsidR="002720FB" w:rsidRPr="00441294">
        <w:rPr>
          <w:rFonts w:hint="eastAsia"/>
          <w:u w:val="none"/>
          <w:rtl/>
        </w:rPr>
        <w:t>התקשרויות</w:t>
      </w:r>
      <w:r w:rsidR="002720FB" w:rsidRPr="00441294">
        <w:rPr>
          <w:u w:val="none"/>
          <w:rtl/>
        </w:rPr>
        <w:t xml:space="preserve"> </w:t>
      </w:r>
      <w:r w:rsidR="002720FB" w:rsidRPr="00441294">
        <w:rPr>
          <w:rFonts w:hint="eastAsia"/>
          <w:u w:val="none"/>
          <w:rtl/>
        </w:rPr>
        <w:t>תכנון</w:t>
      </w:r>
      <w:r w:rsidR="00D12FA1" w:rsidRPr="00441294">
        <w:rPr>
          <w:u w:val="none"/>
          <w:rtl/>
        </w:rPr>
        <w:t>.</w:t>
      </w:r>
    </w:p>
    <w:p w:rsidR="00C42F53" w:rsidRPr="001516EB" w:rsidRDefault="00042781" w:rsidP="00110DF7">
      <w:pPr>
        <w:pStyle w:val="af7"/>
        <w:numPr>
          <w:ilvl w:val="1"/>
          <w:numId w:val="10"/>
        </w:numPr>
        <w:spacing w:line="360" w:lineRule="auto"/>
        <w:jc w:val="both"/>
        <w:rPr>
          <w:u w:val="none"/>
        </w:rPr>
      </w:pPr>
      <w:r w:rsidRPr="001516EB">
        <w:rPr>
          <w:u w:val="none"/>
          <w:rtl/>
        </w:rPr>
        <w:t>"</w:t>
      </w:r>
      <w:r w:rsidR="000C44B5" w:rsidRPr="001516EB">
        <w:rPr>
          <w:b/>
          <w:bCs/>
          <w:u w:val="none"/>
          <w:rtl/>
        </w:rPr>
        <w:t xml:space="preserve">מכרז </w:t>
      </w:r>
      <w:r w:rsidR="000C44B5" w:rsidRPr="001516EB">
        <w:rPr>
          <w:rFonts w:hint="eastAsia"/>
          <w:b/>
          <w:bCs/>
          <w:u w:val="none"/>
          <w:rtl/>
        </w:rPr>
        <w:t>חברות</w:t>
      </w:r>
      <w:r w:rsidR="000C44B5" w:rsidRPr="001516EB">
        <w:rPr>
          <w:b/>
          <w:bCs/>
          <w:u w:val="none"/>
          <w:rtl/>
        </w:rPr>
        <w:t xml:space="preserve"> </w:t>
      </w:r>
      <w:r w:rsidR="000C44B5" w:rsidRPr="001516EB">
        <w:rPr>
          <w:rFonts w:hint="eastAsia"/>
          <w:b/>
          <w:bCs/>
          <w:u w:val="none"/>
          <w:rtl/>
        </w:rPr>
        <w:t>מתכננות</w:t>
      </w:r>
      <w:r w:rsidRPr="001516EB">
        <w:rPr>
          <w:u w:val="none"/>
          <w:rtl/>
        </w:rPr>
        <w:t xml:space="preserve">" – מכרז במסגרתו תזמין </w:t>
      </w:r>
      <w:r w:rsidRPr="001516EB">
        <w:rPr>
          <w:rFonts w:hint="eastAsia"/>
          <w:u w:val="none"/>
          <w:rtl/>
        </w:rPr>
        <w:t>הרשות</w:t>
      </w:r>
      <w:r w:rsidRPr="001516EB">
        <w:rPr>
          <w:u w:val="none"/>
          <w:rtl/>
        </w:rPr>
        <w:t xml:space="preserve"> </w:t>
      </w:r>
      <w:r w:rsidRPr="001516EB">
        <w:rPr>
          <w:rFonts w:hint="eastAsia"/>
          <w:u w:val="none"/>
          <w:rtl/>
        </w:rPr>
        <w:t>מציעים</w:t>
      </w:r>
      <w:r w:rsidRPr="001516EB">
        <w:rPr>
          <w:u w:val="none"/>
          <w:rtl/>
        </w:rPr>
        <w:t xml:space="preserve"> </w:t>
      </w:r>
      <w:r w:rsidR="00BF2C0F" w:rsidRPr="001516EB">
        <w:rPr>
          <w:rFonts w:hint="eastAsia"/>
          <w:u w:val="none"/>
          <w:rtl/>
        </w:rPr>
        <w:t>להציע</w:t>
      </w:r>
      <w:r w:rsidR="00BF2C0F" w:rsidRPr="001516EB">
        <w:rPr>
          <w:u w:val="none"/>
          <w:rtl/>
        </w:rPr>
        <w:t xml:space="preserve"> הצעות </w:t>
      </w:r>
      <w:r w:rsidRPr="001516EB">
        <w:rPr>
          <w:rFonts w:hint="eastAsia"/>
          <w:u w:val="none"/>
          <w:rtl/>
        </w:rPr>
        <w:t>למתן</w:t>
      </w:r>
      <w:r w:rsidRPr="001516EB">
        <w:rPr>
          <w:u w:val="none"/>
          <w:rtl/>
        </w:rPr>
        <w:t xml:space="preserve"> </w:t>
      </w:r>
      <w:r w:rsidRPr="001516EB">
        <w:rPr>
          <w:rFonts w:hint="eastAsia"/>
          <w:u w:val="none"/>
          <w:rtl/>
        </w:rPr>
        <w:t>שירותי</w:t>
      </w:r>
      <w:r w:rsidRPr="001516EB">
        <w:rPr>
          <w:u w:val="none"/>
          <w:rtl/>
        </w:rPr>
        <w:t xml:space="preserve"> </w:t>
      </w:r>
      <w:r w:rsidRPr="001516EB">
        <w:rPr>
          <w:rFonts w:hint="eastAsia"/>
          <w:u w:val="none"/>
          <w:rtl/>
        </w:rPr>
        <w:t>ניהול</w:t>
      </w:r>
      <w:r w:rsidRPr="001516EB">
        <w:rPr>
          <w:u w:val="none"/>
          <w:rtl/>
        </w:rPr>
        <w:t xml:space="preserve"> </w:t>
      </w:r>
      <w:r w:rsidRPr="001516EB">
        <w:rPr>
          <w:rFonts w:hint="eastAsia"/>
          <w:u w:val="none"/>
          <w:rtl/>
        </w:rPr>
        <w:t>תכנון</w:t>
      </w:r>
      <w:r w:rsidRPr="001516EB">
        <w:rPr>
          <w:u w:val="none"/>
          <w:rtl/>
        </w:rPr>
        <w:t xml:space="preserve"> </w:t>
      </w:r>
      <w:r w:rsidRPr="001516EB">
        <w:rPr>
          <w:rFonts w:hint="eastAsia"/>
          <w:u w:val="none"/>
          <w:rtl/>
        </w:rPr>
        <w:t>וביצוע</w:t>
      </w:r>
      <w:r w:rsidRPr="001516EB">
        <w:rPr>
          <w:u w:val="none"/>
          <w:rtl/>
        </w:rPr>
        <w:t xml:space="preserve"> </w:t>
      </w:r>
      <w:r w:rsidRPr="001516EB">
        <w:rPr>
          <w:rFonts w:hint="eastAsia"/>
          <w:u w:val="none"/>
          <w:rtl/>
        </w:rPr>
        <w:t>עבודות</w:t>
      </w:r>
      <w:r w:rsidRPr="001516EB">
        <w:rPr>
          <w:u w:val="none"/>
          <w:rtl/>
        </w:rPr>
        <w:t xml:space="preserve"> </w:t>
      </w:r>
      <w:r w:rsidRPr="001516EB">
        <w:rPr>
          <w:rFonts w:hint="eastAsia"/>
          <w:u w:val="none"/>
          <w:rtl/>
        </w:rPr>
        <w:t>תכנון</w:t>
      </w:r>
      <w:r w:rsidRPr="001516EB">
        <w:rPr>
          <w:u w:val="none"/>
          <w:rtl/>
        </w:rPr>
        <w:t xml:space="preserve"> </w:t>
      </w:r>
      <w:r w:rsidRPr="001516EB">
        <w:rPr>
          <w:rFonts w:hint="eastAsia"/>
          <w:u w:val="none"/>
          <w:rtl/>
        </w:rPr>
        <w:t>במרחבי</w:t>
      </w:r>
      <w:r w:rsidRPr="001516EB">
        <w:rPr>
          <w:u w:val="none"/>
          <w:rtl/>
        </w:rPr>
        <w:t xml:space="preserve"> </w:t>
      </w:r>
      <w:r w:rsidRPr="001516EB">
        <w:rPr>
          <w:rFonts w:hint="eastAsia"/>
          <w:u w:val="none"/>
          <w:rtl/>
        </w:rPr>
        <w:t>הנגב</w:t>
      </w:r>
      <w:r w:rsidRPr="001516EB">
        <w:rPr>
          <w:u w:val="none"/>
          <w:rtl/>
        </w:rPr>
        <w:t xml:space="preserve"> </w:t>
      </w:r>
      <w:r w:rsidR="00012FF8" w:rsidRPr="001516EB">
        <w:rPr>
          <w:rFonts w:hint="eastAsia"/>
          <w:u w:val="none"/>
          <w:rtl/>
        </w:rPr>
        <w:t>בהם</w:t>
      </w:r>
      <w:r w:rsidR="00012FF8" w:rsidRPr="001516EB">
        <w:rPr>
          <w:u w:val="none"/>
          <w:rtl/>
        </w:rPr>
        <w:t xml:space="preserve"> מתגוררת</w:t>
      </w:r>
      <w:r w:rsidRPr="001516EB">
        <w:rPr>
          <w:u w:val="none"/>
          <w:rtl/>
        </w:rPr>
        <w:t xml:space="preserve"> </w:t>
      </w:r>
      <w:r w:rsidRPr="001516EB">
        <w:rPr>
          <w:rFonts w:hint="eastAsia"/>
          <w:u w:val="none"/>
          <w:rtl/>
        </w:rPr>
        <w:t>אוכלוסיה</w:t>
      </w:r>
      <w:r w:rsidRPr="001516EB">
        <w:rPr>
          <w:u w:val="none"/>
          <w:rtl/>
        </w:rPr>
        <w:t xml:space="preserve"> </w:t>
      </w:r>
      <w:r w:rsidRPr="001516EB">
        <w:rPr>
          <w:rFonts w:hint="eastAsia"/>
          <w:u w:val="none"/>
          <w:rtl/>
        </w:rPr>
        <w:t>בדואית</w:t>
      </w:r>
      <w:r w:rsidR="00BF2C0F" w:rsidRPr="001516EB">
        <w:rPr>
          <w:u w:val="none"/>
          <w:rtl/>
        </w:rPr>
        <w:t xml:space="preserve">, </w:t>
      </w:r>
      <w:r w:rsidR="00BF2C0F" w:rsidRPr="001516EB">
        <w:rPr>
          <w:rFonts w:hint="eastAsia"/>
          <w:u w:val="none"/>
          <w:rtl/>
        </w:rPr>
        <w:t>לרבות</w:t>
      </w:r>
      <w:r w:rsidRPr="001516EB">
        <w:rPr>
          <w:u w:val="none"/>
          <w:rtl/>
        </w:rPr>
        <w:t xml:space="preserve">: </w:t>
      </w:r>
      <w:r w:rsidRPr="001516EB">
        <w:rPr>
          <w:rFonts w:hint="eastAsia"/>
          <w:u w:val="none"/>
          <w:rtl/>
        </w:rPr>
        <w:t>ביצוע</w:t>
      </w:r>
      <w:r w:rsidRPr="001516EB">
        <w:rPr>
          <w:u w:val="none"/>
          <w:rtl/>
        </w:rPr>
        <w:t xml:space="preserve"> עבודות </w:t>
      </w:r>
      <w:r w:rsidRPr="001516EB">
        <w:rPr>
          <w:rFonts w:hint="eastAsia"/>
          <w:u w:val="none"/>
          <w:rtl/>
        </w:rPr>
        <w:t>בדיקת</w:t>
      </w:r>
      <w:r w:rsidRPr="001516EB">
        <w:rPr>
          <w:u w:val="none"/>
          <w:rtl/>
        </w:rPr>
        <w:t xml:space="preserve"> </w:t>
      </w:r>
      <w:r w:rsidRPr="001516EB">
        <w:rPr>
          <w:rFonts w:hint="eastAsia"/>
          <w:u w:val="none"/>
          <w:rtl/>
        </w:rPr>
        <w:t>היתכנות</w:t>
      </w:r>
      <w:r w:rsidRPr="001516EB">
        <w:rPr>
          <w:u w:val="none"/>
          <w:rtl/>
        </w:rPr>
        <w:t xml:space="preserve">, הכנת תוכניות מתאר, </w:t>
      </w:r>
      <w:r w:rsidRPr="001516EB">
        <w:rPr>
          <w:rFonts w:hint="eastAsia"/>
          <w:u w:val="none"/>
          <w:rtl/>
        </w:rPr>
        <w:t>תוכניות</w:t>
      </w:r>
      <w:r w:rsidRPr="001516EB">
        <w:rPr>
          <w:u w:val="none"/>
          <w:rtl/>
        </w:rPr>
        <w:t xml:space="preserve"> </w:t>
      </w:r>
      <w:r w:rsidRPr="001516EB">
        <w:rPr>
          <w:rFonts w:hint="eastAsia"/>
          <w:u w:val="none"/>
          <w:rtl/>
        </w:rPr>
        <w:t>מפורטות</w:t>
      </w:r>
      <w:r w:rsidR="00BF2C0F" w:rsidRPr="001516EB">
        <w:rPr>
          <w:u w:val="none"/>
          <w:rtl/>
        </w:rPr>
        <w:t xml:space="preserve">, </w:t>
      </w:r>
      <w:r w:rsidRPr="001516EB">
        <w:rPr>
          <w:rFonts w:hint="eastAsia"/>
          <w:u w:val="none"/>
          <w:rtl/>
        </w:rPr>
        <w:t>תכנון</w:t>
      </w:r>
      <w:r w:rsidRPr="001516EB">
        <w:rPr>
          <w:u w:val="none"/>
          <w:rtl/>
        </w:rPr>
        <w:t xml:space="preserve"> </w:t>
      </w:r>
      <w:r w:rsidRPr="001516EB">
        <w:rPr>
          <w:rFonts w:hint="eastAsia"/>
          <w:u w:val="none"/>
          <w:rtl/>
        </w:rPr>
        <w:t>עבור</w:t>
      </w:r>
      <w:r w:rsidRPr="001516EB">
        <w:rPr>
          <w:u w:val="none"/>
          <w:rtl/>
        </w:rPr>
        <w:t xml:space="preserve"> קבוצות האוכלוסיה הנכללות במרחב או המיועדות להקלט בו.</w:t>
      </w:r>
    </w:p>
    <w:p w:rsidR="00144F22" w:rsidRPr="001516EB" w:rsidRDefault="00042781" w:rsidP="00441294">
      <w:pPr>
        <w:spacing w:line="360" w:lineRule="auto"/>
        <w:ind w:left="2159" w:hanging="990"/>
        <w:jc w:val="both"/>
        <w:rPr>
          <w:u w:val="none"/>
        </w:rPr>
      </w:pPr>
      <w:r w:rsidRPr="001516EB">
        <w:rPr>
          <w:u w:val="none"/>
          <w:rtl/>
        </w:rPr>
        <w:t>2.</w:t>
      </w:r>
      <w:r w:rsidR="0046009F">
        <w:rPr>
          <w:rFonts w:hint="cs"/>
          <w:u w:val="none"/>
          <w:rtl/>
        </w:rPr>
        <w:t>3</w:t>
      </w:r>
      <w:r w:rsidR="00441294">
        <w:rPr>
          <w:rFonts w:hint="cs"/>
          <w:b/>
          <w:bCs/>
          <w:u w:val="none"/>
          <w:rtl/>
        </w:rPr>
        <w:t xml:space="preserve"> </w:t>
      </w:r>
      <w:r w:rsidRPr="001516EB">
        <w:rPr>
          <w:b/>
          <w:bCs/>
          <w:u w:val="none"/>
          <w:rtl/>
        </w:rPr>
        <w:t>"המשרד"</w:t>
      </w:r>
      <w:r w:rsidRPr="001516EB">
        <w:rPr>
          <w:u w:val="none"/>
          <w:rtl/>
        </w:rPr>
        <w:t xml:space="preserve"> – משרד הבינוי והשיכון.</w:t>
      </w:r>
    </w:p>
    <w:p w:rsidR="00144F22" w:rsidRPr="001516EB" w:rsidRDefault="00042781" w:rsidP="00441294">
      <w:pPr>
        <w:spacing w:line="360" w:lineRule="auto"/>
        <w:ind w:left="2159" w:hanging="990"/>
        <w:jc w:val="both"/>
        <w:rPr>
          <w:u w:val="none"/>
        </w:rPr>
      </w:pPr>
      <w:r w:rsidRPr="001516EB">
        <w:rPr>
          <w:u w:val="none"/>
          <w:rtl/>
        </w:rPr>
        <w:t>2.</w:t>
      </w:r>
      <w:r w:rsidR="0046009F">
        <w:rPr>
          <w:rFonts w:hint="cs"/>
          <w:u w:val="none"/>
          <w:rtl/>
        </w:rPr>
        <w:t>4</w:t>
      </w:r>
      <w:r w:rsidR="00441294">
        <w:rPr>
          <w:rFonts w:hint="cs"/>
          <w:b/>
          <w:bCs/>
          <w:u w:val="none"/>
          <w:rtl/>
        </w:rPr>
        <w:t xml:space="preserve"> </w:t>
      </w:r>
      <w:r w:rsidRPr="001516EB">
        <w:rPr>
          <w:b/>
          <w:bCs/>
          <w:u w:val="none"/>
          <w:rtl/>
        </w:rPr>
        <w:t>"הרשות"</w:t>
      </w:r>
      <w:r w:rsidRPr="001516EB">
        <w:rPr>
          <w:u w:val="none"/>
          <w:rtl/>
        </w:rPr>
        <w:t xml:space="preserve"> – הרשות להסדרת התיישבות הבדואי</w:t>
      </w:r>
      <w:r w:rsidRPr="001516EB">
        <w:rPr>
          <w:rFonts w:hint="eastAsia"/>
          <w:u w:val="none"/>
          <w:rtl/>
        </w:rPr>
        <w:t>ם</w:t>
      </w:r>
      <w:r w:rsidRPr="001516EB">
        <w:rPr>
          <w:u w:val="none"/>
          <w:rtl/>
        </w:rPr>
        <w:t xml:space="preserve"> בנגב באמצעות נציגיה המוסמכים.</w:t>
      </w:r>
    </w:p>
    <w:p w:rsidR="004B32FC" w:rsidRDefault="00042781" w:rsidP="00441294">
      <w:pPr>
        <w:spacing w:line="360" w:lineRule="auto"/>
        <w:ind w:left="2159" w:hanging="990"/>
        <w:jc w:val="both"/>
        <w:rPr>
          <w:u w:val="none"/>
          <w:rtl/>
        </w:rPr>
      </w:pPr>
      <w:r w:rsidRPr="001516EB">
        <w:rPr>
          <w:u w:val="none"/>
          <w:rtl/>
        </w:rPr>
        <w:t>2.</w:t>
      </w:r>
      <w:r w:rsidR="0046009F">
        <w:rPr>
          <w:rFonts w:hint="cs"/>
          <w:u w:val="none"/>
          <w:rtl/>
        </w:rPr>
        <w:t>5</w:t>
      </w:r>
      <w:r w:rsidR="00441294">
        <w:rPr>
          <w:rFonts w:hint="cs"/>
          <w:b/>
          <w:bCs/>
          <w:u w:val="none"/>
          <w:rtl/>
        </w:rPr>
        <w:t xml:space="preserve"> </w:t>
      </w:r>
      <w:r w:rsidRPr="001516EB">
        <w:rPr>
          <w:b/>
          <w:bCs/>
          <w:u w:val="none"/>
          <w:rtl/>
        </w:rPr>
        <w:t>"הממונה"</w:t>
      </w:r>
      <w:r w:rsidRPr="001516EB">
        <w:rPr>
          <w:u w:val="none"/>
          <w:rtl/>
        </w:rPr>
        <w:t xml:space="preserve"> </w:t>
      </w:r>
      <w:r w:rsidR="00301431" w:rsidRPr="001516EB">
        <w:rPr>
          <w:u w:val="none"/>
          <w:rtl/>
        </w:rPr>
        <w:t>–</w:t>
      </w:r>
      <w:r w:rsidR="00516B26">
        <w:rPr>
          <w:rFonts w:hint="cs"/>
          <w:u w:val="none"/>
          <w:rtl/>
        </w:rPr>
        <w:t xml:space="preserve"> </w:t>
      </w:r>
      <w:r w:rsidR="00ED5029" w:rsidRPr="001516EB">
        <w:rPr>
          <w:rFonts w:hint="eastAsia"/>
          <w:u w:val="none"/>
          <w:rtl/>
        </w:rPr>
        <w:t>מנהל</w:t>
      </w:r>
      <w:r w:rsidR="00ED5029" w:rsidRPr="001516EB">
        <w:rPr>
          <w:u w:val="none"/>
          <w:rtl/>
        </w:rPr>
        <w:t xml:space="preserve"> </w:t>
      </w:r>
      <w:r w:rsidR="00ED5029" w:rsidRPr="001516EB">
        <w:rPr>
          <w:rFonts w:hint="eastAsia"/>
          <w:u w:val="none"/>
          <w:rtl/>
        </w:rPr>
        <w:t>תחום</w:t>
      </w:r>
      <w:r w:rsidR="00ED5029" w:rsidRPr="001516EB">
        <w:rPr>
          <w:u w:val="none"/>
          <w:rtl/>
        </w:rPr>
        <w:t xml:space="preserve"> </w:t>
      </w:r>
      <w:r w:rsidR="00ED5029" w:rsidRPr="001516EB">
        <w:rPr>
          <w:rFonts w:hint="eastAsia"/>
          <w:u w:val="none"/>
          <w:rtl/>
        </w:rPr>
        <w:t>תכנון</w:t>
      </w:r>
      <w:r w:rsidR="00ED5029" w:rsidRPr="001516EB">
        <w:rPr>
          <w:u w:val="none"/>
          <w:rtl/>
        </w:rPr>
        <w:t xml:space="preserve"> </w:t>
      </w:r>
      <w:r w:rsidR="00ED5029" w:rsidRPr="001516EB">
        <w:rPr>
          <w:rFonts w:hint="eastAsia"/>
          <w:u w:val="none"/>
          <w:rtl/>
        </w:rPr>
        <w:t>ברשות</w:t>
      </w:r>
      <w:r w:rsidR="00ED5029" w:rsidRPr="001516EB">
        <w:rPr>
          <w:u w:val="none"/>
          <w:rtl/>
        </w:rPr>
        <w:t xml:space="preserve"> </w:t>
      </w:r>
      <w:r w:rsidR="00ED5029" w:rsidRPr="001516EB">
        <w:rPr>
          <w:rFonts w:hint="eastAsia"/>
          <w:u w:val="none"/>
          <w:rtl/>
        </w:rPr>
        <w:t>להסדרת</w:t>
      </w:r>
      <w:r w:rsidR="00ED5029" w:rsidRPr="001516EB">
        <w:rPr>
          <w:u w:val="none"/>
          <w:rtl/>
        </w:rPr>
        <w:t xml:space="preserve"> </w:t>
      </w:r>
      <w:r w:rsidR="00ED5029" w:rsidRPr="001516EB">
        <w:rPr>
          <w:rFonts w:hint="eastAsia"/>
          <w:u w:val="none"/>
          <w:rtl/>
        </w:rPr>
        <w:t>התיישבות</w:t>
      </w:r>
      <w:r w:rsidR="00ED5029" w:rsidRPr="001516EB">
        <w:rPr>
          <w:u w:val="none"/>
          <w:rtl/>
        </w:rPr>
        <w:t xml:space="preserve"> </w:t>
      </w:r>
      <w:r w:rsidR="00ED5029" w:rsidRPr="001516EB">
        <w:rPr>
          <w:rFonts w:hint="eastAsia"/>
          <w:u w:val="none"/>
          <w:rtl/>
        </w:rPr>
        <w:t>הבדואים</w:t>
      </w:r>
      <w:r w:rsidR="00ED5029" w:rsidRPr="001516EB">
        <w:rPr>
          <w:u w:val="none"/>
          <w:rtl/>
        </w:rPr>
        <w:t xml:space="preserve"> </w:t>
      </w:r>
      <w:r w:rsidR="00ED5029" w:rsidRPr="001516EB">
        <w:rPr>
          <w:rFonts w:hint="eastAsia"/>
          <w:u w:val="none"/>
          <w:rtl/>
        </w:rPr>
        <w:t>בנגב</w:t>
      </w:r>
      <w:r w:rsidR="00D278DC" w:rsidRPr="001516EB">
        <w:rPr>
          <w:u w:val="none"/>
          <w:rtl/>
        </w:rPr>
        <w:t xml:space="preserve"> ו/או</w:t>
      </w:r>
      <w:r w:rsidR="00441294">
        <w:rPr>
          <w:u w:val="none"/>
          <w:rtl/>
        </w:rPr>
        <w:t xml:space="preserve"> מי</w:t>
      </w:r>
    </w:p>
    <w:p w:rsidR="00144F22" w:rsidRPr="001516EB" w:rsidRDefault="00441294" w:rsidP="004B32FC">
      <w:pPr>
        <w:spacing w:line="360" w:lineRule="auto"/>
        <w:ind w:left="2159" w:hanging="719"/>
        <w:jc w:val="both"/>
        <w:rPr>
          <w:u w:val="none"/>
        </w:rPr>
      </w:pPr>
      <w:r>
        <w:rPr>
          <w:rFonts w:hint="cs"/>
          <w:u w:val="none"/>
          <w:rtl/>
        </w:rPr>
        <w:t xml:space="preserve"> </w:t>
      </w:r>
      <w:r w:rsidR="00042781" w:rsidRPr="001516EB">
        <w:rPr>
          <w:u w:val="none"/>
          <w:rtl/>
        </w:rPr>
        <w:t>שיתמנה על ידי המזמין לרכז, לארגן ו</w:t>
      </w:r>
      <w:r w:rsidR="00042781" w:rsidRPr="001516EB">
        <w:rPr>
          <w:rFonts w:hint="eastAsia"/>
          <w:u w:val="none"/>
          <w:rtl/>
        </w:rPr>
        <w:t>לטפל</w:t>
      </w:r>
      <w:r w:rsidR="00042781" w:rsidRPr="001516EB">
        <w:rPr>
          <w:u w:val="none"/>
          <w:rtl/>
        </w:rPr>
        <w:t xml:space="preserve"> </w:t>
      </w:r>
      <w:r w:rsidR="00042781" w:rsidRPr="001516EB">
        <w:rPr>
          <w:rFonts w:hint="eastAsia"/>
          <w:u w:val="none"/>
          <w:rtl/>
        </w:rPr>
        <w:t>בדרישות</w:t>
      </w:r>
      <w:r w:rsidR="00042781" w:rsidRPr="001516EB">
        <w:rPr>
          <w:u w:val="none"/>
          <w:rtl/>
        </w:rPr>
        <w:t xml:space="preserve"> המזמין בהתאם למכרז זה.</w:t>
      </w:r>
    </w:p>
    <w:p w:rsidR="00144F22" w:rsidRPr="001516EB" w:rsidRDefault="00042781" w:rsidP="0046009F">
      <w:pPr>
        <w:spacing w:line="360" w:lineRule="auto"/>
        <w:ind w:left="2159" w:hanging="990"/>
        <w:jc w:val="both"/>
        <w:rPr>
          <w:u w:val="none"/>
        </w:rPr>
      </w:pPr>
      <w:r w:rsidRPr="001516EB">
        <w:rPr>
          <w:u w:val="none"/>
          <w:rtl/>
        </w:rPr>
        <w:t>2.</w:t>
      </w:r>
      <w:r w:rsidR="0046009F">
        <w:rPr>
          <w:rFonts w:hint="cs"/>
          <w:u w:val="none"/>
          <w:rtl/>
        </w:rPr>
        <w:t>6</w:t>
      </w:r>
      <w:r w:rsidR="00441294">
        <w:rPr>
          <w:rFonts w:hint="cs"/>
          <w:u w:val="none"/>
          <w:rtl/>
        </w:rPr>
        <w:t xml:space="preserve"> </w:t>
      </w:r>
      <w:r w:rsidRPr="001516EB">
        <w:rPr>
          <w:b/>
          <w:bCs/>
          <w:u w:val="none"/>
          <w:rtl/>
        </w:rPr>
        <w:t>"ההצעה"</w:t>
      </w:r>
      <w:r w:rsidRPr="001516EB">
        <w:rPr>
          <w:u w:val="none"/>
          <w:rtl/>
        </w:rPr>
        <w:t xml:space="preserve"> ו/או </w:t>
      </w:r>
      <w:r w:rsidRPr="001516EB">
        <w:rPr>
          <w:b/>
          <w:bCs/>
          <w:u w:val="none"/>
          <w:rtl/>
        </w:rPr>
        <w:t>"הצעת</w:t>
      </w:r>
      <w:r w:rsidR="00DB7C56" w:rsidRPr="001516EB">
        <w:rPr>
          <w:b/>
          <w:bCs/>
          <w:u w:val="none"/>
          <w:rtl/>
        </w:rPr>
        <w:t xml:space="preserve"> הספק"</w:t>
      </w:r>
      <w:r w:rsidR="00DB7C56" w:rsidRPr="001516EB">
        <w:rPr>
          <w:u w:val="none"/>
          <w:rtl/>
        </w:rPr>
        <w:t xml:space="preserve">  - הצעת הספק למכרז על נספחיה.</w:t>
      </w:r>
    </w:p>
    <w:p w:rsidR="004B32FC" w:rsidRDefault="00904A1B" w:rsidP="00441294">
      <w:pPr>
        <w:spacing w:line="360" w:lineRule="auto"/>
        <w:ind w:left="2159" w:hanging="990"/>
        <w:jc w:val="both"/>
        <w:rPr>
          <w:u w:val="none"/>
          <w:rtl/>
        </w:rPr>
      </w:pPr>
      <w:r w:rsidRPr="001516EB">
        <w:rPr>
          <w:u w:val="none"/>
          <w:rtl/>
        </w:rPr>
        <w:t>2.</w:t>
      </w:r>
      <w:r w:rsidR="0046009F">
        <w:rPr>
          <w:rFonts w:hint="cs"/>
          <w:u w:val="none"/>
          <w:rtl/>
        </w:rPr>
        <w:t>7</w:t>
      </w:r>
      <w:r w:rsidR="00441294">
        <w:rPr>
          <w:rFonts w:hint="cs"/>
          <w:b/>
          <w:bCs/>
          <w:u w:val="none"/>
          <w:rtl/>
        </w:rPr>
        <w:t xml:space="preserve"> </w:t>
      </w:r>
      <w:r w:rsidR="00DB7C56" w:rsidRPr="001516EB">
        <w:rPr>
          <w:b/>
          <w:bCs/>
          <w:u w:val="none"/>
          <w:rtl/>
        </w:rPr>
        <w:t xml:space="preserve">"תקופת </w:t>
      </w:r>
      <w:r w:rsidR="00DB7C56" w:rsidRPr="001516EB">
        <w:rPr>
          <w:rFonts w:hint="eastAsia"/>
          <w:b/>
          <w:bCs/>
          <w:u w:val="none"/>
          <w:rtl/>
        </w:rPr>
        <w:t>ההתקשרות</w:t>
      </w:r>
      <w:r w:rsidR="00DB7C56" w:rsidRPr="001516EB">
        <w:rPr>
          <w:b/>
          <w:bCs/>
          <w:u w:val="none"/>
          <w:rtl/>
        </w:rPr>
        <w:t>"</w:t>
      </w:r>
      <w:r w:rsidR="00DB7C56" w:rsidRPr="001516EB">
        <w:rPr>
          <w:u w:val="none"/>
          <w:rtl/>
        </w:rPr>
        <w:t xml:space="preserve"> - כלל תקופת פעילותו של הספק כמוגדר במכרז, החל מהחתימה </w:t>
      </w:r>
    </w:p>
    <w:p w:rsidR="00144F22" w:rsidRPr="001516EB" w:rsidRDefault="004B32FC" w:rsidP="00441294">
      <w:pPr>
        <w:spacing w:line="360" w:lineRule="auto"/>
        <w:ind w:left="2159" w:hanging="990"/>
        <w:jc w:val="both"/>
        <w:rPr>
          <w:u w:val="none"/>
        </w:rPr>
      </w:pPr>
      <w:r>
        <w:rPr>
          <w:rFonts w:hint="cs"/>
          <w:u w:val="none"/>
          <w:rtl/>
        </w:rPr>
        <w:t xml:space="preserve">       </w:t>
      </w:r>
      <w:r w:rsidR="00DB7C56" w:rsidRPr="001516EB">
        <w:rPr>
          <w:u w:val="none"/>
          <w:rtl/>
        </w:rPr>
        <w:t>על ההסכם נשוא מכרז זה עם המשרד.</w:t>
      </w:r>
    </w:p>
    <w:p w:rsidR="00144F22" w:rsidRPr="001516EB" w:rsidRDefault="00904A1B" w:rsidP="00441294">
      <w:pPr>
        <w:spacing w:line="360" w:lineRule="auto"/>
        <w:ind w:left="2159" w:hanging="990"/>
        <w:jc w:val="both"/>
        <w:rPr>
          <w:u w:val="none"/>
          <w:rtl/>
        </w:rPr>
      </w:pPr>
      <w:r w:rsidRPr="001516EB">
        <w:rPr>
          <w:u w:val="none"/>
          <w:rtl/>
        </w:rPr>
        <w:t>2.</w:t>
      </w:r>
      <w:r w:rsidR="0046009F">
        <w:rPr>
          <w:rFonts w:hint="cs"/>
          <w:u w:val="none"/>
          <w:rtl/>
        </w:rPr>
        <w:t>8</w:t>
      </w:r>
      <w:r w:rsidR="00441294">
        <w:rPr>
          <w:rFonts w:hint="cs"/>
          <w:b/>
          <w:bCs/>
          <w:u w:val="none"/>
          <w:rtl/>
        </w:rPr>
        <w:t xml:space="preserve"> </w:t>
      </w:r>
      <w:r w:rsidR="00DB7C56" w:rsidRPr="001516EB">
        <w:rPr>
          <w:b/>
          <w:bCs/>
          <w:u w:val="none"/>
          <w:rtl/>
        </w:rPr>
        <w:t>"מציע"</w:t>
      </w:r>
      <w:r w:rsidR="00DB7C56" w:rsidRPr="001516EB">
        <w:rPr>
          <w:u w:val="none"/>
          <w:rtl/>
        </w:rPr>
        <w:t xml:space="preserve">– </w:t>
      </w:r>
      <w:r w:rsidR="00BF2C0F" w:rsidRPr="001516EB">
        <w:rPr>
          <w:rFonts w:hint="eastAsia"/>
          <w:u w:val="none"/>
          <w:rtl/>
        </w:rPr>
        <w:t>הגו</w:t>
      </w:r>
      <w:r w:rsidR="001A3FDD" w:rsidRPr="001516EB">
        <w:rPr>
          <w:rFonts w:hint="eastAsia"/>
          <w:u w:val="none"/>
          <w:rtl/>
        </w:rPr>
        <w:t>רם</w:t>
      </w:r>
      <w:r w:rsidR="00DB7C56" w:rsidRPr="001516EB">
        <w:rPr>
          <w:u w:val="none"/>
          <w:rtl/>
        </w:rPr>
        <w:t xml:space="preserve"> שהגיש הצעה למכרז</w:t>
      </w:r>
      <w:r w:rsidR="002142FC" w:rsidRPr="001516EB">
        <w:rPr>
          <w:u w:val="none"/>
          <w:rtl/>
        </w:rPr>
        <w:t>.</w:t>
      </w:r>
    </w:p>
    <w:p w:rsidR="00144F22" w:rsidRDefault="00DB7C56" w:rsidP="004B32FC">
      <w:pPr>
        <w:pStyle w:val="af7"/>
        <w:numPr>
          <w:ilvl w:val="1"/>
          <w:numId w:val="39"/>
        </w:numPr>
        <w:spacing w:line="360" w:lineRule="auto"/>
        <w:jc w:val="both"/>
        <w:rPr>
          <w:u w:val="none"/>
        </w:rPr>
      </w:pPr>
      <w:r w:rsidRPr="004B32FC">
        <w:rPr>
          <w:b/>
          <w:bCs/>
          <w:u w:val="none"/>
          <w:rtl/>
        </w:rPr>
        <w:t>"הספק"/</w:t>
      </w:r>
      <w:r w:rsidRPr="004B32FC">
        <w:rPr>
          <w:b/>
          <w:bCs/>
          <w:u w:val="none"/>
        </w:rPr>
        <w:t xml:space="preserve"> </w:t>
      </w:r>
      <w:r w:rsidRPr="004B32FC">
        <w:rPr>
          <w:b/>
          <w:bCs/>
          <w:u w:val="none"/>
          <w:rtl/>
        </w:rPr>
        <w:t xml:space="preserve">"המציע </w:t>
      </w:r>
      <w:r w:rsidRPr="004B32FC">
        <w:rPr>
          <w:rFonts w:hint="eastAsia"/>
          <w:b/>
          <w:bCs/>
          <w:u w:val="none"/>
          <w:rtl/>
        </w:rPr>
        <w:t>הזוכה</w:t>
      </w:r>
      <w:r w:rsidRPr="004B32FC">
        <w:rPr>
          <w:b/>
          <w:bCs/>
          <w:u w:val="none"/>
          <w:rtl/>
        </w:rPr>
        <w:t>"</w:t>
      </w:r>
      <w:r w:rsidRPr="004B32FC">
        <w:rPr>
          <w:u w:val="none"/>
        </w:rPr>
        <w:t xml:space="preserve"> </w:t>
      </w:r>
      <w:r w:rsidRPr="004B32FC">
        <w:rPr>
          <w:u w:val="none"/>
          <w:rtl/>
        </w:rPr>
        <w:t xml:space="preserve">- </w:t>
      </w:r>
      <w:r w:rsidRPr="004B32FC">
        <w:rPr>
          <w:rFonts w:hint="eastAsia"/>
          <w:u w:val="none"/>
          <w:rtl/>
        </w:rPr>
        <w:t>מציע</w:t>
      </w:r>
      <w:r w:rsidRPr="004B32FC">
        <w:rPr>
          <w:u w:val="none"/>
          <w:rtl/>
        </w:rPr>
        <w:t xml:space="preserve"> </w:t>
      </w:r>
      <w:r w:rsidRPr="004B32FC">
        <w:rPr>
          <w:rFonts w:hint="eastAsia"/>
          <w:u w:val="none"/>
          <w:rtl/>
        </w:rPr>
        <w:t>שהצעתו</w:t>
      </w:r>
      <w:r w:rsidRPr="004B32FC">
        <w:rPr>
          <w:u w:val="none"/>
          <w:rtl/>
        </w:rPr>
        <w:t xml:space="preserve"> </w:t>
      </w:r>
      <w:r w:rsidRPr="004B32FC">
        <w:rPr>
          <w:rFonts w:hint="eastAsia"/>
          <w:u w:val="none"/>
          <w:rtl/>
        </w:rPr>
        <w:t>זכתה</w:t>
      </w:r>
      <w:r w:rsidRPr="004B32FC">
        <w:rPr>
          <w:u w:val="none"/>
          <w:rtl/>
        </w:rPr>
        <w:t xml:space="preserve"> </w:t>
      </w:r>
      <w:r w:rsidRPr="004B32FC">
        <w:rPr>
          <w:rFonts w:hint="eastAsia"/>
          <w:u w:val="none"/>
          <w:rtl/>
        </w:rPr>
        <w:t>במכרז</w:t>
      </w:r>
      <w:r w:rsidRPr="004B32FC">
        <w:rPr>
          <w:u w:val="none"/>
          <w:rtl/>
        </w:rPr>
        <w:t>.</w:t>
      </w:r>
      <w:r w:rsidRPr="004B32FC">
        <w:rPr>
          <w:u w:val="none"/>
        </w:rPr>
        <w:t xml:space="preserve"> </w:t>
      </w:r>
    </w:p>
    <w:p w:rsidR="001C7D7F" w:rsidRDefault="001C7D7F" w:rsidP="001C7D7F">
      <w:pPr>
        <w:spacing w:line="360" w:lineRule="auto"/>
        <w:ind w:left="1169"/>
        <w:jc w:val="both"/>
        <w:rPr>
          <w:u w:val="none"/>
          <w:rtl/>
        </w:rPr>
      </w:pPr>
      <w:r>
        <w:rPr>
          <w:rFonts w:hint="cs"/>
          <w:u w:val="none"/>
          <w:rtl/>
        </w:rPr>
        <w:t>2.10</w:t>
      </w:r>
      <w:r w:rsidR="004B32FC" w:rsidRPr="001C7D7F">
        <w:rPr>
          <w:rFonts w:hint="cs"/>
          <w:u w:val="none"/>
          <w:rtl/>
        </w:rPr>
        <w:t xml:space="preserve"> </w:t>
      </w:r>
      <w:r w:rsidR="004B32FC" w:rsidRPr="001C7D7F">
        <w:rPr>
          <w:rFonts w:hint="cs"/>
          <w:b/>
          <w:bCs/>
          <w:u w:val="none"/>
          <w:rtl/>
        </w:rPr>
        <w:t>"תעריפי התכנון"</w:t>
      </w:r>
      <w:r w:rsidR="004B32FC" w:rsidRPr="001C7D7F">
        <w:rPr>
          <w:rFonts w:hint="cs"/>
          <w:u w:val="none"/>
          <w:rtl/>
        </w:rPr>
        <w:t xml:space="preserve"> </w:t>
      </w:r>
      <w:r w:rsidR="004B32FC" w:rsidRPr="001C7D7F">
        <w:rPr>
          <w:u w:val="none"/>
          <w:rtl/>
        </w:rPr>
        <w:t>–</w:t>
      </w:r>
      <w:r w:rsidR="004B32FC" w:rsidRPr="001C7D7F">
        <w:rPr>
          <w:rFonts w:hint="cs"/>
          <w:u w:val="none"/>
          <w:rtl/>
        </w:rPr>
        <w:t xml:space="preserve"> תעריפי התכנון הנהוגים במשרד הבינוי והשיכון ובמנהל מקרקעי  </w:t>
      </w:r>
    </w:p>
    <w:p w:rsidR="004B32FC" w:rsidRPr="001C7D7F" w:rsidRDefault="001C7D7F" w:rsidP="001C7D7F">
      <w:pPr>
        <w:spacing w:line="360" w:lineRule="auto"/>
        <w:ind w:left="1169"/>
        <w:jc w:val="both"/>
        <w:rPr>
          <w:u w:val="none"/>
        </w:rPr>
      </w:pPr>
      <w:r>
        <w:rPr>
          <w:rFonts w:hint="cs"/>
          <w:u w:val="none"/>
          <w:rtl/>
        </w:rPr>
        <w:tab/>
        <w:t xml:space="preserve">   </w:t>
      </w:r>
      <w:r w:rsidR="004B32FC" w:rsidRPr="001C7D7F">
        <w:rPr>
          <w:rFonts w:hint="cs"/>
          <w:u w:val="none"/>
          <w:rtl/>
        </w:rPr>
        <w:t>ישראל וגופים ממשלתיים נוספים.</w:t>
      </w:r>
      <w:r w:rsidR="004B32FC" w:rsidRPr="001C7D7F">
        <w:rPr>
          <w:rFonts w:hint="cs"/>
          <w:u w:val="none"/>
        </w:rPr>
        <w:t xml:space="preserve"> </w:t>
      </w:r>
    </w:p>
    <w:p w:rsidR="00D8161D" w:rsidRPr="001516EB" w:rsidRDefault="00D8161D" w:rsidP="008E0478">
      <w:pPr>
        <w:spacing w:line="360" w:lineRule="auto"/>
        <w:ind w:left="2159" w:hanging="990"/>
        <w:jc w:val="both"/>
        <w:rPr>
          <w:u w:val="none"/>
          <w:rtl/>
        </w:rPr>
      </w:pPr>
    </w:p>
    <w:p w:rsidR="00D8161D" w:rsidRDefault="00D8161D" w:rsidP="008E0478">
      <w:pPr>
        <w:spacing w:line="360" w:lineRule="auto"/>
        <w:ind w:left="2159" w:hanging="990"/>
        <w:jc w:val="both"/>
        <w:rPr>
          <w:u w:val="none"/>
          <w:rtl/>
        </w:rPr>
      </w:pPr>
    </w:p>
    <w:p w:rsidR="001C7D7F" w:rsidRPr="001516EB" w:rsidRDefault="001C7D7F" w:rsidP="008E0478">
      <w:pPr>
        <w:spacing w:line="360" w:lineRule="auto"/>
        <w:ind w:left="2159" w:hanging="990"/>
        <w:jc w:val="both"/>
        <w:rPr>
          <w:u w:val="none"/>
          <w:rtl/>
        </w:rPr>
      </w:pPr>
    </w:p>
    <w:p w:rsidR="00D8161D" w:rsidRPr="001516EB" w:rsidRDefault="00D8161D" w:rsidP="008E0478">
      <w:pPr>
        <w:spacing w:line="360" w:lineRule="auto"/>
        <w:ind w:left="2159" w:hanging="990"/>
        <w:jc w:val="both"/>
        <w:rPr>
          <w:u w:val="none"/>
          <w:rtl/>
        </w:rPr>
      </w:pPr>
    </w:p>
    <w:p w:rsidR="000C44B5" w:rsidRPr="001516EB" w:rsidRDefault="006A0DB5" w:rsidP="008233ED">
      <w:pPr>
        <w:pStyle w:val="2"/>
        <w:numPr>
          <w:ilvl w:val="0"/>
          <w:numId w:val="10"/>
        </w:numPr>
        <w:jc w:val="both"/>
        <w:rPr>
          <w:rFonts w:cs="David"/>
          <w:sz w:val="28"/>
          <w:szCs w:val="28"/>
          <w:rtl/>
          <w:lang w:eastAsia="en-US"/>
        </w:rPr>
      </w:pPr>
      <w:bookmarkStart w:id="23" w:name="_Toc306010858"/>
      <w:bookmarkStart w:id="24" w:name="_Toc330971016"/>
      <w:bookmarkStart w:id="25" w:name="_Toc330971082"/>
      <w:r w:rsidRPr="001516EB">
        <w:rPr>
          <w:rFonts w:cs="David" w:hint="eastAsia"/>
          <w:sz w:val="28"/>
          <w:szCs w:val="28"/>
          <w:rtl/>
        </w:rPr>
        <w:lastRenderedPageBreak/>
        <w:t>תנאי</w:t>
      </w:r>
      <w:r w:rsidRPr="001516EB">
        <w:rPr>
          <w:rFonts w:cs="David"/>
          <w:sz w:val="28"/>
          <w:szCs w:val="28"/>
          <w:rtl/>
        </w:rPr>
        <w:t xml:space="preserve"> </w:t>
      </w:r>
      <w:r w:rsidRPr="001516EB">
        <w:rPr>
          <w:rFonts w:cs="David" w:hint="eastAsia"/>
          <w:sz w:val="28"/>
          <w:szCs w:val="28"/>
          <w:rtl/>
        </w:rPr>
        <w:t>סף</w:t>
      </w:r>
      <w:r w:rsidRPr="001516EB">
        <w:rPr>
          <w:rFonts w:cs="David"/>
          <w:sz w:val="28"/>
          <w:szCs w:val="28"/>
          <w:rtl/>
        </w:rPr>
        <w:t xml:space="preserve"> </w:t>
      </w:r>
      <w:r w:rsidRPr="001516EB">
        <w:rPr>
          <w:rFonts w:cs="David" w:hint="eastAsia"/>
          <w:sz w:val="28"/>
          <w:szCs w:val="28"/>
          <w:rtl/>
        </w:rPr>
        <w:t>להשתתפות</w:t>
      </w:r>
      <w:r w:rsidRPr="001516EB">
        <w:rPr>
          <w:rFonts w:cs="David"/>
          <w:sz w:val="28"/>
          <w:szCs w:val="28"/>
          <w:rtl/>
        </w:rPr>
        <w:t xml:space="preserve"> </w:t>
      </w:r>
      <w:r w:rsidRPr="001516EB">
        <w:rPr>
          <w:rFonts w:cs="David" w:hint="eastAsia"/>
          <w:sz w:val="28"/>
          <w:szCs w:val="28"/>
          <w:rtl/>
        </w:rPr>
        <w:t>במכרז</w:t>
      </w:r>
      <w:bookmarkEnd w:id="23"/>
      <w:bookmarkEnd w:id="24"/>
      <w:bookmarkEnd w:id="25"/>
    </w:p>
    <w:p w:rsidR="000C44B5" w:rsidRPr="001516EB" w:rsidRDefault="000C44B5" w:rsidP="000C44B5">
      <w:pPr>
        <w:pStyle w:val="af7"/>
        <w:ind w:left="1185"/>
        <w:rPr>
          <w:rtl/>
          <w:lang w:eastAsia="en-US"/>
        </w:rPr>
      </w:pPr>
    </w:p>
    <w:p w:rsidR="00144F22" w:rsidRPr="001516EB" w:rsidRDefault="00DB7C56">
      <w:pPr>
        <w:pStyle w:val="af7"/>
        <w:keepNext/>
        <w:keepLines/>
        <w:spacing w:line="360" w:lineRule="auto"/>
        <w:ind w:left="1169" w:right="-567"/>
        <w:jc w:val="both"/>
        <w:rPr>
          <w:u w:val="none"/>
          <w:rtl/>
          <w:lang w:eastAsia="en-US"/>
        </w:rPr>
      </w:pPr>
      <w:r w:rsidRPr="001516EB">
        <w:rPr>
          <w:u w:val="none"/>
          <w:rtl/>
          <w:lang w:eastAsia="en-US"/>
        </w:rPr>
        <w:t>רשאי להשתתף במכרז רק מציע ש</w:t>
      </w:r>
      <w:r w:rsidRPr="001516EB">
        <w:rPr>
          <w:rFonts w:hint="eastAsia"/>
          <w:u w:val="none"/>
          <w:rtl/>
          <w:lang w:eastAsia="en-US"/>
        </w:rPr>
        <w:t>מקיים</w:t>
      </w:r>
      <w:r w:rsidRPr="001516EB">
        <w:rPr>
          <w:u w:val="none"/>
          <w:rtl/>
          <w:lang w:eastAsia="en-US"/>
        </w:rPr>
        <w:t xml:space="preserve"> בעצמו, במועד האחרון להגשת ההצעות, את כל </w:t>
      </w:r>
    </w:p>
    <w:p w:rsidR="00144F22" w:rsidRPr="001516EB" w:rsidRDefault="000C44B5" w:rsidP="00FF23D2">
      <w:pPr>
        <w:pStyle w:val="af7"/>
        <w:keepNext/>
        <w:keepLines/>
        <w:spacing w:line="360" w:lineRule="auto"/>
        <w:ind w:left="1169" w:right="-567"/>
        <w:jc w:val="both"/>
        <w:rPr>
          <w:u w:val="none"/>
          <w:lang w:eastAsia="en-US"/>
        </w:rPr>
      </w:pPr>
      <w:r w:rsidRPr="001516EB">
        <w:rPr>
          <w:u w:val="none"/>
          <w:rtl/>
          <w:lang w:eastAsia="en-US"/>
        </w:rPr>
        <w:t xml:space="preserve">התנאים </w:t>
      </w:r>
      <w:r w:rsidRPr="001516EB">
        <w:rPr>
          <w:rFonts w:hint="eastAsia"/>
          <w:u w:val="none"/>
          <w:rtl/>
          <w:lang w:eastAsia="en-US"/>
        </w:rPr>
        <w:t>המצטברים</w:t>
      </w:r>
      <w:r w:rsidRPr="001516EB">
        <w:rPr>
          <w:u w:val="none"/>
          <w:rtl/>
          <w:lang w:eastAsia="en-US"/>
        </w:rPr>
        <w:t xml:space="preserve"> הבאים:   </w:t>
      </w:r>
    </w:p>
    <w:p w:rsidR="00C42F53" w:rsidRPr="001C7D7F" w:rsidRDefault="001E63D1" w:rsidP="001C7D7F">
      <w:pPr>
        <w:pStyle w:val="af7"/>
        <w:numPr>
          <w:ilvl w:val="1"/>
          <w:numId w:val="40"/>
        </w:numPr>
        <w:spacing w:line="360" w:lineRule="auto"/>
        <w:jc w:val="both"/>
        <w:rPr>
          <w:u w:val="none"/>
          <w:rtl/>
        </w:rPr>
      </w:pPr>
      <w:r w:rsidRPr="001C7D7F">
        <w:rPr>
          <w:rFonts w:hint="eastAsia"/>
          <w:u w:val="none"/>
          <w:rtl/>
        </w:rPr>
        <w:t>עוסק</w:t>
      </w:r>
      <w:r w:rsidRPr="001C7D7F">
        <w:rPr>
          <w:u w:val="none"/>
          <w:rtl/>
        </w:rPr>
        <w:t xml:space="preserve"> </w:t>
      </w:r>
      <w:r w:rsidRPr="001C7D7F">
        <w:rPr>
          <w:rFonts w:hint="eastAsia"/>
          <w:u w:val="none"/>
          <w:rtl/>
        </w:rPr>
        <w:t>מורשה</w:t>
      </w:r>
      <w:r w:rsidRPr="001C7D7F">
        <w:rPr>
          <w:u w:val="none"/>
          <w:rtl/>
        </w:rPr>
        <w:t xml:space="preserve"> או תאגיד רשום כחוק.</w:t>
      </w:r>
    </w:p>
    <w:p w:rsidR="00C42F53" w:rsidRDefault="00DB7C56" w:rsidP="00110DF7">
      <w:pPr>
        <w:pStyle w:val="af7"/>
        <w:numPr>
          <w:ilvl w:val="1"/>
          <w:numId w:val="40"/>
        </w:numPr>
        <w:spacing w:line="360" w:lineRule="auto"/>
        <w:jc w:val="both"/>
        <w:rPr>
          <w:u w:val="none"/>
        </w:rPr>
      </w:pPr>
      <w:r w:rsidRPr="001516EB">
        <w:rPr>
          <w:rFonts w:hint="eastAsia"/>
          <w:u w:val="none"/>
          <w:rtl/>
        </w:rPr>
        <w:t>בעל</w:t>
      </w:r>
      <w:r w:rsidRPr="001516EB">
        <w:rPr>
          <w:u w:val="none"/>
          <w:rtl/>
        </w:rPr>
        <w:t xml:space="preserve"> </w:t>
      </w:r>
      <w:r w:rsidRPr="001516EB">
        <w:rPr>
          <w:rFonts w:hint="eastAsia"/>
          <w:u w:val="none"/>
          <w:rtl/>
        </w:rPr>
        <w:t>ניסיון</w:t>
      </w:r>
      <w:r w:rsidRPr="001516EB">
        <w:rPr>
          <w:u w:val="none"/>
          <w:rtl/>
        </w:rPr>
        <w:t xml:space="preserve"> </w:t>
      </w:r>
      <w:r w:rsidRPr="001516EB">
        <w:rPr>
          <w:rFonts w:hint="eastAsia"/>
          <w:u w:val="none"/>
          <w:rtl/>
        </w:rPr>
        <w:t>מוכח</w:t>
      </w:r>
      <w:r w:rsidRPr="001516EB">
        <w:rPr>
          <w:u w:val="none"/>
          <w:rtl/>
        </w:rPr>
        <w:t xml:space="preserve"> של 5 שנים</w:t>
      </w:r>
      <w:r w:rsidR="00432BE9" w:rsidRPr="001516EB">
        <w:rPr>
          <w:u w:val="none"/>
          <w:rtl/>
        </w:rPr>
        <w:t xml:space="preserve"> לפחות</w:t>
      </w:r>
      <w:r w:rsidR="00F072E3">
        <w:rPr>
          <w:rFonts w:hint="cs"/>
          <w:u w:val="none"/>
          <w:rtl/>
        </w:rPr>
        <w:t xml:space="preserve"> בעיסוק במכלול ההיבטים של ההתקשרויות בתחום התכנון (מבנים, תשתיות תב"ע): לרבות </w:t>
      </w:r>
      <w:r w:rsidR="00F072E3" w:rsidRPr="001516EB">
        <w:rPr>
          <w:u w:val="none"/>
          <w:rtl/>
        </w:rPr>
        <w:t>בתהליכי תכנון, ניתוח שכר, ליווי חוזים, ניהול חשבונות תכנון ושירותים נוספים.</w:t>
      </w:r>
    </w:p>
    <w:p w:rsidR="00F072E3" w:rsidRPr="001516EB" w:rsidRDefault="00F072E3" w:rsidP="00F072E3">
      <w:pPr>
        <w:pStyle w:val="af7"/>
        <w:numPr>
          <w:ilvl w:val="1"/>
          <w:numId w:val="40"/>
        </w:numPr>
        <w:spacing w:line="360" w:lineRule="auto"/>
        <w:jc w:val="both"/>
        <w:rPr>
          <w:u w:val="none"/>
          <w:rtl/>
        </w:rPr>
      </w:pPr>
      <w:r>
        <w:rPr>
          <w:rFonts w:hint="cs"/>
          <w:u w:val="none"/>
          <w:rtl/>
        </w:rPr>
        <w:t>בעל ניסיון מוכח בטיפול בתעריפי תכנון של משרד הבינוי והשיכון ומנהל מקרקעי ישראל.</w:t>
      </w:r>
    </w:p>
    <w:p w:rsidR="009D208E" w:rsidRPr="001516EB" w:rsidRDefault="009D208E" w:rsidP="009E191D">
      <w:pPr>
        <w:spacing w:line="360" w:lineRule="auto"/>
        <w:ind w:left="1169"/>
        <w:jc w:val="both"/>
        <w:rPr>
          <w:u w:val="none"/>
          <w:rtl/>
        </w:rPr>
      </w:pPr>
      <w:r w:rsidRPr="001516EB">
        <w:rPr>
          <w:u w:val="none"/>
          <w:rtl/>
        </w:rPr>
        <w:t>3.</w:t>
      </w:r>
      <w:r w:rsidR="009E191D">
        <w:rPr>
          <w:rFonts w:hint="cs"/>
          <w:u w:val="none"/>
          <w:rtl/>
        </w:rPr>
        <w:t>4</w:t>
      </w:r>
      <w:r w:rsidRPr="001516EB">
        <w:rPr>
          <w:u w:val="none"/>
          <w:rtl/>
        </w:rPr>
        <w:t xml:space="preserve">  בעל השכלה של הנדסאי או </w:t>
      </w:r>
      <w:r w:rsidR="00691393" w:rsidRPr="001516EB">
        <w:rPr>
          <w:u w:val="none"/>
          <w:rtl/>
        </w:rPr>
        <w:t xml:space="preserve"> בעל  </w:t>
      </w:r>
      <w:r w:rsidRPr="001516EB">
        <w:rPr>
          <w:rFonts w:hint="eastAsia"/>
          <w:u w:val="none"/>
          <w:rtl/>
        </w:rPr>
        <w:t>תואר</w:t>
      </w:r>
      <w:r w:rsidRPr="001516EB">
        <w:rPr>
          <w:u w:val="none"/>
          <w:rtl/>
        </w:rPr>
        <w:t xml:space="preserve"> </w:t>
      </w:r>
      <w:r w:rsidRPr="001516EB">
        <w:rPr>
          <w:rFonts w:hint="eastAsia"/>
          <w:u w:val="none"/>
          <w:rtl/>
        </w:rPr>
        <w:t>ראשון</w:t>
      </w:r>
      <w:r w:rsidR="00410D6C" w:rsidRPr="001516EB">
        <w:rPr>
          <w:u w:val="none"/>
          <w:rtl/>
        </w:rPr>
        <w:t xml:space="preserve"> בכל תחום שהוא</w:t>
      </w:r>
      <w:r w:rsidRPr="001516EB">
        <w:rPr>
          <w:u w:val="none"/>
          <w:rtl/>
        </w:rPr>
        <w:t>.</w:t>
      </w:r>
    </w:p>
    <w:p w:rsidR="00917428" w:rsidRPr="001516EB" w:rsidRDefault="00D446B5" w:rsidP="00F0605C">
      <w:pPr>
        <w:spacing w:before="120" w:after="120" w:line="360" w:lineRule="auto"/>
        <w:ind w:left="1440"/>
        <w:jc w:val="both"/>
        <w:rPr>
          <w:rtl/>
        </w:rPr>
      </w:pPr>
      <w:r w:rsidRPr="001516EB">
        <w:rPr>
          <w:rFonts w:hint="eastAsia"/>
          <w:rtl/>
        </w:rPr>
        <w:t>תאגיד</w:t>
      </w:r>
      <w:r w:rsidRPr="001516EB">
        <w:rPr>
          <w:rtl/>
        </w:rPr>
        <w:t xml:space="preserve"> </w:t>
      </w:r>
      <w:r w:rsidRPr="001516EB">
        <w:rPr>
          <w:rFonts w:hint="eastAsia"/>
          <w:rtl/>
        </w:rPr>
        <w:t>רשאי</w:t>
      </w:r>
      <w:r w:rsidRPr="001516EB">
        <w:rPr>
          <w:rtl/>
        </w:rPr>
        <w:t xml:space="preserve"> </w:t>
      </w:r>
      <w:r w:rsidRPr="001516EB">
        <w:rPr>
          <w:rFonts w:hint="eastAsia"/>
          <w:rtl/>
        </w:rPr>
        <w:t>להגיש</w:t>
      </w:r>
      <w:r w:rsidRPr="001516EB">
        <w:rPr>
          <w:rtl/>
        </w:rPr>
        <w:t xml:space="preserve"> </w:t>
      </w:r>
      <w:r w:rsidRPr="001516EB">
        <w:rPr>
          <w:rFonts w:hint="eastAsia"/>
          <w:rtl/>
        </w:rPr>
        <w:t>הצעה</w:t>
      </w:r>
      <w:r w:rsidRPr="001516EB">
        <w:rPr>
          <w:rtl/>
        </w:rPr>
        <w:t xml:space="preserve"> </w:t>
      </w:r>
      <w:r w:rsidRPr="001516EB">
        <w:rPr>
          <w:rFonts w:hint="eastAsia"/>
          <w:rtl/>
        </w:rPr>
        <w:t>למכרז</w:t>
      </w:r>
      <w:r w:rsidRPr="001516EB">
        <w:rPr>
          <w:rtl/>
        </w:rPr>
        <w:t xml:space="preserve"> </w:t>
      </w:r>
      <w:r w:rsidRPr="001516EB">
        <w:rPr>
          <w:rFonts w:hint="eastAsia"/>
          <w:rtl/>
        </w:rPr>
        <w:t>זה</w:t>
      </w:r>
      <w:r w:rsidRPr="001516EB">
        <w:rPr>
          <w:rtl/>
        </w:rPr>
        <w:t xml:space="preserve"> </w:t>
      </w:r>
      <w:r w:rsidRPr="001516EB">
        <w:rPr>
          <w:rFonts w:hint="eastAsia"/>
          <w:rtl/>
        </w:rPr>
        <w:t>ובלבד</w:t>
      </w:r>
      <w:r w:rsidRPr="001516EB">
        <w:rPr>
          <w:rtl/>
        </w:rPr>
        <w:t xml:space="preserve"> </w:t>
      </w:r>
      <w:r w:rsidRPr="001516EB">
        <w:rPr>
          <w:rFonts w:hint="eastAsia"/>
          <w:rtl/>
        </w:rPr>
        <w:t>שיציע</w:t>
      </w:r>
      <w:r w:rsidRPr="001516EB">
        <w:rPr>
          <w:rtl/>
        </w:rPr>
        <w:t xml:space="preserve"> </w:t>
      </w:r>
      <w:r w:rsidRPr="001516EB">
        <w:rPr>
          <w:rFonts w:hint="eastAsia"/>
          <w:rtl/>
        </w:rPr>
        <w:t>עובד</w:t>
      </w:r>
      <w:r w:rsidRPr="001516EB">
        <w:rPr>
          <w:rtl/>
        </w:rPr>
        <w:t xml:space="preserve"> </w:t>
      </w:r>
      <w:r w:rsidRPr="001516EB">
        <w:rPr>
          <w:rFonts w:hint="eastAsia"/>
          <w:rtl/>
        </w:rPr>
        <w:t>מסוים</w:t>
      </w:r>
      <w:r w:rsidRPr="001516EB">
        <w:rPr>
          <w:rtl/>
        </w:rPr>
        <w:t xml:space="preserve"> </w:t>
      </w:r>
      <w:r w:rsidRPr="001516EB">
        <w:rPr>
          <w:rFonts w:hint="eastAsia"/>
          <w:rtl/>
        </w:rPr>
        <w:t>מטעמו</w:t>
      </w:r>
      <w:r w:rsidRPr="001516EB">
        <w:rPr>
          <w:rtl/>
        </w:rPr>
        <w:t xml:space="preserve"> </w:t>
      </w:r>
      <w:r w:rsidRPr="001516EB">
        <w:rPr>
          <w:rFonts w:hint="eastAsia"/>
          <w:rtl/>
        </w:rPr>
        <w:t>שהתנאים</w:t>
      </w:r>
      <w:r w:rsidRPr="001516EB">
        <w:rPr>
          <w:rtl/>
        </w:rPr>
        <w:t xml:space="preserve"> </w:t>
      </w:r>
      <w:r w:rsidRPr="001516EB">
        <w:rPr>
          <w:rFonts w:hint="eastAsia"/>
          <w:rtl/>
        </w:rPr>
        <w:t>המפורטים</w:t>
      </w:r>
      <w:r w:rsidR="005D459B" w:rsidRPr="001516EB">
        <w:rPr>
          <w:rtl/>
        </w:rPr>
        <w:t xml:space="preserve"> בסעיפים </w:t>
      </w:r>
      <w:r w:rsidR="00F0605C" w:rsidRPr="001516EB">
        <w:rPr>
          <w:rtl/>
        </w:rPr>
        <w:t>3.1-3.4</w:t>
      </w:r>
      <w:r w:rsidR="005D459B" w:rsidRPr="001516EB">
        <w:rPr>
          <w:rtl/>
        </w:rPr>
        <w:t xml:space="preserve"> לעיל יתקיימו בעובד זה</w:t>
      </w:r>
      <w:r w:rsidR="001A3FDD" w:rsidRPr="001516EB">
        <w:rPr>
          <w:rtl/>
        </w:rPr>
        <w:t>.</w:t>
      </w:r>
    </w:p>
    <w:p w:rsidR="005F1A88" w:rsidRPr="001516EB" w:rsidRDefault="005D459B" w:rsidP="009E191D">
      <w:pPr>
        <w:pStyle w:val="AlphaList2"/>
        <w:numPr>
          <w:ilvl w:val="0"/>
          <w:numId w:val="0"/>
        </w:numPr>
        <w:tabs>
          <w:tab w:val="num" w:pos="790"/>
        </w:tabs>
        <w:spacing w:before="0" w:after="120" w:line="300" w:lineRule="exact"/>
        <w:ind w:left="1106" w:right="-180" w:hanging="720"/>
        <w:rPr>
          <w:rtl/>
        </w:rPr>
      </w:pPr>
      <w:r w:rsidRPr="001516EB">
        <w:rPr>
          <w:rtl/>
        </w:rPr>
        <w:tab/>
      </w:r>
      <w:r w:rsidRPr="001516EB">
        <w:rPr>
          <w:rtl/>
        </w:rPr>
        <w:tab/>
        <w:t>3.</w:t>
      </w:r>
      <w:r w:rsidR="009E191D">
        <w:rPr>
          <w:rFonts w:hint="cs"/>
          <w:rtl/>
        </w:rPr>
        <w:t>5</w:t>
      </w:r>
      <w:r w:rsidR="00917428" w:rsidRPr="001516EB">
        <w:rPr>
          <w:rtl/>
        </w:rPr>
        <w:tab/>
      </w:r>
      <w:r w:rsidR="000C44B5" w:rsidRPr="001516EB">
        <w:rPr>
          <w:rFonts w:hint="eastAsia"/>
          <w:b/>
          <w:bCs/>
          <w:u w:val="single"/>
          <w:rtl/>
        </w:rPr>
        <w:t>מסמכים</w:t>
      </w:r>
      <w:r w:rsidR="000C44B5" w:rsidRPr="001516EB">
        <w:rPr>
          <w:b/>
          <w:bCs/>
          <w:u w:val="single"/>
          <w:rtl/>
        </w:rPr>
        <w:t xml:space="preserve"> </w:t>
      </w:r>
      <w:r w:rsidR="000C44B5" w:rsidRPr="001516EB">
        <w:rPr>
          <w:rFonts w:hint="eastAsia"/>
          <w:b/>
          <w:bCs/>
          <w:u w:val="single"/>
          <w:rtl/>
        </w:rPr>
        <w:t>שיש</w:t>
      </w:r>
      <w:r w:rsidR="000C44B5" w:rsidRPr="001516EB">
        <w:rPr>
          <w:b/>
          <w:bCs/>
          <w:u w:val="single"/>
          <w:rtl/>
        </w:rPr>
        <w:t xml:space="preserve"> </w:t>
      </w:r>
      <w:r w:rsidR="000C44B5" w:rsidRPr="001516EB">
        <w:rPr>
          <w:rFonts w:hint="eastAsia"/>
          <w:b/>
          <w:bCs/>
          <w:u w:val="single"/>
          <w:rtl/>
        </w:rPr>
        <w:t>לצרפם</w:t>
      </w:r>
      <w:r w:rsidR="000C44B5" w:rsidRPr="001516EB">
        <w:rPr>
          <w:b/>
          <w:bCs/>
          <w:u w:val="single"/>
          <w:rtl/>
        </w:rPr>
        <w:t xml:space="preserve"> </w:t>
      </w:r>
      <w:r w:rsidR="000C44B5" w:rsidRPr="001516EB">
        <w:rPr>
          <w:rFonts w:hint="eastAsia"/>
          <w:b/>
          <w:bCs/>
          <w:u w:val="single"/>
          <w:rtl/>
        </w:rPr>
        <w:t>להצעה</w:t>
      </w:r>
    </w:p>
    <w:p w:rsidR="005F1A88" w:rsidRPr="001516EB" w:rsidRDefault="00917428" w:rsidP="005F1A88">
      <w:pPr>
        <w:pStyle w:val="AlphaList2"/>
        <w:numPr>
          <w:ilvl w:val="0"/>
          <w:numId w:val="0"/>
        </w:numPr>
        <w:tabs>
          <w:tab w:val="num" w:pos="790"/>
        </w:tabs>
        <w:spacing w:before="0" w:after="120" w:line="300" w:lineRule="exact"/>
        <w:ind w:left="1106" w:right="-180" w:hanging="720"/>
        <w:rPr>
          <w:rtl/>
        </w:rPr>
      </w:pPr>
      <w:r w:rsidRPr="001516EB">
        <w:rPr>
          <w:rtl/>
        </w:rPr>
        <w:tab/>
      </w:r>
      <w:r w:rsidR="005D459B" w:rsidRPr="001516EB">
        <w:rPr>
          <w:rtl/>
        </w:rPr>
        <w:tab/>
      </w:r>
      <w:r w:rsidR="005F1A88" w:rsidRPr="001516EB">
        <w:rPr>
          <w:rFonts w:hint="eastAsia"/>
          <w:rtl/>
        </w:rPr>
        <w:t>היה</w:t>
      </w:r>
      <w:r w:rsidR="005F1A88" w:rsidRPr="001516EB">
        <w:rPr>
          <w:rtl/>
        </w:rPr>
        <w:t xml:space="preserve"> </w:t>
      </w:r>
      <w:r w:rsidR="005F1A88" w:rsidRPr="001516EB">
        <w:rPr>
          <w:rFonts w:hint="eastAsia"/>
          <w:b/>
          <w:bCs/>
          <w:rtl/>
        </w:rPr>
        <w:t>המציע</w:t>
      </w:r>
      <w:r w:rsidR="005F1A88" w:rsidRPr="001516EB">
        <w:rPr>
          <w:b/>
          <w:bCs/>
          <w:rtl/>
        </w:rPr>
        <w:t xml:space="preserve"> </w:t>
      </w:r>
      <w:r w:rsidR="005F1A88" w:rsidRPr="001516EB">
        <w:rPr>
          <w:rFonts w:hint="eastAsia"/>
          <w:b/>
          <w:bCs/>
          <w:rtl/>
        </w:rPr>
        <w:t>תאגיד</w:t>
      </w:r>
      <w:r w:rsidR="00ED34DC" w:rsidRPr="001516EB">
        <w:rPr>
          <w:b/>
          <w:bCs/>
          <w:rtl/>
        </w:rPr>
        <w:t xml:space="preserve"> (חברה, עמותה, או שותפות)</w:t>
      </w:r>
      <w:r w:rsidR="005F1A88" w:rsidRPr="001516EB">
        <w:rPr>
          <w:rtl/>
        </w:rPr>
        <w:t xml:space="preserve">, יצורפו להצעה המסמכים הבאים: </w:t>
      </w:r>
    </w:p>
    <w:p w:rsidR="005F1A88" w:rsidRPr="001516EB" w:rsidRDefault="005F1A88" w:rsidP="005F1A88">
      <w:pPr>
        <w:pStyle w:val="AlphaList2"/>
        <w:numPr>
          <w:ilvl w:val="0"/>
          <w:numId w:val="0"/>
        </w:numPr>
        <w:tabs>
          <w:tab w:val="num" w:pos="1740"/>
        </w:tabs>
        <w:spacing w:before="0" w:after="120" w:line="280" w:lineRule="exact"/>
        <w:ind w:left="1466" w:right="-180" w:hanging="360"/>
        <w:rPr>
          <w:rtl/>
        </w:rPr>
      </w:pPr>
      <w:r w:rsidRPr="001516EB">
        <w:rPr>
          <w:rtl/>
        </w:rPr>
        <w:t xml:space="preserve">(א) </w:t>
      </w:r>
      <w:r w:rsidRPr="001516EB">
        <w:rPr>
          <w:rFonts w:hint="eastAsia"/>
          <w:rtl/>
        </w:rPr>
        <w:t>תעודת</w:t>
      </w:r>
      <w:r w:rsidRPr="001516EB">
        <w:rPr>
          <w:rtl/>
        </w:rPr>
        <w:t xml:space="preserve"> </w:t>
      </w:r>
      <w:r w:rsidRPr="001516EB">
        <w:rPr>
          <w:rFonts w:hint="eastAsia"/>
          <w:rtl/>
        </w:rPr>
        <w:t>רישום</w:t>
      </w:r>
      <w:r w:rsidRPr="001516EB">
        <w:rPr>
          <w:rtl/>
        </w:rPr>
        <w:t xml:space="preserve"> </w:t>
      </w:r>
      <w:r w:rsidRPr="001516EB">
        <w:rPr>
          <w:rFonts w:hint="eastAsia"/>
          <w:rtl/>
        </w:rPr>
        <w:t>תאגיד</w:t>
      </w:r>
      <w:r w:rsidRPr="001516EB">
        <w:rPr>
          <w:rtl/>
        </w:rPr>
        <w:t>.</w:t>
      </w:r>
    </w:p>
    <w:p w:rsidR="005F1A88" w:rsidRPr="001516EB" w:rsidRDefault="005F1A88" w:rsidP="005F1A88">
      <w:pPr>
        <w:pStyle w:val="AlphaList2"/>
        <w:numPr>
          <w:ilvl w:val="0"/>
          <w:numId w:val="0"/>
        </w:numPr>
        <w:tabs>
          <w:tab w:val="num" w:pos="1740"/>
        </w:tabs>
        <w:spacing w:before="0" w:after="120" w:line="280" w:lineRule="exact"/>
        <w:ind w:left="1466" w:right="-180" w:hanging="360"/>
        <w:rPr>
          <w:rtl/>
        </w:rPr>
      </w:pPr>
      <w:r w:rsidRPr="001516EB">
        <w:rPr>
          <w:rtl/>
        </w:rPr>
        <w:t xml:space="preserve">(ב) </w:t>
      </w:r>
      <w:r w:rsidRPr="001516EB">
        <w:rPr>
          <w:rFonts w:hint="eastAsia"/>
          <w:rtl/>
        </w:rPr>
        <w:t>פירוט</w:t>
      </w:r>
      <w:r w:rsidRPr="001516EB">
        <w:rPr>
          <w:rtl/>
        </w:rPr>
        <w:t xml:space="preserve"> </w:t>
      </w:r>
      <w:r w:rsidRPr="001516EB">
        <w:rPr>
          <w:rFonts w:hint="eastAsia"/>
          <w:rtl/>
        </w:rPr>
        <w:t>שמותם</w:t>
      </w:r>
      <w:r w:rsidRPr="001516EB">
        <w:rPr>
          <w:rtl/>
        </w:rPr>
        <w:t xml:space="preserve"> </w:t>
      </w:r>
      <w:r w:rsidRPr="001516EB">
        <w:rPr>
          <w:rFonts w:hint="eastAsia"/>
          <w:rtl/>
        </w:rPr>
        <w:t>ומספר</w:t>
      </w:r>
      <w:r w:rsidRPr="001516EB">
        <w:rPr>
          <w:rtl/>
        </w:rPr>
        <w:t xml:space="preserve"> </w:t>
      </w:r>
      <w:r w:rsidRPr="001516EB">
        <w:rPr>
          <w:rFonts w:hint="eastAsia"/>
          <w:rtl/>
        </w:rPr>
        <w:t>זהותם</w:t>
      </w:r>
      <w:r w:rsidRPr="001516EB">
        <w:rPr>
          <w:rtl/>
        </w:rPr>
        <w:t xml:space="preserve"> </w:t>
      </w:r>
      <w:r w:rsidRPr="001516EB">
        <w:rPr>
          <w:rFonts w:hint="eastAsia"/>
          <w:rtl/>
        </w:rPr>
        <w:t>של</w:t>
      </w:r>
      <w:r w:rsidRPr="001516EB">
        <w:rPr>
          <w:rtl/>
        </w:rPr>
        <w:t xml:space="preserve"> </w:t>
      </w:r>
      <w:r w:rsidRPr="001516EB">
        <w:rPr>
          <w:rFonts w:hint="eastAsia"/>
          <w:rtl/>
        </w:rPr>
        <w:t>בעלי</w:t>
      </w:r>
      <w:r w:rsidRPr="001516EB">
        <w:rPr>
          <w:rtl/>
        </w:rPr>
        <w:t xml:space="preserve"> </w:t>
      </w:r>
      <w:r w:rsidRPr="001516EB">
        <w:rPr>
          <w:rFonts w:hint="eastAsia"/>
          <w:rtl/>
        </w:rPr>
        <w:t>המניות</w:t>
      </w:r>
      <w:r w:rsidRPr="001516EB">
        <w:rPr>
          <w:rtl/>
        </w:rPr>
        <w:t xml:space="preserve"> </w:t>
      </w:r>
      <w:r w:rsidRPr="001516EB">
        <w:rPr>
          <w:rFonts w:hint="eastAsia"/>
          <w:rtl/>
        </w:rPr>
        <w:t>בתאגיד</w:t>
      </w:r>
      <w:r w:rsidR="00ED34DC" w:rsidRPr="001516EB">
        <w:rPr>
          <w:rtl/>
        </w:rPr>
        <w:t xml:space="preserve"> ו/או מנהליו</w:t>
      </w:r>
      <w:r w:rsidRPr="001516EB">
        <w:rPr>
          <w:rtl/>
        </w:rPr>
        <w:t xml:space="preserve">. </w:t>
      </w:r>
    </w:p>
    <w:p w:rsidR="005F1A88" w:rsidRPr="001516EB" w:rsidRDefault="005F1A88" w:rsidP="005F1A88">
      <w:pPr>
        <w:pStyle w:val="AlphaList2"/>
        <w:numPr>
          <w:ilvl w:val="0"/>
          <w:numId w:val="0"/>
        </w:numPr>
        <w:tabs>
          <w:tab w:val="num" w:pos="1740"/>
        </w:tabs>
        <w:spacing w:before="0" w:after="120" w:line="280" w:lineRule="exact"/>
        <w:ind w:left="1466" w:right="-180" w:hanging="360"/>
        <w:rPr>
          <w:rtl/>
        </w:rPr>
      </w:pPr>
      <w:r w:rsidRPr="001516EB">
        <w:rPr>
          <w:rtl/>
        </w:rPr>
        <w:t xml:space="preserve">(ג)  </w:t>
      </w:r>
      <w:r w:rsidRPr="001516EB">
        <w:rPr>
          <w:rFonts w:hint="eastAsia"/>
          <w:rtl/>
        </w:rPr>
        <w:t>אופן</w:t>
      </w:r>
      <w:r w:rsidRPr="001516EB">
        <w:rPr>
          <w:rtl/>
        </w:rPr>
        <w:t xml:space="preserve"> </w:t>
      </w:r>
      <w:r w:rsidRPr="001516EB">
        <w:rPr>
          <w:rFonts w:hint="eastAsia"/>
          <w:rtl/>
        </w:rPr>
        <w:t>חלוקת</w:t>
      </w:r>
      <w:r w:rsidRPr="001516EB">
        <w:rPr>
          <w:rtl/>
        </w:rPr>
        <w:t xml:space="preserve"> </w:t>
      </w:r>
      <w:r w:rsidRPr="001516EB">
        <w:rPr>
          <w:rFonts w:hint="eastAsia"/>
          <w:rtl/>
        </w:rPr>
        <w:t>המניות</w:t>
      </w:r>
      <w:r w:rsidRPr="001516EB">
        <w:rPr>
          <w:rtl/>
        </w:rPr>
        <w:t>.</w:t>
      </w:r>
    </w:p>
    <w:p w:rsidR="005F1A88" w:rsidRPr="001516EB" w:rsidRDefault="005F1A88" w:rsidP="005F1A88">
      <w:pPr>
        <w:pStyle w:val="AlphaList2"/>
        <w:numPr>
          <w:ilvl w:val="0"/>
          <w:numId w:val="0"/>
        </w:numPr>
        <w:tabs>
          <w:tab w:val="num" w:pos="1740"/>
        </w:tabs>
        <w:spacing w:before="0" w:after="120" w:line="280" w:lineRule="exact"/>
        <w:ind w:left="1191" w:right="-180" w:hanging="85"/>
        <w:rPr>
          <w:rtl/>
        </w:rPr>
      </w:pPr>
      <w:r w:rsidRPr="001516EB">
        <w:rPr>
          <w:rtl/>
        </w:rPr>
        <w:t xml:space="preserve">(ד) </w:t>
      </w:r>
      <w:r w:rsidRPr="001516EB">
        <w:rPr>
          <w:rFonts w:hint="eastAsia"/>
          <w:rtl/>
        </w:rPr>
        <w:t>שמותם</w:t>
      </w:r>
      <w:r w:rsidRPr="001516EB">
        <w:rPr>
          <w:rtl/>
        </w:rPr>
        <w:t xml:space="preserve"> </w:t>
      </w:r>
      <w:r w:rsidRPr="001516EB">
        <w:rPr>
          <w:rFonts w:hint="eastAsia"/>
          <w:rtl/>
        </w:rPr>
        <w:t>ומספר</w:t>
      </w:r>
      <w:r w:rsidRPr="001516EB">
        <w:rPr>
          <w:rtl/>
        </w:rPr>
        <w:t xml:space="preserve"> </w:t>
      </w:r>
      <w:r w:rsidRPr="001516EB">
        <w:rPr>
          <w:rFonts w:hint="eastAsia"/>
          <w:rtl/>
        </w:rPr>
        <w:t>זהותם</w:t>
      </w:r>
      <w:r w:rsidRPr="001516EB">
        <w:rPr>
          <w:rtl/>
        </w:rPr>
        <w:t xml:space="preserve"> </w:t>
      </w:r>
      <w:r w:rsidRPr="001516EB">
        <w:rPr>
          <w:rFonts w:hint="eastAsia"/>
          <w:rtl/>
        </w:rPr>
        <w:t>של</w:t>
      </w:r>
      <w:r w:rsidRPr="001516EB">
        <w:rPr>
          <w:rtl/>
        </w:rPr>
        <w:t xml:space="preserve"> </w:t>
      </w:r>
      <w:r w:rsidRPr="001516EB">
        <w:rPr>
          <w:rFonts w:hint="eastAsia"/>
          <w:rtl/>
        </w:rPr>
        <w:t>הדירקטורים</w:t>
      </w:r>
      <w:r w:rsidRPr="001516EB">
        <w:rPr>
          <w:rtl/>
        </w:rPr>
        <w:t xml:space="preserve"> </w:t>
      </w:r>
      <w:r w:rsidRPr="001516EB">
        <w:rPr>
          <w:rFonts w:hint="eastAsia"/>
          <w:rtl/>
        </w:rPr>
        <w:t>בתאגיד</w:t>
      </w:r>
      <w:r w:rsidRPr="001516EB">
        <w:rPr>
          <w:rtl/>
        </w:rPr>
        <w:t>.</w:t>
      </w:r>
    </w:p>
    <w:p w:rsidR="00D151A6" w:rsidRPr="001516EB" w:rsidRDefault="00D151A6" w:rsidP="00473427">
      <w:pPr>
        <w:pStyle w:val="AlphaList2"/>
        <w:numPr>
          <w:ilvl w:val="0"/>
          <w:numId w:val="0"/>
        </w:numPr>
        <w:tabs>
          <w:tab w:val="num" w:pos="1740"/>
        </w:tabs>
        <w:spacing w:before="0" w:after="120" w:line="280" w:lineRule="exact"/>
        <w:ind w:left="1106" w:right="-180"/>
      </w:pPr>
      <w:r w:rsidRPr="001516EB">
        <w:rPr>
          <w:rtl/>
        </w:rPr>
        <w:t xml:space="preserve">(ה) </w:t>
      </w:r>
      <w:r w:rsidRPr="001516EB">
        <w:rPr>
          <w:rFonts w:hint="eastAsia"/>
          <w:rtl/>
        </w:rPr>
        <w:t>אישור</w:t>
      </w:r>
      <w:r w:rsidRPr="001516EB">
        <w:rPr>
          <w:rtl/>
        </w:rPr>
        <w:t xml:space="preserve"> </w:t>
      </w:r>
      <w:r w:rsidRPr="001516EB">
        <w:rPr>
          <w:rFonts w:hint="eastAsia"/>
          <w:rtl/>
        </w:rPr>
        <w:t>עו</w:t>
      </w:r>
      <w:r w:rsidRPr="001516EB">
        <w:rPr>
          <w:rtl/>
        </w:rPr>
        <w:t xml:space="preserve">"ד </w:t>
      </w:r>
      <w:r w:rsidRPr="001516EB">
        <w:rPr>
          <w:rFonts w:hint="eastAsia"/>
          <w:rtl/>
        </w:rPr>
        <w:t>או</w:t>
      </w:r>
      <w:r w:rsidRPr="001516EB">
        <w:rPr>
          <w:rtl/>
        </w:rPr>
        <w:t xml:space="preserve"> </w:t>
      </w:r>
      <w:r w:rsidRPr="001516EB">
        <w:rPr>
          <w:rFonts w:hint="eastAsia"/>
          <w:rtl/>
        </w:rPr>
        <w:t>רו</w:t>
      </w:r>
      <w:r w:rsidRPr="001516EB">
        <w:rPr>
          <w:rtl/>
        </w:rPr>
        <w:t xml:space="preserve">"ח </w:t>
      </w:r>
      <w:r w:rsidRPr="001516EB">
        <w:rPr>
          <w:rFonts w:hint="eastAsia"/>
          <w:rtl/>
        </w:rPr>
        <w:t>על</w:t>
      </w:r>
      <w:r w:rsidRPr="001516EB">
        <w:rPr>
          <w:rtl/>
        </w:rPr>
        <w:t xml:space="preserve"> </w:t>
      </w:r>
      <w:r w:rsidRPr="001516EB">
        <w:rPr>
          <w:rFonts w:hint="eastAsia"/>
          <w:rtl/>
        </w:rPr>
        <w:t>היות</w:t>
      </w:r>
      <w:r w:rsidRPr="001516EB">
        <w:rPr>
          <w:rtl/>
        </w:rPr>
        <w:t xml:space="preserve"> </w:t>
      </w:r>
      <w:r w:rsidRPr="001516EB">
        <w:rPr>
          <w:rFonts w:hint="eastAsia"/>
          <w:rtl/>
        </w:rPr>
        <w:t>המציע</w:t>
      </w:r>
      <w:r w:rsidRPr="001516EB">
        <w:rPr>
          <w:rtl/>
        </w:rPr>
        <w:t xml:space="preserve"> </w:t>
      </w:r>
      <w:r w:rsidRPr="001516EB">
        <w:rPr>
          <w:rFonts w:hint="eastAsia"/>
          <w:rtl/>
        </w:rPr>
        <w:t>תאגיד</w:t>
      </w:r>
      <w:r w:rsidRPr="001516EB">
        <w:rPr>
          <w:rtl/>
        </w:rPr>
        <w:t xml:space="preserve"> </w:t>
      </w:r>
      <w:r w:rsidRPr="001516EB">
        <w:rPr>
          <w:rFonts w:hint="eastAsia"/>
          <w:rtl/>
        </w:rPr>
        <w:t>קיים</w:t>
      </w:r>
      <w:r w:rsidRPr="001516EB">
        <w:rPr>
          <w:rtl/>
        </w:rPr>
        <w:t xml:space="preserve"> </w:t>
      </w:r>
      <w:r w:rsidRPr="001516EB">
        <w:rPr>
          <w:rFonts w:hint="eastAsia"/>
          <w:rtl/>
        </w:rPr>
        <w:t>ועל</w:t>
      </w:r>
      <w:r w:rsidRPr="001516EB">
        <w:rPr>
          <w:rtl/>
        </w:rPr>
        <w:t xml:space="preserve"> </w:t>
      </w:r>
      <w:r w:rsidRPr="001516EB">
        <w:rPr>
          <w:rFonts w:hint="eastAsia"/>
          <w:rtl/>
        </w:rPr>
        <w:t>היות</w:t>
      </w:r>
      <w:r w:rsidRPr="001516EB">
        <w:rPr>
          <w:rtl/>
        </w:rPr>
        <w:t xml:space="preserve"> </w:t>
      </w:r>
      <w:r w:rsidRPr="001516EB">
        <w:rPr>
          <w:rFonts w:hint="eastAsia"/>
          <w:rtl/>
        </w:rPr>
        <w:t>החתומים</w:t>
      </w:r>
      <w:r w:rsidRPr="001516EB">
        <w:rPr>
          <w:rtl/>
        </w:rPr>
        <w:t xml:space="preserve"> </w:t>
      </w:r>
      <w:r w:rsidRPr="001516EB">
        <w:rPr>
          <w:rFonts w:hint="eastAsia"/>
          <w:rtl/>
        </w:rPr>
        <w:t>בשמן</w:t>
      </w:r>
      <w:r w:rsidRPr="001516EB">
        <w:rPr>
          <w:rtl/>
        </w:rPr>
        <w:t xml:space="preserve"> </w:t>
      </w:r>
      <w:r w:rsidRPr="001516EB">
        <w:rPr>
          <w:rFonts w:hint="eastAsia"/>
          <w:rtl/>
        </w:rPr>
        <w:t>על</w:t>
      </w:r>
      <w:r w:rsidRPr="001516EB">
        <w:rPr>
          <w:rtl/>
        </w:rPr>
        <w:t xml:space="preserve"> </w:t>
      </w:r>
      <w:r w:rsidRPr="001516EB">
        <w:rPr>
          <w:rFonts w:hint="eastAsia"/>
          <w:rtl/>
        </w:rPr>
        <w:t>מסמכי</w:t>
      </w:r>
      <w:r w:rsidRPr="001516EB">
        <w:rPr>
          <w:rtl/>
        </w:rPr>
        <w:t xml:space="preserve"> </w:t>
      </w:r>
      <w:r w:rsidRPr="001516EB">
        <w:rPr>
          <w:rFonts w:hint="eastAsia"/>
          <w:rtl/>
        </w:rPr>
        <w:t>המכרז</w:t>
      </w:r>
      <w:r w:rsidRPr="001516EB">
        <w:rPr>
          <w:rtl/>
        </w:rPr>
        <w:t xml:space="preserve"> </w:t>
      </w:r>
      <w:r w:rsidRPr="001516EB">
        <w:rPr>
          <w:rFonts w:hint="eastAsia"/>
          <w:rtl/>
        </w:rPr>
        <w:t>רשאים</w:t>
      </w:r>
      <w:r w:rsidRPr="001516EB">
        <w:rPr>
          <w:rtl/>
        </w:rPr>
        <w:t xml:space="preserve"> </w:t>
      </w:r>
      <w:r w:rsidRPr="001516EB">
        <w:rPr>
          <w:rFonts w:hint="eastAsia"/>
          <w:rtl/>
        </w:rPr>
        <w:t>לחייב</w:t>
      </w:r>
      <w:r w:rsidRPr="001516EB">
        <w:rPr>
          <w:rtl/>
        </w:rPr>
        <w:t xml:space="preserve"> </w:t>
      </w:r>
      <w:r w:rsidRPr="001516EB">
        <w:rPr>
          <w:rFonts w:hint="eastAsia"/>
          <w:rtl/>
        </w:rPr>
        <w:t>את</w:t>
      </w:r>
      <w:r w:rsidRPr="001516EB">
        <w:rPr>
          <w:rtl/>
        </w:rPr>
        <w:t xml:space="preserve"> </w:t>
      </w:r>
      <w:r w:rsidRPr="001516EB">
        <w:rPr>
          <w:rFonts w:hint="eastAsia"/>
          <w:rtl/>
        </w:rPr>
        <w:t>המציע</w:t>
      </w:r>
      <w:r w:rsidRPr="001516EB">
        <w:rPr>
          <w:rtl/>
        </w:rPr>
        <w:t xml:space="preserve"> </w:t>
      </w:r>
      <w:r w:rsidRPr="001516EB">
        <w:rPr>
          <w:rFonts w:hint="eastAsia"/>
          <w:rtl/>
        </w:rPr>
        <w:t>בחתימתם</w:t>
      </w:r>
      <w:r w:rsidRPr="001516EB">
        <w:rPr>
          <w:rtl/>
        </w:rPr>
        <w:t>.</w:t>
      </w:r>
    </w:p>
    <w:p w:rsidR="00D151A6" w:rsidRPr="001516EB" w:rsidRDefault="00D151A6" w:rsidP="00D151A6">
      <w:pPr>
        <w:pStyle w:val="AlphaList2"/>
        <w:numPr>
          <w:ilvl w:val="0"/>
          <w:numId w:val="0"/>
        </w:numPr>
        <w:tabs>
          <w:tab w:val="left" w:pos="720"/>
        </w:tabs>
        <w:spacing w:before="0" w:after="120" w:line="280" w:lineRule="exact"/>
        <w:ind w:left="1466" w:right="-180" w:hanging="360"/>
      </w:pPr>
      <w:r w:rsidRPr="001516EB">
        <w:rPr>
          <w:rtl/>
        </w:rPr>
        <w:t xml:space="preserve">(ו) היה המציע עמותה רשומה, יצרף המציע </w:t>
      </w:r>
      <w:r w:rsidRPr="001516EB">
        <w:rPr>
          <w:rFonts w:hint="eastAsia"/>
          <w:sz w:val="24"/>
          <w:rtl/>
        </w:rPr>
        <w:t>אישור</w:t>
      </w:r>
      <w:r w:rsidRPr="001516EB">
        <w:rPr>
          <w:sz w:val="24"/>
          <w:rtl/>
        </w:rPr>
        <w:t xml:space="preserve"> </w:t>
      </w:r>
      <w:r w:rsidRPr="001516EB">
        <w:rPr>
          <w:rFonts w:hint="eastAsia"/>
          <w:sz w:val="24"/>
          <w:rtl/>
        </w:rPr>
        <w:t>ניהול</w:t>
      </w:r>
      <w:r w:rsidRPr="001516EB">
        <w:rPr>
          <w:sz w:val="24"/>
          <w:rtl/>
        </w:rPr>
        <w:t xml:space="preserve"> </w:t>
      </w:r>
      <w:r w:rsidRPr="001516EB">
        <w:rPr>
          <w:rFonts w:hint="eastAsia"/>
          <w:sz w:val="24"/>
          <w:rtl/>
        </w:rPr>
        <w:t>תקין</w:t>
      </w:r>
      <w:r w:rsidRPr="001516EB">
        <w:rPr>
          <w:sz w:val="24"/>
          <w:rtl/>
        </w:rPr>
        <w:t xml:space="preserve"> </w:t>
      </w:r>
      <w:r w:rsidRPr="001516EB">
        <w:rPr>
          <w:rFonts w:hint="eastAsia"/>
          <w:sz w:val="24"/>
          <w:rtl/>
        </w:rPr>
        <w:t>מרשם</w:t>
      </w:r>
      <w:r w:rsidRPr="001516EB">
        <w:rPr>
          <w:sz w:val="24"/>
          <w:rtl/>
        </w:rPr>
        <w:t xml:space="preserve"> </w:t>
      </w:r>
      <w:r w:rsidRPr="001516EB">
        <w:rPr>
          <w:rFonts w:hint="eastAsia"/>
          <w:sz w:val="24"/>
          <w:rtl/>
        </w:rPr>
        <w:t>העמותות</w:t>
      </w:r>
      <w:r w:rsidRPr="001516EB">
        <w:rPr>
          <w:sz w:val="24"/>
          <w:rtl/>
        </w:rPr>
        <w:t>.</w:t>
      </w:r>
    </w:p>
    <w:p w:rsidR="00D151A6" w:rsidRPr="0046009F" w:rsidRDefault="00D151A6" w:rsidP="00D151A6">
      <w:pPr>
        <w:pStyle w:val="a0"/>
        <w:numPr>
          <w:ilvl w:val="0"/>
          <w:numId w:val="0"/>
        </w:numPr>
        <w:tabs>
          <w:tab w:val="left" w:pos="720"/>
        </w:tabs>
        <w:ind w:left="1107" w:hanging="1"/>
        <w:rPr>
          <w:rFonts w:cs="David"/>
          <w:sz w:val="24"/>
          <w:szCs w:val="24"/>
          <w:rtl/>
        </w:rPr>
      </w:pPr>
      <w:r w:rsidRPr="001516EB">
        <w:rPr>
          <w:rFonts w:ascii="Times New Roman" w:hAnsi="Times New Roman" w:cs="David"/>
          <w:szCs w:val="24"/>
          <w:rtl/>
          <w:lang w:eastAsia="he-IL"/>
        </w:rPr>
        <w:t>(ז)</w:t>
      </w:r>
      <w:r w:rsidR="008233ED">
        <w:rPr>
          <w:rFonts w:ascii="Times New Roman" w:hAnsi="Times New Roman" w:cs="David" w:hint="cs"/>
          <w:szCs w:val="24"/>
          <w:rtl/>
          <w:lang w:eastAsia="he-IL"/>
        </w:rPr>
        <w:t xml:space="preserve"> </w:t>
      </w:r>
      <w:r w:rsidRPr="001516EB">
        <w:rPr>
          <w:rFonts w:ascii="Times New Roman" w:hAnsi="Times New Roman" w:cs="David"/>
          <w:szCs w:val="24"/>
          <w:rtl/>
          <w:lang w:eastAsia="he-IL"/>
        </w:rPr>
        <w:t xml:space="preserve">המציע יצרף את כל האישורים הנדרשים </w:t>
      </w:r>
      <w:r w:rsidRPr="0046009F">
        <w:rPr>
          <w:rFonts w:cs="David" w:hint="eastAsia"/>
          <w:sz w:val="24"/>
          <w:szCs w:val="24"/>
          <w:rtl/>
        </w:rPr>
        <w:t>לפי</w:t>
      </w:r>
      <w:r w:rsidRPr="0046009F">
        <w:rPr>
          <w:rFonts w:cs="David"/>
          <w:sz w:val="24"/>
          <w:szCs w:val="24"/>
          <w:rtl/>
        </w:rPr>
        <w:t xml:space="preserve"> </w:t>
      </w:r>
      <w:r w:rsidRPr="0046009F">
        <w:rPr>
          <w:rStyle w:val="Hyperlink"/>
          <w:rFonts w:cs="David" w:hint="eastAsia"/>
          <w:color w:val="auto"/>
          <w:sz w:val="24"/>
          <w:szCs w:val="24"/>
          <w:rtl/>
        </w:rPr>
        <w:t>חוק</w:t>
      </w:r>
      <w:r w:rsidRPr="0046009F">
        <w:rPr>
          <w:rStyle w:val="Hyperlink"/>
          <w:rFonts w:cs="David"/>
          <w:color w:val="auto"/>
          <w:sz w:val="24"/>
          <w:szCs w:val="24"/>
          <w:rtl/>
        </w:rPr>
        <w:t xml:space="preserve"> </w:t>
      </w:r>
      <w:r w:rsidRPr="0046009F">
        <w:rPr>
          <w:rStyle w:val="Hyperlink"/>
          <w:rFonts w:cs="David" w:hint="eastAsia"/>
          <w:color w:val="auto"/>
          <w:sz w:val="24"/>
          <w:szCs w:val="24"/>
          <w:rtl/>
        </w:rPr>
        <w:t>עסקאות</w:t>
      </w:r>
      <w:r w:rsidRPr="0046009F">
        <w:rPr>
          <w:rStyle w:val="Hyperlink"/>
          <w:rFonts w:cs="David"/>
          <w:color w:val="auto"/>
          <w:sz w:val="24"/>
          <w:szCs w:val="24"/>
          <w:rtl/>
        </w:rPr>
        <w:t xml:space="preserve"> </w:t>
      </w:r>
      <w:r w:rsidRPr="0046009F">
        <w:rPr>
          <w:rStyle w:val="Hyperlink"/>
          <w:rFonts w:cs="David" w:hint="eastAsia"/>
          <w:color w:val="auto"/>
          <w:sz w:val="24"/>
          <w:szCs w:val="24"/>
          <w:rtl/>
        </w:rPr>
        <w:t>גופים</w:t>
      </w:r>
      <w:r w:rsidRPr="0046009F">
        <w:rPr>
          <w:rStyle w:val="Hyperlink"/>
          <w:rFonts w:cs="David"/>
          <w:color w:val="auto"/>
          <w:sz w:val="24"/>
          <w:szCs w:val="24"/>
          <w:rtl/>
        </w:rPr>
        <w:t xml:space="preserve"> </w:t>
      </w:r>
      <w:r w:rsidRPr="0046009F">
        <w:rPr>
          <w:rStyle w:val="Hyperlink"/>
          <w:rFonts w:cs="David" w:hint="eastAsia"/>
          <w:color w:val="auto"/>
          <w:sz w:val="24"/>
          <w:szCs w:val="24"/>
          <w:rtl/>
        </w:rPr>
        <w:t>ציבוריים</w:t>
      </w:r>
      <w:r w:rsidRPr="0046009F">
        <w:rPr>
          <w:rStyle w:val="Hyperlink"/>
          <w:rFonts w:cs="David"/>
          <w:color w:val="auto"/>
          <w:sz w:val="24"/>
          <w:szCs w:val="24"/>
          <w:rtl/>
        </w:rPr>
        <w:t xml:space="preserve"> (אכיפת </w:t>
      </w:r>
      <w:r w:rsidRPr="0046009F">
        <w:rPr>
          <w:rStyle w:val="Hyperlink"/>
          <w:rFonts w:cs="David" w:hint="eastAsia"/>
          <w:color w:val="auto"/>
          <w:sz w:val="24"/>
          <w:szCs w:val="24"/>
          <w:rtl/>
        </w:rPr>
        <w:t>ניהול</w:t>
      </w:r>
      <w:r w:rsidRPr="0046009F">
        <w:rPr>
          <w:rStyle w:val="Hyperlink"/>
          <w:rFonts w:cs="David"/>
          <w:color w:val="auto"/>
          <w:sz w:val="24"/>
          <w:szCs w:val="24"/>
          <w:rtl/>
        </w:rPr>
        <w:t xml:space="preserve"> </w:t>
      </w:r>
      <w:r w:rsidRPr="0046009F">
        <w:rPr>
          <w:rStyle w:val="Hyperlink"/>
          <w:rFonts w:cs="David" w:hint="eastAsia"/>
          <w:color w:val="auto"/>
          <w:sz w:val="24"/>
          <w:szCs w:val="24"/>
          <w:rtl/>
        </w:rPr>
        <w:t>חשבונות</w:t>
      </w:r>
      <w:r w:rsidRPr="0046009F">
        <w:rPr>
          <w:rStyle w:val="Hyperlink"/>
          <w:rFonts w:cs="David"/>
          <w:color w:val="auto"/>
          <w:sz w:val="24"/>
          <w:szCs w:val="24"/>
          <w:rtl/>
        </w:rPr>
        <w:t xml:space="preserve"> </w:t>
      </w:r>
      <w:r w:rsidRPr="0046009F">
        <w:rPr>
          <w:rStyle w:val="Hyperlink"/>
          <w:rFonts w:cs="David" w:hint="eastAsia"/>
          <w:color w:val="auto"/>
          <w:sz w:val="24"/>
          <w:szCs w:val="24"/>
          <w:rtl/>
        </w:rPr>
        <w:t>ותשלום</w:t>
      </w:r>
      <w:r w:rsidRPr="0046009F">
        <w:rPr>
          <w:rStyle w:val="Hyperlink"/>
          <w:rFonts w:cs="David"/>
          <w:color w:val="auto"/>
          <w:sz w:val="24"/>
          <w:szCs w:val="24"/>
          <w:rtl/>
        </w:rPr>
        <w:t xml:space="preserve"> </w:t>
      </w:r>
      <w:r w:rsidRPr="0046009F">
        <w:rPr>
          <w:rStyle w:val="Hyperlink"/>
          <w:rFonts w:cs="David" w:hint="eastAsia"/>
          <w:color w:val="auto"/>
          <w:sz w:val="24"/>
          <w:szCs w:val="24"/>
          <w:rtl/>
        </w:rPr>
        <w:t>חובות</w:t>
      </w:r>
      <w:r w:rsidRPr="0046009F">
        <w:rPr>
          <w:rStyle w:val="Hyperlink"/>
          <w:rFonts w:cs="David"/>
          <w:color w:val="auto"/>
          <w:sz w:val="24"/>
          <w:szCs w:val="24"/>
          <w:rtl/>
        </w:rPr>
        <w:t xml:space="preserve"> </w:t>
      </w:r>
      <w:r w:rsidRPr="0046009F">
        <w:rPr>
          <w:rStyle w:val="Hyperlink"/>
          <w:rFonts w:cs="David" w:hint="eastAsia"/>
          <w:color w:val="auto"/>
          <w:sz w:val="24"/>
          <w:szCs w:val="24"/>
          <w:rtl/>
        </w:rPr>
        <w:t>מס</w:t>
      </w:r>
      <w:r w:rsidRPr="0046009F">
        <w:rPr>
          <w:rStyle w:val="Hyperlink"/>
          <w:rFonts w:cs="David"/>
          <w:color w:val="auto"/>
          <w:sz w:val="24"/>
          <w:szCs w:val="24"/>
          <w:rtl/>
        </w:rPr>
        <w:t xml:space="preserve">), </w:t>
      </w:r>
      <w:r w:rsidRPr="0046009F">
        <w:rPr>
          <w:rStyle w:val="Hyperlink"/>
          <w:rFonts w:cs="David" w:hint="eastAsia"/>
          <w:color w:val="auto"/>
          <w:sz w:val="24"/>
          <w:szCs w:val="24"/>
          <w:rtl/>
        </w:rPr>
        <w:t>תשל</w:t>
      </w:r>
      <w:r w:rsidRPr="0046009F">
        <w:rPr>
          <w:rStyle w:val="Hyperlink"/>
          <w:rFonts w:cs="David"/>
          <w:color w:val="auto"/>
          <w:sz w:val="24"/>
          <w:szCs w:val="24"/>
          <w:rtl/>
        </w:rPr>
        <w:t>"ו-1976</w:t>
      </w:r>
      <w:r w:rsidRPr="0046009F">
        <w:rPr>
          <w:rFonts w:cs="David"/>
          <w:sz w:val="24"/>
          <w:szCs w:val="24"/>
          <w:rtl/>
        </w:rPr>
        <w:t xml:space="preserve"> והתיקונים לו, לרבות האישורים הבאים:</w:t>
      </w:r>
    </w:p>
    <w:p w:rsidR="00D151A6" w:rsidRPr="0046009F" w:rsidRDefault="00D151A6" w:rsidP="00110DF7">
      <w:pPr>
        <w:pStyle w:val="10"/>
        <w:numPr>
          <w:ilvl w:val="3"/>
          <w:numId w:val="20"/>
        </w:numPr>
        <w:ind w:left="1939" w:hanging="567"/>
        <w:rPr>
          <w:rFonts w:cs="David"/>
          <w:sz w:val="24"/>
          <w:szCs w:val="24"/>
        </w:rPr>
      </w:pPr>
      <w:r w:rsidRPr="0046009F">
        <w:rPr>
          <w:rFonts w:cs="David"/>
          <w:sz w:val="24"/>
          <w:szCs w:val="24"/>
          <w:rtl/>
        </w:rPr>
        <w:t xml:space="preserve">תצהיר המאומת על ידי עורך דין בדבר העדר הרשעות בעברות לפי </w:t>
      </w:r>
      <w:hyperlink r:id="rId9" w:history="1">
        <w:r w:rsidRPr="0046009F">
          <w:rPr>
            <w:rStyle w:val="Hyperlink"/>
            <w:rFonts w:cs="David"/>
            <w:color w:val="auto"/>
            <w:sz w:val="24"/>
            <w:szCs w:val="24"/>
            <w:rtl/>
          </w:rPr>
          <w:t>חוק עובדים זרים, תשנ"א-1991</w:t>
        </w:r>
      </w:hyperlink>
      <w:r w:rsidRPr="0046009F">
        <w:rPr>
          <w:rFonts w:cs="David"/>
          <w:sz w:val="24"/>
          <w:szCs w:val="24"/>
          <w:rtl/>
        </w:rPr>
        <w:t xml:space="preserve"> ולפי </w:t>
      </w:r>
      <w:r w:rsidRPr="0046009F">
        <w:rPr>
          <w:rStyle w:val="Hyperlink"/>
          <w:rFonts w:cs="David"/>
          <w:color w:val="auto"/>
          <w:sz w:val="24"/>
          <w:szCs w:val="24"/>
          <w:rtl/>
        </w:rPr>
        <w:t>חוק שכר מינימום, תשמ"ז-1987</w:t>
      </w:r>
      <w:r w:rsidRPr="0046009F">
        <w:rPr>
          <w:rFonts w:cs="David"/>
          <w:sz w:val="24"/>
          <w:szCs w:val="24"/>
          <w:rtl/>
        </w:rPr>
        <w:t>, בהתאם לנספח ה' למכרז.</w:t>
      </w:r>
    </w:p>
    <w:p w:rsidR="00D151A6" w:rsidRPr="0046009F" w:rsidRDefault="00D151A6" w:rsidP="00110DF7">
      <w:pPr>
        <w:pStyle w:val="10"/>
        <w:numPr>
          <w:ilvl w:val="3"/>
          <w:numId w:val="20"/>
        </w:numPr>
        <w:ind w:left="1939" w:hanging="567"/>
        <w:rPr>
          <w:rFonts w:cs="David"/>
          <w:sz w:val="24"/>
          <w:szCs w:val="24"/>
        </w:rPr>
      </w:pPr>
      <w:r w:rsidRPr="0046009F">
        <w:rPr>
          <w:rFonts w:cs="David"/>
          <w:sz w:val="24"/>
          <w:szCs w:val="24"/>
          <w:rtl/>
        </w:rPr>
        <w:t xml:space="preserve">אישור פקיד מורשה, רואה חשבון או יועץ מס, המעיד שהמציע מנהל פנקסי חשבונות על פי </w:t>
      </w:r>
      <w:r w:rsidRPr="0046009F">
        <w:rPr>
          <w:rStyle w:val="Hyperlink"/>
          <w:rFonts w:cs="David"/>
          <w:color w:val="auto"/>
          <w:sz w:val="24"/>
          <w:szCs w:val="24"/>
          <w:rtl/>
        </w:rPr>
        <w:t xml:space="preserve">פקודת מס הכנסה [נוסח חדש] </w:t>
      </w:r>
      <w:r w:rsidRPr="0046009F">
        <w:rPr>
          <w:rFonts w:cs="David"/>
          <w:b/>
          <w:i/>
          <w:sz w:val="24"/>
          <w:szCs w:val="24"/>
          <w:rtl/>
        </w:rPr>
        <w:t>ו</w:t>
      </w:r>
      <w:hyperlink r:id="rId10" w:history="1">
        <w:r w:rsidRPr="0046009F">
          <w:rPr>
            <w:rStyle w:val="Hyperlink"/>
            <w:rFonts w:cs="David"/>
            <w:color w:val="auto"/>
            <w:sz w:val="24"/>
            <w:szCs w:val="24"/>
            <w:rtl/>
          </w:rPr>
          <w:t>חוק מס ערך מוסף, תשל"ו-1975</w:t>
        </w:r>
      </w:hyperlink>
      <w:r w:rsidRPr="0046009F">
        <w:rPr>
          <w:rFonts w:cs="David"/>
          <w:sz w:val="24"/>
          <w:szCs w:val="24"/>
          <w:rtl/>
        </w:rPr>
        <w:t xml:space="preserve"> או שהוא פטור מלנהלם ושהוא נוהג לדווח לפקיד שומה על הכנסותיו וכן מדווח למנהל מס ערך מוסף על עסקאות שמוטל עליהן מס לפי חוק מס ערך מוסף.</w:t>
      </w:r>
    </w:p>
    <w:p w:rsidR="00110DF7" w:rsidRDefault="00110DF7" w:rsidP="00FD3817">
      <w:pPr>
        <w:spacing w:line="360" w:lineRule="auto"/>
        <w:ind w:left="2159" w:hanging="990"/>
        <w:jc w:val="both"/>
        <w:rPr>
          <w:u w:val="none"/>
          <w:rtl/>
        </w:rPr>
      </w:pPr>
    </w:p>
    <w:p w:rsidR="00110DF7" w:rsidRDefault="00110DF7" w:rsidP="00FD3817">
      <w:pPr>
        <w:spacing w:line="360" w:lineRule="auto"/>
        <w:ind w:left="2159" w:hanging="990"/>
        <w:jc w:val="both"/>
        <w:rPr>
          <w:u w:val="none"/>
          <w:rtl/>
        </w:rPr>
      </w:pPr>
    </w:p>
    <w:p w:rsidR="00C053E4" w:rsidRPr="001516EB" w:rsidRDefault="005C0C38" w:rsidP="00FD3817">
      <w:pPr>
        <w:spacing w:line="360" w:lineRule="auto"/>
        <w:ind w:left="2159" w:hanging="990"/>
        <w:jc w:val="both"/>
        <w:rPr>
          <w:u w:val="none"/>
          <w:rtl/>
        </w:rPr>
      </w:pPr>
      <w:r w:rsidRPr="001516EB">
        <w:rPr>
          <w:u w:val="none"/>
          <w:rtl/>
        </w:rPr>
        <w:tab/>
      </w:r>
    </w:p>
    <w:p w:rsidR="00391F4B" w:rsidRPr="001516EB" w:rsidRDefault="00F713F4" w:rsidP="00830FAF">
      <w:pPr>
        <w:spacing w:line="360" w:lineRule="auto"/>
        <w:ind w:left="2159" w:hanging="990"/>
        <w:jc w:val="both"/>
        <w:rPr>
          <w:b/>
          <w:bCs/>
          <w:u w:val="none"/>
          <w:rtl/>
        </w:rPr>
      </w:pPr>
      <w:r w:rsidRPr="001516EB">
        <w:rPr>
          <w:u w:val="none"/>
          <w:rtl/>
        </w:rPr>
        <w:lastRenderedPageBreak/>
        <w:t>3.</w:t>
      </w:r>
      <w:r w:rsidR="00830FAF">
        <w:rPr>
          <w:rFonts w:hint="cs"/>
          <w:u w:val="none"/>
          <w:rtl/>
        </w:rPr>
        <w:t>6</w:t>
      </w:r>
      <w:r w:rsidR="00391F4B" w:rsidRPr="001516EB">
        <w:rPr>
          <w:u w:val="none"/>
          <w:rtl/>
        </w:rPr>
        <w:tab/>
      </w:r>
      <w:r w:rsidR="00391F4B" w:rsidRPr="001516EB">
        <w:rPr>
          <w:rFonts w:hint="eastAsia"/>
          <w:u w:val="none"/>
          <w:rtl/>
        </w:rPr>
        <w:t>על</w:t>
      </w:r>
      <w:r w:rsidR="00391F4B" w:rsidRPr="001516EB">
        <w:rPr>
          <w:u w:val="none"/>
          <w:rtl/>
        </w:rPr>
        <w:t xml:space="preserve"> המציע לצרף הצהרה בדבר העדר חובות לרשם התאגידים. </w:t>
      </w:r>
      <w:r w:rsidR="0031395A" w:rsidRPr="001516EB">
        <w:rPr>
          <w:rFonts w:hint="eastAsia"/>
          <w:u w:val="none"/>
          <w:rtl/>
        </w:rPr>
        <w:t>בהתאם</w:t>
      </w:r>
      <w:r w:rsidR="0031395A" w:rsidRPr="001516EB">
        <w:rPr>
          <w:u w:val="none"/>
          <w:rtl/>
        </w:rPr>
        <w:t xml:space="preserve"> </w:t>
      </w:r>
      <w:r w:rsidR="0031395A" w:rsidRPr="001516EB">
        <w:rPr>
          <w:rFonts w:hint="eastAsia"/>
          <w:u w:val="none"/>
          <w:rtl/>
        </w:rPr>
        <w:t>ל</w:t>
      </w:r>
      <w:r w:rsidR="00391F4B" w:rsidRPr="001516EB">
        <w:rPr>
          <w:rFonts w:hint="eastAsia"/>
          <w:b/>
          <w:bCs/>
          <w:u w:val="none"/>
          <w:rtl/>
        </w:rPr>
        <w:t>נספח</w:t>
      </w:r>
      <w:r w:rsidR="00391F4B" w:rsidRPr="001516EB">
        <w:rPr>
          <w:b/>
          <w:bCs/>
          <w:u w:val="none"/>
          <w:rtl/>
        </w:rPr>
        <w:t xml:space="preserve"> </w:t>
      </w:r>
      <w:r w:rsidR="00F3180A" w:rsidRPr="001516EB">
        <w:rPr>
          <w:rFonts w:hint="eastAsia"/>
          <w:b/>
          <w:bCs/>
          <w:u w:val="none"/>
          <w:rtl/>
        </w:rPr>
        <w:t>ג</w:t>
      </w:r>
      <w:r w:rsidR="00F3180A" w:rsidRPr="001516EB">
        <w:rPr>
          <w:b/>
          <w:bCs/>
          <w:u w:val="none"/>
          <w:rtl/>
        </w:rPr>
        <w:t>'</w:t>
      </w:r>
      <w:r w:rsidR="0031395A" w:rsidRPr="001516EB">
        <w:rPr>
          <w:b/>
          <w:bCs/>
          <w:u w:val="none"/>
          <w:rtl/>
        </w:rPr>
        <w:t xml:space="preserve"> למכרז זה.</w:t>
      </w:r>
    </w:p>
    <w:p w:rsidR="003B53E4" w:rsidRPr="001516EB" w:rsidRDefault="006A0DB5" w:rsidP="00110DF7">
      <w:pPr>
        <w:spacing w:line="360" w:lineRule="auto"/>
        <w:ind w:left="2159" w:hanging="990"/>
        <w:jc w:val="both"/>
        <w:rPr>
          <w:u w:val="none"/>
          <w:rtl/>
        </w:rPr>
      </w:pPr>
      <w:r w:rsidRPr="001516EB">
        <w:rPr>
          <w:u w:val="none"/>
          <w:rtl/>
        </w:rPr>
        <w:t>3.</w:t>
      </w:r>
      <w:r w:rsidR="00830FAF">
        <w:rPr>
          <w:rFonts w:hint="cs"/>
          <w:u w:val="none"/>
          <w:rtl/>
        </w:rPr>
        <w:t>7</w:t>
      </w:r>
      <w:r w:rsidRPr="001516EB">
        <w:rPr>
          <w:u w:val="none"/>
          <w:rtl/>
        </w:rPr>
        <w:tab/>
      </w:r>
      <w:r w:rsidR="00F31442" w:rsidRPr="001516EB">
        <w:rPr>
          <w:rFonts w:hint="eastAsia"/>
          <w:u w:val="none"/>
          <w:rtl/>
        </w:rPr>
        <w:t>המציע</w:t>
      </w:r>
      <w:r w:rsidR="00F31442" w:rsidRPr="001516EB">
        <w:rPr>
          <w:u w:val="none"/>
          <w:rtl/>
        </w:rPr>
        <w:t xml:space="preserve"> יצרף </w:t>
      </w:r>
      <w:r w:rsidR="00F8119B" w:rsidRPr="001516EB">
        <w:rPr>
          <w:rFonts w:hint="eastAsia"/>
          <w:u w:val="none"/>
          <w:rtl/>
        </w:rPr>
        <w:t>אישור</w:t>
      </w:r>
      <w:r w:rsidR="00F8119B" w:rsidRPr="001516EB">
        <w:rPr>
          <w:u w:val="none"/>
          <w:rtl/>
        </w:rPr>
        <w:t xml:space="preserve"> תשלום בגין דמי השתתפות במכרז</w:t>
      </w:r>
      <w:r w:rsidRPr="001516EB">
        <w:rPr>
          <w:u w:val="none"/>
          <w:rtl/>
        </w:rPr>
        <w:t xml:space="preserve"> </w:t>
      </w:r>
      <w:r w:rsidRPr="001516EB">
        <w:rPr>
          <w:rFonts w:hint="eastAsia"/>
          <w:u w:val="none"/>
          <w:rtl/>
        </w:rPr>
        <w:t>בסך</w:t>
      </w:r>
      <w:r w:rsidRPr="001516EB">
        <w:rPr>
          <w:u w:val="none"/>
          <w:rtl/>
        </w:rPr>
        <w:t xml:space="preserve"> 200 </w:t>
      </w:r>
      <w:r w:rsidRPr="001516EB">
        <w:rPr>
          <w:rFonts w:hint="eastAsia"/>
          <w:u w:val="none"/>
          <w:rtl/>
        </w:rPr>
        <w:t>₪</w:t>
      </w:r>
      <w:r w:rsidRPr="001516EB">
        <w:rPr>
          <w:u w:val="none"/>
          <w:rtl/>
        </w:rPr>
        <w:t xml:space="preserve"> </w:t>
      </w:r>
      <w:r w:rsidR="000C44B5" w:rsidRPr="001516EB">
        <w:rPr>
          <w:rFonts w:hint="eastAsia"/>
          <w:u w:val="none"/>
          <w:rtl/>
        </w:rPr>
        <w:t>כאמור</w:t>
      </w:r>
      <w:r w:rsidR="000C44B5" w:rsidRPr="001516EB">
        <w:rPr>
          <w:u w:val="none"/>
          <w:rtl/>
        </w:rPr>
        <w:t xml:space="preserve"> </w:t>
      </w:r>
      <w:r w:rsidR="000C44B5" w:rsidRPr="001516EB">
        <w:rPr>
          <w:rFonts w:hint="eastAsia"/>
          <w:u w:val="none"/>
          <w:rtl/>
        </w:rPr>
        <w:t>בסעיף</w:t>
      </w:r>
      <w:r w:rsidR="000C44B5" w:rsidRPr="001516EB">
        <w:rPr>
          <w:u w:val="none"/>
          <w:rtl/>
        </w:rPr>
        <w:t xml:space="preserve"> 22</w:t>
      </w:r>
      <w:r w:rsidR="00F8119B" w:rsidRPr="001516EB">
        <w:rPr>
          <w:u w:val="none"/>
          <w:rtl/>
        </w:rPr>
        <w:t>.</w:t>
      </w:r>
    </w:p>
    <w:p w:rsidR="0077306C" w:rsidRPr="001516EB" w:rsidRDefault="00F8119B">
      <w:pPr>
        <w:spacing w:line="360" w:lineRule="auto"/>
        <w:ind w:left="2159"/>
        <w:jc w:val="both"/>
        <w:rPr>
          <w:b/>
          <w:bCs/>
          <w:u w:val="none"/>
          <w:rtl/>
        </w:rPr>
      </w:pPr>
      <w:r w:rsidRPr="001516EB">
        <w:rPr>
          <w:rFonts w:hint="eastAsia"/>
          <w:b/>
          <w:bCs/>
          <w:u w:val="none"/>
          <w:rtl/>
        </w:rPr>
        <w:t>אי</w:t>
      </w:r>
      <w:r w:rsidRPr="001516EB">
        <w:rPr>
          <w:b/>
          <w:bCs/>
          <w:u w:val="none"/>
          <w:rtl/>
        </w:rPr>
        <w:t xml:space="preserve"> </w:t>
      </w:r>
      <w:r w:rsidRPr="001516EB">
        <w:rPr>
          <w:rFonts w:hint="eastAsia"/>
          <w:b/>
          <w:bCs/>
          <w:u w:val="none"/>
          <w:rtl/>
        </w:rPr>
        <w:t>הגשת</w:t>
      </w:r>
      <w:r w:rsidRPr="001516EB">
        <w:rPr>
          <w:b/>
          <w:bCs/>
          <w:u w:val="none"/>
          <w:rtl/>
        </w:rPr>
        <w:t xml:space="preserve"> </w:t>
      </w:r>
      <w:r w:rsidRPr="001516EB">
        <w:rPr>
          <w:rFonts w:hint="eastAsia"/>
          <w:b/>
          <w:bCs/>
          <w:u w:val="none"/>
          <w:rtl/>
        </w:rPr>
        <w:t>ההתחייבויות</w:t>
      </w:r>
      <w:r w:rsidRPr="001516EB">
        <w:rPr>
          <w:b/>
          <w:bCs/>
          <w:u w:val="none"/>
          <w:rtl/>
        </w:rPr>
        <w:t xml:space="preserve"> </w:t>
      </w:r>
      <w:r w:rsidRPr="001516EB">
        <w:rPr>
          <w:rFonts w:hint="eastAsia"/>
          <w:b/>
          <w:bCs/>
          <w:u w:val="none"/>
          <w:rtl/>
        </w:rPr>
        <w:t>והאישורים</w:t>
      </w:r>
      <w:r w:rsidRPr="001516EB">
        <w:rPr>
          <w:b/>
          <w:bCs/>
          <w:u w:val="none"/>
          <w:rtl/>
        </w:rPr>
        <w:t xml:space="preserve"> </w:t>
      </w:r>
      <w:r w:rsidRPr="001516EB">
        <w:rPr>
          <w:rFonts w:hint="eastAsia"/>
          <w:b/>
          <w:bCs/>
          <w:u w:val="none"/>
          <w:rtl/>
        </w:rPr>
        <w:t>כמפורט</w:t>
      </w:r>
      <w:r w:rsidRPr="001516EB">
        <w:rPr>
          <w:b/>
          <w:bCs/>
          <w:u w:val="none"/>
          <w:rtl/>
        </w:rPr>
        <w:t xml:space="preserve"> </w:t>
      </w:r>
      <w:r w:rsidRPr="001516EB">
        <w:rPr>
          <w:rFonts w:hint="eastAsia"/>
          <w:b/>
          <w:bCs/>
          <w:u w:val="none"/>
          <w:rtl/>
        </w:rPr>
        <w:t>במכרז</w:t>
      </w:r>
      <w:r w:rsidRPr="001516EB">
        <w:rPr>
          <w:b/>
          <w:bCs/>
          <w:u w:val="none"/>
          <w:rtl/>
        </w:rPr>
        <w:t xml:space="preserve"> </w:t>
      </w:r>
      <w:r w:rsidRPr="001516EB">
        <w:rPr>
          <w:rFonts w:hint="eastAsia"/>
          <w:b/>
          <w:bCs/>
          <w:u w:val="none"/>
          <w:rtl/>
        </w:rPr>
        <w:t>זה</w:t>
      </w:r>
      <w:r w:rsidRPr="001516EB">
        <w:rPr>
          <w:b/>
          <w:bCs/>
          <w:u w:val="none"/>
          <w:rtl/>
        </w:rPr>
        <w:t xml:space="preserve">, </w:t>
      </w:r>
      <w:r w:rsidRPr="001516EB">
        <w:rPr>
          <w:rFonts w:hint="eastAsia"/>
          <w:b/>
          <w:bCs/>
          <w:u w:val="none"/>
          <w:rtl/>
        </w:rPr>
        <w:t>תמנע</w:t>
      </w:r>
      <w:r w:rsidRPr="001516EB">
        <w:rPr>
          <w:b/>
          <w:bCs/>
          <w:u w:val="none"/>
          <w:rtl/>
        </w:rPr>
        <w:t xml:space="preserve"> </w:t>
      </w:r>
      <w:r w:rsidRPr="001516EB">
        <w:rPr>
          <w:rFonts w:hint="eastAsia"/>
          <w:b/>
          <w:bCs/>
          <w:u w:val="none"/>
          <w:rtl/>
        </w:rPr>
        <w:t>בחינת</w:t>
      </w:r>
      <w:r w:rsidRPr="001516EB">
        <w:rPr>
          <w:b/>
          <w:bCs/>
          <w:u w:val="none"/>
          <w:rtl/>
        </w:rPr>
        <w:t xml:space="preserve"> </w:t>
      </w:r>
      <w:r w:rsidRPr="001516EB">
        <w:rPr>
          <w:rFonts w:hint="eastAsia"/>
          <w:b/>
          <w:bCs/>
          <w:u w:val="none"/>
          <w:rtl/>
        </w:rPr>
        <w:t>הצעת</w:t>
      </w:r>
      <w:r w:rsidRPr="001516EB">
        <w:rPr>
          <w:b/>
          <w:bCs/>
          <w:u w:val="none"/>
          <w:rtl/>
        </w:rPr>
        <w:t xml:space="preserve"> </w:t>
      </w:r>
      <w:r w:rsidRPr="001516EB">
        <w:rPr>
          <w:rFonts w:hint="eastAsia"/>
          <w:b/>
          <w:bCs/>
          <w:u w:val="none"/>
          <w:rtl/>
        </w:rPr>
        <w:t>המציע</w:t>
      </w:r>
      <w:r w:rsidRPr="001516EB">
        <w:rPr>
          <w:b/>
          <w:bCs/>
          <w:u w:val="none"/>
          <w:rtl/>
        </w:rPr>
        <w:t xml:space="preserve"> </w:t>
      </w:r>
      <w:r w:rsidRPr="001516EB">
        <w:rPr>
          <w:rFonts w:hint="eastAsia"/>
          <w:b/>
          <w:bCs/>
          <w:u w:val="none"/>
          <w:rtl/>
        </w:rPr>
        <w:t>ועלולה</w:t>
      </w:r>
      <w:r w:rsidRPr="001516EB">
        <w:rPr>
          <w:b/>
          <w:bCs/>
          <w:u w:val="none"/>
          <w:rtl/>
        </w:rPr>
        <w:t xml:space="preserve"> </w:t>
      </w:r>
      <w:r w:rsidRPr="001516EB">
        <w:rPr>
          <w:rFonts w:hint="eastAsia"/>
          <w:b/>
          <w:bCs/>
          <w:u w:val="none"/>
          <w:rtl/>
        </w:rPr>
        <w:t>לפסול</w:t>
      </w:r>
      <w:r w:rsidRPr="001516EB">
        <w:rPr>
          <w:b/>
          <w:bCs/>
          <w:u w:val="none"/>
          <w:rtl/>
        </w:rPr>
        <w:t xml:space="preserve"> </w:t>
      </w:r>
      <w:r w:rsidRPr="001516EB">
        <w:rPr>
          <w:rFonts w:hint="eastAsia"/>
          <w:b/>
          <w:bCs/>
          <w:u w:val="none"/>
          <w:rtl/>
        </w:rPr>
        <w:t>את</w:t>
      </w:r>
      <w:r w:rsidRPr="001516EB">
        <w:rPr>
          <w:b/>
          <w:bCs/>
          <w:u w:val="none"/>
          <w:rtl/>
        </w:rPr>
        <w:t xml:space="preserve"> </w:t>
      </w:r>
      <w:r w:rsidRPr="001516EB">
        <w:rPr>
          <w:rFonts w:hint="eastAsia"/>
          <w:b/>
          <w:bCs/>
          <w:u w:val="none"/>
          <w:rtl/>
        </w:rPr>
        <w:t>הצעת</w:t>
      </w:r>
      <w:r w:rsidRPr="001516EB">
        <w:rPr>
          <w:b/>
          <w:bCs/>
          <w:u w:val="none"/>
          <w:rtl/>
        </w:rPr>
        <w:t xml:space="preserve"> </w:t>
      </w:r>
      <w:r w:rsidRPr="001516EB">
        <w:rPr>
          <w:rFonts w:hint="eastAsia"/>
          <w:b/>
          <w:bCs/>
          <w:u w:val="none"/>
          <w:rtl/>
        </w:rPr>
        <w:t>המציע</w:t>
      </w:r>
      <w:r w:rsidRPr="001516EB">
        <w:rPr>
          <w:b/>
          <w:bCs/>
          <w:u w:val="none"/>
          <w:rtl/>
        </w:rPr>
        <w:t>.</w:t>
      </w:r>
    </w:p>
    <w:p w:rsidR="00D151A6" w:rsidRDefault="00F32ED0" w:rsidP="00830FAF">
      <w:pPr>
        <w:spacing w:line="360" w:lineRule="auto"/>
        <w:ind w:left="2159" w:hanging="990"/>
        <w:jc w:val="both"/>
        <w:rPr>
          <w:u w:val="none"/>
          <w:rtl/>
        </w:rPr>
      </w:pPr>
      <w:r w:rsidRPr="001516EB">
        <w:rPr>
          <w:u w:val="none"/>
          <w:rtl/>
        </w:rPr>
        <w:t>3.</w:t>
      </w:r>
      <w:r w:rsidR="00830FAF">
        <w:rPr>
          <w:rFonts w:hint="cs"/>
          <w:u w:val="none"/>
          <w:rtl/>
        </w:rPr>
        <w:t>8</w:t>
      </w:r>
      <w:r w:rsidRPr="001516EB">
        <w:rPr>
          <w:u w:val="none"/>
          <w:rtl/>
        </w:rPr>
        <w:tab/>
      </w:r>
      <w:r w:rsidR="00D151A6" w:rsidRPr="00A0077D">
        <w:rPr>
          <w:rFonts w:hint="eastAsia"/>
          <w:u w:val="none"/>
          <w:rtl/>
        </w:rPr>
        <w:t>בהגשת</w:t>
      </w:r>
      <w:r w:rsidR="00D151A6" w:rsidRPr="00A0077D">
        <w:rPr>
          <w:u w:val="none"/>
        </w:rPr>
        <w:t xml:space="preserve"> </w:t>
      </w:r>
      <w:r w:rsidR="00D151A6" w:rsidRPr="00A0077D">
        <w:rPr>
          <w:rFonts w:hint="eastAsia"/>
          <w:u w:val="none"/>
          <w:rtl/>
        </w:rPr>
        <w:t>הצעתו</w:t>
      </w:r>
      <w:r w:rsidR="00D151A6" w:rsidRPr="00A0077D">
        <w:rPr>
          <w:u w:val="none"/>
        </w:rPr>
        <w:t xml:space="preserve"> </w:t>
      </w:r>
      <w:r w:rsidR="00D151A6" w:rsidRPr="00A0077D">
        <w:rPr>
          <w:rFonts w:hint="eastAsia"/>
          <w:u w:val="none"/>
          <w:rtl/>
        </w:rPr>
        <w:t>למכרז</w:t>
      </w:r>
      <w:r w:rsidRPr="001516EB">
        <w:rPr>
          <w:u w:val="none"/>
          <w:rtl/>
        </w:rPr>
        <w:t xml:space="preserve">, </w:t>
      </w:r>
      <w:r w:rsidR="00D151A6" w:rsidRPr="00A0077D">
        <w:rPr>
          <w:rFonts w:hint="eastAsia"/>
          <w:u w:val="none"/>
          <w:rtl/>
        </w:rPr>
        <w:t>המציע</w:t>
      </w:r>
      <w:r w:rsidR="00D151A6" w:rsidRPr="00A0077D">
        <w:rPr>
          <w:u w:val="none"/>
        </w:rPr>
        <w:t xml:space="preserve"> </w:t>
      </w:r>
      <w:r w:rsidR="00D151A6" w:rsidRPr="00A0077D">
        <w:rPr>
          <w:rFonts w:hint="eastAsia"/>
          <w:u w:val="none"/>
          <w:rtl/>
        </w:rPr>
        <w:t>מצהיר</w:t>
      </w:r>
      <w:r w:rsidRPr="001516EB">
        <w:rPr>
          <w:u w:val="none"/>
          <w:rtl/>
        </w:rPr>
        <w:t xml:space="preserve">, </w:t>
      </w:r>
      <w:r w:rsidR="00D151A6" w:rsidRPr="00A0077D">
        <w:rPr>
          <w:rFonts w:hint="eastAsia"/>
          <w:u w:val="none"/>
          <w:rtl/>
        </w:rPr>
        <w:t>כי</w:t>
      </w:r>
      <w:r w:rsidR="00D151A6" w:rsidRPr="00A0077D">
        <w:rPr>
          <w:u w:val="none"/>
        </w:rPr>
        <w:t xml:space="preserve"> </w:t>
      </w:r>
      <w:r w:rsidR="00D151A6" w:rsidRPr="00A0077D">
        <w:rPr>
          <w:rFonts w:hint="eastAsia"/>
          <w:u w:val="none"/>
          <w:rtl/>
        </w:rPr>
        <w:t>הוא</w:t>
      </w:r>
      <w:r w:rsidR="00D151A6" w:rsidRPr="00A0077D">
        <w:rPr>
          <w:u w:val="none"/>
        </w:rPr>
        <w:t xml:space="preserve"> </w:t>
      </w:r>
      <w:r w:rsidR="00D151A6" w:rsidRPr="00A0077D">
        <w:rPr>
          <w:rFonts w:hint="eastAsia"/>
          <w:u w:val="none"/>
          <w:rtl/>
        </w:rPr>
        <w:t>ראה</w:t>
      </w:r>
      <w:r w:rsidR="00D151A6" w:rsidRPr="00A0077D">
        <w:rPr>
          <w:u w:val="none"/>
        </w:rPr>
        <w:t xml:space="preserve"> </w:t>
      </w:r>
      <w:r w:rsidR="00D151A6" w:rsidRPr="00A0077D">
        <w:rPr>
          <w:rFonts w:hint="eastAsia"/>
          <w:u w:val="none"/>
          <w:rtl/>
        </w:rPr>
        <w:t>ובדק</w:t>
      </w:r>
      <w:r w:rsidR="00D151A6" w:rsidRPr="00A0077D">
        <w:rPr>
          <w:u w:val="none"/>
        </w:rPr>
        <w:t xml:space="preserve"> </w:t>
      </w:r>
      <w:r w:rsidR="00D151A6" w:rsidRPr="00A0077D">
        <w:rPr>
          <w:rFonts w:hint="eastAsia"/>
          <w:u w:val="none"/>
          <w:rtl/>
        </w:rPr>
        <w:t>את</w:t>
      </w:r>
      <w:r w:rsidR="00D151A6" w:rsidRPr="00A0077D">
        <w:rPr>
          <w:u w:val="none"/>
        </w:rPr>
        <w:t xml:space="preserve"> </w:t>
      </w:r>
      <w:r w:rsidR="00D151A6" w:rsidRPr="00A0077D">
        <w:rPr>
          <w:rFonts w:hint="eastAsia"/>
          <w:u w:val="none"/>
          <w:rtl/>
        </w:rPr>
        <w:t>כל</w:t>
      </w:r>
      <w:r w:rsidR="00D151A6" w:rsidRPr="00A0077D">
        <w:rPr>
          <w:u w:val="none"/>
        </w:rPr>
        <w:t xml:space="preserve"> </w:t>
      </w:r>
      <w:r w:rsidR="00D151A6" w:rsidRPr="00A0077D">
        <w:rPr>
          <w:rFonts w:hint="eastAsia"/>
          <w:u w:val="none"/>
          <w:rtl/>
        </w:rPr>
        <w:t>מסמכי</w:t>
      </w:r>
      <w:r w:rsidR="00D151A6" w:rsidRPr="00A0077D">
        <w:rPr>
          <w:u w:val="none"/>
        </w:rPr>
        <w:t xml:space="preserve"> </w:t>
      </w:r>
      <w:r w:rsidR="00D151A6" w:rsidRPr="00A0077D">
        <w:rPr>
          <w:rFonts w:hint="eastAsia"/>
          <w:u w:val="none"/>
          <w:rtl/>
        </w:rPr>
        <w:t>המכרז</w:t>
      </w:r>
      <w:r w:rsidR="00D151A6" w:rsidRPr="00A0077D">
        <w:rPr>
          <w:u w:val="none"/>
        </w:rPr>
        <w:t xml:space="preserve"> </w:t>
      </w:r>
      <w:r w:rsidR="00D151A6" w:rsidRPr="00A0077D">
        <w:rPr>
          <w:rFonts w:hint="eastAsia"/>
          <w:u w:val="none"/>
          <w:rtl/>
        </w:rPr>
        <w:t>ואת</w:t>
      </w:r>
      <w:r w:rsidRPr="001516EB">
        <w:rPr>
          <w:u w:val="none"/>
          <w:rtl/>
        </w:rPr>
        <w:t xml:space="preserve"> </w:t>
      </w:r>
      <w:r w:rsidR="00D151A6" w:rsidRPr="00A0077D">
        <w:rPr>
          <w:rFonts w:hint="eastAsia"/>
          <w:u w:val="none"/>
          <w:rtl/>
        </w:rPr>
        <w:t>כל</w:t>
      </w:r>
      <w:r w:rsidR="00D151A6" w:rsidRPr="00A0077D">
        <w:rPr>
          <w:u w:val="none"/>
        </w:rPr>
        <w:t xml:space="preserve"> </w:t>
      </w:r>
      <w:r w:rsidR="00D151A6" w:rsidRPr="00A0077D">
        <w:rPr>
          <w:rFonts w:hint="eastAsia"/>
          <w:u w:val="none"/>
          <w:rtl/>
        </w:rPr>
        <w:t>הנתונים</w:t>
      </w:r>
      <w:r w:rsidR="00D151A6" w:rsidRPr="00A0077D">
        <w:rPr>
          <w:u w:val="none"/>
        </w:rPr>
        <w:t xml:space="preserve"> </w:t>
      </w:r>
      <w:r w:rsidR="00D151A6" w:rsidRPr="00A0077D">
        <w:rPr>
          <w:rFonts w:hint="eastAsia"/>
          <w:u w:val="none"/>
          <w:rtl/>
        </w:rPr>
        <w:t>הרלבנטיים</w:t>
      </w:r>
      <w:r w:rsidRPr="001516EB">
        <w:rPr>
          <w:u w:val="none"/>
          <w:rtl/>
        </w:rPr>
        <w:t xml:space="preserve">, </w:t>
      </w:r>
      <w:r w:rsidR="00D151A6" w:rsidRPr="00A0077D">
        <w:rPr>
          <w:rFonts w:hint="eastAsia"/>
          <w:u w:val="none"/>
          <w:rtl/>
        </w:rPr>
        <w:t>מכל</w:t>
      </w:r>
      <w:r w:rsidR="00D151A6" w:rsidRPr="00A0077D">
        <w:rPr>
          <w:u w:val="none"/>
        </w:rPr>
        <w:t xml:space="preserve"> </w:t>
      </w:r>
      <w:r w:rsidR="00D151A6" w:rsidRPr="00A0077D">
        <w:rPr>
          <w:rFonts w:hint="eastAsia"/>
          <w:u w:val="none"/>
          <w:rtl/>
        </w:rPr>
        <w:t>סוג</w:t>
      </w:r>
      <w:r w:rsidR="00D151A6" w:rsidRPr="00A0077D">
        <w:rPr>
          <w:u w:val="none"/>
        </w:rPr>
        <w:t xml:space="preserve"> </w:t>
      </w:r>
      <w:r w:rsidR="00D151A6" w:rsidRPr="00A0077D">
        <w:rPr>
          <w:rFonts w:hint="eastAsia"/>
          <w:u w:val="none"/>
          <w:rtl/>
        </w:rPr>
        <w:t>ומין</w:t>
      </w:r>
      <w:r w:rsidR="00D151A6" w:rsidRPr="00A0077D">
        <w:rPr>
          <w:u w:val="none"/>
        </w:rPr>
        <w:t xml:space="preserve"> </w:t>
      </w:r>
      <w:r w:rsidR="00D151A6" w:rsidRPr="00A0077D">
        <w:rPr>
          <w:rFonts w:hint="eastAsia"/>
          <w:u w:val="none"/>
          <w:rtl/>
        </w:rPr>
        <w:t>שהוא</w:t>
      </w:r>
      <w:r w:rsidRPr="001516EB">
        <w:rPr>
          <w:u w:val="none"/>
          <w:rtl/>
        </w:rPr>
        <w:t xml:space="preserve">, </w:t>
      </w:r>
      <w:r w:rsidR="00D151A6" w:rsidRPr="00A0077D">
        <w:rPr>
          <w:rFonts w:hint="eastAsia"/>
          <w:u w:val="none"/>
          <w:rtl/>
        </w:rPr>
        <w:t>בקשר</w:t>
      </w:r>
      <w:r w:rsidR="00D151A6" w:rsidRPr="00A0077D">
        <w:rPr>
          <w:u w:val="none"/>
        </w:rPr>
        <w:t xml:space="preserve"> </w:t>
      </w:r>
      <w:r w:rsidR="00D151A6" w:rsidRPr="00A0077D">
        <w:rPr>
          <w:rFonts w:hint="eastAsia"/>
          <w:u w:val="none"/>
          <w:rtl/>
        </w:rPr>
        <w:t>עם</w:t>
      </w:r>
      <w:r w:rsidR="00D151A6" w:rsidRPr="00A0077D">
        <w:rPr>
          <w:u w:val="none"/>
        </w:rPr>
        <w:t xml:space="preserve"> </w:t>
      </w:r>
      <w:r w:rsidR="00D151A6" w:rsidRPr="00A0077D">
        <w:rPr>
          <w:rFonts w:hint="eastAsia"/>
          <w:u w:val="none"/>
          <w:rtl/>
        </w:rPr>
        <w:t>המכרז</w:t>
      </w:r>
      <w:r w:rsidR="00D151A6" w:rsidRPr="00A0077D">
        <w:rPr>
          <w:u w:val="none"/>
        </w:rPr>
        <w:t xml:space="preserve"> </w:t>
      </w:r>
      <w:r w:rsidR="00D151A6" w:rsidRPr="00A0077D">
        <w:rPr>
          <w:rFonts w:hint="eastAsia"/>
          <w:u w:val="none"/>
          <w:rtl/>
        </w:rPr>
        <w:t>ו</w:t>
      </w:r>
      <w:r w:rsidR="00D151A6" w:rsidRPr="00A0077D">
        <w:rPr>
          <w:u w:val="none"/>
        </w:rPr>
        <w:t>/</w:t>
      </w:r>
      <w:r w:rsidR="00D151A6" w:rsidRPr="00A0077D">
        <w:rPr>
          <w:rFonts w:hint="eastAsia"/>
          <w:u w:val="none"/>
          <w:rtl/>
        </w:rPr>
        <w:t>או</w:t>
      </w:r>
      <w:r w:rsidR="00D151A6" w:rsidRPr="00A0077D">
        <w:rPr>
          <w:u w:val="none"/>
        </w:rPr>
        <w:t xml:space="preserve"> </w:t>
      </w:r>
      <w:r w:rsidR="00D151A6" w:rsidRPr="00A0077D">
        <w:rPr>
          <w:rFonts w:hint="eastAsia"/>
          <w:u w:val="none"/>
          <w:rtl/>
        </w:rPr>
        <w:t>בקשר</w:t>
      </w:r>
      <w:r w:rsidR="00D151A6" w:rsidRPr="00A0077D">
        <w:rPr>
          <w:u w:val="none"/>
        </w:rPr>
        <w:t xml:space="preserve"> </w:t>
      </w:r>
      <w:r w:rsidR="00D151A6" w:rsidRPr="00A0077D">
        <w:rPr>
          <w:rFonts w:hint="eastAsia"/>
          <w:u w:val="none"/>
          <w:rtl/>
        </w:rPr>
        <w:t>עם</w:t>
      </w:r>
      <w:r w:rsidRPr="001516EB">
        <w:rPr>
          <w:u w:val="none"/>
          <w:rtl/>
        </w:rPr>
        <w:t xml:space="preserve"> </w:t>
      </w:r>
      <w:r w:rsidR="00D151A6" w:rsidRPr="00A0077D">
        <w:rPr>
          <w:rFonts w:hint="eastAsia"/>
          <w:u w:val="none"/>
          <w:rtl/>
        </w:rPr>
        <w:t>הצעתו</w:t>
      </w:r>
      <w:r w:rsidRPr="001516EB">
        <w:rPr>
          <w:u w:val="none"/>
          <w:rtl/>
        </w:rPr>
        <w:t xml:space="preserve">, </w:t>
      </w:r>
      <w:r w:rsidR="00D151A6" w:rsidRPr="00A0077D">
        <w:rPr>
          <w:rFonts w:hint="eastAsia"/>
          <w:u w:val="none"/>
          <w:rtl/>
        </w:rPr>
        <w:t>כי</w:t>
      </w:r>
      <w:r w:rsidR="00D151A6" w:rsidRPr="00A0077D">
        <w:rPr>
          <w:u w:val="none"/>
        </w:rPr>
        <w:t xml:space="preserve"> </w:t>
      </w:r>
      <w:r w:rsidR="00D151A6" w:rsidRPr="00A0077D">
        <w:rPr>
          <w:rFonts w:hint="eastAsia"/>
          <w:u w:val="none"/>
          <w:rtl/>
        </w:rPr>
        <w:t>ביצע</w:t>
      </w:r>
      <w:r w:rsidR="00D151A6" w:rsidRPr="00A0077D">
        <w:rPr>
          <w:u w:val="none"/>
        </w:rPr>
        <w:t xml:space="preserve"> </w:t>
      </w:r>
      <w:r w:rsidR="00D151A6" w:rsidRPr="00A0077D">
        <w:rPr>
          <w:rFonts w:hint="eastAsia"/>
          <w:u w:val="none"/>
          <w:rtl/>
        </w:rPr>
        <w:t>את</w:t>
      </w:r>
      <w:r w:rsidR="00D151A6" w:rsidRPr="00A0077D">
        <w:rPr>
          <w:u w:val="none"/>
        </w:rPr>
        <w:t xml:space="preserve"> </w:t>
      </w:r>
      <w:r w:rsidR="00D151A6" w:rsidRPr="00A0077D">
        <w:rPr>
          <w:rFonts w:hint="eastAsia"/>
          <w:u w:val="none"/>
          <w:rtl/>
        </w:rPr>
        <w:t>כל</w:t>
      </w:r>
      <w:r w:rsidR="00D151A6" w:rsidRPr="00A0077D">
        <w:rPr>
          <w:u w:val="none"/>
        </w:rPr>
        <w:t xml:space="preserve"> </w:t>
      </w:r>
      <w:r w:rsidR="00D151A6" w:rsidRPr="00A0077D">
        <w:rPr>
          <w:rFonts w:hint="eastAsia"/>
          <w:u w:val="none"/>
          <w:rtl/>
        </w:rPr>
        <w:t>הבדיקות</w:t>
      </w:r>
      <w:r w:rsidR="00D151A6" w:rsidRPr="00A0077D">
        <w:rPr>
          <w:u w:val="none"/>
        </w:rPr>
        <w:t xml:space="preserve"> </w:t>
      </w:r>
      <w:r w:rsidR="00D151A6" w:rsidRPr="00A0077D">
        <w:rPr>
          <w:rFonts w:hint="eastAsia"/>
          <w:u w:val="none"/>
          <w:rtl/>
        </w:rPr>
        <w:t>הרלוונטיות</w:t>
      </w:r>
      <w:r w:rsidR="00D151A6" w:rsidRPr="00A0077D">
        <w:rPr>
          <w:u w:val="none"/>
        </w:rPr>
        <w:t xml:space="preserve"> </w:t>
      </w:r>
      <w:r w:rsidR="00D151A6" w:rsidRPr="00A0077D">
        <w:rPr>
          <w:rFonts w:hint="eastAsia"/>
          <w:u w:val="none"/>
          <w:rtl/>
        </w:rPr>
        <w:t>בקשר</w:t>
      </w:r>
      <w:r w:rsidR="00D151A6" w:rsidRPr="00A0077D">
        <w:rPr>
          <w:u w:val="none"/>
        </w:rPr>
        <w:t xml:space="preserve"> </w:t>
      </w:r>
      <w:r w:rsidR="00D151A6" w:rsidRPr="00A0077D">
        <w:rPr>
          <w:rFonts w:hint="eastAsia"/>
          <w:u w:val="none"/>
          <w:rtl/>
        </w:rPr>
        <w:t>לכך</w:t>
      </w:r>
      <w:r w:rsidR="00D151A6" w:rsidRPr="00A0077D">
        <w:rPr>
          <w:u w:val="none"/>
        </w:rPr>
        <w:t xml:space="preserve"> </w:t>
      </w:r>
      <w:r w:rsidR="00D151A6" w:rsidRPr="00A0077D">
        <w:rPr>
          <w:rFonts w:hint="eastAsia"/>
          <w:u w:val="none"/>
          <w:rtl/>
        </w:rPr>
        <w:t>באופן</w:t>
      </w:r>
      <w:r w:rsidR="00D151A6" w:rsidRPr="00A0077D">
        <w:rPr>
          <w:u w:val="none"/>
        </w:rPr>
        <w:t xml:space="preserve"> </w:t>
      </w:r>
      <w:r w:rsidR="00D151A6" w:rsidRPr="00A0077D">
        <w:rPr>
          <w:rFonts w:hint="eastAsia"/>
          <w:u w:val="none"/>
          <w:rtl/>
        </w:rPr>
        <w:t>עצמאי</w:t>
      </w:r>
      <w:r w:rsidRPr="001516EB">
        <w:rPr>
          <w:u w:val="none"/>
          <w:rtl/>
        </w:rPr>
        <w:t xml:space="preserve">, </w:t>
      </w:r>
      <w:r w:rsidR="00D151A6" w:rsidRPr="00A0077D">
        <w:rPr>
          <w:rFonts w:hint="eastAsia"/>
          <w:u w:val="none"/>
          <w:rtl/>
        </w:rPr>
        <w:t>וכי</w:t>
      </w:r>
      <w:r w:rsidR="00D151A6" w:rsidRPr="00A0077D">
        <w:rPr>
          <w:u w:val="none"/>
        </w:rPr>
        <w:t xml:space="preserve"> </w:t>
      </w:r>
      <w:r w:rsidR="00D151A6" w:rsidRPr="00A0077D">
        <w:rPr>
          <w:rFonts w:hint="eastAsia"/>
          <w:u w:val="none"/>
          <w:rtl/>
        </w:rPr>
        <w:t>הגיש</w:t>
      </w:r>
      <w:r w:rsidRPr="001516EB">
        <w:rPr>
          <w:u w:val="none"/>
          <w:rtl/>
        </w:rPr>
        <w:t xml:space="preserve"> </w:t>
      </w:r>
      <w:r w:rsidR="00D151A6" w:rsidRPr="00A0077D">
        <w:rPr>
          <w:rFonts w:hint="eastAsia"/>
          <w:u w:val="none"/>
          <w:rtl/>
        </w:rPr>
        <w:t>את</w:t>
      </w:r>
      <w:r w:rsidR="00D151A6" w:rsidRPr="00A0077D">
        <w:rPr>
          <w:u w:val="none"/>
        </w:rPr>
        <w:t xml:space="preserve"> </w:t>
      </w:r>
      <w:r w:rsidR="00D151A6" w:rsidRPr="00A0077D">
        <w:rPr>
          <w:rFonts w:hint="eastAsia"/>
          <w:u w:val="none"/>
          <w:rtl/>
        </w:rPr>
        <w:t>הצעתו</w:t>
      </w:r>
      <w:r w:rsidR="00D151A6" w:rsidRPr="00A0077D">
        <w:rPr>
          <w:u w:val="none"/>
        </w:rPr>
        <w:t xml:space="preserve"> </w:t>
      </w:r>
      <w:r w:rsidR="00D151A6" w:rsidRPr="00A0077D">
        <w:rPr>
          <w:rFonts w:hint="eastAsia"/>
          <w:u w:val="none"/>
          <w:rtl/>
        </w:rPr>
        <w:t>במכרז</w:t>
      </w:r>
      <w:r w:rsidR="00D151A6" w:rsidRPr="00A0077D">
        <w:rPr>
          <w:u w:val="none"/>
        </w:rPr>
        <w:t xml:space="preserve"> </w:t>
      </w:r>
      <w:r w:rsidR="00D151A6" w:rsidRPr="00A0077D">
        <w:rPr>
          <w:rFonts w:hint="eastAsia"/>
          <w:u w:val="none"/>
          <w:rtl/>
        </w:rPr>
        <w:t>על</w:t>
      </w:r>
      <w:r w:rsidR="00D151A6" w:rsidRPr="00A0077D">
        <w:rPr>
          <w:u w:val="none"/>
        </w:rPr>
        <w:t xml:space="preserve"> </w:t>
      </w:r>
      <w:r w:rsidR="00D151A6" w:rsidRPr="00A0077D">
        <w:rPr>
          <w:rFonts w:hint="eastAsia"/>
          <w:u w:val="none"/>
          <w:rtl/>
        </w:rPr>
        <w:t>בסיס</w:t>
      </w:r>
      <w:r w:rsidR="00D151A6" w:rsidRPr="00A0077D">
        <w:rPr>
          <w:u w:val="none"/>
        </w:rPr>
        <w:t xml:space="preserve"> </w:t>
      </w:r>
      <w:r w:rsidR="00D151A6" w:rsidRPr="00A0077D">
        <w:rPr>
          <w:rFonts w:hint="eastAsia"/>
          <w:u w:val="none"/>
          <w:rtl/>
        </w:rPr>
        <w:t>זה</w:t>
      </w:r>
      <w:r w:rsidRPr="001516EB">
        <w:rPr>
          <w:u w:val="none"/>
          <w:rtl/>
        </w:rPr>
        <w:t xml:space="preserve">. </w:t>
      </w:r>
      <w:r w:rsidR="00D151A6" w:rsidRPr="00A0077D">
        <w:rPr>
          <w:rFonts w:hint="eastAsia"/>
          <w:u w:val="none"/>
          <w:rtl/>
        </w:rPr>
        <w:t>מציע</w:t>
      </w:r>
      <w:r w:rsidR="00D151A6" w:rsidRPr="00A0077D">
        <w:rPr>
          <w:u w:val="none"/>
        </w:rPr>
        <w:t xml:space="preserve"> </w:t>
      </w:r>
      <w:r w:rsidR="00D151A6" w:rsidRPr="00A0077D">
        <w:rPr>
          <w:rFonts w:hint="eastAsia"/>
          <w:u w:val="none"/>
          <w:rtl/>
        </w:rPr>
        <w:t>שהגיש</w:t>
      </w:r>
      <w:r w:rsidR="00D151A6" w:rsidRPr="00A0077D">
        <w:rPr>
          <w:u w:val="none"/>
        </w:rPr>
        <w:t xml:space="preserve"> </w:t>
      </w:r>
      <w:r w:rsidR="00D151A6" w:rsidRPr="00A0077D">
        <w:rPr>
          <w:rFonts w:hint="eastAsia"/>
          <w:u w:val="none"/>
          <w:rtl/>
        </w:rPr>
        <w:t>הצעה</w:t>
      </w:r>
      <w:r w:rsidR="00D151A6" w:rsidRPr="00A0077D">
        <w:rPr>
          <w:u w:val="none"/>
        </w:rPr>
        <w:t xml:space="preserve"> </w:t>
      </w:r>
      <w:r w:rsidR="00D151A6" w:rsidRPr="00A0077D">
        <w:rPr>
          <w:rFonts w:hint="eastAsia"/>
          <w:u w:val="none"/>
          <w:rtl/>
        </w:rPr>
        <w:t>במכרז</w:t>
      </w:r>
      <w:r w:rsidR="00D151A6" w:rsidRPr="00A0077D">
        <w:rPr>
          <w:u w:val="none"/>
        </w:rPr>
        <w:t xml:space="preserve"> </w:t>
      </w:r>
      <w:r w:rsidR="00D151A6" w:rsidRPr="00A0077D">
        <w:rPr>
          <w:rFonts w:hint="eastAsia"/>
          <w:u w:val="none"/>
          <w:rtl/>
        </w:rPr>
        <w:t>יהיה</w:t>
      </w:r>
      <w:r w:rsidR="00D151A6" w:rsidRPr="00A0077D">
        <w:rPr>
          <w:u w:val="none"/>
        </w:rPr>
        <w:t xml:space="preserve"> </w:t>
      </w:r>
      <w:r w:rsidR="00D151A6" w:rsidRPr="00A0077D">
        <w:rPr>
          <w:rFonts w:hint="eastAsia"/>
          <w:u w:val="none"/>
          <w:rtl/>
        </w:rPr>
        <w:t>מנוע</w:t>
      </w:r>
      <w:r w:rsidR="00D151A6" w:rsidRPr="00A0077D">
        <w:rPr>
          <w:u w:val="none"/>
        </w:rPr>
        <w:t xml:space="preserve"> </w:t>
      </w:r>
      <w:r w:rsidR="00D151A6" w:rsidRPr="00A0077D">
        <w:rPr>
          <w:rFonts w:hint="eastAsia"/>
          <w:u w:val="none"/>
          <w:rtl/>
        </w:rPr>
        <w:t>מלטעון</w:t>
      </w:r>
      <w:r w:rsidR="00D151A6" w:rsidRPr="00A0077D">
        <w:rPr>
          <w:u w:val="none"/>
        </w:rPr>
        <w:t xml:space="preserve"> </w:t>
      </w:r>
      <w:r w:rsidR="00D151A6" w:rsidRPr="00A0077D">
        <w:rPr>
          <w:rFonts w:hint="eastAsia"/>
          <w:u w:val="none"/>
          <w:rtl/>
        </w:rPr>
        <w:t>כי</w:t>
      </w:r>
      <w:r w:rsidR="00D151A6" w:rsidRPr="00A0077D">
        <w:rPr>
          <w:u w:val="none"/>
        </w:rPr>
        <w:t xml:space="preserve"> </w:t>
      </w:r>
      <w:r w:rsidR="00D151A6" w:rsidRPr="00A0077D">
        <w:rPr>
          <w:rFonts w:hint="eastAsia"/>
          <w:u w:val="none"/>
          <w:rtl/>
        </w:rPr>
        <w:t>לא</w:t>
      </w:r>
      <w:r w:rsidRPr="001516EB">
        <w:rPr>
          <w:u w:val="none"/>
          <w:rtl/>
        </w:rPr>
        <w:t xml:space="preserve"> </w:t>
      </w:r>
      <w:r w:rsidR="00D151A6" w:rsidRPr="00A0077D">
        <w:rPr>
          <w:rFonts w:hint="eastAsia"/>
          <w:u w:val="none"/>
          <w:rtl/>
        </w:rPr>
        <w:t>היה</w:t>
      </w:r>
      <w:r w:rsidR="00D151A6" w:rsidRPr="00A0077D">
        <w:rPr>
          <w:u w:val="none"/>
        </w:rPr>
        <w:t xml:space="preserve"> </w:t>
      </w:r>
      <w:r w:rsidR="00D151A6" w:rsidRPr="00A0077D">
        <w:rPr>
          <w:rFonts w:hint="eastAsia"/>
          <w:u w:val="none"/>
          <w:rtl/>
        </w:rPr>
        <w:t>מודע</w:t>
      </w:r>
      <w:r w:rsidR="00D151A6" w:rsidRPr="00A0077D">
        <w:rPr>
          <w:u w:val="none"/>
        </w:rPr>
        <w:t xml:space="preserve"> </w:t>
      </w:r>
      <w:r w:rsidR="00D151A6" w:rsidRPr="00A0077D">
        <w:rPr>
          <w:rFonts w:hint="eastAsia"/>
          <w:u w:val="none"/>
          <w:rtl/>
        </w:rPr>
        <w:t>לפרט</w:t>
      </w:r>
      <w:r w:rsidR="00D151A6" w:rsidRPr="00A0077D">
        <w:rPr>
          <w:u w:val="none"/>
        </w:rPr>
        <w:t xml:space="preserve"> </w:t>
      </w:r>
      <w:r w:rsidR="00D151A6" w:rsidRPr="00A0077D">
        <w:rPr>
          <w:rFonts w:hint="eastAsia"/>
          <w:u w:val="none"/>
          <w:rtl/>
        </w:rPr>
        <w:t>כלשהו</w:t>
      </w:r>
      <w:r w:rsidR="00D151A6" w:rsidRPr="00A0077D">
        <w:rPr>
          <w:u w:val="none"/>
        </w:rPr>
        <w:t xml:space="preserve"> </w:t>
      </w:r>
      <w:r w:rsidR="00D151A6" w:rsidRPr="00A0077D">
        <w:rPr>
          <w:rFonts w:hint="eastAsia"/>
          <w:u w:val="none"/>
          <w:rtl/>
        </w:rPr>
        <w:t>הקשור</w:t>
      </w:r>
      <w:r w:rsidR="00D151A6" w:rsidRPr="00A0077D">
        <w:rPr>
          <w:u w:val="none"/>
        </w:rPr>
        <w:t xml:space="preserve"> </w:t>
      </w:r>
      <w:r w:rsidR="00D151A6" w:rsidRPr="00A0077D">
        <w:rPr>
          <w:rFonts w:hint="eastAsia"/>
          <w:u w:val="none"/>
          <w:rtl/>
        </w:rPr>
        <w:t>למכרז</w:t>
      </w:r>
      <w:r w:rsidR="00D151A6" w:rsidRPr="00A0077D">
        <w:rPr>
          <w:u w:val="none"/>
        </w:rPr>
        <w:t xml:space="preserve"> </w:t>
      </w:r>
      <w:r w:rsidR="00D151A6" w:rsidRPr="00A0077D">
        <w:rPr>
          <w:rFonts w:hint="eastAsia"/>
          <w:u w:val="none"/>
          <w:rtl/>
        </w:rPr>
        <w:t>ו</w:t>
      </w:r>
      <w:r w:rsidR="00D151A6" w:rsidRPr="00A0077D">
        <w:rPr>
          <w:u w:val="none"/>
        </w:rPr>
        <w:t>/</w:t>
      </w:r>
      <w:r w:rsidR="00D151A6" w:rsidRPr="00A0077D">
        <w:rPr>
          <w:rFonts w:hint="eastAsia"/>
          <w:u w:val="none"/>
          <w:rtl/>
        </w:rPr>
        <w:t>או</w:t>
      </w:r>
      <w:r w:rsidR="00D151A6" w:rsidRPr="00A0077D">
        <w:rPr>
          <w:u w:val="none"/>
        </w:rPr>
        <w:t xml:space="preserve"> </w:t>
      </w:r>
      <w:r w:rsidR="00D151A6" w:rsidRPr="00A0077D">
        <w:rPr>
          <w:rFonts w:hint="eastAsia"/>
          <w:u w:val="none"/>
          <w:rtl/>
        </w:rPr>
        <w:t>לתנאיו</w:t>
      </w:r>
      <w:r w:rsidR="00D151A6" w:rsidRPr="00A0077D">
        <w:rPr>
          <w:u w:val="none"/>
        </w:rPr>
        <w:t xml:space="preserve"> </w:t>
      </w:r>
      <w:r w:rsidR="00D151A6" w:rsidRPr="00A0077D">
        <w:rPr>
          <w:rFonts w:hint="eastAsia"/>
          <w:u w:val="none"/>
          <w:rtl/>
        </w:rPr>
        <w:t>ו</w:t>
      </w:r>
      <w:r w:rsidR="00D151A6" w:rsidRPr="00A0077D">
        <w:rPr>
          <w:u w:val="none"/>
        </w:rPr>
        <w:t>/</w:t>
      </w:r>
      <w:r w:rsidR="00D151A6" w:rsidRPr="00A0077D">
        <w:rPr>
          <w:rFonts w:hint="eastAsia"/>
          <w:u w:val="none"/>
          <w:rtl/>
        </w:rPr>
        <w:t>או</w:t>
      </w:r>
      <w:r w:rsidR="00D151A6" w:rsidRPr="00A0077D">
        <w:rPr>
          <w:u w:val="none"/>
        </w:rPr>
        <w:t xml:space="preserve"> </w:t>
      </w:r>
      <w:r w:rsidR="00D151A6" w:rsidRPr="00A0077D">
        <w:rPr>
          <w:rFonts w:hint="eastAsia"/>
          <w:u w:val="none"/>
          <w:rtl/>
        </w:rPr>
        <w:t>למתן</w:t>
      </w:r>
      <w:r w:rsidR="00D151A6" w:rsidRPr="00A0077D">
        <w:rPr>
          <w:u w:val="none"/>
        </w:rPr>
        <w:t xml:space="preserve"> </w:t>
      </w:r>
      <w:r w:rsidR="00D151A6" w:rsidRPr="00A0077D">
        <w:rPr>
          <w:rFonts w:hint="eastAsia"/>
          <w:u w:val="none"/>
          <w:rtl/>
        </w:rPr>
        <w:t>השירותים</w:t>
      </w:r>
      <w:r w:rsidR="00D151A6" w:rsidRPr="00A0077D">
        <w:rPr>
          <w:u w:val="none"/>
        </w:rPr>
        <w:t>.</w:t>
      </w:r>
    </w:p>
    <w:p w:rsidR="00FD3817" w:rsidRDefault="00FD3817" w:rsidP="009E191D">
      <w:pPr>
        <w:spacing w:line="360" w:lineRule="auto"/>
        <w:ind w:left="2159" w:hanging="990"/>
        <w:jc w:val="both"/>
        <w:rPr>
          <w:u w:val="none"/>
          <w:rtl/>
        </w:rPr>
      </w:pPr>
    </w:p>
    <w:p w:rsidR="00FD3817" w:rsidRPr="00FD3817" w:rsidRDefault="00FD3817" w:rsidP="009E191D">
      <w:pPr>
        <w:spacing w:line="360" w:lineRule="auto"/>
        <w:ind w:left="2159" w:hanging="990"/>
        <w:jc w:val="both"/>
        <w:rPr>
          <w:b/>
          <w:bCs/>
        </w:rPr>
      </w:pPr>
      <w:r w:rsidRPr="008233ED">
        <w:rPr>
          <w:rFonts w:hint="cs"/>
          <w:b/>
          <w:bCs/>
          <w:u w:val="none"/>
          <w:rtl/>
        </w:rPr>
        <w:t>4.</w:t>
      </w:r>
      <w:r w:rsidRPr="008233ED">
        <w:rPr>
          <w:rFonts w:hint="cs"/>
          <w:b/>
          <w:bCs/>
          <w:u w:val="none"/>
          <w:rtl/>
        </w:rPr>
        <w:tab/>
      </w:r>
      <w:r w:rsidRPr="00FD3817">
        <w:rPr>
          <w:rFonts w:hint="cs"/>
          <w:b/>
          <w:bCs/>
          <w:rtl/>
        </w:rPr>
        <w:t>מסמכים נוספים שיש לצרפם להצעה</w:t>
      </w:r>
    </w:p>
    <w:p w:rsidR="00FD3817" w:rsidRPr="001516EB" w:rsidRDefault="00830FAF" w:rsidP="00FD3817">
      <w:pPr>
        <w:spacing w:line="360" w:lineRule="auto"/>
        <w:ind w:left="2159" w:hanging="990"/>
        <w:jc w:val="both"/>
        <w:rPr>
          <w:u w:val="none"/>
        </w:rPr>
      </w:pPr>
      <w:r>
        <w:rPr>
          <w:rFonts w:hint="cs"/>
          <w:u w:val="none"/>
          <w:rtl/>
        </w:rPr>
        <w:t>4.1</w:t>
      </w:r>
      <w:r w:rsidR="00FD3817" w:rsidRPr="001516EB">
        <w:rPr>
          <w:u w:val="none"/>
          <w:rtl/>
        </w:rPr>
        <w:tab/>
      </w:r>
      <w:r w:rsidR="00FD3817" w:rsidRPr="001516EB">
        <w:rPr>
          <w:rFonts w:hint="eastAsia"/>
          <w:u w:val="none"/>
          <w:rtl/>
        </w:rPr>
        <w:t>על</w:t>
      </w:r>
      <w:r w:rsidR="00FD3817" w:rsidRPr="001516EB">
        <w:rPr>
          <w:u w:val="none"/>
          <w:rtl/>
        </w:rPr>
        <w:t xml:space="preserve"> המציע לצרף להצעתו המלצות ופרטי התקשרות עם שלושה ממליצים לפחות. </w:t>
      </w:r>
    </w:p>
    <w:p w:rsidR="00FD3817" w:rsidRDefault="00830FAF" w:rsidP="00FD3817">
      <w:pPr>
        <w:spacing w:line="360" w:lineRule="auto"/>
        <w:ind w:left="2159" w:hanging="990"/>
        <w:jc w:val="both"/>
        <w:rPr>
          <w:u w:val="none"/>
          <w:rtl/>
        </w:rPr>
      </w:pPr>
      <w:r>
        <w:rPr>
          <w:rFonts w:hint="cs"/>
          <w:u w:val="none"/>
          <w:rtl/>
        </w:rPr>
        <w:t>4.2</w:t>
      </w:r>
      <w:r w:rsidR="00FD3817" w:rsidRPr="001516EB">
        <w:rPr>
          <w:u w:val="none"/>
          <w:rtl/>
        </w:rPr>
        <w:tab/>
      </w:r>
      <w:r w:rsidR="00FD3817" w:rsidRPr="001516EB">
        <w:rPr>
          <w:rFonts w:hint="eastAsia"/>
          <w:u w:val="none"/>
          <w:rtl/>
        </w:rPr>
        <w:t>על</w:t>
      </w:r>
      <w:r w:rsidR="00FD3817" w:rsidRPr="001516EB">
        <w:rPr>
          <w:u w:val="none"/>
          <w:rtl/>
        </w:rPr>
        <w:t xml:space="preserve"> המציע לצרף </w:t>
      </w:r>
      <w:r w:rsidR="00FD3817" w:rsidRPr="001516EB">
        <w:rPr>
          <w:rFonts w:hint="eastAsia"/>
          <w:u w:val="none"/>
          <w:rtl/>
        </w:rPr>
        <w:t>אסמכתאות</w:t>
      </w:r>
      <w:r w:rsidR="00FD3817" w:rsidRPr="001516EB">
        <w:rPr>
          <w:u w:val="none"/>
          <w:rtl/>
        </w:rPr>
        <w:t xml:space="preserve"> </w:t>
      </w:r>
      <w:r w:rsidR="00FD3817" w:rsidRPr="001516EB">
        <w:rPr>
          <w:rFonts w:hint="eastAsia"/>
          <w:u w:val="none"/>
          <w:rtl/>
        </w:rPr>
        <w:t>המעידות</w:t>
      </w:r>
      <w:r w:rsidR="00FD3817" w:rsidRPr="001516EB">
        <w:rPr>
          <w:u w:val="none"/>
          <w:rtl/>
        </w:rPr>
        <w:t xml:space="preserve"> </w:t>
      </w:r>
      <w:r w:rsidR="00FD3817" w:rsidRPr="001516EB">
        <w:rPr>
          <w:rFonts w:hint="eastAsia"/>
          <w:u w:val="none"/>
          <w:rtl/>
        </w:rPr>
        <w:t>על</w:t>
      </w:r>
      <w:r w:rsidR="00FD3817" w:rsidRPr="001516EB">
        <w:rPr>
          <w:u w:val="none"/>
          <w:rtl/>
        </w:rPr>
        <w:t xml:space="preserve"> </w:t>
      </w:r>
      <w:r w:rsidR="00FD3817" w:rsidRPr="001516EB">
        <w:rPr>
          <w:rFonts w:hint="eastAsia"/>
          <w:u w:val="none"/>
          <w:rtl/>
        </w:rPr>
        <w:t>השכלתו</w:t>
      </w:r>
      <w:r w:rsidR="00FD3817" w:rsidRPr="001516EB">
        <w:rPr>
          <w:u w:val="none"/>
          <w:rtl/>
        </w:rPr>
        <w:t xml:space="preserve">. </w:t>
      </w:r>
    </w:p>
    <w:p w:rsidR="00FD3817" w:rsidRPr="001516EB" w:rsidRDefault="00E44E47" w:rsidP="00E44E47">
      <w:pPr>
        <w:spacing w:line="360" w:lineRule="auto"/>
        <w:ind w:left="2159" w:hanging="990"/>
        <w:jc w:val="both"/>
        <w:rPr>
          <w:u w:val="none"/>
        </w:rPr>
      </w:pPr>
      <w:r>
        <w:rPr>
          <w:rFonts w:hint="cs"/>
          <w:u w:val="none"/>
          <w:rtl/>
        </w:rPr>
        <w:t>4.3</w:t>
      </w:r>
      <w:r>
        <w:rPr>
          <w:rFonts w:hint="cs"/>
          <w:u w:val="none"/>
          <w:rtl/>
        </w:rPr>
        <w:tab/>
      </w:r>
      <w:r w:rsidR="00FD3817" w:rsidRPr="001516EB">
        <w:rPr>
          <w:rFonts w:hint="eastAsia"/>
          <w:u w:val="none"/>
          <w:rtl/>
        </w:rPr>
        <w:t>על</w:t>
      </w:r>
      <w:r w:rsidR="00FD3817" w:rsidRPr="001516EB">
        <w:rPr>
          <w:u w:val="none"/>
          <w:rtl/>
        </w:rPr>
        <w:t xml:space="preserve"> המציע </w:t>
      </w:r>
      <w:r w:rsidR="00FD3817" w:rsidRPr="001516EB">
        <w:rPr>
          <w:rFonts w:hint="eastAsia"/>
          <w:u w:val="none"/>
          <w:rtl/>
        </w:rPr>
        <w:t>לצרף</w:t>
      </w:r>
      <w:r w:rsidR="00FD3817" w:rsidRPr="001516EB">
        <w:rPr>
          <w:u w:val="none"/>
          <w:rtl/>
        </w:rPr>
        <w:t xml:space="preserve"> להצעתו התחייבות חתומה על ידו, ולפיה יספק </w:t>
      </w:r>
      <w:r w:rsidR="00FD3817" w:rsidRPr="001516EB">
        <w:rPr>
          <w:rFonts w:hint="eastAsia"/>
          <w:u w:val="none"/>
          <w:rtl/>
        </w:rPr>
        <w:t>לרשות</w:t>
      </w:r>
      <w:r w:rsidR="00FD3817" w:rsidRPr="001516EB">
        <w:rPr>
          <w:u w:val="none"/>
          <w:rtl/>
        </w:rPr>
        <w:t xml:space="preserve"> את שירותי הייעוץ במשך כל תקופת ההתקשרות (</w:t>
      </w:r>
      <w:r w:rsidR="00FD3817" w:rsidRPr="001516EB">
        <w:rPr>
          <w:rFonts w:hint="eastAsia"/>
          <w:u w:val="none"/>
          <w:rtl/>
        </w:rPr>
        <w:t>לרבות</w:t>
      </w:r>
      <w:r w:rsidR="00FD3817" w:rsidRPr="001516EB">
        <w:rPr>
          <w:u w:val="none"/>
          <w:rtl/>
        </w:rPr>
        <w:t xml:space="preserve"> הארכות </w:t>
      </w:r>
      <w:r w:rsidR="00FD3817" w:rsidRPr="001516EB">
        <w:rPr>
          <w:rFonts w:hint="eastAsia"/>
          <w:u w:val="none"/>
          <w:rtl/>
        </w:rPr>
        <w:t>של</w:t>
      </w:r>
      <w:r w:rsidR="00FD3817" w:rsidRPr="001516EB">
        <w:rPr>
          <w:u w:val="none"/>
          <w:rtl/>
        </w:rPr>
        <w:t xml:space="preserve"> תקופת ההתקשרות </w:t>
      </w:r>
      <w:r w:rsidR="00FD3817" w:rsidRPr="001516EB">
        <w:rPr>
          <w:rFonts w:hint="eastAsia"/>
          <w:u w:val="none"/>
          <w:rtl/>
        </w:rPr>
        <w:t>ככל</w:t>
      </w:r>
      <w:r w:rsidR="00FD3817" w:rsidRPr="001516EB">
        <w:rPr>
          <w:u w:val="none"/>
          <w:rtl/>
        </w:rPr>
        <w:t xml:space="preserve"> </w:t>
      </w:r>
      <w:r w:rsidR="00FD3817" w:rsidRPr="001516EB">
        <w:rPr>
          <w:rFonts w:hint="eastAsia"/>
          <w:u w:val="none"/>
          <w:rtl/>
        </w:rPr>
        <w:t>שתהינה</w:t>
      </w:r>
      <w:r w:rsidR="00FD3817" w:rsidRPr="001516EB">
        <w:rPr>
          <w:u w:val="none"/>
          <w:rtl/>
        </w:rPr>
        <w:t xml:space="preserve">), בהתאם </w:t>
      </w:r>
      <w:r w:rsidR="00FD3817" w:rsidRPr="001516EB">
        <w:rPr>
          <w:rFonts w:hint="eastAsia"/>
          <w:b/>
          <w:bCs/>
          <w:u w:val="none"/>
          <w:rtl/>
        </w:rPr>
        <w:t>לנספח</w:t>
      </w:r>
      <w:r w:rsidR="00FD3817" w:rsidRPr="001516EB">
        <w:rPr>
          <w:b/>
          <w:bCs/>
          <w:u w:val="none"/>
          <w:rtl/>
        </w:rPr>
        <w:t xml:space="preserve"> </w:t>
      </w:r>
      <w:r w:rsidR="00FD3817" w:rsidRPr="001516EB">
        <w:rPr>
          <w:rFonts w:hint="eastAsia"/>
          <w:b/>
          <w:bCs/>
          <w:u w:val="none"/>
          <w:rtl/>
        </w:rPr>
        <w:t>א</w:t>
      </w:r>
      <w:r w:rsidR="00FD3817" w:rsidRPr="001516EB">
        <w:rPr>
          <w:b/>
          <w:bCs/>
          <w:u w:val="none"/>
          <w:rtl/>
        </w:rPr>
        <w:t>'</w:t>
      </w:r>
      <w:r w:rsidR="00FD3817" w:rsidRPr="001516EB">
        <w:rPr>
          <w:u w:val="none"/>
          <w:rtl/>
        </w:rPr>
        <w:t xml:space="preserve"> למכרז זה.</w:t>
      </w:r>
    </w:p>
    <w:p w:rsidR="00D151A6" w:rsidRPr="00FD3817" w:rsidRDefault="00D151A6" w:rsidP="00A0077D">
      <w:pPr>
        <w:spacing w:line="360" w:lineRule="auto"/>
        <w:ind w:left="2159" w:hanging="990"/>
        <w:jc w:val="both"/>
        <w:rPr>
          <w:u w:val="none"/>
        </w:rPr>
      </w:pPr>
    </w:p>
    <w:p w:rsidR="00514C1E" w:rsidRPr="001516EB" w:rsidRDefault="00514C1E" w:rsidP="00A0077D">
      <w:pPr>
        <w:spacing w:line="360" w:lineRule="auto"/>
        <w:ind w:left="2159" w:hanging="990"/>
        <w:jc w:val="both"/>
        <w:rPr>
          <w:u w:val="none"/>
          <w:rtl/>
        </w:rPr>
      </w:pPr>
    </w:p>
    <w:p w:rsidR="00DF3E76" w:rsidRPr="001516EB" w:rsidRDefault="00DF3E76" w:rsidP="00A0077D">
      <w:pPr>
        <w:spacing w:line="360" w:lineRule="auto"/>
        <w:ind w:left="2159" w:hanging="990"/>
        <w:jc w:val="both"/>
        <w:rPr>
          <w:u w:val="none"/>
          <w:rtl/>
        </w:rPr>
      </w:pPr>
    </w:p>
    <w:p w:rsidR="00760AE9" w:rsidRPr="00A0077D" w:rsidRDefault="00760AE9" w:rsidP="00A0077D">
      <w:pPr>
        <w:spacing w:line="360" w:lineRule="auto"/>
        <w:ind w:left="2159" w:hanging="990"/>
        <w:jc w:val="both"/>
        <w:rPr>
          <w:u w:val="none"/>
          <w:rtl/>
        </w:rPr>
      </w:pPr>
    </w:p>
    <w:p w:rsidR="004B080B" w:rsidRPr="00A0077D" w:rsidRDefault="004B080B" w:rsidP="00A0077D">
      <w:pPr>
        <w:spacing w:line="360" w:lineRule="auto"/>
        <w:ind w:left="2159" w:hanging="990"/>
        <w:jc w:val="both"/>
        <w:rPr>
          <w:u w:val="none"/>
          <w:rtl/>
        </w:rPr>
      </w:pPr>
    </w:p>
    <w:p w:rsidR="004B080B" w:rsidRPr="00A0077D" w:rsidRDefault="004B080B" w:rsidP="00A0077D">
      <w:pPr>
        <w:spacing w:line="360" w:lineRule="auto"/>
        <w:ind w:left="2159" w:hanging="990"/>
        <w:jc w:val="both"/>
        <w:rPr>
          <w:u w:val="none"/>
          <w:rtl/>
        </w:rPr>
      </w:pPr>
    </w:p>
    <w:p w:rsidR="004B080B" w:rsidRPr="00A0077D" w:rsidRDefault="004B080B" w:rsidP="00B374A3">
      <w:pPr>
        <w:spacing w:line="360" w:lineRule="auto"/>
        <w:jc w:val="both"/>
        <w:rPr>
          <w:u w:val="none"/>
          <w:rtl/>
        </w:rPr>
      </w:pPr>
    </w:p>
    <w:p w:rsidR="004B080B" w:rsidRPr="00A0077D" w:rsidRDefault="004B080B" w:rsidP="00B374A3">
      <w:pPr>
        <w:spacing w:line="360" w:lineRule="auto"/>
        <w:jc w:val="both"/>
        <w:rPr>
          <w:u w:val="none"/>
          <w:rtl/>
        </w:rPr>
      </w:pPr>
    </w:p>
    <w:p w:rsidR="004B080B" w:rsidRPr="00A0077D" w:rsidRDefault="004B080B" w:rsidP="00B374A3">
      <w:pPr>
        <w:spacing w:line="360" w:lineRule="auto"/>
        <w:jc w:val="both"/>
        <w:rPr>
          <w:u w:val="none"/>
          <w:rtl/>
        </w:rPr>
      </w:pPr>
    </w:p>
    <w:p w:rsidR="00025827" w:rsidRPr="00A0077D" w:rsidRDefault="00025827" w:rsidP="00B374A3">
      <w:pPr>
        <w:spacing w:line="360" w:lineRule="auto"/>
        <w:jc w:val="both"/>
        <w:rPr>
          <w:u w:val="none"/>
          <w:rtl/>
        </w:rPr>
      </w:pPr>
    </w:p>
    <w:p w:rsidR="00025827" w:rsidRDefault="00025827" w:rsidP="00B374A3">
      <w:pPr>
        <w:spacing w:line="360" w:lineRule="auto"/>
        <w:jc w:val="both"/>
        <w:rPr>
          <w:u w:val="none"/>
          <w:rtl/>
        </w:rPr>
      </w:pPr>
    </w:p>
    <w:p w:rsidR="001C7D7F" w:rsidRDefault="001C7D7F" w:rsidP="00B374A3">
      <w:pPr>
        <w:spacing w:line="360" w:lineRule="auto"/>
        <w:jc w:val="both"/>
        <w:rPr>
          <w:u w:val="none"/>
          <w:rtl/>
        </w:rPr>
      </w:pPr>
    </w:p>
    <w:p w:rsidR="001C7D7F" w:rsidRPr="00A0077D" w:rsidRDefault="001C7D7F" w:rsidP="00B374A3">
      <w:pPr>
        <w:spacing w:line="360" w:lineRule="auto"/>
        <w:jc w:val="both"/>
        <w:rPr>
          <w:u w:val="none"/>
          <w:rtl/>
        </w:rPr>
      </w:pPr>
    </w:p>
    <w:p w:rsidR="00025827" w:rsidRPr="00A0077D" w:rsidRDefault="00025827" w:rsidP="00B374A3">
      <w:pPr>
        <w:spacing w:line="360" w:lineRule="auto"/>
        <w:jc w:val="both"/>
        <w:rPr>
          <w:u w:val="none"/>
          <w:rtl/>
        </w:rPr>
      </w:pPr>
    </w:p>
    <w:p w:rsidR="00025827" w:rsidRPr="00A0077D" w:rsidRDefault="00025827" w:rsidP="00B374A3">
      <w:pPr>
        <w:spacing w:line="360" w:lineRule="auto"/>
        <w:jc w:val="both"/>
        <w:rPr>
          <w:u w:val="none"/>
          <w:rtl/>
        </w:rPr>
      </w:pPr>
    </w:p>
    <w:p w:rsidR="00025827" w:rsidRDefault="00025827" w:rsidP="00B374A3">
      <w:pPr>
        <w:spacing w:line="360" w:lineRule="auto"/>
        <w:jc w:val="both"/>
        <w:rPr>
          <w:u w:val="none"/>
          <w:rtl/>
        </w:rPr>
      </w:pPr>
    </w:p>
    <w:p w:rsidR="00870ADB" w:rsidRPr="00A0077D" w:rsidRDefault="00870ADB" w:rsidP="00B374A3">
      <w:pPr>
        <w:spacing w:line="360" w:lineRule="auto"/>
        <w:jc w:val="both"/>
        <w:rPr>
          <w:u w:val="none"/>
          <w:rtl/>
        </w:rPr>
      </w:pPr>
    </w:p>
    <w:p w:rsidR="00025827" w:rsidRPr="00A0077D" w:rsidRDefault="00025827" w:rsidP="00B374A3">
      <w:pPr>
        <w:spacing w:line="360" w:lineRule="auto"/>
        <w:jc w:val="both"/>
        <w:rPr>
          <w:u w:val="none"/>
          <w:rtl/>
        </w:rPr>
      </w:pPr>
    </w:p>
    <w:p w:rsidR="00D37EC5" w:rsidRPr="001516EB" w:rsidRDefault="00110DF7" w:rsidP="00110DF7">
      <w:pPr>
        <w:pStyle w:val="11"/>
        <w:jc w:val="left"/>
        <w:rPr>
          <w:u w:val="single"/>
        </w:rPr>
      </w:pPr>
      <w:bookmarkStart w:id="26" w:name="_Toc306010859"/>
      <w:bookmarkStart w:id="27" w:name="_Toc330971017"/>
      <w:bookmarkStart w:id="28" w:name="_Toc330971083"/>
      <w:r>
        <w:rPr>
          <w:rFonts w:hint="cs"/>
          <w:rtl/>
        </w:rPr>
        <w:t xml:space="preserve">                     </w:t>
      </w:r>
      <w:r w:rsidR="00DB7C56" w:rsidRPr="001516EB">
        <w:rPr>
          <w:rFonts w:hint="eastAsia"/>
          <w:u w:val="single"/>
          <w:rtl/>
        </w:rPr>
        <w:t>פרק</w:t>
      </w:r>
      <w:r w:rsidR="00DB7C56" w:rsidRPr="001516EB">
        <w:rPr>
          <w:u w:val="single"/>
          <w:rtl/>
        </w:rPr>
        <w:t xml:space="preserve"> </w:t>
      </w:r>
      <w:r w:rsidR="00DB7C56" w:rsidRPr="001516EB">
        <w:rPr>
          <w:rFonts w:hint="eastAsia"/>
          <w:u w:val="single"/>
          <w:rtl/>
        </w:rPr>
        <w:t>ב</w:t>
      </w:r>
      <w:r w:rsidR="00DB7C56" w:rsidRPr="001516EB">
        <w:rPr>
          <w:u w:val="single"/>
          <w:rtl/>
        </w:rPr>
        <w:t xml:space="preserve"> - </w:t>
      </w:r>
      <w:r w:rsidR="00DB7C56" w:rsidRPr="001516EB">
        <w:rPr>
          <w:rFonts w:hint="eastAsia"/>
          <w:u w:val="single"/>
          <w:rtl/>
        </w:rPr>
        <w:t>השרות</w:t>
      </w:r>
      <w:r w:rsidR="00DB7C56" w:rsidRPr="001516EB">
        <w:rPr>
          <w:u w:val="single"/>
          <w:rtl/>
        </w:rPr>
        <w:t xml:space="preserve"> </w:t>
      </w:r>
      <w:r w:rsidR="00DB7C56" w:rsidRPr="001516EB">
        <w:rPr>
          <w:rFonts w:hint="eastAsia"/>
          <w:u w:val="single"/>
          <w:rtl/>
        </w:rPr>
        <w:t>הנדרש</w:t>
      </w:r>
      <w:bookmarkEnd w:id="26"/>
      <w:bookmarkEnd w:id="27"/>
      <w:bookmarkEnd w:id="28"/>
    </w:p>
    <w:p w:rsidR="00754007" w:rsidRPr="001516EB" w:rsidRDefault="00754007" w:rsidP="00754007">
      <w:pPr>
        <w:pStyle w:val="4"/>
        <w:numPr>
          <w:ilvl w:val="0"/>
          <w:numId w:val="0"/>
        </w:numPr>
        <w:ind w:left="885"/>
      </w:pPr>
    </w:p>
    <w:p w:rsidR="00C42F53" w:rsidRPr="001516EB" w:rsidRDefault="00830FAF" w:rsidP="00622D5E">
      <w:pPr>
        <w:pStyle w:val="2"/>
        <w:jc w:val="both"/>
        <w:rPr>
          <w:rFonts w:cs="David"/>
          <w:sz w:val="28"/>
          <w:szCs w:val="28"/>
          <w:rtl/>
        </w:rPr>
      </w:pPr>
      <w:r>
        <w:rPr>
          <w:rFonts w:cs="David" w:hint="cs"/>
          <w:sz w:val="28"/>
          <w:szCs w:val="28"/>
          <w:rtl/>
        </w:rPr>
        <w:t>5</w:t>
      </w:r>
      <w:r w:rsidR="004A44A5" w:rsidRPr="001516EB">
        <w:rPr>
          <w:rFonts w:cs="David"/>
          <w:sz w:val="28"/>
          <w:szCs w:val="28"/>
          <w:rtl/>
        </w:rPr>
        <w:t xml:space="preserve">. </w:t>
      </w:r>
      <w:bookmarkStart w:id="29" w:name="_Toc330971018"/>
      <w:bookmarkStart w:id="30" w:name="_Toc330971084"/>
      <w:r w:rsidR="00F3180A" w:rsidRPr="001516EB">
        <w:rPr>
          <w:rFonts w:cs="David" w:hint="eastAsia"/>
          <w:sz w:val="28"/>
          <w:szCs w:val="28"/>
          <w:rtl/>
        </w:rPr>
        <w:t>תיאור</w:t>
      </w:r>
      <w:r w:rsidR="00754007" w:rsidRPr="001516EB">
        <w:rPr>
          <w:rFonts w:cs="David"/>
          <w:sz w:val="28"/>
          <w:szCs w:val="28"/>
          <w:rtl/>
        </w:rPr>
        <w:t xml:space="preserve"> </w:t>
      </w:r>
      <w:r w:rsidR="00754007" w:rsidRPr="001516EB">
        <w:rPr>
          <w:rFonts w:cs="David" w:hint="eastAsia"/>
          <w:sz w:val="28"/>
          <w:szCs w:val="28"/>
          <w:rtl/>
        </w:rPr>
        <w:t>השירותים</w:t>
      </w:r>
      <w:r w:rsidR="00754007" w:rsidRPr="001516EB">
        <w:rPr>
          <w:rFonts w:cs="David"/>
          <w:sz w:val="28"/>
          <w:szCs w:val="28"/>
          <w:rtl/>
        </w:rPr>
        <w:t xml:space="preserve"> </w:t>
      </w:r>
      <w:r w:rsidR="00754007" w:rsidRPr="001516EB">
        <w:rPr>
          <w:rFonts w:cs="David" w:hint="eastAsia"/>
          <w:sz w:val="28"/>
          <w:szCs w:val="28"/>
          <w:rtl/>
        </w:rPr>
        <w:t>הנדרשים</w:t>
      </w:r>
      <w:bookmarkEnd w:id="29"/>
      <w:bookmarkEnd w:id="30"/>
    </w:p>
    <w:p w:rsidR="00065CCF" w:rsidRPr="001516EB" w:rsidRDefault="00065CCF" w:rsidP="00065CCF">
      <w:pPr>
        <w:spacing w:line="360" w:lineRule="auto"/>
        <w:ind w:left="1529"/>
        <w:jc w:val="both"/>
        <w:rPr>
          <w:u w:val="none"/>
        </w:rPr>
      </w:pPr>
    </w:p>
    <w:p w:rsidR="00065CCF" w:rsidRPr="001516EB" w:rsidRDefault="001478ED" w:rsidP="00065CCF">
      <w:pPr>
        <w:ind w:left="1169"/>
        <w:rPr>
          <w:b/>
          <w:bCs/>
          <w:rtl/>
        </w:rPr>
      </w:pPr>
      <w:r w:rsidRPr="00110DF7">
        <w:rPr>
          <w:rFonts w:hint="cs"/>
          <w:b/>
          <w:bCs/>
          <w:u w:val="none"/>
          <w:rtl/>
          <w:lang w:eastAsia="en-US"/>
        </w:rPr>
        <w:t>5</w:t>
      </w:r>
      <w:r w:rsidR="00065CCF" w:rsidRPr="00110DF7">
        <w:rPr>
          <w:b/>
          <w:bCs/>
          <w:u w:val="none"/>
          <w:rtl/>
          <w:lang w:eastAsia="en-US"/>
        </w:rPr>
        <w:t xml:space="preserve">.1 </w:t>
      </w:r>
      <w:r w:rsidR="00065CCF" w:rsidRPr="001516EB">
        <w:rPr>
          <w:rFonts w:hint="eastAsia"/>
          <w:b/>
          <w:bCs/>
          <w:rtl/>
          <w:lang w:eastAsia="en-US"/>
        </w:rPr>
        <w:t>ליווי</w:t>
      </w:r>
      <w:r w:rsidR="00065CCF" w:rsidRPr="001516EB">
        <w:rPr>
          <w:b/>
          <w:bCs/>
          <w:rtl/>
          <w:lang w:eastAsia="en-US"/>
        </w:rPr>
        <w:t xml:space="preserve"> </w:t>
      </w:r>
      <w:r w:rsidR="00065CCF" w:rsidRPr="001516EB">
        <w:rPr>
          <w:rFonts w:hint="eastAsia"/>
          <w:b/>
          <w:bCs/>
          <w:rtl/>
          <w:lang w:eastAsia="en-US"/>
        </w:rPr>
        <w:t>מכרז</w:t>
      </w:r>
      <w:r w:rsidR="00065CCF" w:rsidRPr="001516EB">
        <w:rPr>
          <w:b/>
          <w:bCs/>
          <w:rtl/>
          <w:lang w:eastAsia="en-US"/>
        </w:rPr>
        <w:t xml:space="preserve"> </w:t>
      </w:r>
      <w:r w:rsidR="00065CCF" w:rsidRPr="001516EB">
        <w:rPr>
          <w:rFonts w:hint="eastAsia"/>
          <w:b/>
          <w:bCs/>
          <w:rtl/>
          <w:lang w:eastAsia="en-US"/>
        </w:rPr>
        <w:t>חברות</w:t>
      </w:r>
      <w:r w:rsidR="00065CCF" w:rsidRPr="001516EB">
        <w:rPr>
          <w:b/>
          <w:bCs/>
          <w:rtl/>
          <w:lang w:eastAsia="en-US"/>
        </w:rPr>
        <w:t xml:space="preserve"> </w:t>
      </w:r>
      <w:r w:rsidR="00065CCF" w:rsidRPr="001516EB">
        <w:rPr>
          <w:rFonts w:hint="eastAsia"/>
          <w:b/>
          <w:bCs/>
          <w:rtl/>
          <w:lang w:eastAsia="en-US"/>
        </w:rPr>
        <w:t>מתכננות</w:t>
      </w:r>
      <w:r w:rsidR="00065CCF" w:rsidRPr="001516EB">
        <w:rPr>
          <w:b/>
          <w:bCs/>
          <w:rtl/>
          <w:lang w:eastAsia="en-US"/>
        </w:rPr>
        <w:t>:</w:t>
      </w:r>
    </w:p>
    <w:p w:rsidR="00065CCF" w:rsidRPr="001516EB" w:rsidRDefault="00065CCF" w:rsidP="00065CCF">
      <w:pPr>
        <w:spacing w:line="360" w:lineRule="auto"/>
        <w:ind w:left="809" w:firstLine="720"/>
        <w:jc w:val="both"/>
        <w:rPr>
          <w:u w:val="none"/>
          <w:rtl/>
        </w:rPr>
      </w:pPr>
    </w:p>
    <w:p w:rsidR="00065CCF" w:rsidRPr="001516EB" w:rsidRDefault="001478ED" w:rsidP="00065CCF">
      <w:pPr>
        <w:spacing w:line="360" w:lineRule="auto"/>
        <w:ind w:left="809" w:firstLine="720"/>
        <w:jc w:val="both"/>
        <w:rPr>
          <w:u w:val="none"/>
        </w:rPr>
      </w:pPr>
      <w:r>
        <w:rPr>
          <w:rFonts w:hint="cs"/>
          <w:u w:val="none"/>
          <w:rtl/>
        </w:rPr>
        <w:t>5</w:t>
      </w:r>
      <w:r w:rsidR="00065CCF" w:rsidRPr="001516EB">
        <w:rPr>
          <w:u w:val="none"/>
          <w:rtl/>
        </w:rPr>
        <w:t>.1.1</w:t>
      </w:r>
      <w:r w:rsidR="00065CCF" w:rsidRPr="001516EB">
        <w:rPr>
          <w:u w:val="none"/>
          <w:rtl/>
        </w:rPr>
        <w:tab/>
      </w:r>
      <w:r w:rsidR="00065CCF" w:rsidRPr="001516EB">
        <w:rPr>
          <w:rFonts w:hint="eastAsia"/>
          <w:u w:val="none"/>
          <w:rtl/>
        </w:rPr>
        <w:t>ליווי</w:t>
      </w:r>
      <w:r w:rsidR="00065CCF" w:rsidRPr="001516EB">
        <w:rPr>
          <w:u w:val="none"/>
          <w:rtl/>
        </w:rPr>
        <w:t xml:space="preserve">  </w:t>
      </w:r>
      <w:r w:rsidR="005D5027" w:rsidRPr="001516EB">
        <w:rPr>
          <w:rFonts w:hint="eastAsia"/>
          <w:u w:val="none"/>
          <w:rtl/>
        </w:rPr>
        <w:t>וייעוץ</w:t>
      </w:r>
      <w:r w:rsidR="005D5027" w:rsidRPr="001516EB">
        <w:rPr>
          <w:u w:val="none"/>
          <w:rtl/>
        </w:rPr>
        <w:t xml:space="preserve"> </w:t>
      </w:r>
      <w:r w:rsidR="005D5027" w:rsidRPr="001516EB">
        <w:rPr>
          <w:rFonts w:hint="eastAsia"/>
          <w:u w:val="none"/>
          <w:rtl/>
        </w:rPr>
        <w:t>ל</w:t>
      </w:r>
      <w:r w:rsidR="00065CCF" w:rsidRPr="001516EB">
        <w:rPr>
          <w:rFonts w:hint="eastAsia"/>
          <w:u w:val="none"/>
          <w:rtl/>
        </w:rPr>
        <w:t>עובדי</w:t>
      </w:r>
      <w:r w:rsidR="00065CCF" w:rsidRPr="001516EB">
        <w:rPr>
          <w:u w:val="none"/>
          <w:rtl/>
        </w:rPr>
        <w:t xml:space="preserve"> הרשות בהכנת מכרז </w:t>
      </w:r>
      <w:r w:rsidR="00CA009E" w:rsidRPr="001516EB">
        <w:rPr>
          <w:u w:val="none"/>
          <w:rtl/>
        </w:rPr>
        <w:t>"</w:t>
      </w:r>
      <w:r w:rsidR="00065CCF" w:rsidRPr="001516EB">
        <w:rPr>
          <w:rFonts w:hint="eastAsia"/>
          <w:u w:val="none"/>
          <w:rtl/>
        </w:rPr>
        <w:t>חברות</w:t>
      </w:r>
      <w:r w:rsidR="00065CCF" w:rsidRPr="001516EB">
        <w:rPr>
          <w:u w:val="none"/>
          <w:rtl/>
        </w:rPr>
        <w:t xml:space="preserve"> </w:t>
      </w:r>
      <w:r w:rsidR="00065CCF" w:rsidRPr="001516EB">
        <w:rPr>
          <w:rFonts w:hint="eastAsia"/>
          <w:u w:val="none"/>
          <w:rtl/>
        </w:rPr>
        <w:t>מתכננות</w:t>
      </w:r>
      <w:r w:rsidR="00065CCF" w:rsidRPr="001516EB">
        <w:rPr>
          <w:u w:val="none"/>
          <w:rtl/>
        </w:rPr>
        <w:t>"</w:t>
      </w:r>
      <w:r w:rsidR="00F76C26" w:rsidRPr="001516EB">
        <w:rPr>
          <w:u w:val="none"/>
          <w:rtl/>
        </w:rPr>
        <w:t>.</w:t>
      </w:r>
    </w:p>
    <w:p w:rsidR="00065CCF" w:rsidRPr="001516EB" w:rsidRDefault="001478ED" w:rsidP="0045490E">
      <w:pPr>
        <w:spacing w:line="360" w:lineRule="auto"/>
        <w:ind w:left="2160" w:hanging="631"/>
        <w:jc w:val="both"/>
        <w:rPr>
          <w:u w:val="none"/>
          <w:rtl/>
        </w:rPr>
      </w:pPr>
      <w:r>
        <w:rPr>
          <w:rFonts w:hint="cs"/>
          <w:u w:val="none"/>
          <w:rtl/>
        </w:rPr>
        <w:t>5</w:t>
      </w:r>
      <w:r w:rsidR="00065CCF" w:rsidRPr="001516EB">
        <w:rPr>
          <w:u w:val="none"/>
          <w:rtl/>
        </w:rPr>
        <w:t>.1.</w:t>
      </w:r>
      <w:r w:rsidR="0045490E" w:rsidRPr="001516EB">
        <w:rPr>
          <w:u w:val="none"/>
          <w:rtl/>
        </w:rPr>
        <w:t>2</w:t>
      </w:r>
      <w:r w:rsidR="00065CCF" w:rsidRPr="001516EB">
        <w:rPr>
          <w:u w:val="none"/>
          <w:rtl/>
        </w:rPr>
        <w:tab/>
      </w:r>
      <w:r w:rsidR="00065CCF" w:rsidRPr="001516EB">
        <w:rPr>
          <w:rFonts w:hint="eastAsia"/>
          <w:u w:val="none"/>
          <w:rtl/>
        </w:rPr>
        <w:t>אפיון</w:t>
      </w:r>
      <w:r w:rsidR="00065CCF" w:rsidRPr="001516EB">
        <w:rPr>
          <w:u w:val="none"/>
          <w:rtl/>
        </w:rPr>
        <w:t xml:space="preserve">  </w:t>
      </w:r>
      <w:r w:rsidR="00065CCF" w:rsidRPr="001516EB">
        <w:rPr>
          <w:rFonts w:hint="eastAsia"/>
          <w:u w:val="none"/>
          <w:rtl/>
        </w:rPr>
        <w:t>השירותים</w:t>
      </w:r>
      <w:r w:rsidR="00065CCF" w:rsidRPr="001516EB">
        <w:rPr>
          <w:u w:val="none"/>
          <w:rtl/>
        </w:rPr>
        <w:t xml:space="preserve"> </w:t>
      </w:r>
      <w:r w:rsidR="00065CCF" w:rsidRPr="001516EB">
        <w:rPr>
          <w:rFonts w:hint="eastAsia"/>
          <w:u w:val="none"/>
          <w:rtl/>
        </w:rPr>
        <w:t>הנדרשים</w:t>
      </w:r>
      <w:r w:rsidR="00065CCF" w:rsidRPr="001516EB">
        <w:rPr>
          <w:u w:val="none"/>
          <w:rtl/>
        </w:rPr>
        <w:t xml:space="preserve"> </w:t>
      </w:r>
      <w:r w:rsidR="00065CCF" w:rsidRPr="001516EB">
        <w:rPr>
          <w:rFonts w:hint="eastAsia"/>
          <w:u w:val="none"/>
          <w:rtl/>
        </w:rPr>
        <w:t>מן</w:t>
      </w:r>
      <w:r w:rsidR="00065CCF" w:rsidRPr="001516EB">
        <w:rPr>
          <w:u w:val="none"/>
          <w:rtl/>
        </w:rPr>
        <w:t xml:space="preserve"> </w:t>
      </w:r>
      <w:r w:rsidR="00065CCF" w:rsidRPr="001516EB">
        <w:rPr>
          <w:rFonts w:hint="eastAsia"/>
          <w:u w:val="none"/>
          <w:rtl/>
        </w:rPr>
        <w:t>המציעים</w:t>
      </w:r>
      <w:r w:rsidR="001A1871">
        <w:rPr>
          <w:rFonts w:hint="cs"/>
          <w:u w:val="none"/>
          <w:rtl/>
        </w:rPr>
        <w:t xml:space="preserve"> במכרז חברות מתכננות.</w:t>
      </w:r>
    </w:p>
    <w:p w:rsidR="00065CCF" w:rsidRPr="001516EB" w:rsidRDefault="001478ED" w:rsidP="0045490E">
      <w:pPr>
        <w:spacing w:line="360" w:lineRule="auto"/>
        <w:ind w:left="2159" w:hanging="630"/>
        <w:jc w:val="both"/>
        <w:rPr>
          <w:u w:val="none"/>
        </w:rPr>
      </w:pPr>
      <w:r>
        <w:rPr>
          <w:rFonts w:hint="cs"/>
          <w:u w:val="none"/>
          <w:rtl/>
        </w:rPr>
        <w:t>5</w:t>
      </w:r>
      <w:r w:rsidR="00065CCF" w:rsidRPr="001516EB">
        <w:rPr>
          <w:u w:val="none"/>
          <w:rtl/>
        </w:rPr>
        <w:t>.1.</w:t>
      </w:r>
      <w:r w:rsidR="0045490E" w:rsidRPr="001516EB">
        <w:rPr>
          <w:u w:val="none"/>
          <w:rtl/>
        </w:rPr>
        <w:t>3</w:t>
      </w:r>
      <w:r w:rsidR="00065CCF" w:rsidRPr="001516EB">
        <w:rPr>
          <w:u w:val="none"/>
          <w:rtl/>
        </w:rPr>
        <w:tab/>
      </w:r>
      <w:r w:rsidR="00065CCF" w:rsidRPr="001516EB">
        <w:rPr>
          <w:rFonts w:hint="eastAsia"/>
          <w:u w:val="none"/>
          <w:rtl/>
        </w:rPr>
        <w:t>התאמת</w:t>
      </w:r>
      <w:r w:rsidR="00065CCF" w:rsidRPr="001516EB">
        <w:rPr>
          <w:u w:val="none"/>
          <w:rtl/>
        </w:rPr>
        <w:t xml:space="preserve"> תעריפי </w:t>
      </w:r>
      <w:r w:rsidR="00E40EC9" w:rsidRPr="001516EB">
        <w:rPr>
          <w:rFonts w:hint="eastAsia"/>
          <w:u w:val="none"/>
          <w:rtl/>
        </w:rPr>
        <w:t>ה</w:t>
      </w:r>
      <w:r w:rsidR="00065CCF" w:rsidRPr="001516EB">
        <w:rPr>
          <w:rFonts w:hint="eastAsia"/>
          <w:u w:val="none"/>
          <w:rtl/>
        </w:rPr>
        <w:t>תכנון</w:t>
      </w:r>
      <w:r w:rsidR="00065CCF" w:rsidRPr="001516EB">
        <w:rPr>
          <w:u w:val="none"/>
          <w:rtl/>
        </w:rPr>
        <w:t xml:space="preserve"> </w:t>
      </w:r>
      <w:r w:rsidR="000B79D8" w:rsidRPr="001516EB">
        <w:rPr>
          <w:rFonts w:hint="eastAsia"/>
          <w:u w:val="none"/>
          <w:rtl/>
        </w:rPr>
        <w:t>של</w:t>
      </w:r>
      <w:r w:rsidR="000B79D8" w:rsidRPr="001516EB">
        <w:rPr>
          <w:u w:val="none"/>
          <w:rtl/>
        </w:rPr>
        <w:t xml:space="preserve"> </w:t>
      </w:r>
      <w:r w:rsidR="000B79D8" w:rsidRPr="001516EB">
        <w:rPr>
          <w:rFonts w:hint="eastAsia"/>
          <w:u w:val="none"/>
          <w:rtl/>
        </w:rPr>
        <w:t>משרד</w:t>
      </w:r>
      <w:r w:rsidR="000B79D8" w:rsidRPr="001516EB">
        <w:rPr>
          <w:u w:val="none"/>
          <w:rtl/>
        </w:rPr>
        <w:t xml:space="preserve"> </w:t>
      </w:r>
      <w:r w:rsidR="000B79D8" w:rsidRPr="001516EB">
        <w:rPr>
          <w:rFonts w:hint="eastAsia"/>
          <w:u w:val="none"/>
          <w:rtl/>
        </w:rPr>
        <w:t>הבינוי</w:t>
      </w:r>
      <w:r w:rsidR="000B79D8" w:rsidRPr="001516EB">
        <w:rPr>
          <w:u w:val="none"/>
          <w:rtl/>
        </w:rPr>
        <w:t xml:space="preserve"> </w:t>
      </w:r>
      <w:r w:rsidR="000B79D8" w:rsidRPr="001516EB">
        <w:rPr>
          <w:rFonts w:hint="eastAsia"/>
          <w:u w:val="none"/>
          <w:rtl/>
        </w:rPr>
        <w:t>והשיכון</w:t>
      </w:r>
      <w:r w:rsidR="000B79D8" w:rsidRPr="001516EB">
        <w:rPr>
          <w:u w:val="none"/>
          <w:rtl/>
        </w:rPr>
        <w:t xml:space="preserve"> </w:t>
      </w:r>
      <w:r w:rsidR="000B79D8" w:rsidRPr="001516EB">
        <w:rPr>
          <w:rFonts w:hint="eastAsia"/>
          <w:u w:val="none"/>
          <w:rtl/>
        </w:rPr>
        <w:t>ה</w:t>
      </w:r>
      <w:r w:rsidR="00065CCF" w:rsidRPr="001516EB">
        <w:rPr>
          <w:rFonts w:hint="eastAsia"/>
          <w:u w:val="none"/>
          <w:rtl/>
        </w:rPr>
        <w:t>קיימים</w:t>
      </w:r>
      <w:r w:rsidR="00065CCF" w:rsidRPr="001516EB">
        <w:rPr>
          <w:u w:val="none"/>
          <w:rtl/>
        </w:rPr>
        <w:t xml:space="preserve"> </w:t>
      </w:r>
      <w:r w:rsidR="00065CCF" w:rsidRPr="001516EB">
        <w:rPr>
          <w:rFonts w:hint="eastAsia"/>
          <w:u w:val="none"/>
          <w:rtl/>
        </w:rPr>
        <w:t>ו</w:t>
      </w:r>
      <w:r w:rsidR="00065CCF" w:rsidRPr="001516EB">
        <w:rPr>
          <w:u w:val="none"/>
          <w:rtl/>
        </w:rPr>
        <w:t xml:space="preserve">/או </w:t>
      </w:r>
      <w:r w:rsidR="00065CCF" w:rsidRPr="001516EB">
        <w:rPr>
          <w:rFonts w:hint="eastAsia"/>
          <w:u w:val="none"/>
          <w:rtl/>
        </w:rPr>
        <w:t>יצירת</w:t>
      </w:r>
      <w:r w:rsidR="00065CCF" w:rsidRPr="001516EB">
        <w:rPr>
          <w:u w:val="none"/>
          <w:rtl/>
        </w:rPr>
        <w:t xml:space="preserve"> </w:t>
      </w:r>
      <w:r w:rsidR="00065CCF" w:rsidRPr="001516EB">
        <w:rPr>
          <w:rFonts w:hint="eastAsia"/>
          <w:u w:val="none"/>
          <w:rtl/>
        </w:rPr>
        <w:t>תעריפי</w:t>
      </w:r>
      <w:r w:rsidR="00065CCF" w:rsidRPr="001516EB">
        <w:rPr>
          <w:u w:val="none"/>
          <w:rtl/>
        </w:rPr>
        <w:t xml:space="preserve"> </w:t>
      </w:r>
      <w:r w:rsidR="00065CCF" w:rsidRPr="001516EB">
        <w:rPr>
          <w:rFonts w:hint="eastAsia"/>
          <w:u w:val="none"/>
          <w:rtl/>
        </w:rPr>
        <w:t>תכנון</w:t>
      </w:r>
      <w:r w:rsidR="00065CCF" w:rsidRPr="001516EB">
        <w:rPr>
          <w:u w:val="none"/>
          <w:rtl/>
        </w:rPr>
        <w:t xml:space="preserve"> </w:t>
      </w:r>
      <w:r w:rsidR="00065CCF" w:rsidRPr="001516EB">
        <w:rPr>
          <w:rFonts w:hint="eastAsia"/>
          <w:u w:val="none"/>
          <w:rtl/>
        </w:rPr>
        <w:t>יעודיים</w:t>
      </w:r>
      <w:r w:rsidR="00065CCF" w:rsidRPr="001516EB">
        <w:rPr>
          <w:u w:val="none"/>
          <w:rtl/>
        </w:rPr>
        <w:t xml:space="preserve">  </w:t>
      </w:r>
      <w:r w:rsidR="00065CCF" w:rsidRPr="001516EB">
        <w:rPr>
          <w:rFonts w:hint="eastAsia"/>
          <w:u w:val="none"/>
          <w:rtl/>
        </w:rPr>
        <w:t>לתכנון</w:t>
      </w:r>
      <w:r w:rsidR="00065CCF" w:rsidRPr="001516EB">
        <w:rPr>
          <w:u w:val="none"/>
          <w:rtl/>
        </w:rPr>
        <w:t xml:space="preserve"> </w:t>
      </w:r>
      <w:r w:rsidR="00065CCF" w:rsidRPr="001516EB">
        <w:rPr>
          <w:rFonts w:hint="eastAsia"/>
          <w:u w:val="none"/>
          <w:rtl/>
        </w:rPr>
        <w:t>במגזר</w:t>
      </w:r>
      <w:r w:rsidR="00065CCF" w:rsidRPr="001516EB">
        <w:rPr>
          <w:u w:val="none"/>
          <w:rtl/>
        </w:rPr>
        <w:t xml:space="preserve"> </w:t>
      </w:r>
      <w:r w:rsidR="00065CCF" w:rsidRPr="001516EB">
        <w:rPr>
          <w:rFonts w:hint="eastAsia"/>
          <w:u w:val="none"/>
          <w:rtl/>
        </w:rPr>
        <w:t>הבדואי</w:t>
      </w:r>
      <w:r w:rsidR="00017350" w:rsidRPr="001516EB">
        <w:rPr>
          <w:u w:val="none"/>
          <w:rtl/>
        </w:rPr>
        <w:t>,</w:t>
      </w:r>
      <w:r w:rsidR="00065CCF" w:rsidRPr="001516EB">
        <w:rPr>
          <w:u w:val="none"/>
          <w:rtl/>
        </w:rPr>
        <w:t xml:space="preserve"> ככל שיידרש</w:t>
      </w:r>
      <w:r w:rsidR="001A1871">
        <w:rPr>
          <w:rFonts w:hint="cs"/>
          <w:u w:val="none"/>
          <w:rtl/>
        </w:rPr>
        <w:t>.</w:t>
      </w:r>
    </w:p>
    <w:p w:rsidR="00065CCF" w:rsidRPr="001516EB" w:rsidRDefault="001478ED" w:rsidP="0045490E">
      <w:pPr>
        <w:spacing w:line="360" w:lineRule="auto"/>
        <w:ind w:left="809" w:firstLine="720"/>
        <w:jc w:val="both"/>
        <w:rPr>
          <w:u w:val="none"/>
        </w:rPr>
      </w:pPr>
      <w:r>
        <w:rPr>
          <w:rFonts w:hint="cs"/>
          <w:u w:val="none"/>
          <w:rtl/>
        </w:rPr>
        <w:t>5</w:t>
      </w:r>
      <w:r w:rsidR="00065CCF" w:rsidRPr="001516EB">
        <w:rPr>
          <w:u w:val="none"/>
          <w:rtl/>
        </w:rPr>
        <w:t>.1.</w:t>
      </w:r>
      <w:r w:rsidR="0045490E" w:rsidRPr="001516EB">
        <w:rPr>
          <w:u w:val="none"/>
          <w:rtl/>
        </w:rPr>
        <w:t>4</w:t>
      </w:r>
      <w:r w:rsidR="00065CCF" w:rsidRPr="001516EB">
        <w:rPr>
          <w:u w:val="none"/>
          <w:rtl/>
        </w:rPr>
        <w:tab/>
      </w:r>
      <w:r w:rsidR="00065CCF" w:rsidRPr="001516EB">
        <w:rPr>
          <w:rFonts w:hint="eastAsia"/>
          <w:u w:val="none"/>
          <w:rtl/>
        </w:rPr>
        <w:t>ביצוע</w:t>
      </w:r>
      <w:r w:rsidR="00065CCF" w:rsidRPr="001516EB">
        <w:rPr>
          <w:u w:val="none"/>
          <w:rtl/>
        </w:rPr>
        <w:t xml:space="preserve"> </w:t>
      </w:r>
      <w:r w:rsidR="00065CCF" w:rsidRPr="001516EB">
        <w:rPr>
          <w:rFonts w:hint="eastAsia"/>
          <w:u w:val="none"/>
          <w:rtl/>
        </w:rPr>
        <w:t>סימולציות</w:t>
      </w:r>
      <w:r w:rsidR="00065CCF" w:rsidRPr="001516EB">
        <w:rPr>
          <w:u w:val="none"/>
          <w:rtl/>
        </w:rPr>
        <w:t xml:space="preserve"> </w:t>
      </w:r>
      <w:r w:rsidR="00065CCF" w:rsidRPr="001516EB">
        <w:rPr>
          <w:rFonts w:hint="eastAsia"/>
          <w:u w:val="none"/>
          <w:rtl/>
        </w:rPr>
        <w:t>תקציביות</w:t>
      </w:r>
      <w:r w:rsidR="00752212" w:rsidRPr="001516EB">
        <w:rPr>
          <w:u w:val="none"/>
          <w:rtl/>
        </w:rPr>
        <w:t xml:space="preserve"> </w:t>
      </w:r>
      <w:r w:rsidR="00065CCF" w:rsidRPr="001516EB">
        <w:rPr>
          <w:rFonts w:hint="eastAsia"/>
          <w:u w:val="none"/>
          <w:rtl/>
        </w:rPr>
        <w:t>של</w:t>
      </w:r>
      <w:r w:rsidR="00065CCF" w:rsidRPr="001516EB">
        <w:rPr>
          <w:u w:val="none"/>
          <w:rtl/>
        </w:rPr>
        <w:t xml:space="preserve"> </w:t>
      </w:r>
      <w:r w:rsidR="00065CCF" w:rsidRPr="001516EB">
        <w:rPr>
          <w:rFonts w:hint="eastAsia"/>
          <w:u w:val="none"/>
          <w:rtl/>
        </w:rPr>
        <w:t>התקשרויות</w:t>
      </w:r>
      <w:r w:rsidR="00065CCF" w:rsidRPr="001516EB">
        <w:rPr>
          <w:u w:val="none"/>
          <w:rtl/>
        </w:rPr>
        <w:t xml:space="preserve"> </w:t>
      </w:r>
      <w:r w:rsidR="00065CCF" w:rsidRPr="001516EB">
        <w:rPr>
          <w:rFonts w:hint="eastAsia"/>
          <w:u w:val="none"/>
          <w:rtl/>
        </w:rPr>
        <w:t>פוטנציאליות</w:t>
      </w:r>
      <w:r w:rsidR="00065CCF" w:rsidRPr="001516EB">
        <w:rPr>
          <w:u w:val="none"/>
          <w:rtl/>
        </w:rPr>
        <w:t xml:space="preserve"> </w:t>
      </w:r>
      <w:r w:rsidR="00065CCF" w:rsidRPr="001516EB">
        <w:rPr>
          <w:rFonts w:hint="eastAsia"/>
          <w:u w:val="none"/>
          <w:rtl/>
        </w:rPr>
        <w:t>עם</w:t>
      </w:r>
      <w:r w:rsidR="00065CCF" w:rsidRPr="001516EB">
        <w:rPr>
          <w:u w:val="none"/>
          <w:rtl/>
        </w:rPr>
        <w:t xml:space="preserve"> </w:t>
      </w:r>
      <w:r w:rsidR="00065CCF" w:rsidRPr="001516EB">
        <w:rPr>
          <w:rFonts w:hint="eastAsia"/>
          <w:u w:val="none"/>
          <w:rtl/>
        </w:rPr>
        <w:t>ספקי</w:t>
      </w:r>
      <w:r w:rsidR="00065CCF" w:rsidRPr="001516EB">
        <w:rPr>
          <w:u w:val="none"/>
          <w:rtl/>
        </w:rPr>
        <w:t xml:space="preserve"> </w:t>
      </w:r>
      <w:r w:rsidR="00065CCF" w:rsidRPr="001516EB">
        <w:rPr>
          <w:rFonts w:hint="eastAsia"/>
          <w:u w:val="none"/>
          <w:rtl/>
        </w:rPr>
        <w:t>השירות</w:t>
      </w:r>
      <w:r w:rsidR="00065CCF" w:rsidRPr="001516EB">
        <w:rPr>
          <w:u w:val="none"/>
          <w:rtl/>
        </w:rPr>
        <w:t>.</w:t>
      </w:r>
    </w:p>
    <w:p w:rsidR="00065CCF" w:rsidRPr="001516EB" w:rsidRDefault="001478ED" w:rsidP="00110DF7">
      <w:pPr>
        <w:spacing w:line="360" w:lineRule="auto"/>
        <w:ind w:left="2160" w:hanging="631"/>
        <w:jc w:val="both"/>
        <w:rPr>
          <w:u w:val="none"/>
          <w:rtl/>
        </w:rPr>
      </w:pPr>
      <w:r>
        <w:rPr>
          <w:rFonts w:hint="cs"/>
          <w:u w:val="none"/>
          <w:rtl/>
        </w:rPr>
        <w:t>5</w:t>
      </w:r>
      <w:r w:rsidR="00065CCF" w:rsidRPr="001516EB">
        <w:rPr>
          <w:u w:val="none"/>
          <w:rtl/>
        </w:rPr>
        <w:t>.1.</w:t>
      </w:r>
      <w:r w:rsidR="0045490E" w:rsidRPr="001516EB">
        <w:rPr>
          <w:u w:val="none"/>
          <w:rtl/>
        </w:rPr>
        <w:t>5</w:t>
      </w:r>
      <w:r w:rsidR="00065CCF" w:rsidRPr="001516EB">
        <w:rPr>
          <w:u w:val="none"/>
          <w:rtl/>
        </w:rPr>
        <w:tab/>
      </w:r>
      <w:r w:rsidR="00065CCF" w:rsidRPr="001516EB">
        <w:rPr>
          <w:rFonts w:hint="eastAsia"/>
          <w:u w:val="none"/>
          <w:rtl/>
        </w:rPr>
        <w:t>ריכוז</w:t>
      </w:r>
      <w:r w:rsidR="00065CCF" w:rsidRPr="001516EB">
        <w:rPr>
          <w:u w:val="none"/>
          <w:rtl/>
        </w:rPr>
        <w:t xml:space="preserve"> וסיוע בכל הנוגע למחשוב תעריפי </w:t>
      </w:r>
      <w:r w:rsidR="000B79D8" w:rsidRPr="001516EB">
        <w:rPr>
          <w:rFonts w:hint="eastAsia"/>
          <w:u w:val="none"/>
          <w:rtl/>
        </w:rPr>
        <w:t>התכנון</w:t>
      </w:r>
      <w:r w:rsidR="000B79D8" w:rsidRPr="001516EB">
        <w:rPr>
          <w:u w:val="none"/>
          <w:rtl/>
        </w:rPr>
        <w:t xml:space="preserve"> של </w:t>
      </w:r>
      <w:r w:rsidR="00065CCF" w:rsidRPr="001516EB">
        <w:rPr>
          <w:rFonts w:hint="eastAsia"/>
          <w:u w:val="none"/>
          <w:rtl/>
        </w:rPr>
        <w:t>המכרז</w:t>
      </w:r>
      <w:r w:rsidR="00065CCF" w:rsidRPr="001516EB">
        <w:rPr>
          <w:u w:val="none"/>
          <w:rtl/>
        </w:rPr>
        <w:t xml:space="preserve"> </w:t>
      </w:r>
      <w:r w:rsidR="00065CCF" w:rsidRPr="001516EB">
        <w:rPr>
          <w:rFonts w:hint="eastAsia"/>
          <w:u w:val="none"/>
          <w:rtl/>
        </w:rPr>
        <w:t>ויצירת</w:t>
      </w:r>
      <w:r w:rsidR="00065CCF" w:rsidRPr="001516EB">
        <w:rPr>
          <w:u w:val="none"/>
          <w:rtl/>
        </w:rPr>
        <w:t xml:space="preserve"> "מחשבון" </w:t>
      </w:r>
      <w:r w:rsidR="00065CCF" w:rsidRPr="001516EB">
        <w:rPr>
          <w:rFonts w:hint="eastAsia"/>
          <w:u w:val="none"/>
          <w:rtl/>
        </w:rPr>
        <w:t>לתעריפי</w:t>
      </w:r>
      <w:r w:rsidR="00017350" w:rsidRPr="001516EB">
        <w:rPr>
          <w:rFonts w:hint="eastAsia"/>
          <w:u w:val="none"/>
          <w:rtl/>
        </w:rPr>
        <w:t>ם</w:t>
      </w:r>
      <w:r w:rsidR="00065CCF" w:rsidRPr="001516EB">
        <w:rPr>
          <w:u w:val="none"/>
          <w:rtl/>
        </w:rPr>
        <w:t xml:space="preserve"> </w:t>
      </w:r>
      <w:r w:rsidR="000B79D8" w:rsidRPr="001516EB">
        <w:rPr>
          <w:rFonts w:hint="eastAsia"/>
          <w:u w:val="none"/>
          <w:rtl/>
        </w:rPr>
        <w:t>אלה</w:t>
      </w:r>
      <w:r w:rsidR="00110DF7">
        <w:rPr>
          <w:rFonts w:hint="cs"/>
          <w:u w:val="none"/>
          <w:rtl/>
        </w:rPr>
        <w:t>.</w:t>
      </w:r>
    </w:p>
    <w:p w:rsidR="00A2427C" w:rsidRPr="001516EB" w:rsidRDefault="001478ED" w:rsidP="001478ED">
      <w:pPr>
        <w:spacing w:line="360" w:lineRule="auto"/>
        <w:ind w:left="2160" w:hanging="631"/>
        <w:jc w:val="both"/>
        <w:rPr>
          <w:u w:val="none"/>
        </w:rPr>
      </w:pPr>
      <w:r>
        <w:rPr>
          <w:rFonts w:hint="cs"/>
          <w:u w:val="none"/>
          <w:rtl/>
        </w:rPr>
        <w:t>5</w:t>
      </w:r>
      <w:r w:rsidR="003F1152" w:rsidRPr="001516EB">
        <w:rPr>
          <w:u w:val="none"/>
          <w:rtl/>
        </w:rPr>
        <w:t>.1.6</w:t>
      </w:r>
      <w:r w:rsidR="003F1152" w:rsidRPr="001516EB">
        <w:rPr>
          <w:u w:val="none"/>
          <w:rtl/>
        </w:rPr>
        <w:tab/>
      </w:r>
      <w:r w:rsidR="00A2427C" w:rsidRPr="001516EB">
        <w:rPr>
          <w:rFonts w:hint="eastAsia"/>
          <w:u w:val="none"/>
          <w:rtl/>
        </w:rPr>
        <w:t>לימוד</w:t>
      </w:r>
      <w:r w:rsidR="00A2427C" w:rsidRPr="001516EB">
        <w:rPr>
          <w:u w:val="none"/>
          <w:rtl/>
        </w:rPr>
        <w:t xml:space="preserve"> </w:t>
      </w:r>
      <w:r w:rsidR="00A2427C" w:rsidRPr="001516EB">
        <w:rPr>
          <w:rFonts w:hint="eastAsia"/>
          <w:u w:val="none"/>
          <w:rtl/>
        </w:rPr>
        <w:t>והכרות</w:t>
      </w:r>
      <w:r w:rsidR="00A2427C" w:rsidRPr="001516EB">
        <w:rPr>
          <w:u w:val="none"/>
          <w:rtl/>
        </w:rPr>
        <w:t xml:space="preserve"> </w:t>
      </w:r>
      <w:r w:rsidR="00A2427C" w:rsidRPr="001516EB">
        <w:rPr>
          <w:rFonts w:hint="eastAsia"/>
          <w:u w:val="none"/>
          <w:rtl/>
        </w:rPr>
        <w:t>של</w:t>
      </w:r>
      <w:r w:rsidR="00A2427C" w:rsidRPr="001516EB">
        <w:rPr>
          <w:u w:val="none"/>
          <w:rtl/>
        </w:rPr>
        <w:t xml:space="preserve"> </w:t>
      </w:r>
      <w:r w:rsidR="00A2427C" w:rsidRPr="001516EB">
        <w:rPr>
          <w:rFonts w:hint="eastAsia"/>
          <w:u w:val="none"/>
          <w:rtl/>
        </w:rPr>
        <w:t>התעריפים</w:t>
      </w:r>
      <w:r w:rsidR="00A2427C" w:rsidRPr="001516EB">
        <w:rPr>
          <w:u w:val="none"/>
          <w:rtl/>
        </w:rPr>
        <w:t xml:space="preserve"> </w:t>
      </w:r>
      <w:r w:rsidR="00A2427C" w:rsidRPr="001516EB">
        <w:rPr>
          <w:rFonts w:hint="eastAsia"/>
          <w:u w:val="none"/>
          <w:rtl/>
        </w:rPr>
        <w:t>היחודיים</w:t>
      </w:r>
      <w:r w:rsidR="00A2427C" w:rsidRPr="001516EB">
        <w:rPr>
          <w:u w:val="none"/>
          <w:rtl/>
        </w:rPr>
        <w:t xml:space="preserve"> </w:t>
      </w:r>
      <w:r w:rsidR="00A2427C" w:rsidRPr="001516EB">
        <w:rPr>
          <w:rFonts w:hint="eastAsia"/>
          <w:u w:val="none"/>
          <w:rtl/>
        </w:rPr>
        <w:t>ככל</w:t>
      </w:r>
      <w:r w:rsidR="00A2427C" w:rsidRPr="001516EB">
        <w:rPr>
          <w:u w:val="none"/>
          <w:rtl/>
        </w:rPr>
        <w:t xml:space="preserve"> </w:t>
      </w:r>
      <w:r w:rsidR="00A2427C" w:rsidRPr="001516EB">
        <w:rPr>
          <w:rFonts w:hint="eastAsia"/>
          <w:u w:val="none"/>
          <w:rtl/>
        </w:rPr>
        <w:t>שיידרשו</w:t>
      </w:r>
      <w:r w:rsidR="00A2427C" w:rsidRPr="001516EB">
        <w:rPr>
          <w:u w:val="none"/>
          <w:rtl/>
        </w:rPr>
        <w:t xml:space="preserve"> </w:t>
      </w:r>
      <w:r w:rsidR="00A2427C" w:rsidRPr="001516EB">
        <w:rPr>
          <w:rFonts w:hint="eastAsia"/>
          <w:u w:val="none"/>
          <w:rtl/>
        </w:rPr>
        <w:t>במסגרת</w:t>
      </w:r>
      <w:r w:rsidR="00A2427C" w:rsidRPr="001516EB">
        <w:rPr>
          <w:u w:val="none"/>
          <w:rtl/>
        </w:rPr>
        <w:t xml:space="preserve"> </w:t>
      </w:r>
      <w:r w:rsidR="00A2427C" w:rsidRPr="001516EB">
        <w:rPr>
          <w:rFonts w:hint="eastAsia"/>
          <w:u w:val="none"/>
          <w:rtl/>
        </w:rPr>
        <w:t>מכרז</w:t>
      </w:r>
      <w:r w:rsidR="00A2427C" w:rsidRPr="001516EB">
        <w:rPr>
          <w:u w:val="none"/>
          <w:rtl/>
        </w:rPr>
        <w:t xml:space="preserve"> </w:t>
      </w:r>
      <w:r w:rsidR="00A2427C" w:rsidRPr="001516EB">
        <w:rPr>
          <w:rFonts w:hint="eastAsia"/>
          <w:u w:val="none"/>
          <w:rtl/>
        </w:rPr>
        <w:t>חברות</w:t>
      </w:r>
      <w:r w:rsidR="00A2427C" w:rsidRPr="001516EB">
        <w:rPr>
          <w:u w:val="none"/>
          <w:rtl/>
        </w:rPr>
        <w:t xml:space="preserve"> </w:t>
      </w:r>
      <w:r w:rsidR="00A2427C" w:rsidRPr="001516EB">
        <w:rPr>
          <w:rFonts w:hint="eastAsia"/>
          <w:u w:val="none"/>
          <w:rtl/>
        </w:rPr>
        <w:t>מתכננות</w:t>
      </w:r>
      <w:r w:rsidR="00110DF7">
        <w:rPr>
          <w:rFonts w:hint="cs"/>
          <w:u w:val="none"/>
          <w:rtl/>
        </w:rPr>
        <w:t>.</w:t>
      </w:r>
    </w:p>
    <w:p w:rsidR="00065CCF" w:rsidRPr="001516EB" w:rsidRDefault="00065CCF" w:rsidP="00065CCF">
      <w:pPr>
        <w:spacing w:line="360" w:lineRule="auto"/>
        <w:ind w:left="1440" w:hanging="777"/>
        <w:jc w:val="both"/>
        <w:rPr>
          <w:u w:val="none"/>
          <w:rtl/>
        </w:rPr>
      </w:pPr>
    </w:p>
    <w:p w:rsidR="00065CCF" w:rsidRPr="00A0077D" w:rsidRDefault="00065CCF" w:rsidP="005073C3">
      <w:pPr>
        <w:pStyle w:val="3"/>
        <w:tabs>
          <w:tab w:val="left" w:pos="1230"/>
        </w:tabs>
        <w:spacing w:line="360" w:lineRule="auto"/>
        <w:ind w:firstLine="0"/>
        <w:jc w:val="both"/>
        <w:rPr>
          <w:rtl/>
          <w:lang w:eastAsia="en-US"/>
        </w:rPr>
      </w:pPr>
      <w:r w:rsidRPr="001516EB">
        <w:rPr>
          <w:rtl/>
        </w:rPr>
        <w:t xml:space="preserve">      </w:t>
      </w:r>
      <w:bookmarkStart w:id="31" w:name="_Toc328044653"/>
      <w:bookmarkStart w:id="32" w:name="_Toc328045905"/>
      <w:bookmarkStart w:id="33" w:name="_Toc330971019"/>
      <w:bookmarkStart w:id="34" w:name="_Toc330971085"/>
      <w:r w:rsidR="004E0413">
        <w:rPr>
          <w:rFonts w:hint="cs"/>
          <w:rtl/>
          <w:lang w:eastAsia="en-US"/>
        </w:rPr>
        <w:t>5</w:t>
      </w:r>
      <w:r w:rsidRPr="001516EB">
        <w:rPr>
          <w:rtl/>
          <w:lang w:eastAsia="en-US"/>
        </w:rPr>
        <w:t>.2</w:t>
      </w:r>
      <w:r w:rsidRPr="001516EB">
        <w:rPr>
          <w:sz w:val="26"/>
          <w:szCs w:val="26"/>
          <w:rtl/>
          <w:lang w:eastAsia="en-US"/>
        </w:rPr>
        <w:t xml:space="preserve">  </w:t>
      </w:r>
      <w:r w:rsidRPr="00A0077D">
        <w:rPr>
          <w:u w:val="single"/>
          <w:rtl/>
          <w:lang w:eastAsia="en-US"/>
        </w:rPr>
        <w:t xml:space="preserve">ליווי </w:t>
      </w:r>
      <w:r w:rsidRPr="00A0077D">
        <w:rPr>
          <w:rFonts w:hint="eastAsia"/>
          <w:u w:val="single"/>
          <w:rtl/>
          <w:lang w:eastAsia="en-US"/>
        </w:rPr>
        <w:t>במהלך</w:t>
      </w:r>
      <w:r w:rsidRPr="00A0077D">
        <w:rPr>
          <w:u w:val="single"/>
          <w:rtl/>
          <w:lang w:eastAsia="en-US"/>
        </w:rPr>
        <w:t xml:space="preserve"> ההתקשרות  </w:t>
      </w:r>
      <w:r w:rsidRPr="00A0077D">
        <w:rPr>
          <w:rFonts w:hint="eastAsia"/>
          <w:u w:val="single"/>
          <w:rtl/>
          <w:lang w:eastAsia="en-US"/>
        </w:rPr>
        <w:t>ב</w:t>
      </w:r>
      <w:r w:rsidRPr="00A0077D">
        <w:rPr>
          <w:u w:val="single"/>
          <w:rtl/>
          <w:lang w:eastAsia="en-US"/>
        </w:rPr>
        <w:t>חוזה עם החברה המתכננת:</w:t>
      </w:r>
      <w:bookmarkEnd w:id="31"/>
      <w:bookmarkEnd w:id="32"/>
      <w:bookmarkEnd w:id="33"/>
      <w:bookmarkEnd w:id="34"/>
    </w:p>
    <w:p w:rsidR="00065CCF" w:rsidRPr="001516EB" w:rsidRDefault="004E0413" w:rsidP="00110DF7">
      <w:pPr>
        <w:spacing w:line="360" w:lineRule="auto"/>
        <w:ind w:left="1529"/>
        <w:jc w:val="both"/>
        <w:rPr>
          <w:u w:val="none"/>
          <w:rtl/>
        </w:rPr>
      </w:pPr>
      <w:r>
        <w:rPr>
          <w:rFonts w:hint="cs"/>
          <w:u w:val="none"/>
          <w:rtl/>
        </w:rPr>
        <w:t>5</w:t>
      </w:r>
      <w:r w:rsidR="00065CCF" w:rsidRPr="001516EB">
        <w:rPr>
          <w:u w:val="none"/>
          <w:rtl/>
        </w:rPr>
        <w:t>.2.1</w:t>
      </w:r>
      <w:r w:rsidR="00065CCF" w:rsidRPr="001516EB">
        <w:rPr>
          <w:u w:val="none"/>
          <w:rtl/>
        </w:rPr>
        <w:tab/>
      </w:r>
      <w:r w:rsidR="00065CCF" w:rsidRPr="001516EB">
        <w:rPr>
          <w:rFonts w:hint="eastAsia"/>
          <w:u w:val="none"/>
          <w:rtl/>
        </w:rPr>
        <w:t>סיוע</w:t>
      </w:r>
      <w:r w:rsidR="00065CCF" w:rsidRPr="001516EB">
        <w:rPr>
          <w:u w:val="none"/>
          <w:rtl/>
        </w:rPr>
        <w:t xml:space="preserve"> </w:t>
      </w:r>
      <w:r w:rsidR="00065CCF" w:rsidRPr="001516EB">
        <w:rPr>
          <w:rFonts w:hint="eastAsia"/>
          <w:u w:val="none"/>
          <w:rtl/>
        </w:rPr>
        <w:t>לרשות</w:t>
      </w:r>
      <w:r w:rsidR="00065CCF" w:rsidRPr="001516EB">
        <w:rPr>
          <w:u w:val="none"/>
          <w:rtl/>
        </w:rPr>
        <w:t xml:space="preserve"> </w:t>
      </w:r>
      <w:r w:rsidR="00065CCF" w:rsidRPr="001516EB">
        <w:rPr>
          <w:rFonts w:hint="eastAsia"/>
          <w:u w:val="none"/>
          <w:rtl/>
        </w:rPr>
        <w:t>ב</w:t>
      </w:r>
      <w:r w:rsidR="00065CCF" w:rsidRPr="001516EB">
        <w:rPr>
          <w:u w:val="none"/>
          <w:rtl/>
        </w:rPr>
        <w:t>עדכון החוזה שייחתם מול החברה המתכננת על פי תנאי ההתקשרות ו</w:t>
      </w:r>
      <w:r w:rsidR="00065CCF" w:rsidRPr="001516EB">
        <w:rPr>
          <w:rFonts w:hint="eastAsia"/>
          <w:u w:val="none"/>
          <w:rtl/>
        </w:rPr>
        <w:t>ה</w:t>
      </w:r>
      <w:r w:rsidR="00065CCF" w:rsidRPr="001516EB">
        <w:rPr>
          <w:u w:val="none"/>
          <w:rtl/>
        </w:rPr>
        <w:t xml:space="preserve">שינויים הנובעים כתוצאה מהחלטות </w:t>
      </w:r>
      <w:r w:rsidR="00065CCF" w:rsidRPr="001516EB">
        <w:rPr>
          <w:rFonts w:hint="eastAsia"/>
          <w:u w:val="none"/>
          <w:rtl/>
        </w:rPr>
        <w:t>פרוגרמאתיות</w:t>
      </w:r>
      <w:r w:rsidR="00065CCF" w:rsidRPr="001516EB">
        <w:rPr>
          <w:u w:val="none"/>
          <w:rtl/>
        </w:rPr>
        <w:t xml:space="preserve"> ושיקולי תקציב  ובמקרים כגון: הפסקת עבודה, הקפאת העבודה, עבודות נוספות, </w:t>
      </w:r>
      <w:r w:rsidR="00065CCF" w:rsidRPr="001516EB">
        <w:rPr>
          <w:rFonts w:hint="eastAsia"/>
          <w:u w:val="none"/>
          <w:rtl/>
        </w:rPr>
        <w:t>דרישת</w:t>
      </w:r>
      <w:r w:rsidR="00065CCF" w:rsidRPr="001516EB">
        <w:rPr>
          <w:u w:val="none"/>
          <w:rtl/>
        </w:rPr>
        <w:t xml:space="preserve"> </w:t>
      </w:r>
      <w:r w:rsidR="00065CCF" w:rsidRPr="001516EB">
        <w:rPr>
          <w:rFonts w:hint="eastAsia"/>
          <w:u w:val="none"/>
          <w:rtl/>
        </w:rPr>
        <w:t>המתכנן</w:t>
      </w:r>
      <w:r w:rsidR="00065CCF" w:rsidRPr="001516EB">
        <w:rPr>
          <w:u w:val="none"/>
          <w:rtl/>
        </w:rPr>
        <w:t xml:space="preserve"> </w:t>
      </w:r>
      <w:r w:rsidR="00065CCF" w:rsidRPr="001516EB">
        <w:rPr>
          <w:rFonts w:hint="eastAsia"/>
          <w:u w:val="none"/>
          <w:rtl/>
        </w:rPr>
        <w:t>לשינויים</w:t>
      </w:r>
      <w:r w:rsidR="00065CCF" w:rsidRPr="001516EB">
        <w:rPr>
          <w:u w:val="none"/>
          <w:rtl/>
        </w:rPr>
        <w:t xml:space="preserve"> </w:t>
      </w:r>
      <w:r w:rsidR="00065CCF" w:rsidRPr="001516EB">
        <w:rPr>
          <w:rFonts w:hint="eastAsia"/>
          <w:u w:val="none"/>
          <w:rtl/>
        </w:rPr>
        <w:t>בשכ</w:t>
      </w:r>
      <w:r w:rsidR="00065CCF" w:rsidRPr="001516EB">
        <w:rPr>
          <w:u w:val="none"/>
          <w:rtl/>
        </w:rPr>
        <w:t xml:space="preserve">"ט </w:t>
      </w:r>
      <w:r w:rsidR="00065CCF" w:rsidRPr="001516EB">
        <w:rPr>
          <w:rFonts w:hint="eastAsia"/>
          <w:u w:val="none"/>
          <w:rtl/>
        </w:rPr>
        <w:t>וכיו</w:t>
      </w:r>
      <w:r w:rsidR="00065CCF" w:rsidRPr="001516EB">
        <w:rPr>
          <w:u w:val="none"/>
          <w:rtl/>
        </w:rPr>
        <w:t>"ב.</w:t>
      </w:r>
    </w:p>
    <w:p w:rsidR="00065CCF" w:rsidRPr="001516EB" w:rsidRDefault="00065CCF" w:rsidP="00065CCF">
      <w:pPr>
        <w:rPr>
          <w:rtl/>
        </w:rPr>
      </w:pPr>
    </w:p>
    <w:p w:rsidR="00717E6B" w:rsidRPr="001516EB" w:rsidRDefault="00717E6B" w:rsidP="00717E6B">
      <w:pPr>
        <w:rPr>
          <w:rtl/>
          <w:lang w:eastAsia="en-US"/>
        </w:rPr>
      </w:pPr>
    </w:p>
    <w:p w:rsidR="00717E6B" w:rsidRPr="00A0077D" w:rsidRDefault="00110DF7" w:rsidP="00110DF7">
      <w:pPr>
        <w:pStyle w:val="3"/>
        <w:tabs>
          <w:tab w:val="left" w:pos="1230"/>
        </w:tabs>
        <w:spacing w:line="360" w:lineRule="auto"/>
        <w:ind w:firstLine="0"/>
        <w:jc w:val="both"/>
        <w:rPr>
          <w:u w:val="single"/>
          <w:rtl/>
          <w:lang w:eastAsia="en-US"/>
        </w:rPr>
      </w:pPr>
      <w:r>
        <w:rPr>
          <w:sz w:val="26"/>
          <w:szCs w:val="26"/>
          <w:rtl/>
          <w:lang w:eastAsia="en-US"/>
        </w:rPr>
        <w:t xml:space="preserve">   </w:t>
      </w:r>
      <w:r w:rsidR="00717E6B" w:rsidRPr="001516EB">
        <w:rPr>
          <w:sz w:val="26"/>
          <w:szCs w:val="26"/>
          <w:rtl/>
          <w:lang w:eastAsia="en-US"/>
        </w:rPr>
        <w:t xml:space="preserve"> </w:t>
      </w:r>
      <w:bookmarkStart w:id="35" w:name="_Toc328044652"/>
      <w:bookmarkStart w:id="36" w:name="_Toc328045904"/>
      <w:bookmarkStart w:id="37" w:name="_Toc330971020"/>
      <w:bookmarkStart w:id="38" w:name="_Toc330971086"/>
      <w:r w:rsidR="005073C3">
        <w:rPr>
          <w:rFonts w:hint="cs"/>
          <w:sz w:val="26"/>
          <w:szCs w:val="26"/>
          <w:rtl/>
          <w:lang w:eastAsia="en-US"/>
        </w:rPr>
        <w:t>5</w:t>
      </w:r>
      <w:r w:rsidR="00717E6B" w:rsidRPr="001516EB">
        <w:rPr>
          <w:sz w:val="26"/>
          <w:szCs w:val="26"/>
          <w:rtl/>
          <w:lang w:eastAsia="en-US"/>
        </w:rPr>
        <w:t>.</w:t>
      </w:r>
      <w:r w:rsidR="00065CCF" w:rsidRPr="001516EB">
        <w:rPr>
          <w:sz w:val="26"/>
          <w:szCs w:val="26"/>
          <w:rtl/>
          <w:lang w:eastAsia="en-US"/>
        </w:rPr>
        <w:t>3</w:t>
      </w:r>
      <w:r w:rsidR="00717E6B" w:rsidRPr="001516EB">
        <w:rPr>
          <w:sz w:val="26"/>
          <w:szCs w:val="26"/>
          <w:rtl/>
          <w:lang w:eastAsia="en-US"/>
        </w:rPr>
        <w:t xml:space="preserve">  </w:t>
      </w:r>
      <w:r w:rsidR="00717E6B" w:rsidRPr="00A0077D">
        <w:rPr>
          <w:u w:val="single"/>
          <w:rtl/>
          <w:lang w:eastAsia="en-US"/>
        </w:rPr>
        <w:t>ניתוח שכר עבודת המתכנ</w:t>
      </w:r>
      <w:r w:rsidR="00717E6B" w:rsidRPr="00A0077D">
        <w:rPr>
          <w:rFonts w:hint="eastAsia"/>
          <w:u w:val="single"/>
          <w:rtl/>
          <w:lang w:eastAsia="en-US"/>
        </w:rPr>
        <w:t>נים</w:t>
      </w:r>
      <w:r w:rsidR="00717E6B" w:rsidRPr="00A0077D">
        <w:rPr>
          <w:u w:val="single"/>
          <w:rtl/>
          <w:lang w:eastAsia="en-US"/>
        </w:rPr>
        <w:t>:</w:t>
      </w:r>
      <w:bookmarkEnd w:id="35"/>
      <w:bookmarkEnd w:id="36"/>
      <w:bookmarkEnd w:id="37"/>
      <w:bookmarkEnd w:id="38"/>
    </w:p>
    <w:p w:rsidR="00717E6B" w:rsidRPr="001516EB" w:rsidRDefault="005073C3" w:rsidP="009737AA">
      <w:pPr>
        <w:spacing w:line="360" w:lineRule="auto"/>
        <w:ind w:left="2160" w:hanging="720"/>
        <w:jc w:val="both"/>
        <w:rPr>
          <w:u w:val="none"/>
          <w:rtl/>
        </w:rPr>
      </w:pPr>
      <w:r>
        <w:rPr>
          <w:rFonts w:hint="cs"/>
          <w:u w:val="none"/>
          <w:rtl/>
        </w:rPr>
        <w:t>5</w:t>
      </w:r>
      <w:r w:rsidR="00717E6B" w:rsidRPr="001516EB">
        <w:rPr>
          <w:u w:val="none"/>
          <w:rtl/>
        </w:rPr>
        <w:t>.</w:t>
      </w:r>
      <w:r w:rsidR="00065CCF" w:rsidRPr="001516EB">
        <w:rPr>
          <w:u w:val="none"/>
          <w:rtl/>
        </w:rPr>
        <w:t>3</w:t>
      </w:r>
      <w:r w:rsidR="00717E6B" w:rsidRPr="001516EB">
        <w:rPr>
          <w:u w:val="none"/>
          <w:rtl/>
        </w:rPr>
        <w:t>.1</w:t>
      </w:r>
      <w:r w:rsidR="00717E6B" w:rsidRPr="001516EB">
        <w:rPr>
          <w:u w:val="none"/>
          <w:rtl/>
        </w:rPr>
        <w:tab/>
        <w:t>קבלת פרטים על העבודה, היקפה, מסגרת תקציבית, סוג התכנון המבוקש, ו</w:t>
      </w:r>
      <w:r w:rsidR="00717E6B" w:rsidRPr="001516EB">
        <w:rPr>
          <w:rFonts w:hint="eastAsia"/>
          <w:u w:val="none"/>
          <w:rtl/>
        </w:rPr>
        <w:t>צוות</w:t>
      </w:r>
      <w:r w:rsidR="00717E6B" w:rsidRPr="001516EB">
        <w:rPr>
          <w:u w:val="none"/>
          <w:rtl/>
        </w:rPr>
        <w:t xml:space="preserve"> המתכננים במקצועות השונים הדרושים לתכנון.</w:t>
      </w:r>
    </w:p>
    <w:p w:rsidR="00717E6B" w:rsidRPr="001516EB" w:rsidRDefault="005073C3" w:rsidP="009737AA">
      <w:pPr>
        <w:spacing w:line="360" w:lineRule="auto"/>
        <w:ind w:left="2160" w:hanging="720"/>
        <w:jc w:val="both"/>
        <w:rPr>
          <w:u w:val="none"/>
          <w:rtl/>
        </w:rPr>
      </w:pPr>
      <w:r>
        <w:rPr>
          <w:rFonts w:hint="cs"/>
          <w:u w:val="none"/>
          <w:rtl/>
        </w:rPr>
        <w:t>5</w:t>
      </w:r>
      <w:r w:rsidR="00717E6B" w:rsidRPr="001516EB">
        <w:rPr>
          <w:u w:val="none"/>
          <w:rtl/>
        </w:rPr>
        <w:t>.</w:t>
      </w:r>
      <w:r w:rsidR="00065CCF" w:rsidRPr="001516EB">
        <w:rPr>
          <w:u w:val="none"/>
          <w:rtl/>
        </w:rPr>
        <w:t>3</w:t>
      </w:r>
      <w:r w:rsidR="00717E6B" w:rsidRPr="001516EB">
        <w:rPr>
          <w:u w:val="none"/>
          <w:rtl/>
        </w:rPr>
        <w:t xml:space="preserve">.2   </w:t>
      </w:r>
      <w:r w:rsidR="00110DF7">
        <w:rPr>
          <w:rFonts w:hint="cs"/>
          <w:u w:val="none"/>
          <w:rtl/>
        </w:rPr>
        <w:t xml:space="preserve"> </w:t>
      </w:r>
      <w:r w:rsidR="00717E6B" w:rsidRPr="001516EB">
        <w:rPr>
          <w:u w:val="none"/>
          <w:rtl/>
        </w:rPr>
        <w:t>ניתוח שכר על פי תערי</w:t>
      </w:r>
      <w:r w:rsidR="00717E6B" w:rsidRPr="001516EB">
        <w:rPr>
          <w:rFonts w:hint="eastAsia"/>
          <w:u w:val="none"/>
          <w:rtl/>
        </w:rPr>
        <w:t>פי</w:t>
      </w:r>
      <w:r w:rsidR="00717E6B" w:rsidRPr="001516EB">
        <w:rPr>
          <w:u w:val="none"/>
          <w:rtl/>
        </w:rPr>
        <w:t xml:space="preserve"> </w:t>
      </w:r>
      <w:r w:rsidR="00717E6B" w:rsidRPr="001516EB">
        <w:rPr>
          <w:rFonts w:hint="eastAsia"/>
          <w:u w:val="none"/>
          <w:rtl/>
        </w:rPr>
        <w:t>התכנון</w:t>
      </w:r>
      <w:r w:rsidR="00717E6B" w:rsidRPr="001516EB">
        <w:rPr>
          <w:u w:val="none"/>
          <w:rtl/>
        </w:rPr>
        <w:t xml:space="preserve"> </w:t>
      </w:r>
      <w:r w:rsidR="00717E6B" w:rsidRPr="001516EB">
        <w:rPr>
          <w:rFonts w:hint="eastAsia"/>
          <w:u w:val="none"/>
          <w:rtl/>
        </w:rPr>
        <w:t>השונים</w:t>
      </w:r>
      <w:r w:rsidR="00717E6B" w:rsidRPr="001516EB">
        <w:rPr>
          <w:u w:val="none"/>
          <w:rtl/>
        </w:rPr>
        <w:t xml:space="preserve"> לכל צוות המתכננים </w:t>
      </w:r>
      <w:r w:rsidR="00717E6B" w:rsidRPr="001516EB">
        <w:rPr>
          <w:rFonts w:hint="eastAsia"/>
          <w:u w:val="none"/>
          <w:rtl/>
        </w:rPr>
        <w:t>ובהתאם</w:t>
      </w:r>
      <w:r w:rsidR="00717E6B" w:rsidRPr="001516EB">
        <w:rPr>
          <w:u w:val="none"/>
          <w:rtl/>
        </w:rPr>
        <w:t xml:space="preserve"> </w:t>
      </w:r>
      <w:r w:rsidR="00717E6B" w:rsidRPr="001516EB">
        <w:rPr>
          <w:rFonts w:hint="eastAsia"/>
          <w:u w:val="none"/>
          <w:rtl/>
        </w:rPr>
        <w:t>לתהליך</w:t>
      </w:r>
      <w:r w:rsidR="00717E6B" w:rsidRPr="001516EB">
        <w:rPr>
          <w:u w:val="none"/>
          <w:rtl/>
        </w:rPr>
        <w:t xml:space="preserve"> </w:t>
      </w:r>
      <w:r w:rsidR="00717E6B" w:rsidRPr="001516EB">
        <w:rPr>
          <w:rFonts w:hint="eastAsia"/>
          <w:u w:val="none"/>
          <w:rtl/>
        </w:rPr>
        <w:t>התכנון</w:t>
      </w:r>
      <w:r w:rsidR="00717E6B" w:rsidRPr="001516EB">
        <w:rPr>
          <w:u w:val="none"/>
          <w:rtl/>
        </w:rPr>
        <w:t>.</w:t>
      </w:r>
    </w:p>
    <w:p w:rsidR="00717E6B" w:rsidRPr="001516EB" w:rsidRDefault="005073C3" w:rsidP="00110DF7">
      <w:pPr>
        <w:spacing w:line="360" w:lineRule="auto"/>
        <w:ind w:left="2160" w:hanging="720"/>
        <w:jc w:val="both"/>
        <w:rPr>
          <w:u w:val="none"/>
          <w:rtl/>
        </w:rPr>
      </w:pPr>
      <w:r>
        <w:rPr>
          <w:rFonts w:hint="cs"/>
          <w:u w:val="none"/>
          <w:rtl/>
        </w:rPr>
        <w:t>5</w:t>
      </w:r>
      <w:r w:rsidR="00717E6B" w:rsidRPr="001516EB">
        <w:rPr>
          <w:u w:val="none"/>
          <w:rtl/>
        </w:rPr>
        <w:t>.</w:t>
      </w:r>
      <w:r w:rsidR="00065CCF" w:rsidRPr="001516EB">
        <w:rPr>
          <w:u w:val="none"/>
          <w:rtl/>
        </w:rPr>
        <w:t>3</w:t>
      </w:r>
      <w:r w:rsidR="00717E6B" w:rsidRPr="001516EB">
        <w:rPr>
          <w:u w:val="none"/>
          <w:rtl/>
        </w:rPr>
        <w:t>.3</w:t>
      </w:r>
      <w:r w:rsidR="00717E6B" w:rsidRPr="001516EB">
        <w:rPr>
          <w:u w:val="none"/>
          <w:rtl/>
        </w:rPr>
        <w:tab/>
      </w:r>
      <w:r w:rsidR="00717E6B" w:rsidRPr="001516EB">
        <w:rPr>
          <w:rFonts w:hint="eastAsia"/>
          <w:u w:val="none"/>
          <w:rtl/>
        </w:rPr>
        <w:t>הצעה</w:t>
      </w:r>
      <w:r w:rsidR="00717E6B" w:rsidRPr="001516EB">
        <w:rPr>
          <w:u w:val="none"/>
          <w:rtl/>
        </w:rPr>
        <w:t xml:space="preserve"> לשכר הטרחה הנדרש בעבור העבודה וא</w:t>
      </w:r>
      <w:r w:rsidR="00110DF7">
        <w:rPr>
          <w:u w:val="none"/>
          <w:rtl/>
        </w:rPr>
        <w:t>בני דרך לתשלום וכן סדר התשלומים</w:t>
      </w:r>
      <w:r w:rsidR="00717E6B" w:rsidRPr="001516EB">
        <w:rPr>
          <w:u w:val="none"/>
          <w:rtl/>
        </w:rPr>
        <w:t xml:space="preserve"> </w:t>
      </w:r>
      <w:r w:rsidR="00717E6B" w:rsidRPr="001516EB">
        <w:rPr>
          <w:rFonts w:hint="eastAsia"/>
          <w:u w:val="none"/>
          <w:rtl/>
        </w:rPr>
        <w:t>במקרים</w:t>
      </w:r>
      <w:r w:rsidR="00717E6B" w:rsidRPr="001516EB">
        <w:rPr>
          <w:u w:val="none"/>
          <w:rtl/>
        </w:rPr>
        <w:t xml:space="preserve"> </w:t>
      </w:r>
      <w:r w:rsidR="00717E6B" w:rsidRPr="001516EB">
        <w:rPr>
          <w:rFonts w:hint="eastAsia"/>
          <w:u w:val="none"/>
          <w:rtl/>
        </w:rPr>
        <w:t>של</w:t>
      </w:r>
      <w:r w:rsidR="00717E6B" w:rsidRPr="001516EB">
        <w:rPr>
          <w:u w:val="none"/>
          <w:rtl/>
        </w:rPr>
        <w:t xml:space="preserve"> </w:t>
      </w:r>
      <w:r w:rsidR="00717E6B" w:rsidRPr="001516EB">
        <w:rPr>
          <w:rFonts w:hint="eastAsia"/>
          <w:u w:val="none"/>
          <w:rtl/>
        </w:rPr>
        <w:t>העדר</w:t>
      </w:r>
      <w:r w:rsidR="00717E6B" w:rsidRPr="001516EB">
        <w:rPr>
          <w:u w:val="none"/>
          <w:rtl/>
        </w:rPr>
        <w:t xml:space="preserve"> </w:t>
      </w:r>
      <w:r w:rsidR="00717E6B" w:rsidRPr="001516EB">
        <w:rPr>
          <w:rFonts w:hint="eastAsia"/>
          <w:u w:val="none"/>
          <w:rtl/>
        </w:rPr>
        <w:t>תעריף</w:t>
      </w:r>
      <w:r w:rsidR="00717E6B" w:rsidRPr="001516EB">
        <w:rPr>
          <w:u w:val="none"/>
          <w:rtl/>
        </w:rPr>
        <w:t xml:space="preserve"> </w:t>
      </w:r>
      <w:r w:rsidR="00717E6B" w:rsidRPr="001516EB">
        <w:rPr>
          <w:rFonts w:hint="eastAsia"/>
          <w:u w:val="none"/>
          <w:rtl/>
        </w:rPr>
        <w:t>רלוונטי</w:t>
      </w:r>
      <w:r w:rsidR="00717E6B" w:rsidRPr="001516EB">
        <w:rPr>
          <w:u w:val="none"/>
          <w:rtl/>
        </w:rPr>
        <w:t xml:space="preserve"> .</w:t>
      </w:r>
    </w:p>
    <w:p w:rsidR="00717E6B" w:rsidRPr="001516EB" w:rsidRDefault="005073C3" w:rsidP="009737AA">
      <w:pPr>
        <w:spacing w:line="360" w:lineRule="auto"/>
        <w:ind w:left="2160" w:hanging="720"/>
        <w:jc w:val="both"/>
        <w:rPr>
          <w:u w:val="none"/>
          <w:rtl/>
        </w:rPr>
      </w:pPr>
      <w:r>
        <w:rPr>
          <w:rFonts w:hint="cs"/>
          <w:u w:val="none"/>
          <w:rtl/>
        </w:rPr>
        <w:t>5</w:t>
      </w:r>
      <w:r w:rsidR="00717E6B" w:rsidRPr="001516EB">
        <w:rPr>
          <w:u w:val="none"/>
          <w:rtl/>
        </w:rPr>
        <w:t>.</w:t>
      </w:r>
      <w:r w:rsidR="00065CCF" w:rsidRPr="001516EB">
        <w:rPr>
          <w:u w:val="none"/>
          <w:rtl/>
        </w:rPr>
        <w:t>3</w:t>
      </w:r>
      <w:r w:rsidR="00717E6B" w:rsidRPr="001516EB">
        <w:rPr>
          <w:u w:val="none"/>
          <w:rtl/>
        </w:rPr>
        <w:t>.4</w:t>
      </w:r>
      <w:r>
        <w:rPr>
          <w:rFonts w:hint="cs"/>
          <w:u w:val="none"/>
          <w:rtl/>
        </w:rPr>
        <w:t xml:space="preserve"> </w:t>
      </w:r>
      <w:r w:rsidR="00717E6B" w:rsidRPr="001516EB">
        <w:rPr>
          <w:u w:val="none"/>
          <w:rtl/>
        </w:rPr>
        <w:tab/>
      </w:r>
      <w:r w:rsidR="00717E6B" w:rsidRPr="001516EB">
        <w:rPr>
          <w:rFonts w:hint="eastAsia"/>
          <w:u w:val="none"/>
          <w:rtl/>
        </w:rPr>
        <w:t>נספחי</w:t>
      </w:r>
      <w:r w:rsidR="00717E6B" w:rsidRPr="001516EB">
        <w:rPr>
          <w:u w:val="none"/>
          <w:rtl/>
        </w:rPr>
        <w:t xml:space="preserve"> ההתקשרות לחוזה – </w:t>
      </w:r>
      <w:r w:rsidR="00717E6B" w:rsidRPr="001516EB">
        <w:rPr>
          <w:rFonts w:hint="eastAsia"/>
          <w:u w:val="none"/>
          <w:rtl/>
        </w:rPr>
        <w:t>סיוע</w:t>
      </w:r>
      <w:r w:rsidR="00717E6B" w:rsidRPr="001516EB">
        <w:rPr>
          <w:u w:val="none"/>
          <w:rtl/>
        </w:rPr>
        <w:t xml:space="preserve"> בהכנת </w:t>
      </w:r>
      <w:r w:rsidR="00717E6B" w:rsidRPr="001516EB">
        <w:rPr>
          <w:rFonts w:hint="eastAsia"/>
          <w:u w:val="none"/>
          <w:rtl/>
        </w:rPr>
        <w:t>נספח</w:t>
      </w:r>
      <w:r w:rsidR="00717E6B" w:rsidRPr="001516EB">
        <w:rPr>
          <w:u w:val="none"/>
          <w:rtl/>
        </w:rPr>
        <w:t xml:space="preserve"> שירותי המתכנן </w:t>
      </w:r>
      <w:r w:rsidR="00717E6B" w:rsidRPr="001516EB">
        <w:rPr>
          <w:rFonts w:hint="eastAsia"/>
          <w:u w:val="none"/>
          <w:rtl/>
        </w:rPr>
        <w:t>ונספח</w:t>
      </w:r>
      <w:r w:rsidR="00717E6B" w:rsidRPr="001516EB">
        <w:rPr>
          <w:u w:val="none"/>
          <w:rtl/>
        </w:rPr>
        <w:t xml:space="preserve"> </w:t>
      </w:r>
      <w:r w:rsidR="00717E6B" w:rsidRPr="001516EB">
        <w:rPr>
          <w:rFonts w:hint="eastAsia"/>
          <w:u w:val="none"/>
          <w:rtl/>
        </w:rPr>
        <w:t>השכר</w:t>
      </w:r>
      <w:r w:rsidR="00717E6B" w:rsidRPr="001516EB">
        <w:rPr>
          <w:u w:val="none"/>
          <w:rtl/>
        </w:rPr>
        <w:t xml:space="preserve"> </w:t>
      </w:r>
      <w:r w:rsidR="00717E6B" w:rsidRPr="001516EB">
        <w:rPr>
          <w:rFonts w:hint="eastAsia"/>
          <w:u w:val="none"/>
          <w:rtl/>
        </w:rPr>
        <w:t>וסיוע</w:t>
      </w:r>
      <w:r w:rsidR="00717E6B" w:rsidRPr="001516EB">
        <w:rPr>
          <w:u w:val="none"/>
          <w:rtl/>
        </w:rPr>
        <w:t xml:space="preserve"> בניסוח </w:t>
      </w:r>
      <w:r w:rsidR="00717E6B" w:rsidRPr="001516EB">
        <w:rPr>
          <w:rFonts w:hint="eastAsia"/>
          <w:u w:val="none"/>
          <w:rtl/>
        </w:rPr>
        <w:t>סעיפי</w:t>
      </w:r>
      <w:r w:rsidR="00717E6B" w:rsidRPr="001516EB">
        <w:rPr>
          <w:u w:val="none"/>
          <w:rtl/>
        </w:rPr>
        <w:t xml:space="preserve"> </w:t>
      </w:r>
      <w:r w:rsidR="00717E6B" w:rsidRPr="001516EB">
        <w:rPr>
          <w:rFonts w:hint="eastAsia"/>
          <w:u w:val="none"/>
          <w:rtl/>
        </w:rPr>
        <w:t>התמורה</w:t>
      </w:r>
      <w:r w:rsidR="00717E6B" w:rsidRPr="001516EB">
        <w:rPr>
          <w:u w:val="none"/>
          <w:rtl/>
        </w:rPr>
        <w:t xml:space="preserve"> </w:t>
      </w:r>
      <w:r w:rsidR="00717E6B" w:rsidRPr="001516EB">
        <w:rPr>
          <w:rFonts w:hint="eastAsia"/>
          <w:u w:val="none"/>
          <w:rtl/>
        </w:rPr>
        <w:t>והעבודה</w:t>
      </w:r>
      <w:r w:rsidR="00717E6B" w:rsidRPr="001516EB">
        <w:rPr>
          <w:u w:val="none"/>
          <w:rtl/>
        </w:rPr>
        <w:t xml:space="preserve"> </w:t>
      </w:r>
      <w:r w:rsidR="00717E6B" w:rsidRPr="001516EB">
        <w:rPr>
          <w:rFonts w:hint="eastAsia"/>
          <w:u w:val="none"/>
          <w:rtl/>
        </w:rPr>
        <w:t>בהסכם</w:t>
      </w:r>
      <w:r w:rsidR="00717E6B" w:rsidRPr="001516EB">
        <w:rPr>
          <w:u w:val="none"/>
          <w:rtl/>
        </w:rPr>
        <w:t xml:space="preserve"> </w:t>
      </w:r>
      <w:r w:rsidR="00717E6B" w:rsidRPr="001516EB">
        <w:rPr>
          <w:rFonts w:hint="eastAsia"/>
          <w:u w:val="none"/>
          <w:rtl/>
        </w:rPr>
        <w:t>עם</w:t>
      </w:r>
      <w:r w:rsidR="00717E6B" w:rsidRPr="001516EB">
        <w:rPr>
          <w:u w:val="none"/>
          <w:rtl/>
        </w:rPr>
        <w:t xml:space="preserve"> </w:t>
      </w:r>
      <w:r w:rsidR="00717E6B" w:rsidRPr="001516EB">
        <w:rPr>
          <w:rFonts w:hint="eastAsia"/>
          <w:u w:val="none"/>
          <w:rtl/>
        </w:rPr>
        <w:t>המתכנן</w:t>
      </w:r>
      <w:r w:rsidR="00717E6B" w:rsidRPr="001516EB">
        <w:rPr>
          <w:u w:val="none"/>
          <w:rtl/>
        </w:rPr>
        <w:t xml:space="preserve">. </w:t>
      </w:r>
    </w:p>
    <w:p w:rsidR="00717E6B" w:rsidRPr="001516EB" w:rsidRDefault="005073C3" w:rsidP="005073C3">
      <w:pPr>
        <w:spacing w:line="360" w:lineRule="auto"/>
        <w:ind w:left="1440"/>
        <w:jc w:val="both"/>
        <w:rPr>
          <w:u w:val="none"/>
          <w:rtl/>
        </w:rPr>
      </w:pPr>
      <w:r>
        <w:rPr>
          <w:rFonts w:hint="cs"/>
          <w:u w:val="none"/>
          <w:rtl/>
        </w:rPr>
        <w:t>5</w:t>
      </w:r>
      <w:r w:rsidR="00717E6B" w:rsidRPr="001516EB">
        <w:rPr>
          <w:u w:val="none"/>
          <w:rtl/>
        </w:rPr>
        <w:t>.</w:t>
      </w:r>
      <w:r w:rsidR="00065CCF" w:rsidRPr="001516EB">
        <w:rPr>
          <w:u w:val="none"/>
          <w:rtl/>
        </w:rPr>
        <w:t>3</w:t>
      </w:r>
      <w:r w:rsidR="00717E6B" w:rsidRPr="001516EB">
        <w:rPr>
          <w:u w:val="none"/>
          <w:rtl/>
        </w:rPr>
        <w:t xml:space="preserve">.5    </w:t>
      </w:r>
      <w:r w:rsidR="00717E6B" w:rsidRPr="001516EB">
        <w:rPr>
          <w:rFonts w:hint="eastAsia"/>
          <w:u w:val="none"/>
          <w:rtl/>
        </w:rPr>
        <w:t>סיוע</w:t>
      </w:r>
      <w:r w:rsidR="00717E6B" w:rsidRPr="001516EB">
        <w:rPr>
          <w:u w:val="none"/>
          <w:rtl/>
        </w:rPr>
        <w:t xml:space="preserve"> </w:t>
      </w:r>
      <w:r w:rsidR="00717E6B" w:rsidRPr="001516EB">
        <w:rPr>
          <w:rFonts w:hint="eastAsia"/>
          <w:u w:val="none"/>
          <w:rtl/>
        </w:rPr>
        <w:t>ב</w:t>
      </w:r>
      <w:r w:rsidR="00717E6B" w:rsidRPr="001516EB">
        <w:rPr>
          <w:u w:val="none"/>
          <w:rtl/>
        </w:rPr>
        <w:t xml:space="preserve">ניהול </w:t>
      </w:r>
      <w:r w:rsidR="00870ADB">
        <w:rPr>
          <w:rFonts w:hint="cs"/>
          <w:u w:val="none"/>
          <w:rtl/>
        </w:rPr>
        <w:t>ההתקשרות מול</w:t>
      </w:r>
      <w:r w:rsidR="00717E6B" w:rsidRPr="001516EB">
        <w:rPr>
          <w:u w:val="none"/>
          <w:rtl/>
        </w:rPr>
        <w:t xml:space="preserve"> המתכנ</w:t>
      </w:r>
      <w:r w:rsidR="00717E6B" w:rsidRPr="001516EB">
        <w:rPr>
          <w:rFonts w:hint="eastAsia"/>
          <w:u w:val="none"/>
          <w:rtl/>
        </w:rPr>
        <w:t>נים</w:t>
      </w:r>
      <w:r w:rsidR="00717E6B" w:rsidRPr="001516EB">
        <w:rPr>
          <w:u w:val="none"/>
          <w:rtl/>
        </w:rPr>
        <w:t xml:space="preserve">, </w:t>
      </w:r>
      <w:r w:rsidR="00717E6B" w:rsidRPr="001516EB">
        <w:rPr>
          <w:rFonts w:hint="eastAsia"/>
          <w:u w:val="none"/>
          <w:rtl/>
        </w:rPr>
        <w:t>ומתן</w:t>
      </w:r>
      <w:r w:rsidR="00BF1727" w:rsidRPr="001516EB">
        <w:rPr>
          <w:u w:val="none"/>
          <w:rtl/>
        </w:rPr>
        <w:t xml:space="preserve"> </w:t>
      </w:r>
      <w:r w:rsidR="00717E6B" w:rsidRPr="001516EB">
        <w:rPr>
          <w:u w:val="none"/>
          <w:rtl/>
        </w:rPr>
        <w:t xml:space="preserve">הסברים להבנת החוזה. </w:t>
      </w:r>
    </w:p>
    <w:p w:rsidR="00717E6B" w:rsidRPr="001516EB" w:rsidRDefault="00717E6B" w:rsidP="00717E6B">
      <w:pPr>
        <w:rPr>
          <w:rtl/>
          <w:lang w:eastAsia="en-US"/>
        </w:rPr>
      </w:pPr>
    </w:p>
    <w:p w:rsidR="00717E6B" w:rsidRPr="001516EB" w:rsidRDefault="00717E6B" w:rsidP="00717E6B">
      <w:pPr>
        <w:rPr>
          <w:rtl/>
          <w:lang w:eastAsia="en-US"/>
        </w:rPr>
      </w:pPr>
    </w:p>
    <w:p w:rsidR="00717E6B" w:rsidRPr="001516EB" w:rsidRDefault="00717E6B" w:rsidP="00717E6B">
      <w:pPr>
        <w:rPr>
          <w:rtl/>
          <w:lang w:eastAsia="en-US"/>
        </w:rPr>
      </w:pPr>
    </w:p>
    <w:p w:rsidR="00CB4B60" w:rsidRPr="001516EB" w:rsidRDefault="00C053E4" w:rsidP="00717E6B">
      <w:pPr>
        <w:pStyle w:val="3"/>
        <w:spacing w:line="360" w:lineRule="auto"/>
        <w:ind w:firstLine="0"/>
        <w:jc w:val="both"/>
        <w:rPr>
          <w:rtl/>
        </w:rPr>
      </w:pPr>
      <w:r w:rsidRPr="001516EB">
        <w:rPr>
          <w:sz w:val="26"/>
          <w:szCs w:val="26"/>
          <w:rtl/>
          <w:lang w:eastAsia="en-US"/>
        </w:rPr>
        <w:lastRenderedPageBreak/>
        <w:t xml:space="preserve">      </w:t>
      </w:r>
    </w:p>
    <w:p w:rsidR="00110CFB" w:rsidRDefault="00C053E4" w:rsidP="005073C3">
      <w:pPr>
        <w:pStyle w:val="3"/>
        <w:spacing w:line="360" w:lineRule="auto"/>
        <w:ind w:left="663" w:firstLine="0"/>
        <w:jc w:val="both"/>
        <w:rPr>
          <w:sz w:val="26"/>
          <w:szCs w:val="26"/>
          <w:rtl/>
          <w:lang w:eastAsia="en-US"/>
        </w:rPr>
      </w:pPr>
      <w:r w:rsidRPr="001516EB">
        <w:rPr>
          <w:sz w:val="26"/>
          <w:szCs w:val="26"/>
          <w:rtl/>
          <w:lang w:eastAsia="en-US"/>
        </w:rPr>
        <w:t xml:space="preserve">     </w:t>
      </w:r>
      <w:r w:rsidRPr="00110DF7">
        <w:rPr>
          <w:sz w:val="26"/>
          <w:szCs w:val="26"/>
          <w:rtl/>
          <w:lang w:eastAsia="en-US"/>
        </w:rPr>
        <w:t xml:space="preserve"> </w:t>
      </w:r>
      <w:bookmarkStart w:id="39" w:name="_Toc328044654"/>
      <w:bookmarkStart w:id="40" w:name="_Toc328045906"/>
      <w:bookmarkStart w:id="41" w:name="_Toc330971021"/>
      <w:bookmarkStart w:id="42" w:name="_Toc330971087"/>
      <w:r w:rsidR="005073C3" w:rsidRPr="00110DF7">
        <w:rPr>
          <w:rFonts w:hint="cs"/>
          <w:rtl/>
          <w:lang w:eastAsia="en-US"/>
        </w:rPr>
        <w:t>5</w:t>
      </w:r>
      <w:r w:rsidR="00110CFB" w:rsidRPr="00110DF7">
        <w:rPr>
          <w:rtl/>
          <w:lang w:eastAsia="en-US"/>
        </w:rPr>
        <w:t>.</w:t>
      </w:r>
      <w:r w:rsidRPr="00110DF7">
        <w:rPr>
          <w:rtl/>
          <w:lang w:eastAsia="en-US"/>
        </w:rPr>
        <w:t>4</w:t>
      </w:r>
      <w:r w:rsidRPr="001516EB">
        <w:rPr>
          <w:sz w:val="26"/>
          <w:szCs w:val="26"/>
          <w:rtl/>
          <w:lang w:eastAsia="en-US"/>
        </w:rPr>
        <w:t xml:space="preserve"> </w:t>
      </w:r>
      <w:r w:rsidR="00386BE0" w:rsidRPr="001516EB">
        <w:rPr>
          <w:sz w:val="26"/>
          <w:szCs w:val="26"/>
          <w:rtl/>
          <w:lang w:eastAsia="en-US"/>
        </w:rPr>
        <w:t xml:space="preserve"> </w:t>
      </w:r>
      <w:r w:rsidR="00386BE0" w:rsidRPr="00A0077D">
        <w:rPr>
          <w:rFonts w:hint="eastAsia"/>
          <w:u w:val="single"/>
          <w:rtl/>
          <w:lang w:eastAsia="en-US"/>
        </w:rPr>
        <w:t>אישור</w:t>
      </w:r>
      <w:r w:rsidR="00386BE0" w:rsidRPr="00A0077D">
        <w:rPr>
          <w:u w:val="single"/>
          <w:rtl/>
          <w:lang w:eastAsia="en-US"/>
        </w:rPr>
        <w:t xml:space="preserve"> </w:t>
      </w:r>
      <w:r w:rsidR="00110CFB" w:rsidRPr="00A0077D">
        <w:rPr>
          <w:rFonts w:hint="eastAsia"/>
          <w:u w:val="single"/>
          <w:rtl/>
          <w:lang w:eastAsia="en-US"/>
        </w:rPr>
        <w:t>חשבונות</w:t>
      </w:r>
      <w:r w:rsidR="00386BE0" w:rsidRPr="00A0077D">
        <w:rPr>
          <w:u w:val="single"/>
          <w:rtl/>
          <w:lang w:eastAsia="en-US"/>
        </w:rPr>
        <w:t xml:space="preserve"> לתשלום</w:t>
      </w:r>
      <w:r w:rsidR="00110CFB" w:rsidRPr="00A0077D">
        <w:rPr>
          <w:u w:val="single"/>
          <w:rtl/>
          <w:lang w:eastAsia="en-US"/>
        </w:rPr>
        <w:t>:</w:t>
      </w:r>
      <w:bookmarkEnd w:id="39"/>
      <w:bookmarkEnd w:id="40"/>
      <w:bookmarkEnd w:id="41"/>
      <w:bookmarkEnd w:id="42"/>
    </w:p>
    <w:p w:rsidR="00110DF7" w:rsidRPr="00110DF7" w:rsidRDefault="00110DF7" w:rsidP="00110DF7">
      <w:pPr>
        <w:rPr>
          <w:rtl/>
          <w:lang w:eastAsia="en-US"/>
        </w:rPr>
      </w:pPr>
    </w:p>
    <w:p w:rsidR="00144F22" w:rsidRPr="001516EB" w:rsidRDefault="005073C3" w:rsidP="009737AA">
      <w:pPr>
        <w:spacing w:line="360" w:lineRule="auto"/>
        <w:ind w:left="2160" w:hanging="720"/>
        <w:jc w:val="both"/>
        <w:rPr>
          <w:u w:val="none"/>
          <w:rtl/>
        </w:rPr>
      </w:pPr>
      <w:r>
        <w:rPr>
          <w:rFonts w:hint="cs"/>
          <w:u w:val="none"/>
          <w:rtl/>
        </w:rPr>
        <w:t>5</w:t>
      </w:r>
      <w:r w:rsidR="00DB7C56" w:rsidRPr="001516EB">
        <w:rPr>
          <w:u w:val="none"/>
          <w:rtl/>
        </w:rPr>
        <w:t>.</w:t>
      </w:r>
      <w:r w:rsidR="00C053E4" w:rsidRPr="001516EB">
        <w:rPr>
          <w:u w:val="none"/>
          <w:rtl/>
        </w:rPr>
        <w:t>4</w:t>
      </w:r>
      <w:r w:rsidR="00DB7C56" w:rsidRPr="001516EB">
        <w:rPr>
          <w:u w:val="none"/>
          <w:rtl/>
        </w:rPr>
        <w:t xml:space="preserve">.1     </w:t>
      </w:r>
      <w:r w:rsidR="00A91963" w:rsidRPr="001516EB">
        <w:rPr>
          <w:rFonts w:hint="eastAsia"/>
          <w:u w:val="none"/>
          <w:rtl/>
        </w:rPr>
        <w:t>סיוע</w:t>
      </w:r>
      <w:r w:rsidR="00A91963" w:rsidRPr="001516EB">
        <w:rPr>
          <w:u w:val="none"/>
          <w:rtl/>
        </w:rPr>
        <w:t xml:space="preserve"> </w:t>
      </w:r>
      <w:r w:rsidR="00A91963" w:rsidRPr="001516EB">
        <w:rPr>
          <w:rFonts w:hint="eastAsia"/>
          <w:u w:val="none"/>
          <w:rtl/>
        </w:rPr>
        <w:t>לרשות</w:t>
      </w:r>
      <w:r w:rsidR="00A91963" w:rsidRPr="001516EB">
        <w:rPr>
          <w:u w:val="none"/>
          <w:rtl/>
        </w:rPr>
        <w:t xml:space="preserve"> </w:t>
      </w:r>
      <w:r w:rsidR="00A91963" w:rsidRPr="001516EB">
        <w:rPr>
          <w:rFonts w:hint="eastAsia"/>
          <w:u w:val="none"/>
          <w:rtl/>
        </w:rPr>
        <w:t>ב</w:t>
      </w:r>
      <w:r w:rsidR="00FC1B25" w:rsidRPr="001516EB">
        <w:rPr>
          <w:u w:val="none"/>
          <w:rtl/>
        </w:rPr>
        <w:t>בדיק</w:t>
      </w:r>
      <w:r w:rsidR="00FC1B25" w:rsidRPr="001516EB">
        <w:rPr>
          <w:rFonts w:hint="eastAsia"/>
          <w:u w:val="none"/>
          <w:rtl/>
        </w:rPr>
        <w:t>ת</w:t>
      </w:r>
      <w:r w:rsidR="00FC1B25" w:rsidRPr="001516EB">
        <w:rPr>
          <w:u w:val="none"/>
          <w:rtl/>
        </w:rPr>
        <w:t xml:space="preserve"> </w:t>
      </w:r>
      <w:r w:rsidR="00DB7C56" w:rsidRPr="001516EB">
        <w:rPr>
          <w:u w:val="none"/>
          <w:rtl/>
        </w:rPr>
        <w:t>חשבונות חלקיים וסופיים על פי תנאי החוזה</w:t>
      </w:r>
      <w:r w:rsidR="00BF64A2" w:rsidRPr="001516EB">
        <w:rPr>
          <w:u w:val="none"/>
          <w:rtl/>
        </w:rPr>
        <w:t xml:space="preserve"> שייחתם מול החברות המתכננות</w:t>
      </w:r>
      <w:r w:rsidR="00DB7C56" w:rsidRPr="001516EB">
        <w:rPr>
          <w:u w:val="none"/>
          <w:rtl/>
        </w:rPr>
        <w:t xml:space="preserve"> והכנתם לאישור.</w:t>
      </w:r>
    </w:p>
    <w:p w:rsidR="00144F22" w:rsidRPr="001516EB" w:rsidRDefault="005073C3" w:rsidP="00017350">
      <w:pPr>
        <w:spacing w:line="360" w:lineRule="auto"/>
        <w:ind w:left="2160" w:hanging="720"/>
        <w:jc w:val="both"/>
        <w:rPr>
          <w:u w:val="none"/>
          <w:rtl/>
        </w:rPr>
      </w:pPr>
      <w:r>
        <w:rPr>
          <w:rFonts w:hint="cs"/>
          <w:u w:val="none"/>
          <w:rtl/>
        </w:rPr>
        <w:t>5</w:t>
      </w:r>
      <w:r w:rsidR="00DB7C56" w:rsidRPr="001516EB">
        <w:rPr>
          <w:u w:val="none"/>
          <w:rtl/>
        </w:rPr>
        <w:t>.</w:t>
      </w:r>
      <w:r w:rsidR="00C053E4" w:rsidRPr="001516EB">
        <w:rPr>
          <w:u w:val="none"/>
          <w:rtl/>
        </w:rPr>
        <w:t>4</w:t>
      </w:r>
      <w:r w:rsidR="00DB7C56" w:rsidRPr="001516EB">
        <w:rPr>
          <w:u w:val="none"/>
          <w:rtl/>
        </w:rPr>
        <w:t>.2</w:t>
      </w:r>
      <w:r w:rsidR="00DB7C56" w:rsidRPr="001516EB">
        <w:rPr>
          <w:u w:val="none"/>
          <w:rtl/>
        </w:rPr>
        <w:tab/>
      </w:r>
      <w:r w:rsidR="00DB7C56" w:rsidRPr="001516EB">
        <w:rPr>
          <w:rFonts w:hint="eastAsia"/>
          <w:u w:val="none"/>
          <w:rtl/>
        </w:rPr>
        <w:t>סיוע</w:t>
      </w:r>
      <w:r w:rsidR="00DB7C56" w:rsidRPr="001516EB">
        <w:rPr>
          <w:u w:val="none"/>
          <w:rtl/>
        </w:rPr>
        <w:t xml:space="preserve"> </w:t>
      </w:r>
      <w:r w:rsidR="00A91963" w:rsidRPr="001516EB">
        <w:rPr>
          <w:rFonts w:hint="eastAsia"/>
          <w:u w:val="none"/>
          <w:rtl/>
        </w:rPr>
        <w:t>לרשות</w:t>
      </w:r>
      <w:r w:rsidR="00A91963" w:rsidRPr="001516EB">
        <w:rPr>
          <w:u w:val="none"/>
          <w:rtl/>
        </w:rPr>
        <w:t xml:space="preserve"> </w:t>
      </w:r>
      <w:r w:rsidR="00DB7C56" w:rsidRPr="001516EB">
        <w:rPr>
          <w:rFonts w:hint="eastAsia"/>
          <w:u w:val="none"/>
          <w:rtl/>
        </w:rPr>
        <w:t>ב</w:t>
      </w:r>
      <w:r w:rsidR="00DB7C56" w:rsidRPr="001516EB">
        <w:rPr>
          <w:u w:val="none"/>
          <w:rtl/>
        </w:rPr>
        <w:t xml:space="preserve">בירור </w:t>
      </w:r>
      <w:r w:rsidR="00A91963" w:rsidRPr="001516EB">
        <w:rPr>
          <w:rFonts w:hint="eastAsia"/>
          <w:u w:val="none"/>
          <w:rtl/>
        </w:rPr>
        <w:t>מול</w:t>
      </w:r>
      <w:r w:rsidR="00A91963" w:rsidRPr="001516EB">
        <w:rPr>
          <w:u w:val="none"/>
          <w:rtl/>
        </w:rPr>
        <w:t xml:space="preserve"> </w:t>
      </w:r>
      <w:r w:rsidR="00A91963" w:rsidRPr="001516EB">
        <w:rPr>
          <w:rFonts w:hint="eastAsia"/>
          <w:u w:val="none"/>
          <w:rtl/>
        </w:rPr>
        <w:t>החברה</w:t>
      </w:r>
      <w:r w:rsidR="00A91963" w:rsidRPr="001516EB">
        <w:rPr>
          <w:u w:val="none"/>
          <w:rtl/>
        </w:rPr>
        <w:t xml:space="preserve"> </w:t>
      </w:r>
      <w:r w:rsidR="00A91963" w:rsidRPr="001516EB">
        <w:rPr>
          <w:rFonts w:hint="eastAsia"/>
          <w:u w:val="none"/>
          <w:rtl/>
        </w:rPr>
        <w:t>המתכננת</w:t>
      </w:r>
      <w:r w:rsidR="00DB7C56" w:rsidRPr="001516EB">
        <w:rPr>
          <w:u w:val="none"/>
          <w:rtl/>
        </w:rPr>
        <w:t xml:space="preserve"> </w:t>
      </w:r>
      <w:r w:rsidR="00DB7C56" w:rsidRPr="001516EB">
        <w:rPr>
          <w:rFonts w:hint="eastAsia"/>
          <w:u w:val="none"/>
          <w:rtl/>
        </w:rPr>
        <w:t>בעניין</w:t>
      </w:r>
      <w:r w:rsidR="00DB7C56" w:rsidRPr="001516EB">
        <w:rPr>
          <w:u w:val="none"/>
          <w:rtl/>
        </w:rPr>
        <w:t xml:space="preserve"> סעיפים חריגים בחשבונות תכנון.</w:t>
      </w:r>
    </w:p>
    <w:p w:rsidR="0018177A" w:rsidRDefault="001A1871" w:rsidP="00110DF7">
      <w:pPr>
        <w:pStyle w:val="3"/>
        <w:tabs>
          <w:tab w:val="left" w:pos="1089"/>
        </w:tabs>
        <w:spacing w:line="360" w:lineRule="auto"/>
        <w:ind w:left="663" w:firstLine="0"/>
        <w:jc w:val="both"/>
        <w:rPr>
          <w:rtl/>
          <w:lang w:eastAsia="en-US"/>
        </w:rPr>
      </w:pPr>
      <w:r>
        <w:rPr>
          <w:rFonts w:hint="cs"/>
          <w:b w:val="0"/>
          <w:bCs w:val="0"/>
          <w:sz w:val="26"/>
          <w:szCs w:val="26"/>
          <w:rtl/>
          <w:lang w:eastAsia="en-US"/>
        </w:rPr>
        <w:t xml:space="preserve"> </w:t>
      </w:r>
      <w:r w:rsidR="00110DF7">
        <w:rPr>
          <w:rFonts w:hint="cs"/>
          <w:b w:val="0"/>
          <w:bCs w:val="0"/>
          <w:sz w:val="26"/>
          <w:szCs w:val="26"/>
          <w:rtl/>
          <w:lang w:eastAsia="en-US"/>
        </w:rPr>
        <w:t xml:space="preserve">  </w:t>
      </w:r>
      <w:r>
        <w:rPr>
          <w:rFonts w:hint="cs"/>
          <w:b w:val="0"/>
          <w:bCs w:val="0"/>
          <w:sz w:val="26"/>
          <w:szCs w:val="26"/>
          <w:rtl/>
          <w:lang w:eastAsia="en-US"/>
        </w:rPr>
        <w:t xml:space="preserve">  </w:t>
      </w:r>
      <w:r w:rsidRPr="0046009F">
        <w:rPr>
          <w:b w:val="0"/>
          <w:bCs w:val="0"/>
          <w:rtl/>
          <w:lang w:eastAsia="en-US"/>
        </w:rPr>
        <w:t xml:space="preserve"> </w:t>
      </w:r>
      <w:r w:rsidR="005073C3" w:rsidRPr="00110DF7">
        <w:rPr>
          <w:rFonts w:hint="cs"/>
          <w:rtl/>
          <w:lang w:eastAsia="en-US"/>
        </w:rPr>
        <w:t>5</w:t>
      </w:r>
      <w:r w:rsidR="00C27BCB" w:rsidRPr="00110DF7">
        <w:rPr>
          <w:rtl/>
          <w:lang w:eastAsia="en-US"/>
        </w:rPr>
        <w:t xml:space="preserve">.5 </w:t>
      </w:r>
      <w:r w:rsidR="00C27BCB" w:rsidRPr="0046009F">
        <w:rPr>
          <w:rtl/>
          <w:lang w:eastAsia="en-US"/>
        </w:rPr>
        <w:t xml:space="preserve"> </w:t>
      </w:r>
      <w:r w:rsidR="00C27BCB" w:rsidRPr="0046009F">
        <w:rPr>
          <w:rFonts w:hint="eastAsia"/>
          <w:u w:val="single"/>
          <w:rtl/>
          <w:lang w:eastAsia="en-US"/>
        </w:rPr>
        <w:t>כללי</w:t>
      </w:r>
      <w:r w:rsidR="00ED5029" w:rsidRPr="0046009F">
        <w:rPr>
          <w:u w:val="single"/>
          <w:rtl/>
          <w:lang w:eastAsia="en-US"/>
        </w:rPr>
        <w:t>:</w:t>
      </w:r>
      <w:r w:rsidR="00C27BCB" w:rsidRPr="0046009F">
        <w:rPr>
          <w:rtl/>
          <w:lang w:eastAsia="en-US"/>
        </w:rPr>
        <w:t xml:space="preserve"> </w:t>
      </w:r>
    </w:p>
    <w:p w:rsidR="00C27BCB" w:rsidRPr="0046009F" w:rsidRDefault="00C27BCB" w:rsidP="0046009F">
      <w:pPr>
        <w:pStyle w:val="3"/>
        <w:spacing w:line="360" w:lineRule="auto"/>
        <w:jc w:val="both"/>
        <w:rPr>
          <w:lang w:eastAsia="en-US"/>
        </w:rPr>
      </w:pPr>
      <w:r w:rsidRPr="0046009F">
        <w:rPr>
          <w:rtl/>
          <w:lang w:eastAsia="en-US"/>
        </w:rPr>
        <w:t>מילוי משימות בהתאם להוראות הממונה או מי מטעמו ע"פ שיקול דעתם.</w:t>
      </w:r>
    </w:p>
    <w:p w:rsidR="00264712" w:rsidRPr="001516EB" w:rsidRDefault="00264712" w:rsidP="00EA4956">
      <w:pPr>
        <w:rPr>
          <w:rtl/>
        </w:rPr>
      </w:pPr>
    </w:p>
    <w:p w:rsidR="004E32F0" w:rsidRPr="001516EB" w:rsidRDefault="004E32F0" w:rsidP="00EA4956">
      <w:pPr>
        <w:rPr>
          <w:rtl/>
        </w:rPr>
      </w:pPr>
    </w:p>
    <w:p w:rsidR="00144F22" w:rsidRPr="001516EB" w:rsidRDefault="00830FAF" w:rsidP="00622D5E">
      <w:pPr>
        <w:pStyle w:val="2"/>
        <w:jc w:val="both"/>
        <w:rPr>
          <w:rtl/>
        </w:rPr>
      </w:pPr>
      <w:bookmarkStart w:id="43" w:name="_Toc330971023"/>
      <w:bookmarkStart w:id="44" w:name="_Toc330971089"/>
      <w:r w:rsidRPr="00110DF7">
        <w:rPr>
          <w:rFonts w:cs="David" w:hint="cs"/>
          <w:rtl/>
        </w:rPr>
        <w:t>6</w:t>
      </w:r>
      <w:r w:rsidR="00DB7C56" w:rsidRPr="001516EB">
        <w:rPr>
          <w:rtl/>
        </w:rPr>
        <w:t xml:space="preserve">. </w:t>
      </w:r>
      <w:r w:rsidR="00DB7C56" w:rsidRPr="001516EB">
        <w:rPr>
          <w:rFonts w:cs="David" w:hint="eastAsia"/>
          <w:sz w:val="28"/>
          <w:szCs w:val="28"/>
          <w:rtl/>
        </w:rPr>
        <w:t>תקופת</w:t>
      </w:r>
      <w:r w:rsidR="00DB7C56" w:rsidRPr="001516EB">
        <w:rPr>
          <w:rFonts w:cs="David"/>
          <w:sz w:val="28"/>
          <w:szCs w:val="28"/>
          <w:rtl/>
        </w:rPr>
        <w:t xml:space="preserve"> </w:t>
      </w:r>
      <w:r w:rsidR="00DB7C56" w:rsidRPr="001516EB">
        <w:rPr>
          <w:rFonts w:cs="David" w:hint="eastAsia"/>
          <w:sz w:val="28"/>
          <w:szCs w:val="28"/>
          <w:rtl/>
        </w:rPr>
        <w:t>ההתקשרות</w:t>
      </w:r>
      <w:bookmarkEnd w:id="43"/>
      <w:bookmarkEnd w:id="44"/>
    </w:p>
    <w:p w:rsidR="000C44B5" w:rsidRPr="001516EB" w:rsidRDefault="000C44B5" w:rsidP="000C44B5">
      <w:pPr>
        <w:rPr>
          <w:rtl/>
        </w:rPr>
      </w:pPr>
    </w:p>
    <w:p w:rsidR="00144F22" w:rsidRPr="001516EB" w:rsidRDefault="009D24F0" w:rsidP="00ED5029">
      <w:pPr>
        <w:spacing w:line="360" w:lineRule="auto"/>
        <w:ind w:left="1440" w:hanging="720"/>
        <w:jc w:val="both"/>
        <w:rPr>
          <w:u w:val="none"/>
        </w:rPr>
      </w:pPr>
      <w:r>
        <w:rPr>
          <w:rFonts w:hint="cs"/>
          <w:u w:val="none"/>
          <w:rtl/>
        </w:rPr>
        <w:t>6</w:t>
      </w:r>
      <w:r w:rsidR="00DB7C56" w:rsidRPr="001516EB">
        <w:rPr>
          <w:u w:val="none"/>
          <w:rtl/>
        </w:rPr>
        <w:t>.1</w:t>
      </w:r>
      <w:r w:rsidR="00DB7C56" w:rsidRPr="001516EB">
        <w:rPr>
          <w:u w:val="none"/>
          <w:rtl/>
        </w:rPr>
        <w:tab/>
      </w:r>
      <w:r w:rsidR="00DB7C56" w:rsidRPr="001516EB">
        <w:rPr>
          <w:rFonts w:hint="eastAsia"/>
          <w:u w:val="none"/>
          <w:rtl/>
        </w:rPr>
        <w:t>תקופת</w:t>
      </w:r>
      <w:r w:rsidR="00DB7C56" w:rsidRPr="001516EB">
        <w:rPr>
          <w:u w:val="none"/>
          <w:rtl/>
        </w:rPr>
        <w:t xml:space="preserve"> ההתקשרות תחל ממועד החתימה על ההסכם נשוא מכרז</w:t>
      </w:r>
      <w:r w:rsidR="00F31442" w:rsidRPr="001516EB">
        <w:rPr>
          <w:u w:val="none"/>
          <w:rtl/>
        </w:rPr>
        <w:t xml:space="preserve"> זה</w:t>
      </w:r>
      <w:r w:rsidR="00830FAF">
        <w:rPr>
          <w:u w:val="none"/>
          <w:rtl/>
        </w:rPr>
        <w:t>, ותימשך שנים עשר (12</w:t>
      </w:r>
      <w:r w:rsidR="00DB7C56" w:rsidRPr="001516EB">
        <w:rPr>
          <w:u w:val="none"/>
          <w:rtl/>
        </w:rPr>
        <w:t xml:space="preserve">) חודשים (להלן: "תקופת ההתקשרות"). למשרד שמורה הזכות, לפי שיקול דעתו המלא, להאריך את תקופת ההתקשרות </w:t>
      </w:r>
      <w:r w:rsidR="00ED5029" w:rsidRPr="001516EB">
        <w:rPr>
          <w:u w:val="none"/>
          <w:rtl/>
        </w:rPr>
        <w:t>ב</w:t>
      </w:r>
      <w:r w:rsidR="00ED5029" w:rsidRPr="001516EB">
        <w:rPr>
          <w:rFonts w:hint="eastAsia"/>
          <w:u w:val="none"/>
          <w:rtl/>
        </w:rPr>
        <w:t>שתי</w:t>
      </w:r>
      <w:r w:rsidR="00ED5029" w:rsidRPr="001516EB">
        <w:rPr>
          <w:u w:val="none"/>
          <w:rtl/>
        </w:rPr>
        <w:t xml:space="preserve"> </w:t>
      </w:r>
      <w:r w:rsidR="00DB7C56" w:rsidRPr="001516EB">
        <w:rPr>
          <w:u w:val="none"/>
          <w:rtl/>
        </w:rPr>
        <w:t xml:space="preserve">תקופות קצובות נוספות בת 12 חודש כל אחת, באותם תנאים וללא תוספת תמורה – סה"כ </w:t>
      </w:r>
      <w:r w:rsidR="00ED5029" w:rsidRPr="001516EB">
        <w:rPr>
          <w:u w:val="none"/>
          <w:rtl/>
        </w:rPr>
        <w:t xml:space="preserve">36 </w:t>
      </w:r>
      <w:r w:rsidR="00DB7C56" w:rsidRPr="001516EB">
        <w:rPr>
          <w:u w:val="none"/>
          <w:rtl/>
        </w:rPr>
        <w:t>חודשים</w:t>
      </w:r>
      <w:r w:rsidR="00924BDE" w:rsidRPr="001516EB">
        <w:rPr>
          <w:u w:val="none"/>
          <w:rtl/>
        </w:rPr>
        <w:t xml:space="preserve">, </w:t>
      </w:r>
      <w:r w:rsidR="00924BDE" w:rsidRPr="001516EB">
        <w:rPr>
          <w:rFonts w:hint="eastAsia"/>
          <w:u w:val="none"/>
          <w:rtl/>
        </w:rPr>
        <w:t>מותנה</w:t>
      </w:r>
      <w:r w:rsidR="00924BDE" w:rsidRPr="001516EB">
        <w:rPr>
          <w:u w:val="none"/>
          <w:rtl/>
        </w:rPr>
        <w:t xml:space="preserve"> </w:t>
      </w:r>
      <w:r w:rsidR="00924BDE" w:rsidRPr="001516EB">
        <w:rPr>
          <w:rFonts w:hint="eastAsia"/>
          <w:u w:val="none"/>
          <w:rtl/>
        </w:rPr>
        <w:t>בקיום</w:t>
      </w:r>
      <w:r w:rsidR="00924BDE" w:rsidRPr="001516EB">
        <w:rPr>
          <w:u w:val="none"/>
          <w:rtl/>
        </w:rPr>
        <w:t xml:space="preserve"> </w:t>
      </w:r>
      <w:r w:rsidR="00924BDE" w:rsidRPr="001516EB">
        <w:rPr>
          <w:rFonts w:hint="eastAsia"/>
          <w:u w:val="none"/>
          <w:rtl/>
        </w:rPr>
        <w:t>מקור</w:t>
      </w:r>
      <w:r w:rsidR="00924BDE" w:rsidRPr="001516EB">
        <w:rPr>
          <w:u w:val="none"/>
          <w:rtl/>
        </w:rPr>
        <w:t xml:space="preserve"> </w:t>
      </w:r>
      <w:r w:rsidR="00924BDE" w:rsidRPr="001516EB">
        <w:rPr>
          <w:rFonts w:hint="eastAsia"/>
          <w:u w:val="none"/>
          <w:rtl/>
        </w:rPr>
        <w:t>תקציבי</w:t>
      </w:r>
      <w:r w:rsidR="00924BDE" w:rsidRPr="001516EB">
        <w:rPr>
          <w:u w:val="none"/>
          <w:rtl/>
        </w:rPr>
        <w:t xml:space="preserve"> </w:t>
      </w:r>
      <w:r w:rsidR="00924BDE" w:rsidRPr="001516EB">
        <w:rPr>
          <w:rFonts w:hint="eastAsia"/>
          <w:u w:val="none"/>
          <w:rtl/>
        </w:rPr>
        <w:t>לנושא</w:t>
      </w:r>
      <w:r w:rsidR="005F1EEF">
        <w:rPr>
          <w:u w:val="none"/>
          <w:rtl/>
        </w:rPr>
        <w:t>. המשרד</w:t>
      </w:r>
      <w:r w:rsidR="00DB7C56" w:rsidRPr="001516EB">
        <w:rPr>
          <w:u w:val="none"/>
          <w:rtl/>
        </w:rPr>
        <w:t xml:space="preserve"> יידע את הספק בדבר הכוונה להאריך את ההתקשרות לא יאוחר מ-</w:t>
      </w:r>
      <w:r w:rsidR="00024E06" w:rsidRPr="001516EB">
        <w:rPr>
          <w:u w:val="none"/>
          <w:rtl/>
        </w:rPr>
        <w:t xml:space="preserve">30 </w:t>
      </w:r>
      <w:r w:rsidR="00024E06" w:rsidRPr="001516EB">
        <w:rPr>
          <w:rFonts w:hint="eastAsia"/>
          <w:u w:val="none"/>
          <w:rtl/>
        </w:rPr>
        <w:t>יום</w:t>
      </w:r>
      <w:r w:rsidR="00DB7C56" w:rsidRPr="001516EB">
        <w:rPr>
          <w:u w:val="none"/>
          <w:rtl/>
        </w:rPr>
        <w:t xml:space="preserve"> לפני תום ההתקשרות המקורית. מובהר בזאת, כי הארכה של תקופת ההתקשרות, כפופה לאישור וועדת המכרזים של משרד הבינוי והשיכון</w:t>
      </w:r>
      <w:r w:rsidR="00F31442" w:rsidRPr="001516EB">
        <w:rPr>
          <w:u w:val="none"/>
          <w:rtl/>
        </w:rPr>
        <w:t xml:space="preserve"> </w:t>
      </w:r>
      <w:r w:rsidR="00EB2555" w:rsidRPr="001516EB">
        <w:rPr>
          <w:u w:val="none"/>
          <w:rtl/>
        </w:rPr>
        <w:t>/הרשות.</w:t>
      </w:r>
    </w:p>
    <w:p w:rsidR="00144F22" w:rsidRPr="001516EB" w:rsidRDefault="009D24F0" w:rsidP="00024E06">
      <w:pPr>
        <w:spacing w:line="360" w:lineRule="auto"/>
        <w:ind w:left="1440" w:hanging="720"/>
        <w:jc w:val="both"/>
        <w:rPr>
          <w:u w:val="none"/>
          <w:rtl/>
        </w:rPr>
      </w:pPr>
      <w:bookmarkStart w:id="45" w:name="_Ref126489591"/>
      <w:r>
        <w:rPr>
          <w:rFonts w:hint="cs"/>
          <w:u w:val="none"/>
          <w:rtl/>
        </w:rPr>
        <w:t>6</w:t>
      </w:r>
      <w:r w:rsidR="00DB7C56" w:rsidRPr="001516EB">
        <w:rPr>
          <w:u w:val="none"/>
          <w:rtl/>
        </w:rPr>
        <w:t>.2</w:t>
      </w:r>
      <w:r w:rsidR="00DB7C56" w:rsidRPr="001516EB">
        <w:rPr>
          <w:u w:val="none"/>
          <w:rtl/>
        </w:rPr>
        <w:tab/>
        <w:t xml:space="preserve">למרות האמור לעיל </w:t>
      </w:r>
      <w:r w:rsidR="00DB7C56" w:rsidRPr="001516EB">
        <w:rPr>
          <w:rFonts w:hint="eastAsia"/>
          <w:u w:val="none"/>
          <w:rtl/>
        </w:rPr>
        <w:t>רשאי</w:t>
      </w:r>
      <w:r w:rsidR="00DB7C56" w:rsidRPr="001516EB">
        <w:rPr>
          <w:u w:val="none"/>
          <w:rtl/>
        </w:rPr>
        <w:t xml:space="preserve"> המשרד להביא את הסכם ההתקשרות לידי סיומו על ידי מתן הודעה מוקדמת של </w:t>
      </w:r>
      <w:r w:rsidR="00024E06" w:rsidRPr="001516EB">
        <w:rPr>
          <w:u w:val="none"/>
          <w:rtl/>
        </w:rPr>
        <w:t xml:space="preserve">30 </w:t>
      </w:r>
      <w:r w:rsidR="00DB7C56" w:rsidRPr="001516EB">
        <w:rPr>
          <w:u w:val="none"/>
          <w:rtl/>
        </w:rPr>
        <w:t>יום מראש בכתב לספק ללא מתן נימוקים.</w:t>
      </w:r>
      <w:bookmarkEnd w:id="45"/>
      <w:r w:rsidR="00DB7C56" w:rsidRPr="001516EB">
        <w:rPr>
          <w:u w:val="none"/>
          <w:rtl/>
        </w:rPr>
        <w:t xml:space="preserve"> </w:t>
      </w:r>
    </w:p>
    <w:p w:rsidR="00144F22" w:rsidRPr="001516EB" w:rsidRDefault="009D24F0" w:rsidP="00CB17BB">
      <w:pPr>
        <w:spacing w:line="360" w:lineRule="auto"/>
        <w:ind w:left="1440" w:hanging="720"/>
        <w:jc w:val="both"/>
        <w:rPr>
          <w:u w:val="none"/>
        </w:rPr>
      </w:pPr>
      <w:r>
        <w:rPr>
          <w:rFonts w:hint="cs"/>
          <w:u w:val="none"/>
          <w:rtl/>
        </w:rPr>
        <w:t>6</w:t>
      </w:r>
      <w:r w:rsidR="00DB7C56" w:rsidRPr="001516EB">
        <w:rPr>
          <w:u w:val="none"/>
          <w:rtl/>
        </w:rPr>
        <w:t>.3</w:t>
      </w:r>
      <w:r w:rsidR="00DB7C56" w:rsidRPr="001516EB">
        <w:rPr>
          <w:u w:val="none"/>
          <w:rtl/>
        </w:rPr>
        <w:tab/>
        <w:t xml:space="preserve">הביא המשרד את הסכם ההתקשרות לידי גמר לפני המועד שנקבע, </w:t>
      </w:r>
      <w:r w:rsidR="00DB7C56" w:rsidRPr="001516EB">
        <w:rPr>
          <w:rFonts w:hint="eastAsia"/>
          <w:u w:val="none"/>
          <w:rtl/>
        </w:rPr>
        <w:t>כאמור</w:t>
      </w:r>
      <w:r w:rsidR="00DB7C56" w:rsidRPr="001516EB">
        <w:rPr>
          <w:u w:val="none"/>
          <w:rtl/>
        </w:rPr>
        <w:t xml:space="preserve"> בסעיף </w:t>
      </w:r>
      <w:r w:rsidR="00CB17BB" w:rsidRPr="001516EB">
        <w:rPr>
          <w:rFonts w:hint="eastAsia"/>
          <w:rtl/>
        </w:rPr>
        <w:t>הקודם</w:t>
      </w:r>
      <w:r w:rsidR="00DB7C56" w:rsidRPr="001516EB">
        <w:rPr>
          <w:u w:val="none"/>
          <w:rtl/>
        </w:rPr>
        <w:t>, לא יהיו לספק כל טענות ו/או תביעות כלשהן לגבי כך, והמשרד ו/או הרשות לא יהיו חייבים בכל פיצוי, תמורה או תשלום אחר עבור, או בקשר, לביטול מתן השירות.</w:t>
      </w:r>
    </w:p>
    <w:p w:rsidR="00C42F53" w:rsidRPr="001516EB" w:rsidRDefault="009D24F0" w:rsidP="009737AA">
      <w:pPr>
        <w:spacing w:line="360" w:lineRule="auto"/>
        <w:ind w:left="1440" w:hanging="720"/>
        <w:jc w:val="both"/>
        <w:rPr>
          <w:u w:val="none"/>
        </w:rPr>
      </w:pPr>
      <w:bookmarkStart w:id="46" w:name="_Ref121043713"/>
      <w:r>
        <w:rPr>
          <w:rFonts w:hint="cs"/>
          <w:u w:val="none"/>
          <w:rtl/>
        </w:rPr>
        <w:t>6</w:t>
      </w:r>
      <w:r w:rsidR="009737AA" w:rsidRPr="001516EB">
        <w:rPr>
          <w:u w:val="none"/>
          <w:rtl/>
        </w:rPr>
        <w:t>.4</w:t>
      </w:r>
      <w:r w:rsidR="009737AA" w:rsidRPr="001516EB">
        <w:rPr>
          <w:u w:val="none"/>
          <w:rtl/>
        </w:rPr>
        <w:tab/>
      </w:r>
      <w:r w:rsidR="00DB7C56" w:rsidRPr="001516EB">
        <w:rPr>
          <w:rFonts w:hint="eastAsia"/>
          <w:u w:val="none"/>
          <w:rtl/>
        </w:rPr>
        <w:t>הרשות</w:t>
      </w:r>
      <w:r w:rsidR="00DB7C56" w:rsidRPr="001516EB">
        <w:rPr>
          <w:u w:val="none"/>
          <w:rtl/>
        </w:rPr>
        <w:t xml:space="preserve"> שומרת לעצמה את הזכות להיות מעורבת בפעילות הספק במהלך כל תקופת ההתקשרות. </w:t>
      </w:r>
      <w:bookmarkEnd w:id="46"/>
    </w:p>
    <w:p w:rsidR="00144F22" w:rsidRPr="001516EB" w:rsidRDefault="00144F22" w:rsidP="00A0077D">
      <w:pPr>
        <w:spacing w:line="360" w:lineRule="auto"/>
        <w:ind w:left="1440" w:hanging="720"/>
        <w:jc w:val="both"/>
        <w:rPr>
          <w:u w:val="none"/>
          <w:rtl/>
        </w:rPr>
      </w:pPr>
    </w:p>
    <w:p w:rsidR="00C20351" w:rsidRPr="001516EB" w:rsidRDefault="00830FAF" w:rsidP="00622D5E">
      <w:pPr>
        <w:pStyle w:val="2"/>
        <w:jc w:val="both"/>
        <w:rPr>
          <w:rFonts w:cs="David"/>
          <w:sz w:val="28"/>
          <w:szCs w:val="28"/>
          <w:rtl/>
        </w:rPr>
      </w:pPr>
      <w:bookmarkStart w:id="47" w:name="_Toc330971024"/>
      <w:bookmarkStart w:id="48" w:name="_Toc330971090"/>
      <w:r>
        <w:rPr>
          <w:rFonts w:cs="David" w:hint="cs"/>
          <w:sz w:val="28"/>
          <w:szCs w:val="28"/>
          <w:rtl/>
          <w:lang w:eastAsia="en-US"/>
        </w:rPr>
        <w:t>7</w:t>
      </w:r>
      <w:r w:rsidR="00D35CDA" w:rsidRPr="001516EB">
        <w:rPr>
          <w:rFonts w:cs="David"/>
          <w:sz w:val="28"/>
          <w:szCs w:val="28"/>
          <w:rtl/>
          <w:lang w:eastAsia="en-US"/>
        </w:rPr>
        <w:t xml:space="preserve">. </w:t>
      </w:r>
      <w:r w:rsidR="00DB7C56" w:rsidRPr="001516EB">
        <w:rPr>
          <w:rFonts w:cs="David" w:hint="eastAsia"/>
          <w:sz w:val="28"/>
          <w:szCs w:val="28"/>
          <w:rtl/>
        </w:rPr>
        <w:t>היקף</w:t>
      </w:r>
      <w:r w:rsidR="00DB7C56" w:rsidRPr="001516EB">
        <w:rPr>
          <w:rFonts w:cs="David"/>
          <w:sz w:val="28"/>
          <w:szCs w:val="28"/>
          <w:rtl/>
        </w:rPr>
        <w:t xml:space="preserve"> </w:t>
      </w:r>
      <w:r w:rsidR="00DB7C56" w:rsidRPr="001516EB">
        <w:rPr>
          <w:rFonts w:cs="David" w:hint="eastAsia"/>
          <w:sz w:val="28"/>
          <w:szCs w:val="28"/>
          <w:rtl/>
        </w:rPr>
        <w:t>העבודה</w:t>
      </w:r>
      <w:r w:rsidR="00DB7C56" w:rsidRPr="001516EB">
        <w:rPr>
          <w:rFonts w:cs="David"/>
          <w:sz w:val="28"/>
          <w:szCs w:val="28"/>
          <w:rtl/>
        </w:rPr>
        <w:t xml:space="preserve"> </w:t>
      </w:r>
      <w:r w:rsidR="00DB7C56" w:rsidRPr="001516EB">
        <w:rPr>
          <w:rFonts w:cs="David" w:hint="eastAsia"/>
          <w:sz w:val="28"/>
          <w:szCs w:val="28"/>
          <w:rtl/>
        </w:rPr>
        <w:t>הנדרש</w:t>
      </w:r>
      <w:bookmarkEnd w:id="47"/>
      <w:bookmarkEnd w:id="48"/>
    </w:p>
    <w:p w:rsidR="00C42F53" w:rsidRPr="001516EB" w:rsidRDefault="00DB7C56" w:rsidP="00622D5E">
      <w:pPr>
        <w:pStyle w:val="2"/>
        <w:jc w:val="both"/>
        <w:rPr>
          <w:rFonts w:cs="David"/>
          <w:sz w:val="28"/>
          <w:szCs w:val="28"/>
          <w:rtl/>
        </w:rPr>
      </w:pPr>
      <w:r w:rsidRPr="001516EB">
        <w:rPr>
          <w:rFonts w:cs="David"/>
          <w:sz w:val="28"/>
          <w:szCs w:val="28"/>
          <w:rtl/>
        </w:rPr>
        <w:t xml:space="preserve"> </w:t>
      </w:r>
    </w:p>
    <w:p w:rsidR="00144F22" w:rsidRPr="001516EB" w:rsidRDefault="00DB7C56" w:rsidP="00110DF7">
      <w:pPr>
        <w:pStyle w:val="af7"/>
        <w:spacing w:line="360" w:lineRule="auto"/>
        <w:ind w:left="238"/>
        <w:jc w:val="both"/>
        <w:rPr>
          <w:u w:val="none"/>
          <w:rtl/>
        </w:rPr>
      </w:pPr>
      <w:r w:rsidRPr="001516EB">
        <w:rPr>
          <w:rFonts w:hint="eastAsia"/>
          <w:u w:val="none"/>
          <w:rtl/>
        </w:rPr>
        <w:t>העבודה</w:t>
      </w:r>
      <w:r w:rsidRPr="001516EB">
        <w:rPr>
          <w:u w:val="none"/>
          <w:rtl/>
        </w:rPr>
        <w:t xml:space="preserve"> תהיה בהתאם לצורך</w:t>
      </w:r>
      <w:r w:rsidR="00C42168" w:rsidRPr="001516EB">
        <w:rPr>
          <w:u w:val="none"/>
          <w:rtl/>
        </w:rPr>
        <w:t xml:space="preserve"> ולדרישות הרשות</w:t>
      </w:r>
      <w:r w:rsidRPr="001516EB">
        <w:rPr>
          <w:u w:val="none"/>
          <w:rtl/>
        </w:rPr>
        <w:t>, והמזמין אינו מתחייב להזמין מה</w:t>
      </w:r>
      <w:r w:rsidR="0092299E" w:rsidRPr="001516EB">
        <w:rPr>
          <w:u w:val="none"/>
          <w:rtl/>
        </w:rPr>
        <w:t>יועץ</w:t>
      </w:r>
      <w:r w:rsidRPr="001516EB">
        <w:rPr>
          <w:u w:val="none"/>
          <w:rtl/>
        </w:rPr>
        <w:t xml:space="preserve"> שירותים בהיקף כלשהו</w:t>
      </w:r>
      <w:r w:rsidR="00C42168" w:rsidRPr="001516EB">
        <w:rPr>
          <w:u w:val="none"/>
          <w:rtl/>
        </w:rPr>
        <w:t xml:space="preserve">, </w:t>
      </w:r>
      <w:r w:rsidR="00C42168" w:rsidRPr="001516EB">
        <w:rPr>
          <w:rFonts w:hint="eastAsia"/>
          <w:u w:val="none"/>
          <w:rtl/>
        </w:rPr>
        <w:t>או</w:t>
      </w:r>
      <w:r w:rsidR="00C42168" w:rsidRPr="001516EB">
        <w:rPr>
          <w:u w:val="none"/>
          <w:rtl/>
        </w:rPr>
        <w:t xml:space="preserve"> </w:t>
      </w:r>
      <w:r w:rsidR="00C42168" w:rsidRPr="001516EB">
        <w:rPr>
          <w:rFonts w:hint="eastAsia"/>
          <w:u w:val="none"/>
          <w:rtl/>
        </w:rPr>
        <w:t>במועדים</w:t>
      </w:r>
      <w:r w:rsidR="00C42168" w:rsidRPr="001516EB">
        <w:rPr>
          <w:u w:val="none"/>
          <w:rtl/>
        </w:rPr>
        <w:t xml:space="preserve"> </w:t>
      </w:r>
      <w:r w:rsidR="00C42168" w:rsidRPr="001516EB">
        <w:rPr>
          <w:rFonts w:hint="eastAsia"/>
          <w:u w:val="none"/>
          <w:rtl/>
        </w:rPr>
        <w:t>כלשהם</w:t>
      </w:r>
      <w:r w:rsidRPr="001516EB">
        <w:rPr>
          <w:u w:val="none"/>
          <w:rtl/>
        </w:rPr>
        <w:t xml:space="preserve">. </w:t>
      </w:r>
    </w:p>
    <w:p w:rsidR="00024E06" w:rsidRPr="00830FAF" w:rsidRDefault="00024E06" w:rsidP="00110DF7">
      <w:pPr>
        <w:pStyle w:val="af7"/>
        <w:spacing w:line="360" w:lineRule="auto"/>
        <w:ind w:left="238"/>
        <w:jc w:val="both"/>
        <w:rPr>
          <w:b/>
          <w:bCs/>
          <w:u w:val="none"/>
          <w:rtl/>
        </w:rPr>
      </w:pPr>
      <w:r w:rsidRPr="00830FAF">
        <w:rPr>
          <w:rFonts w:hint="eastAsia"/>
          <w:b/>
          <w:bCs/>
          <w:u w:val="none"/>
          <w:rtl/>
        </w:rPr>
        <w:t>למען</w:t>
      </w:r>
      <w:r w:rsidRPr="00830FAF">
        <w:rPr>
          <w:b/>
          <w:bCs/>
          <w:u w:val="none"/>
          <w:rtl/>
        </w:rPr>
        <w:t xml:space="preserve"> </w:t>
      </w:r>
      <w:r w:rsidRPr="00830FAF">
        <w:rPr>
          <w:rFonts w:hint="eastAsia"/>
          <w:b/>
          <w:bCs/>
          <w:u w:val="none"/>
          <w:rtl/>
        </w:rPr>
        <w:t>הסר</w:t>
      </w:r>
      <w:r w:rsidRPr="00830FAF">
        <w:rPr>
          <w:b/>
          <w:bCs/>
          <w:u w:val="none"/>
          <w:rtl/>
        </w:rPr>
        <w:t xml:space="preserve"> </w:t>
      </w:r>
      <w:r w:rsidRPr="00830FAF">
        <w:rPr>
          <w:rFonts w:hint="eastAsia"/>
          <w:b/>
          <w:bCs/>
          <w:u w:val="none"/>
          <w:rtl/>
        </w:rPr>
        <w:t>ספק</w:t>
      </w:r>
      <w:r w:rsidRPr="00830FAF">
        <w:rPr>
          <w:b/>
          <w:bCs/>
          <w:u w:val="none"/>
          <w:rtl/>
        </w:rPr>
        <w:t xml:space="preserve">, </w:t>
      </w:r>
      <w:r w:rsidRPr="00830FAF">
        <w:rPr>
          <w:rFonts w:hint="eastAsia"/>
          <w:b/>
          <w:bCs/>
          <w:u w:val="none"/>
          <w:rtl/>
        </w:rPr>
        <w:t>היקף</w:t>
      </w:r>
      <w:r w:rsidRPr="00830FAF">
        <w:rPr>
          <w:b/>
          <w:bCs/>
          <w:u w:val="none"/>
          <w:rtl/>
        </w:rPr>
        <w:t xml:space="preserve"> </w:t>
      </w:r>
      <w:r w:rsidRPr="00830FAF">
        <w:rPr>
          <w:rFonts w:hint="eastAsia"/>
          <w:b/>
          <w:bCs/>
          <w:u w:val="none"/>
          <w:rtl/>
        </w:rPr>
        <w:t>העסקתו</w:t>
      </w:r>
      <w:r w:rsidRPr="00830FAF">
        <w:rPr>
          <w:b/>
          <w:bCs/>
          <w:u w:val="none"/>
          <w:rtl/>
        </w:rPr>
        <w:t xml:space="preserve"> </w:t>
      </w:r>
      <w:r w:rsidRPr="00830FAF">
        <w:rPr>
          <w:rFonts w:hint="eastAsia"/>
          <w:b/>
          <w:bCs/>
          <w:u w:val="none"/>
          <w:rtl/>
        </w:rPr>
        <w:t>של</w:t>
      </w:r>
      <w:r w:rsidRPr="00830FAF">
        <w:rPr>
          <w:b/>
          <w:bCs/>
          <w:u w:val="none"/>
          <w:rtl/>
        </w:rPr>
        <w:t xml:space="preserve"> </w:t>
      </w:r>
      <w:r w:rsidRPr="00830FAF">
        <w:rPr>
          <w:rFonts w:hint="eastAsia"/>
          <w:b/>
          <w:bCs/>
          <w:u w:val="none"/>
          <w:rtl/>
        </w:rPr>
        <w:t>היועץ</w:t>
      </w:r>
      <w:r w:rsidRPr="00830FAF">
        <w:rPr>
          <w:b/>
          <w:bCs/>
          <w:u w:val="none"/>
          <w:rtl/>
        </w:rPr>
        <w:t xml:space="preserve"> </w:t>
      </w:r>
      <w:r w:rsidRPr="00830FAF">
        <w:rPr>
          <w:rFonts w:hint="eastAsia"/>
          <w:b/>
          <w:bCs/>
          <w:u w:val="none"/>
          <w:rtl/>
        </w:rPr>
        <w:t>לא</w:t>
      </w:r>
      <w:r w:rsidRPr="00830FAF">
        <w:rPr>
          <w:b/>
          <w:bCs/>
          <w:u w:val="none"/>
          <w:rtl/>
        </w:rPr>
        <w:t xml:space="preserve"> </w:t>
      </w:r>
      <w:r w:rsidRPr="00830FAF">
        <w:rPr>
          <w:rFonts w:hint="eastAsia"/>
          <w:b/>
          <w:bCs/>
          <w:u w:val="none"/>
          <w:rtl/>
        </w:rPr>
        <w:t>יעלה</w:t>
      </w:r>
      <w:r w:rsidRPr="00830FAF">
        <w:rPr>
          <w:b/>
          <w:bCs/>
          <w:u w:val="none"/>
          <w:rtl/>
        </w:rPr>
        <w:t xml:space="preserve"> </w:t>
      </w:r>
      <w:r w:rsidRPr="00830FAF">
        <w:rPr>
          <w:rFonts w:hint="eastAsia"/>
          <w:b/>
          <w:bCs/>
          <w:u w:val="none"/>
          <w:rtl/>
        </w:rPr>
        <w:t>על</w:t>
      </w:r>
      <w:r w:rsidRPr="00830FAF">
        <w:rPr>
          <w:b/>
          <w:bCs/>
          <w:u w:val="none"/>
          <w:rtl/>
        </w:rPr>
        <w:t xml:space="preserve">  100 </w:t>
      </w:r>
      <w:r w:rsidRPr="00830FAF">
        <w:rPr>
          <w:rFonts w:hint="eastAsia"/>
          <w:b/>
          <w:bCs/>
          <w:u w:val="none"/>
          <w:rtl/>
        </w:rPr>
        <w:t>שעות</w:t>
      </w:r>
      <w:r w:rsidRPr="00830FAF">
        <w:rPr>
          <w:b/>
          <w:bCs/>
          <w:u w:val="none"/>
          <w:rtl/>
        </w:rPr>
        <w:t xml:space="preserve"> </w:t>
      </w:r>
      <w:r w:rsidRPr="00830FAF">
        <w:rPr>
          <w:rFonts w:hint="eastAsia"/>
          <w:b/>
          <w:bCs/>
          <w:u w:val="none"/>
          <w:rtl/>
        </w:rPr>
        <w:t>חודשיות</w:t>
      </w:r>
      <w:r w:rsidRPr="00830FAF">
        <w:rPr>
          <w:b/>
          <w:bCs/>
          <w:u w:val="none"/>
          <w:rtl/>
        </w:rPr>
        <w:t>.</w:t>
      </w:r>
    </w:p>
    <w:p w:rsidR="004E32F0" w:rsidRPr="001516EB" w:rsidRDefault="004E32F0" w:rsidP="00EA4956">
      <w:pPr>
        <w:rPr>
          <w:rtl/>
        </w:rPr>
      </w:pPr>
    </w:p>
    <w:p w:rsidR="00C42F53" w:rsidRPr="001516EB" w:rsidRDefault="00830FAF" w:rsidP="00622D5E">
      <w:pPr>
        <w:pStyle w:val="2"/>
        <w:jc w:val="both"/>
        <w:rPr>
          <w:rFonts w:cs="David"/>
          <w:sz w:val="28"/>
          <w:szCs w:val="28"/>
          <w:rtl/>
        </w:rPr>
      </w:pPr>
      <w:bookmarkStart w:id="49" w:name="_Toc330971025"/>
      <w:bookmarkStart w:id="50" w:name="_Toc330971091"/>
      <w:r>
        <w:rPr>
          <w:rFonts w:cs="David" w:hint="cs"/>
          <w:sz w:val="28"/>
          <w:szCs w:val="28"/>
          <w:rtl/>
          <w:lang w:eastAsia="en-US"/>
        </w:rPr>
        <w:t>8</w:t>
      </w:r>
      <w:r w:rsidR="00D35CDA" w:rsidRPr="001516EB">
        <w:rPr>
          <w:rFonts w:cs="David"/>
          <w:sz w:val="28"/>
          <w:szCs w:val="28"/>
          <w:rtl/>
          <w:lang w:eastAsia="en-US"/>
        </w:rPr>
        <w:t xml:space="preserve">. </w:t>
      </w:r>
      <w:r w:rsidR="009A37E8" w:rsidRPr="001516EB">
        <w:rPr>
          <w:rFonts w:cs="David" w:hint="eastAsia"/>
          <w:sz w:val="28"/>
          <w:szCs w:val="28"/>
          <w:rtl/>
        </w:rPr>
        <w:t>מקום</w:t>
      </w:r>
      <w:r w:rsidR="009A37E8" w:rsidRPr="001516EB">
        <w:rPr>
          <w:rFonts w:cs="David"/>
          <w:sz w:val="28"/>
          <w:szCs w:val="28"/>
          <w:rtl/>
        </w:rPr>
        <w:t xml:space="preserve"> </w:t>
      </w:r>
      <w:r w:rsidR="009A37E8" w:rsidRPr="001516EB">
        <w:rPr>
          <w:rFonts w:cs="David" w:hint="eastAsia"/>
          <w:sz w:val="28"/>
          <w:szCs w:val="28"/>
          <w:rtl/>
        </w:rPr>
        <w:t>ביצוע</w:t>
      </w:r>
      <w:r w:rsidR="009A37E8" w:rsidRPr="001516EB">
        <w:rPr>
          <w:rFonts w:cs="David"/>
          <w:sz w:val="28"/>
          <w:szCs w:val="28"/>
          <w:rtl/>
        </w:rPr>
        <w:t xml:space="preserve"> </w:t>
      </w:r>
      <w:r w:rsidR="009A37E8" w:rsidRPr="001516EB">
        <w:rPr>
          <w:rFonts w:cs="David" w:hint="eastAsia"/>
          <w:sz w:val="28"/>
          <w:szCs w:val="28"/>
          <w:rtl/>
        </w:rPr>
        <w:t>העבודה</w:t>
      </w:r>
      <w:bookmarkEnd w:id="49"/>
      <w:bookmarkEnd w:id="50"/>
    </w:p>
    <w:p w:rsidR="000C44B5" w:rsidRPr="001516EB" w:rsidRDefault="000C44B5" w:rsidP="000C44B5"/>
    <w:p w:rsidR="003B53E4" w:rsidRPr="001516EB" w:rsidRDefault="009D24F0" w:rsidP="00110DF7">
      <w:pPr>
        <w:spacing w:line="360" w:lineRule="auto"/>
        <w:ind w:firstLine="720"/>
        <w:jc w:val="both"/>
        <w:rPr>
          <w:u w:val="none"/>
          <w:rtl/>
        </w:rPr>
      </w:pPr>
      <w:r>
        <w:rPr>
          <w:rFonts w:hint="cs"/>
          <w:u w:val="none"/>
          <w:rtl/>
        </w:rPr>
        <w:t>8</w:t>
      </w:r>
      <w:r w:rsidR="00DD17B5" w:rsidRPr="001516EB">
        <w:rPr>
          <w:u w:val="none"/>
          <w:rtl/>
        </w:rPr>
        <w:t>.1</w:t>
      </w:r>
      <w:r w:rsidR="00DD17B5" w:rsidRPr="001516EB">
        <w:rPr>
          <w:u w:val="none"/>
          <w:rtl/>
        </w:rPr>
        <w:tab/>
      </w:r>
      <w:r w:rsidR="006A0DB5" w:rsidRPr="001516EB">
        <w:rPr>
          <w:rFonts w:hint="eastAsia"/>
          <w:u w:val="none"/>
          <w:rtl/>
        </w:rPr>
        <w:t>עבודת</w:t>
      </w:r>
      <w:r w:rsidR="006A0DB5" w:rsidRPr="001516EB">
        <w:rPr>
          <w:u w:val="none"/>
        </w:rPr>
        <w:t xml:space="preserve"> </w:t>
      </w:r>
      <w:r w:rsidR="006A0DB5" w:rsidRPr="001516EB">
        <w:rPr>
          <w:rFonts w:hint="eastAsia"/>
          <w:u w:val="none"/>
          <w:rtl/>
        </w:rPr>
        <w:t>היועץ</w:t>
      </w:r>
      <w:r w:rsidR="006A0DB5" w:rsidRPr="001516EB">
        <w:rPr>
          <w:u w:val="none"/>
        </w:rPr>
        <w:t xml:space="preserve"> </w:t>
      </w:r>
      <w:r w:rsidR="006A0DB5" w:rsidRPr="001516EB">
        <w:rPr>
          <w:rFonts w:hint="eastAsia"/>
          <w:u w:val="none"/>
          <w:rtl/>
        </w:rPr>
        <w:t>תתבצע</w:t>
      </w:r>
      <w:r w:rsidR="006A0DB5" w:rsidRPr="001516EB">
        <w:rPr>
          <w:u w:val="none"/>
        </w:rPr>
        <w:t xml:space="preserve"> </w:t>
      </w:r>
      <w:r w:rsidR="00C42168" w:rsidRPr="001516EB">
        <w:rPr>
          <w:rFonts w:hint="eastAsia"/>
          <w:u w:val="none"/>
          <w:rtl/>
        </w:rPr>
        <w:t>ב</w:t>
      </w:r>
      <w:r w:rsidR="006A0DB5" w:rsidRPr="001516EB">
        <w:rPr>
          <w:rFonts w:hint="eastAsia"/>
          <w:u w:val="none"/>
          <w:rtl/>
        </w:rPr>
        <w:t>משרדו</w:t>
      </w:r>
      <w:r w:rsidR="00110DF7">
        <w:rPr>
          <w:rFonts w:hint="cs"/>
          <w:u w:val="none"/>
          <w:rtl/>
        </w:rPr>
        <w:t>.</w:t>
      </w:r>
      <w:r w:rsidR="00C42168" w:rsidRPr="001516EB">
        <w:rPr>
          <w:u w:val="none"/>
          <w:rtl/>
        </w:rPr>
        <w:t xml:space="preserve"> </w:t>
      </w:r>
    </w:p>
    <w:p w:rsidR="00C42168" w:rsidRPr="001516EB" w:rsidRDefault="009D24F0" w:rsidP="00C42168">
      <w:pPr>
        <w:spacing w:line="360" w:lineRule="auto"/>
        <w:ind w:firstLine="720"/>
        <w:jc w:val="both"/>
        <w:rPr>
          <w:u w:val="none"/>
        </w:rPr>
      </w:pPr>
      <w:r>
        <w:rPr>
          <w:rFonts w:hint="cs"/>
          <w:u w:val="none"/>
          <w:rtl/>
        </w:rPr>
        <w:t>8</w:t>
      </w:r>
      <w:r w:rsidR="00C42168" w:rsidRPr="001516EB">
        <w:rPr>
          <w:u w:val="none"/>
          <w:rtl/>
        </w:rPr>
        <w:t xml:space="preserve">.2         </w:t>
      </w:r>
      <w:r w:rsidR="00C42168" w:rsidRPr="001516EB">
        <w:rPr>
          <w:rFonts w:hint="eastAsia"/>
          <w:u w:val="none"/>
          <w:rtl/>
        </w:rPr>
        <w:t>היועץ</w:t>
      </w:r>
      <w:r w:rsidR="00C42168" w:rsidRPr="001516EB">
        <w:rPr>
          <w:u w:val="none"/>
          <w:rtl/>
        </w:rPr>
        <w:t xml:space="preserve"> </w:t>
      </w:r>
      <w:r w:rsidR="00C42168" w:rsidRPr="001516EB">
        <w:rPr>
          <w:rFonts w:hint="eastAsia"/>
          <w:u w:val="none"/>
          <w:rtl/>
        </w:rPr>
        <w:t>ישתתף</w:t>
      </w:r>
      <w:r w:rsidR="00C42168" w:rsidRPr="001516EB">
        <w:rPr>
          <w:u w:val="none"/>
          <w:rtl/>
        </w:rPr>
        <w:t xml:space="preserve"> </w:t>
      </w:r>
      <w:r w:rsidR="00C42168" w:rsidRPr="001516EB">
        <w:rPr>
          <w:rFonts w:hint="eastAsia"/>
          <w:u w:val="none"/>
          <w:rtl/>
        </w:rPr>
        <w:t>בפגישות</w:t>
      </w:r>
      <w:r w:rsidR="00C42168" w:rsidRPr="001516EB">
        <w:rPr>
          <w:u w:val="none"/>
          <w:rtl/>
        </w:rPr>
        <w:t xml:space="preserve"> </w:t>
      </w:r>
      <w:r w:rsidR="00C42168" w:rsidRPr="001516EB">
        <w:rPr>
          <w:rFonts w:hint="eastAsia"/>
          <w:u w:val="none"/>
          <w:rtl/>
        </w:rPr>
        <w:t>שיערכו</w:t>
      </w:r>
      <w:r w:rsidR="00C42168" w:rsidRPr="001516EB">
        <w:rPr>
          <w:u w:val="none"/>
          <w:rtl/>
        </w:rPr>
        <w:t xml:space="preserve"> </w:t>
      </w:r>
      <w:r w:rsidR="00C42168" w:rsidRPr="001516EB">
        <w:rPr>
          <w:rFonts w:hint="eastAsia"/>
          <w:u w:val="none"/>
          <w:rtl/>
        </w:rPr>
        <w:t>מעת</w:t>
      </w:r>
      <w:r w:rsidR="00C42168" w:rsidRPr="001516EB">
        <w:rPr>
          <w:u w:val="none"/>
          <w:rtl/>
        </w:rPr>
        <w:t xml:space="preserve"> </w:t>
      </w:r>
      <w:r w:rsidR="00C42168" w:rsidRPr="001516EB">
        <w:rPr>
          <w:rFonts w:hint="eastAsia"/>
          <w:u w:val="none"/>
          <w:rtl/>
        </w:rPr>
        <w:t>לעת</w:t>
      </w:r>
      <w:r w:rsidR="00C42168" w:rsidRPr="001516EB">
        <w:rPr>
          <w:u w:val="none"/>
          <w:rtl/>
        </w:rPr>
        <w:t xml:space="preserve"> </w:t>
      </w:r>
      <w:r w:rsidR="00C42168" w:rsidRPr="001516EB">
        <w:rPr>
          <w:rFonts w:hint="eastAsia"/>
          <w:u w:val="none"/>
          <w:rtl/>
        </w:rPr>
        <w:t>במשרדי</w:t>
      </w:r>
      <w:r w:rsidR="00C42168" w:rsidRPr="001516EB">
        <w:rPr>
          <w:u w:val="none"/>
          <w:rtl/>
        </w:rPr>
        <w:t xml:space="preserve"> </w:t>
      </w:r>
      <w:r w:rsidR="00C42168" w:rsidRPr="001516EB">
        <w:rPr>
          <w:rFonts w:hint="eastAsia"/>
          <w:u w:val="none"/>
          <w:rtl/>
        </w:rPr>
        <w:t>הרשות</w:t>
      </w:r>
      <w:r w:rsidR="00C42168" w:rsidRPr="001516EB">
        <w:rPr>
          <w:u w:val="none"/>
          <w:rtl/>
        </w:rPr>
        <w:t xml:space="preserve"> </w:t>
      </w:r>
      <w:r w:rsidR="00C42168" w:rsidRPr="001516EB">
        <w:rPr>
          <w:rFonts w:hint="eastAsia"/>
          <w:u w:val="none"/>
          <w:rtl/>
        </w:rPr>
        <w:t>בבאר</w:t>
      </w:r>
      <w:r w:rsidR="00C42168" w:rsidRPr="001516EB">
        <w:rPr>
          <w:u w:val="none"/>
          <w:rtl/>
        </w:rPr>
        <w:t>-שבע.</w:t>
      </w:r>
    </w:p>
    <w:p w:rsidR="008B5A28" w:rsidRPr="001516EB" w:rsidRDefault="008B5A28" w:rsidP="0045490E">
      <w:pPr>
        <w:pStyle w:val="3"/>
        <w:spacing w:line="360" w:lineRule="auto"/>
        <w:ind w:left="1440" w:hanging="777"/>
        <w:jc w:val="both"/>
        <w:rPr>
          <w:b w:val="0"/>
          <w:bCs w:val="0"/>
          <w:rtl/>
        </w:rPr>
      </w:pPr>
    </w:p>
    <w:p w:rsidR="00E97651" w:rsidRDefault="00E97651" w:rsidP="00622D5E">
      <w:pPr>
        <w:pStyle w:val="2"/>
        <w:jc w:val="both"/>
        <w:rPr>
          <w:rtl/>
          <w:lang w:eastAsia="en-US"/>
        </w:rPr>
      </w:pPr>
      <w:bookmarkStart w:id="51" w:name="_Toc306010862"/>
      <w:bookmarkStart w:id="52" w:name="_Toc330971026"/>
      <w:bookmarkStart w:id="53" w:name="_Toc330971092"/>
    </w:p>
    <w:p w:rsidR="00144F22" w:rsidRPr="001516EB" w:rsidRDefault="00830FAF" w:rsidP="00622D5E">
      <w:pPr>
        <w:pStyle w:val="2"/>
        <w:jc w:val="both"/>
        <w:rPr>
          <w:rtl/>
          <w:lang w:eastAsia="en-US"/>
        </w:rPr>
      </w:pPr>
      <w:r>
        <w:rPr>
          <w:rFonts w:hint="cs"/>
          <w:rtl/>
          <w:lang w:eastAsia="en-US"/>
        </w:rPr>
        <w:t>9</w:t>
      </w:r>
      <w:r w:rsidR="00DB7C56" w:rsidRPr="001516EB">
        <w:rPr>
          <w:rtl/>
          <w:lang w:eastAsia="en-US"/>
        </w:rPr>
        <w:t xml:space="preserve">. </w:t>
      </w:r>
      <w:r w:rsidR="00DB7C56" w:rsidRPr="001516EB">
        <w:rPr>
          <w:rFonts w:cs="David" w:hint="eastAsia"/>
          <w:sz w:val="28"/>
          <w:szCs w:val="28"/>
          <w:rtl/>
        </w:rPr>
        <w:t>תמורת</w:t>
      </w:r>
      <w:r w:rsidR="00DB7C56" w:rsidRPr="001516EB">
        <w:rPr>
          <w:rFonts w:cs="David"/>
          <w:sz w:val="28"/>
          <w:szCs w:val="28"/>
          <w:rtl/>
        </w:rPr>
        <w:t xml:space="preserve"> </w:t>
      </w:r>
      <w:r w:rsidR="00DB7C56" w:rsidRPr="001516EB">
        <w:rPr>
          <w:rFonts w:cs="David" w:hint="eastAsia"/>
          <w:sz w:val="28"/>
          <w:szCs w:val="28"/>
          <w:rtl/>
        </w:rPr>
        <w:t>השירותים</w:t>
      </w:r>
      <w:bookmarkStart w:id="54" w:name="_Ref292104793"/>
      <w:bookmarkStart w:id="55" w:name="_Ref290722093"/>
      <w:bookmarkStart w:id="56" w:name="_Ref121043492"/>
      <w:bookmarkStart w:id="57" w:name="_Ref285451119"/>
      <w:bookmarkEnd w:id="51"/>
      <w:bookmarkEnd w:id="52"/>
      <w:bookmarkEnd w:id="53"/>
    </w:p>
    <w:p w:rsidR="00764E44" w:rsidRPr="00A0077D" w:rsidRDefault="00764E44" w:rsidP="00A0077D">
      <w:pPr>
        <w:rPr>
          <w:lang w:eastAsia="en-US"/>
        </w:rPr>
      </w:pPr>
    </w:p>
    <w:bookmarkEnd w:id="54"/>
    <w:bookmarkEnd w:id="55"/>
    <w:bookmarkEnd w:id="56"/>
    <w:bookmarkEnd w:id="57"/>
    <w:p w:rsidR="009E3CD4" w:rsidRPr="001516EB" w:rsidRDefault="009D24F0" w:rsidP="00830FAF">
      <w:pPr>
        <w:spacing w:line="360" w:lineRule="auto"/>
        <w:ind w:firstLine="720"/>
        <w:jc w:val="both"/>
        <w:rPr>
          <w:u w:val="none"/>
          <w:rtl/>
        </w:rPr>
      </w:pPr>
      <w:r>
        <w:rPr>
          <w:rFonts w:hint="cs"/>
          <w:u w:val="none"/>
          <w:rtl/>
        </w:rPr>
        <w:t>9</w:t>
      </w:r>
      <w:r w:rsidR="009E3CD4" w:rsidRPr="001516EB">
        <w:rPr>
          <w:u w:val="none"/>
          <w:rtl/>
        </w:rPr>
        <w:t>.1</w:t>
      </w:r>
      <w:r w:rsidR="009E3CD4" w:rsidRPr="001516EB">
        <w:rPr>
          <w:u w:val="none"/>
          <w:rtl/>
        </w:rPr>
        <w:tab/>
      </w:r>
      <w:r w:rsidR="009E3CD4" w:rsidRPr="001516EB">
        <w:rPr>
          <w:rFonts w:hint="eastAsia"/>
          <w:u w:val="none"/>
          <w:rtl/>
        </w:rPr>
        <w:t>התשלום</w:t>
      </w:r>
      <w:r w:rsidR="009E3CD4" w:rsidRPr="001516EB">
        <w:rPr>
          <w:u w:val="none"/>
          <w:rtl/>
        </w:rPr>
        <w:t xml:space="preserve"> </w:t>
      </w:r>
      <w:r w:rsidR="009E3CD4" w:rsidRPr="001516EB">
        <w:rPr>
          <w:rFonts w:hint="eastAsia"/>
          <w:u w:val="none"/>
          <w:rtl/>
        </w:rPr>
        <w:t>יהיה</w:t>
      </w:r>
      <w:r w:rsidR="009E3CD4" w:rsidRPr="001516EB">
        <w:rPr>
          <w:u w:val="none"/>
          <w:rtl/>
        </w:rPr>
        <w:t xml:space="preserve"> </w:t>
      </w:r>
      <w:r w:rsidR="009E3CD4" w:rsidRPr="001516EB">
        <w:rPr>
          <w:rFonts w:hint="eastAsia"/>
          <w:u w:val="none"/>
          <w:rtl/>
        </w:rPr>
        <w:t>עפ</w:t>
      </w:r>
      <w:r w:rsidR="009E3CD4" w:rsidRPr="001516EB">
        <w:rPr>
          <w:u w:val="none"/>
          <w:rtl/>
        </w:rPr>
        <w:t xml:space="preserve">"י </w:t>
      </w:r>
      <w:r w:rsidR="009E3CD4" w:rsidRPr="001516EB">
        <w:rPr>
          <w:rFonts w:hint="eastAsia"/>
          <w:u w:val="none"/>
          <w:rtl/>
        </w:rPr>
        <w:t>ביצוע</w:t>
      </w:r>
      <w:r w:rsidR="009E3CD4" w:rsidRPr="001516EB">
        <w:rPr>
          <w:u w:val="none"/>
          <w:rtl/>
        </w:rPr>
        <w:t xml:space="preserve"> </w:t>
      </w:r>
      <w:r w:rsidR="009E3CD4" w:rsidRPr="001516EB">
        <w:rPr>
          <w:rFonts w:hint="eastAsia"/>
          <w:u w:val="none"/>
          <w:rtl/>
        </w:rPr>
        <w:t>שעות</w:t>
      </w:r>
      <w:r w:rsidR="009E3CD4" w:rsidRPr="001516EB">
        <w:rPr>
          <w:u w:val="none"/>
          <w:rtl/>
        </w:rPr>
        <w:t xml:space="preserve"> </w:t>
      </w:r>
      <w:r w:rsidR="009E3CD4" w:rsidRPr="001516EB">
        <w:rPr>
          <w:rFonts w:hint="eastAsia"/>
          <w:u w:val="none"/>
          <w:rtl/>
        </w:rPr>
        <w:t>עבודה</w:t>
      </w:r>
      <w:r w:rsidR="009E3CD4" w:rsidRPr="001516EB">
        <w:rPr>
          <w:u w:val="none"/>
          <w:rtl/>
        </w:rPr>
        <w:t xml:space="preserve"> </w:t>
      </w:r>
      <w:r w:rsidR="009E3CD4" w:rsidRPr="001516EB">
        <w:rPr>
          <w:rFonts w:hint="eastAsia"/>
          <w:u w:val="none"/>
          <w:rtl/>
        </w:rPr>
        <w:t>בפועל</w:t>
      </w:r>
      <w:r w:rsidR="009E3CD4" w:rsidRPr="001516EB">
        <w:rPr>
          <w:u w:val="none"/>
          <w:rtl/>
        </w:rPr>
        <w:t xml:space="preserve">, </w:t>
      </w:r>
      <w:r w:rsidR="009E3CD4" w:rsidRPr="001516EB">
        <w:rPr>
          <w:rFonts w:hint="eastAsia"/>
          <w:u w:val="none"/>
          <w:rtl/>
        </w:rPr>
        <w:t>ודיווחן</w:t>
      </w:r>
      <w:r w:rsidR="009E3CD4" w:rsidRPr="001516EB">
        <w:rPr>
          <w:u w:val="none"/>
          <w:rtl/>
        </w:rPr>
        <w:t xml:space="preserve"> </w:t>
      </w:r>
      <w:r w:rsidR="009E3CD4" w:rsidRPr="001516EB">
        <w:rPr>
          <w:rFonts w:hint="eastAsia"/>
          <w:u w:val="none"/>
          <w:rtl/>
        </w:rPr>
        <w:t>למזמין</w:t>
      </w:r>
      <w:r w:rsidR="009E3CD4" w:rsidRPr="001516EB">
        <w:rPr>
          <w:u w:val="none"/>
          <w:rtl/>
        </w:rPr>
        <w:t xml:space="preserve"> </w:t>
      </w:r>
      <w:r w:rsidR="009E3CD4" w:rsidRPr="00A0077D">
        <w:rPr>
          <w:rFonts w:hint="eastAsia"/>
          <w:b/>
          <w:bCs/>
          <w:u w:val="none"/>
          <w:rtl/>
        </w:rPr>
        <w:t>נספח</w:t>
      </w:r>
      <w:r w:rsidR="009E3CD4" w:rsidRPr="00A0077D">
        <w:rPr>
          <w:b/>
          <w:bCs/>
          <w:u w:val="none"/>
          <w:rtl/>
        </w:rPr>
        <w:t xml:space="preserve"> </w:t>
      </w:r>
      <w:r w:rsidR="00830FAF">
        <w:rPr>
          <w:rFonts w:hint="cs"/>
          <w:b/>
          <w:bCs/>
          <w:u w:val="none"/>
          <w:rtl/>
        </w:rPr>
        <w:t>יא</w:t>
      </w:r>
      <w:r w:rsidR="00892F1C" w:rsidRPr="00A0077D">
        <w:rPr>
          <w:b/>
          <w:bCs/>
          <w:u w:val="none"/>
          <w:rtl/>
        </w:rPr>
        <w:t xml:space="preserve">' </w:t>
      </w:r>
      <w:r w:rsidR="009E3CD4" w:rsidRPr="00A0077D">
        <w:rPr>
          <w:rFonts w:hint="eastAsia"/>
          <w:b/>
          <w:bCs/>
          <w:u w:val="none"/>
          <w:rtl/>
        </w:rPr>
        <w:t>להלן</w:t>
      </w:r>
      <w:r w:rsidR="009E3CD4" w:rsidRPr="001516EB">
        <w:rPr>
          <w:b/>
          <w:bCs/>
          <w:u w:val="none"/>
          <w:rtl/>
        </w:rPr>
        <w:t>.</w:t>
      </w:r>
      <w:r w:rsidR="009E3CD4" w:rsidRPr="001516EB">
        <w:rPr>
          <w:u w:val="none"/>
          <w:rtl/>
        </w:rPr>
        <w:t xml:space="preserve"> </w:t>
      </w:r>
    </w:p>
    <w:p w:rsidR="009E3CD4" w:rsidRPr="001516EB" w:rsidRDefault="009D24F0" w:rsidP="009E3CD4">
      <w:pPr>
        <w:spacing w:line="360" w:lineRule="auto"/>
        <w:ind w:left="1440" w:hanging="720"/>
        <w:jc w:val="both"/>
        <w:rPr>
          <w:u w:val="none"/>
        </w:rPr>
      </w:pPr>
      <w:r>
        <w:rPr>
          <w:rFonts w:hint="cs"/>
          <w:u w:val="none"/>
          <w:rtl/>
        </w:rPr>
        <w:t>9</w:t>
      </w:r>
      <w:r w:rsidR="009E3CD4" w:rsidRPr="001516EB">
        <w:rPr>
          <w:u w:val="none"/>
          <w:rtl/>
        </w:rPr>
        <w:t>.2</w:t>
      </w:r>
      <w:r w:rsidR="009E3CD4" w:rsidRPr="001516EB">
        <w:rPr>
          <w:u w:val="none"/>
          <w:rtl/>
        </w:rPr>
        <w:tab/>
      </w:r>
      <w:r w:rsidR="009E3CD4" w:rsidRPr="001516EB">
        <w:rPr>
          <w:rFonts w:hint="eastAsia"/>
          <w:u w:val="none"/>
          <w:rtl/>
        </w:rPr>
        <w:t>מחיר</w:t>
      </w:r>
      <w:r w:rsidR="009E3CD4" w:rsidRPr="001516EB">
        <w:rPr>
          <w:u w:val="none"/>
          <w:rtl/>
        </w:rPr>
        <w:t xml:space="preserve"> </w:t>
      </w:r>
      <w:r w:rsidR="009E3CD4" w:rsidRPr="001516EB">
        <w:rPr>
          <w:rFonts w:hint="eastAsia"/>
          <w:u w:val="none"/>
          <w:rtl/>
        </w:rPr>
        <w:t>שעת</w:t>
      </w:r>
      <w:r w:rsidR="009E3CD4" w:rsidRPr="001516EB">
        <w:rPr>
          <w:u w:val="none"/>
          <w:rtl/>
        </w:rPr>
        <w:t xml:space="preserve"> </w:t>
      </w:r>
      <w:r w:rsidR="009E3CD4" w:rsidRPr="001516EB">
        <w:rPr>
          <w:rFonts w:hint="eastAsia"/>
          <w:u w:val="none"/>
          <w:rtl/>
        </w:rPr>
        <w:t>העבודה</w:t>
      </w:r>
      <w:r w:rsidR="009E3CD4" w:rsidRPr="001516EB">
        <w:rPr>
          <w:u w:val="none"/>
          <w:rtl/>
        </w:rPr>
        <w:t xml:space="preserve"> </w:t>
      </w:r>
      <w:r w:rsidR="009E3CD4" w:rsidRPr="001516EB">
        <w:rPr>
          <w:rFonts w:hint="eastAsia"/>
          <w:u w:val="none"/>
          <w:rtl/>
        </w:rPr>
        <w:t>יחושב</w:t>
      </w:r>
      <w:r w:rsidR="009E3CD4" w:rsidRPr="001516EB">
        <w:rPr>
          <w:u w:val="none"/>
          <w:rtl/>
        </w:rPr>
        <w:t xml:space="preserve"> </w:t>
      </w:r>
      <w:r w:rsidR="009E3CD4" w:rsidRPr="001516EB">
        <w:rPr>
          <w:rFonts w:hint="eastAsia"/>
          <w:u w:val="none"/>
          <w:rtl/>
        </w:rPr>
        <w:t>בהתאם</w:t>
      </w:r>
      <w:r w:rsidR="009E3CD4" w:rsidRPr="001516EB">
        <w:rPr>
          <w:u w:val="none"/>
          <w:rtl/>
        </w:rPr>
        <w:t xml:space="preserve"> </w:t>
      </w:r>
      <w:r w:rsidR="009E3CD4" w:rsidRPr="001516EB">
        <w:rPr>
          <w:rFonts w:hint="eastAsia"/>
          <w:u w:val="none"/>
          <w:rtl/>
        </w:rPr>
        <w:t>לתעריף</w:t>
      </w:r>
      <w:r w:rsidR="009E3CD4" w:rsidRPr="001516EB">
        <w:rPr>
          <w:u w:val="none"/>
          <w:rtl/>
        </w:rPr>
        <w:t xml:space="preserve"> </w:t>
      </w:r>
      <w:r w:rsidR="009E3CD4" w:rsidRPr="001516EB">
        <w:rPr>
          <w:rFonts w:hint="eastAsia"/>
          <w:u w:val="none"/>
          <w:rtl/>
        </w:rPr>
        <w:t>חשכ</w:t>
      </w:r>
      <w:r w:rsidR="009E3CD4" w:rsidRPr="001516EB">
        <w:rPr>
          <w:u w:val="none"/>
          <w:rtl/>
        </w:rPr>
        <w:t xml:space="preserve">"ל </w:t>
      </w:r>
      <w:r w:rsidR="009E3CD4" w:rsidRPr="001516EB">
        <w:rPr>
          <w:rFonts w:hint="eastAsia"/>
          <w:u w:val="none"/>
          <w:rtl/>
        </w:rPr>
        <w:t>וההנחות</w:t>
      </w:r>
      <w:r w:rsidR="009E3CD4" w:rsidRPr="001516EB">
        <w:rPr>
          <w:u w:val="none"/>
          <w:rtl/>
        </w:rPr>
        <w:t xml:space="preserve"> </w:t>
      </w:r>
      <w:r w:rsidR="009E3CD4" w:rsidRPr="001516EB">
        <w:rPr>
          <w:rFonts w:hint="eastAsia"/>
          <w:u w:val="none"/>
          <w:rtl/>
        </w:rPr>
        <w:t>הקבועות</w:t>
      </w:r>
      <w:r w:rsidR="009E3CD4" w:rsidRPr="001516EB">
        <w:rPr>
          <w:u w:val="none"/>
          <w:rtl/>
        </w:rPr>
        <w:t xml:space="preserve"> </w:t>
      </w:r>
      <w:r w:rsidR="009E3CD4" w:rsidRPr="001516EB">
        <w:rPr>
          <w:rFonts w:hint="eastAsia"/>
          <w:u w:val="none"/>
          <w:rtl/>
        </w:rPr>
        <w:t>בו</w:t>
      </w:r>
      <w:r w:rsidR="009E3CD4" w:rsidRPr="001516EB">
        <w:rPr>
          <w:u w:val="none"/>
          <w:rtl/>
        </w:rPr>
        <w:t xml:space="preserve"> ובהתאם </w:t>
      </w:r>
      <w:r w:rsidR="009E3CD4" w:rsidRPr="001516EB">
        <w:rPr>
          <w:rFonts w:hint="eastAsia"/>
          <w:u w:val="none"/>
          <w:rtl/>
        </w:rPr>
        <w:t>לתנאים</w:t>
      </w:r>
      <w:r w:rsidR="009E3CD4" w:rsidRPr="001516EB">
        <w:rPr>
          <w:u w:val="none"/>
          <w:rtl/>
        </w:rPr>
        <w:t xml:space="preserve"> </w:t>
      </w:r>
      <w:r w:rsidR="009E3CD4" w:rsidRPr="001516EB">
        <w:rPr>
          <w:rFonts w:hint="eastAsia"/>
          <w:u w:val="none"/>
          <w:rtl/>
        </w:rPr>
        <w:t>שייקבעו</w:t>
      </w:r>
      <w:r w:rsidR="009E3CD4" w:rsidRPr="001516EB">
        <w:rPr>
          <w:u w:val="none"/>
          <w:rtl/>
        </w:rPr>
        <w:t xml:space="preserve"> </w:t>
      </w:r>
      <w:r w:rsidR="009E3CD4" w:rsidRPr="001516EB">
        <w:rPr>
          <w:rFonts w:hint="eastAsia"/>
          <w:u w:val="none"/>
          <w:rtl/>
        </w:rPr>
        <w:t>במכרז</w:t>
      </w:r>
      <w:r w:rsidR="009E3CD4" w:rsidRPr="001516EB">
        <w:rPr>
          <w:u w:val="none"/>
          <w:rtl/>
        </w:rPr>
        <w:t xml:space="preserve"> זה.</w:t>
      </w:r>
      <w:bookmarkStart w:id="58" w:name="_Ref64958224"/>
    </w:p>
    <w:p w:rsidR="009E3CD4" w:rsidRPr="001516EB" w:rsidRDefault="009D24F0" w:rsidP="00BF1727">
      <w:pPr>
        <w:spacing w:line="360" w:lineRule="auto"/>
        <w:ind w:firstLine="720"/>
        <w:jc w:val="both"/>
        <w:rPr>
          <w:u w:val="none"/>
        </w:rPr>
      </w:pPr>
      <w:r>
        <w:rPr>
          <w:rFonts w:hint="cs"/>
          <w:u w:val="none"/>
          <w:rtl/>
        </w:rPr>
        <w:t>9</w:t>
      </w:r>
      <w:r w:rsidR="009E3CD4" w:rsidRPr="001516EB">
        <w:rPr>
          <w:u w:val="none"/>
          <w:rtl/>
        </w:rPr>
        <w:t>.3</w:t>
      </w:r>
      <w:r w:rsidR="009E3CD4" w:rsidRPr="001516EB">
        <w:rPr>
          <w:u w:val="none"/>
          <w:rtl/>
        </w:rPr>
        <w:tab/>
      </w:r>
      <w:r w:rsidR="009E3CD4" w:rsidRPr="001516EB">
        <w:rPr>
          <w:rFonts w:hint="eastAsia"/>
          <w:u w:val="none"/>
          <w:rtl/>
        </w:rPr>
        <w:t>עדכון</w:t>
      </w:r>
      <w:r w:rsidR="009E3CD4" w:rsidRPr="001516EB">
        <w:rPr>
          <w:u w:val="none"/>
          <w:rtl/>
        </w:rPr>
        <w:t xml:space="preserve"> מחירים יתבצע על פי </w:t>
      </w:r>
      <w:r w:rsidR="00924BDE" w:rsidRPr="001516EB">
        <w:rPr>
          <w:rFonts w:hint="eastAsia"/>
          <w:u w:val="none"/>
          <w:rtl/>
        </w:rPr>
        <w:t>העדכון</w:t>
      </w:r>
      <w:r w:rsidR="00924BDE" w:rsidRPr="001516EB">
        <w:rPr>
          <w:u w:val="none"/>
          <w:rtl/>
        </w:rPr>
        <w:t xml:space="preserve"> </w:t>
      </w:r>
      <w:r w:rsidR="00924BDE" w:rsidRPr="001516EB">
        <w:rPr>
          <w:rFonts w:hint="eastAsia"/>
          <w:u w:val="none"/>
          <w:rtl/>
        </w:rPr>
        <w:t>שיחול</w:t>
      </w:r>
      <w:r w:rsidR="00924BDE" w:rsidRPr="001516EB">
        <w:rPr>
          <w:u w:val="none"/>
          <w:rtl/>
        </w:rPr>
        <w:t xml:space="preserve"> </w:t>
      </w:r>
      <w:r w:rsidR="00924BDE" w:rsidRPr="001516EB">
        <w:rPr>
          <w:rFonts w:hint="eastAsia"/>
          <w:u w:val="none"/>
          <w:rtl/>
        </w:rPr>
        <w:t>ב</w:t>
      </w:r>
      <w:r w:rsidR="009E3CD4" w:rsidRPr="001516EB">
        <w:rPr>
          <w:rFonts w:hint="eastAsia"/>
          <w:u w:val="none"/>
          <w:rtl/>
        </w:rPr>
        <w:t>שכר</w:t>
      </w:r>
      <w:r w:rsidR="009E3CD4" w:rsidRPr="001516EB">
        <w:rPr>
          <w:u w:val="none"/>
          <w:rtl/>
        </w:rPr>
        <w:t xml:space="preserve"> </w:t>
      </w:r>
      <w:r w:rsidR="00924BDE" w:rsidRPr="001516EB">
        <w:rPr>
          <w:rFonts w:hint="eastAsia"/>
          <w:u w:val="none"/>
          <w:rtl/>
        </w:rPr>
        <w:t>ה</w:t>
      </w:r>
      <w:r w:rsidR="009E3CD4" w:rsidRPr="001516EB">
        <w:rPr>
          <w:rFonts w:hint="eastAsia"/>
          <w:u w:val="none"/>
          <w:rtl/>
        </w:rPr>
        <w:t>יועצים</w:t>
      </w:r>
      <w:r w:rsidR="009E3CD4" w:rsidRPr="001516EB">
        <w:rPr>
          <w:u w:val="none"/>
          <w:rtl/>
        </w:rPr>
        <w:t xml:space="preserve"> </w:t>
      </w:r>
      <w:r w:rsidR="009E3CD4" w:rsidRPr="001516EB">
        <w:rPr>
          <w:rFonts w:hint="eastAsia"/>
          <w:u w:val="none"/>
          <w:rtl/>
        </w:rPr>
        <w:t>לניהול</w:t>
      </w:r>
      <w:r w:rsidR="00924BDE" w:rsidRPr="001516EB">
        <w:rPr>
          <w:u w:val="none"/>
          <w:rtl/>
        </w:rPr>
        <w:t xml:space="preserve"> המפורסם ע"י החשכ"ל</w:t>
      </w:r>
      <w:r w:rsidR="009E3CD4" w:rsidRPr="001516EB">
        <w:rPr>
          <w:u w:val="none"/>
          <w:rtl/>
        </w:rPr>
        <w:t>.</w:t>
      </w:r>
    </w:p>
    <w:bookmarkEnd w:id="58"/>
    <w:p w:rsidR="0015097D" w:rsidRPr="001516EB" w:rsidRDefault="0015097D" w:rsidP="00CF6AAE">
      <w:pPr>
        <w:pStyle w:val="a1"/>
        <w:numPr>
          <w:ilvl w:val="0"/>
          <w:numId w:val="0"/>
        </w:numPr>
        <w:ind w:left="360" w:firstLine="360"/>
        <w:rPr>
          <w:rFonts w:cs="David"/>
          <w:noProof/>
          <w:sz w:val="24"/>
          <w:szCs w:val="24"/>
          <w:rtl/>
          <w:lang w:eastAsia="he-IL"/>
        </w:rPr>
      </w:pPr>
    </w:p>
    <w:p w:rsidR="00CF6AAE" w:rsidRDefault="00CF6AAE"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Default="00E97651" w:rsidP="00CF6AAE">
      <w:pPr>
        <w:pStyle w:val="a1"/>
        <w:numPr>
          <w:ilvl w:val="0"/>
          <w:numId w:val="0"/>
        </w:numPr>
        <w:ind w:left="360" w:firstLine="360"/>
        <w:rPr>
          <w:rFonts w:cs="David"/>
          <w:noProof/>
          <w:sz w:val="24"/>
          <w:szCs w:val="24"/>
          <w:rtl/>
          <w:lang w:eastAsia="he-IL"/>
        </w:rPr>
      </w:pPr>
    </w:p>
    <w:p w:rsidR="00E97651" w:rsidRPr="001516EB" w:rsidRDefault="00E97651" w:rsidP="00CF6AAE">
      <w:pPr>
        <w:pStyle w:val="a1"/>
        <w:numPr>
          <w:ilvl w:val="0"/>
          <w:numId w:val="0"/>
        </w:numPr>
        <w:ind w:left="360" w:firstLine="360"/>
        <w:rPr>
          <w:rFonts w:cs="David"/>
          <w:noProof/>
          <w:sz w:val="24"/>
          <w:szCs w:val="24"/>
          <w:rtl/>
          <w:lang w:eastAsia="he-IL"/>
        </w:rPr>
      </w:pPr>
    </w:p>
    <w:p w:rsidR="00A34218" w:rsidRPr="001516EB" w:rsidRDefault="00110DF7" w:rsidP="00110DF7">
      <w:pPr>
        <w:pStyle w:val="11"/>
        <w:jc w:val="left"/>
        <w:rPr>
          <w:u w:val="single"/>
        </w:rPr>
      </w:pPr>
      <w:bookmarkStart w:id="59" w:name="_Toc306010863"/>
      <w:bookmarkStart w:id="60" w:name="_Toc330971027"/>
      <w:bookmarkStart w:id="61" w:name="_Toc330971093"/>
      <w:r>
        <w:rPr>
          <w:rFonts w:hint="cs"/>
          <w:rtl/>
        </w:rPr>
        <w:lastRenderedPageBreak/>
        <w:t xml:space="preserve">                     </w:t>
      </w:r>
      <w:r w:rsidR="00DB7C56" w:rsidRPr="001516EB">
        <w:rPr>
          <w:rFonts w:hint="eastAsia"/>
          <w:u w:val="single"/>
          <w:rtl/>
        </w:rPr>
        <w:t>פרק</w:t>
      </w:r>
      <w:r w:rsidR="00DB7C56" w:rsidRPr="001516EB">
        <w:rPr>
          <w:u w:val="single"/>
          <w:rtl/>
        </w:rPr>
        <w:t xml:space="preserve"> </w:t>
      </w:r>
      <w:r w:rsidR="00DB7C56" w:rsidRPr="001516EB">
        <w:rPr>
          <w:rFonts w:hint="eastAsia"/>
          <w:u w:val="single"/>
          <w:rtl/>
        </w:rPr>
        <w:t>ג</w:t>
      </w:r>
      <w:r w:rsidR="00DB7C56" w:rsidRPr="001516EB">
        <w:rPr>
          <w:u w:val="single"/>
          <w:rtl/>
        </w:rPr>
        <w:t xml:space="preserve">' - </w:t>
      </w:r>
      <w:r w:rsidR="00DB7C56" w:rsidRPr="001516EB">
        <w:rPr>
          <w:rFonts w:hint="eastAsia"/>
          <w:u w:val="single"/>
          <w:rtl/>
        </w:rPr>
        <w:t>התחייבויות</w:t>
      </w:r>
      <w:r w:rsidR="00DB7C56" w:rsidRPr="001516EB">
        <w:rPr>
          <w:u w:val="single"/>
          <w:rtl/>
        </w:rPr>
        <w:t xml:space="preserve"> </w:t>
      </w:r>
      <w:r w:rsidR="00DB7C56" w:rsidRPr="001516EB">
        <w:rPr>
          <w:rFonts w:hint="eastAsia"/>
          <w:u w:val="single"/>
          <w:rtl/>
        </w:rPr>
        <w:t>הספק</w:t>
      </w:r>
      <w:bookmarkEnd w:id="59"/>
      <w:bookmarkEnd w:id="60"/>
      <w:bookmarkEnd w:id="61"/>
    </w:p>
    <w:p w:rsidR="00C42F53" w:rsidRPr="001516EB" w:rsidRDefault="009D24F0" w:rsidP="00622D5E">
      <w:pPr>
        <w:pStyle w:val="2"/>
        <w:jc w:val="both"/>
        <w:rPr>
          <w:rtl/>
          <w:lang w:eastAsia="en-US"/>
        </w:rPr>
      </w:pPr>
      <w:bookmarkStart w:id="62" w:name="_Toc330971028"/>
      <w:bookmarkStart w:id="63" w:name="_Toc330971094"/>
      <w:r>
        <w:rPr>
          <w:rFonts w:hint="cs"/>
          <w:rtl/>
          <w:lang w:eastAsia="en-US"/>
        </w:rPr>
        <w:t>10</w:t>
      </w:r>
      <w:r w:rsidR="0015097D" w:rsidRPr="001516EB">
        <w:rPr>
          <w:rtl/>
          <w:lang w:eastAsia="en-US"/>
        </w:rPr>
        <w:t>.</w:t>
      </w:r>
      <w:r w:rsidR="00764E44" w:rsidRPr="001516EB">
        <w:rPr>
          <w:rFonts w:cs="David"/>
          <w:sz w:val="28"/>
          <w:szCs w:val="28"/>
          <w:rtl/>
        </w:rPr>
        <w:t xml:space="preserve"> </w:t>
      </w:r>
      <w:r w:rsidR="00DB7C56" w:rsidRPr="001516EB">
        <w:rPr>
          <w:rFonts w:cs="David" w:hint="eastAsia"/>
          <w:sz w:val="28"/>
          <w:szCs w:val="28"/>
          <w:rtl/>
        </w:rPr>
        <w:t>כללי</w:t>
      </w:r>
      <w:bookmarkEnd w:id="62"/>
      <w:bookmarkEnd w:id="63"/>
    </w:p>
    <w:p w:rsidR="000C44B5" w:rsidRPr="001516EB" w:rsidRDefault="000C44B5" w:rsidP="00E97651">
      <w:pPr>
        <w:jc w:val="both"/>
        <w:rPr>
          <w:lang w:eastAsia="en-US"/>
        </w:rPr>
      </w:pPr>
    </w:p>
    <w:p w:rsidR="00C42F53" w:rsidRPr="009D24F0" w:rsidRDefault="009D24F0" w:rsidP="009D24F0">
      <w:pPr>
        <w:spacing w:line="360" w:lineRule="auto"/>
        <w:ind w:left="810"/>
        <w:jc w:val="both"/>
        <w:rPr>
          <w:u w:val="none"/>
          <w:rtl/>
        </w:rPr>
      </w:pPr>
      <w:r>
        <w:rPr>
          <w:rFonts w:hint="cs"/>
          <w:u w:val="none"/>
          <w:rtl/>
        </w:rPr>
        <w:t>10.1</w:t>
      </w:r>
      <w:r w:rsidRPr="009D24F0">
        <w:rPr>
          <w:rFonts w:hint="cs"/>
          <w:u w:val="none"/>
          <w:rtl/>
        </w:rPr>
        <w:t xml:space="preserve">      </w:t>
      </w:r>
      <w:r w:rsidR="00DB7C56" w:rsidRPr="009D24F0">
        <w:rPr>
          <w:rFonts w:hint="eastAsia"/>
          <w:u w:val="none"/>
          <w:rtl/>
        </w:rPr>
        <w:t>הספק</w:t>
      </w:r>
      <w:r w:rsidR="00DB7C56" w:rsidRPr="009D24F0">
        <w:rPr>
          <w:u w:val="none"/>
          <w:rtl/>
        </w:rPr>
        <w:t xml:space="preserve"> הזוכה מתחייב לחתום על הסכם התקשרות כדוגמת </w:t>
      </w:r>
      <w:r w:rsidR="00042781" w:rsidRPr="009D24F0">
        <w:rPr>
          <w:rFonts w:hint="eastAsia"/>
          <w:b/>
          <w:bCs/>
          <w:rtl/>
        </w:rPr>
        <w:t>נספח</w:t>
      </w:r>
      <w:r w:rsidR="00042781" w:rsidRPr="009D24F0">
        <w:rPr>
          <w:b/>
          <w:bCs/>
          <w:rtl/>
        </w:rPr>
        <w:t xml:space="preserve"> </w:t>
      </w:r>
      <w:r w:rsidR="00892F1C" w:rsidRPr="009D24F0">
        <w:rPr>
          <w:rFonts w:hint="eastAsia"/>
          <w:b/>
          <w:bCs/>
          <w:rtl/>
        </w:rPr>
        <w:t>יג</w:t>
      </w:r>
      <w:r w:rsidR="00892F1C" w:rsidRPr="009D24F0">
        <w:rPr>
          <w:b/>
          <w:bCs/>
          <w:rtl/>
        </w:rPr>
        <w:t xml:space="preserve">' </w:t>
      </w:r>
      <w:r w:rsidR="00042781" w:rsidRPr="009D24F0">
        <w:rPr>
          <w:rFonts w:hint="eastAsia"/>
          <w:b/>
          <w:bCs/>
          <w:rtl/>
        </w:rPr>
        <w:t>להלן</w:t>
      </w:r>
    </w:p>
    <w:p w:rsidR="00144F22" w:rsidRPr="001516EB" w:rsidRDefault="009D24F0" w:rsidP="00E97651">
      <w:pPr>
        <w:pStyle w:val="af7"/>
        <w:spacing w:line="360" w:lineRule="auto"/>
        <w:ind w:left="1440"/>
        <w:jc w:val="both"/>
        <w:rPr>
          <w:u w:val="none"/>
          <w:rtl/>
        </w:rPr>
      </w:pPr>
      <w:r>
        <w:rPr>
          <w:rFonts w:hint="cs"/>
          <w:u w:val="none"/>
          <w:rtl/>
        </w:rPr>
        <w:t xml:space="preserve">  </w:t>
      </w:r>
      <w:r w:rsidR="00042781" w:rsidRPr="001516EB">
        <w:rPr>
          <w:rFonts w:hint="eastAsia"/>
          <w:u w:val="none"/>
          <w:rtl/>
        </w:rPr>
        <w:t>המציע</w:t>
      </w:r>
      <w:r w:rsidR="00042781" w:rsidRPr="001516EB">
        <w:rPr>
          <w:u w:val="none"/>
          <w:rtl/>
        </w:rPr>
        <w:t xml:space="preserve"> </w:t>
      </w:r>
      <w:r w:rsidR="00042781" w:rsidRPr="001516EB">
        <w:rPr>
          <w:rFonts w:hint="eastAsia"/>
          <w:u w:val="none"/>
          <w:rtl/>
        </w:rPr>
        <w:t>מצהיר</w:t>
      </w:r>
      <w:r w:rsidR="00042781" w:rsidRPr="001516EB">
        <w:rPr>
          <w:u w:val="none"/>
          <w:rtl/>
        </w:rPr>
        <w:t xml:space="preserve"> </w:t>
      </w:r>
      <w:r w:rsidR="00042781" w:rsidRPr="001516EB">
        <w:rPr>
          <w:rFonts w:hint="eastAsia"/>
          <w:u w:val="none"/>
          <w:rtl/>
        </w:rPr>
        <w:t>ומתחייב</w:t>
      </w:r>
      <w:r w:rsidR="00042781" w:rsidRPr="001516EB">
        <w:rPr>
          <w:u w:val="none"/>
          <w:rtl/>
        </w:rPr>
        <w:t xml:space="preserve"> </w:t>
      </w:r>
      <w:r w:rsidR="00042781" w:rsidRPr="001516EB">
        <w:rPr>
          <w:rFonts w:hint="eastAsia"/>
          <w:u w:val="none"/>
          <w:rtl/>
        </w:rPr>
        <w:t>בזאת</w:t>
      </w:r>
      <w:r w:rsidR="00042781" w:rsidRPr="001516EB">
        <w:rPr>
          <w:u w:val="none"/>
          <w:rtl/>
        </w:rPr>
        <w:t xml:space="preserve"> </w:t>
      </w:r>
      <w:r w:rsidR="00042781" w:rsidRPr="001516EB">
        <w:rPr>
          <w:rFonts w:hint="eastAsia"/>
          <w:u w:val="none"/>
          <w:rtl/>
        </w:rPr>
        <w:t>כי</w:t>
      </w:r>
      <w:r w:rsidR="00042781" w:rsidRPr="001516EB">
        <w:rPr>
          <w:u w:val="none"/>
          <w:rtl/>
        </w:rPr>
        <w:t>:</w:t>
      </w:r>
    </w:p>
    <w:p w:rsidR="00144F22" w:rsidRPr="001516EB" w:rsidRDefault="009D24F0" w:rsidP="005739B9">
      <w:pPr>
        <w:pStyle w:val="a6"/>
        <w:keepNext/>
        <w:keepLines/>
        <w:numPr>
          <w:ilvl w:val="2"/>
          <w:numId w:val="0"/>
        </w:numPr>
        <w:tabs>
          <w:tab w:val="clear" w:pos="4153"/>
          <w:tab w:val="clear" w:pos="8306"/>
          <w:tab w:val="num" w:pos="1544"/>
        </w:tabs>
        <w:spacing w:line="360" w:lineRule="auto"/>
        <w:ind w:left="1544" w:hanging="30"/>
        <w:jc w:val="both"/>
        <w:rPr>
          <w:u w:val="none"/>
          <w:rtl/>
        </w:rPr>
      </w:pPr>
      <w:r>
        <w:rPr>
          <w:rFonts w:hint="cs"/>
          <w:u w:val="none"/>
          <w:rtl/>
        </w:rPr>
        <w:t>10</w:t>
      </w:r>
      <w:r w:rsidR="00DB7C56" w:rsidRPr="001516EB">
        <w:rPr>
          <w:u w:val="none"/>
          <w:rtl/>
        </w:rPr>
        <w:t>.</w:t>
      </w:r>
      <w:r w:rsidR="00025827" w:rsidRPr="001516EB">
        <w:rPr>
          <w:u w:val="none"/>
          <w:rtl/>
        </w:rPr>
        <w:t>1</w:t>
      </w:r>
      <w:r w:rsidR="00DB7C56" w:rsidRPr="001516EB">
        <w:rPr>
          <w:u w:val="none"/>
          <w:rtl/>
        </w:rPr>
        <w:t>.1</w:t>
      </w:r>
      <w:r w:rsidR="00DB7C56" w:rsidRPr="001516EB">
        <w:rPr>
          <w:u w:val="none"/>
          <w:rtl/>
        </w:rPr>
        <w:tab/>
        <w:t>הוא בעל היכולת, הידע המקצועי, המיומנות, הכישורים המקצועיים, האמצעים הכספיים</w:t>
      </w:r>
      <w:r w:rsidR="00110DF7">
        <w:rPr>
          <w:rFonts w:hint="cs"/>
          <w:u w:val="none"/>
          <w:rtl/>
        </w:rPr>
        <w:t xml:space="preserve"> </w:t>
      </w:r>
      <w:r w:rsidR="00DB7C56" w:rsidRPr="001516EB">
        <w:rPr>
          <w:u w:val="none"/>
          <w:rtl/>
        </w:rPr>
        <w:t xml:space="preserve">וכל שאר האמצעים הנדרשים לבצע את התחייבויותיו </w:t>
      </w:r>
      <w:r w:rsidR="00DB7C56" w:rsidRPr="001516EB">
        <w:rPr>
          <w:rFonts w:hint="eastAsia"/>
          <w:u w:val="none"/>
          <w:rtl/>
        </w:rPr>
        <w:t>לפי</w:t>
      </w:r>
      <w:r w:rsidR="00110DF7">
        <w:rPr>
          <w:u w:val="none"/>
          <w:rtl/>
        </w:rPr>
        <w:t xml:space="preserve"> מכרז זה בצורה נאותה, העונ</w:t>
      </w:r>
      <w:r w:rsidR="00110DF7">
        <w:rPr>
          <w:rFonts w:hint="cs"/>
          <w:u w:val="none"/>
          <w:rtl/>
        </w:rPr>
        <w:t>ה</w:t>
      </w:r>
      <w:r w:rsidR="00EC5E2B" w:rsidRPr="001516EB">
        <w:rPr>
          <w:u w:val="none"/>
          <w:rtl/>
        </w:rPr>
        <w:tab/>
      </w:r>
      <w:r w:rsidR="00DB7C56" w:rsidRPr="001516EB">
        <w:rPr>
          <w:u w:val="none"/>
          <w:rtl/>
        </w:rPr>
        <w:t>על צרכי הרשות.</w:t>
      </w:r>
    </w:p>
    <w:p w:rsidR="00144F22" w:rsidRPr="001516EB" w:rsidRDefault="009D24F0" w:rsidP="005739B9">
      <w:pPr>
        <w:pStyle w:val="a6"/>
        <w:keepNext/>
        <w:keepLines/>
        <w:numPr>
          <w:ilvl w:val="2"/>
          <w:numId w:val="0"/>
        </w:numPr>
        <w:tabs>
          <w:tab w:val="clear" w:pos="4153"/>
          <w:tab w:val="clear" w:pos="8306"/>
          <w:tab w:val="num" w:pos="1544"/>
        </w:tabs>
        <w:spacing w:line="360" w:lineRule="auto"/>
        <w:ind w:left="1544" w:hanging="30"/>
        <w:jc w:val="both"/>
        <w:rPr>
          <w:u w:val="none"/>
        </w:rPr>
      </w:pPr>
      <w:r>
        <w:rPr>
          <w:rFonts w:hint="cs"/>
          <w:u w:val="none"/>
          <w:rtl/>
        </w:rPr>
        <w:t>10</w:t>
      </w:r>
      <w:r w:rsidR="00DB7C56" w:rsidRPr="001516EB">
        <w:rPr>
          <w:u w:val="none"/>
          <w:rtl/>
        </w:rPr>
        <w:t>.</w:t>
      </w:r>
      <w:r w:rsidR="00025827" w:rsidRPr="001516EB">
        <w:rPr>
          <w:u w:val="none"/>
          <w:rtl/>
        </w:rPr>
        <w:t>1</w:t>
      </w:r>
      <w:r w:rsidR="00DB7C56" w:rsidRPr="001516EB">
        <w:rPr>
          <w:u w:val="none"/>
          <w:rtl/>
        </w:rPr>
        <w:t>.2</w:t>
      </w:r>
      <w:r w:rsidR="00DB7C56" w:rsidRPr="001516EB">
        <w:rPr>
          <w:u w:val="none"/>
          <w:rtl/>
        </w:rPr>
        <w:tab/>
      </w:r>
      <w:r w:rsidR="00DB7C56" w:rsidRPr="001516EB">
        <w:rPr>
          <w:rFonts w:hint="eastAsia"/>
          <w:u w:val="none"/>
          <w:rtl/>
        </w:rPr>
        <w:t>הספק</w:t>
      </w:r>
      <w:r w:rsidR="00DB7C56" w:rsidRPr="001516EB">
        <w:rPr>
          <w:u w:val="none"/>
          <w:rtl/>
        </w:rPr>
        <w:t xml:space="preserve"> מתחייב להעמיד לרשות הרשות </w:t>
      </w:r>
      <w:r w:rsidR="00F91819" w:rsidRPr="001516EB">
        <w:rPr>
          <w:rFonts w:hint="eastAsia"/>
          <w:u w:val="none"/>
          <w:rtl/>
        </w:rPr>
        <w:t>את</w:t>
      </w:r>
      <w:r w:rsidR="00F91819" w:rsidRPr="001516EB">
        <w:rPr>
          <w:u w:val="none"/>
          <w:rtl/>
        </w:rPr>
        <w:t xml:space="preserve"> כל </w:t>
      </w:r>
      <w:r w:rsidR="00DB7C56" w:rsidRPr="001516EB">
        <w:rPr>
          <w:rFonts w:hint="eastAsia"/>
          <w:u w:val="none"/>
          <w:rtl/>
        </w:rPr>
        <w:t>האמצעים</w:t>
      </w:r>
      <w:r w:rsidR="00DB7C56" w:rsidRPr="001516EB">
        <w:rPr>
          <w:u w:val="none"/>
          <w:rtl/>
        </w:rPr>
        <w:t xml:space="preserve"> </w:t>
      </w:r>
      <w:r w:rsidR="00DB7C56" w:rsidRPr="001516EB">
        <w:rPr>
          <w:rFonts w:hint="eastAsia"/>
          <w:u w:val="none"/>
          <w:rtl/>
        </w:rPr>
        <w:t>הנדרשים</w:t>
      </w:r>
      <w:r w:rsidR="00DB7C56" w:rsidRPr="001516EB">
        <w:rPr>
          <w:u w:val="none"/>
          <w:rtl/>
        </w:rPr>
        <w:t xml:space="preserve"> </w:t>
      </w:r>
      <w:r w:rsidR="00DB7C56" w:rsidRPr="001516EB">
        <w:rPr>
          <w:rFonts w:hint="eastAsia"/>
          <w:u w:val="none"/>
          <w:rtl/>
        </w:rPr>
        <w:t>לביצוע</w:t>
      </w:r>
      <w:r w:rsidR="00DB7C56" w:rsidRPr="001516EB">
        <w:rPr>
          <w:u w:val="none"/>
          <w:rtl/>
        </w:rPr>
        <w:t xml:space="preserve"> </w:t>
      </w:r>
      <w:r w:rsidR="00DB7C56" w:rsidRPr="001516EB">
        <w:rPr>
          <w:rFonts w:hint="eastAsia"/>
          <w:u w:val="none"/>
          <w:rtl/>
        </w:rPr>
        <w:t>המטלות</w:t>
      </w:r>
      <w:r w:rsidR="00DB7C56" w:rsidRPr="001516EB">
        <w:rPr>
          <w:u w:val="none"/>
          <w:rtl/>
        </w:rPr>
        <w:t xml:space="preserve"> </w:t>
      </w:r>
      <w:r w:rsidR="00DB7C56" w:rsidRPr="001516EB">
        <w:rPr>
          <w:rFonts w:hint="eastAsia"/>
          <w:u w:val="none"/>
          <w:rtl/>
        </w:rPr>
        <w:t>נשוא</w:t>
      </w:r>
      <w:r w:rsidR="00110DF7">
        <w:rPr>
          <w:rFonts w:hint="cs"/>
          <w:u w:val="none"/>
          <w:rtl/>
        </w:rPr>
        <w:t xml:space="preserve"> </w:t>
      </w:r>
      <w:r w:rsidR="00DB7C56" w:rsidRPr="001516EB">
        <w:rPr>
          <w:rFonts w:hint="eastAsia"/>
          <w:u w:val="none"/>
          <w:rtl/>
        </w:rPr>
        <w:t>מכרז</w:t>
      </w:r>
      <w:r w:rsidR="00DB7C56" w:rsidRPr="001516EB">
        <w:rPr>
          <w:u w:val="none"/>
          <w:rtl/>
        </w:rPr>
        <w:t xml:space="preserve"> </w:t>
      </w:r>
      <w:r w:rsidR="00DB7C56" w:rsidRPr="001516EB">
        <w:rPr>
          <w:rFonts w:hint="eastAsia"/>
          <w:u w:val="none"/>
          <w:rtl/>
        </w:rPr>
        <w:t>זה</w:t>
      </w:r>
      <w:r w:rsidR="00DB7C56" w:rsidRPr="001516EB">
        <w:rPr>
          <w:u w:val="none"/>
          <w:rtl/>
        </w:rPr>
        <w:t xml:space="preserve"> </w:t>
      </w:r>
      <w:r w:rsidR="00DB7C56" w:rsidRPr="001516EB">
        <w:rPr>
          <w:rFonts w:hint="eastAsia"/>
          <w:u w:val="none"/>
          <w:rtl/>
        </w:rPr>
        <w:t>במשך</w:t>
      </w:r>
      <w:r w:rsidR="00DB7C56" w:rsidRPr="001516EB">
        <w:rPr>
          <w:u w:val="none"/>
          <w:rtl/>
        </w:rPr>
        <w:t xml:space="preserve"> </w:t>
      </w:r>
      <w:r w:rsidR="00DB7C56" w:rsidRPr="001516EB">
        <w:rPr>
          <w:rFonts w:hint="eastAsia"/>
          <w:u w:val="none"/>
          <w:rtl/>
        </w:rPr>
        <w:t>כל</w:t>
      </w:r>
      <w:r w:rsidR="00DB7C56" w:rsidRPr="001516EB">
        <w:rPr>
          <w:u w:val="none"/>
          <w:rtl/>
        </w:rPr>
        <w:t xml:space="preserve"> </w:t>
      </w:r>
      <w:r w:rsidR="00DB7C56" w:rsidRPr="001516EB">
        <w:rPr>
          <w:rFonts w:hint="eastAsia"/>
          <w:u w:val="none"/>
          <w:rtl/>
        </w:rPr>
        <w:t>תקופת</w:t>
      </w:r>
      <w:r w:rsidR="00DB7C56" w:rsidRPr="001516EB">
        <w:rPr>
          <w:u w:val="none"/>
          <w:rtl/>
        </w:rPr>
        <w:t xml:space="preserve"> </w:t>
      </w:r>
      <w:r w:rsidR="00DB7C56" w:rsidRPr="001516EB">
        <w:rPr>
          <w:rFonts w:hint="eastAsia"/>
          <w:u w:val="none"/>
          <w:rtl/>
        </w:rPr>
        <w:t>ההתקשרות</w:t>
      </w:r>
      <w:r w:rsidR="00DB7C56" w:rsidRPr="001516EB">
        <w:rPr>
          <w:u w:val="none"/>
          <w:rtl/>
        </w:rPr>
        <w:t xml:space="preserve"> </w:t>
      </w:r>
      <w:r w:rsidR="00DB7C56" w:rsidRPr="001516EB">
        <w:rPr>
          <w:rFonts w:hint="eastAsia"/>
          <w:u w:val="none"/>
          <w:rtl/>
        </w:rPr>
        <w:t>והארכות</w:t>
      </w:r>
      <w:r w:rsidR="00DB7C56" w:rsidRPr="001516EB">
        <w:rPr>
          <w:u w:val="none"/>
          <w:rtl/>
        </w:rPr>
        <w:t xml:space="preserve"> </w:t>
      </w:r>
      <w:r w:rsidR="00DB7C56" w:rsidRPr="001516EB">
        <w:rPr>
          <w:rFonts w:hint="eastAsia"/>
          <w:u w:val="none"/>
          <w:rtl/>
        </w:rPr>
        <w:t>אם</w:t>
      </w:r>
      <w:r w:rsidR="00DB7C56" w:rsidRPr="001516EB">
        <w:rPr>
          <w:u w:val="none"/>
          <w:rtl/>
        </w:rPr>
        <w:t xml:space="preserve"> </w:t>
      </w:r>
      <w:r w:rsidR="00DB7C56" w:rsidRPr="001516EB">
        <w:rPr>
          <w:rFonts w:hint="eastAsia"/>
          <w:u w:val="none"/>
          <w:rtl/>
        </w:rPr>
        <w:t>תה</w:t>
      </w:r>
      <w:r w:rsidR="00F91819" w:rsidRPr="001516EB">
        <w:rPr>
          <w:rFonts w:hint="eastAsia"/>
          <w:u w:val="none"/>
          <w:rtl/>
        </w:rPr>
        <w:t>י</w:t>
      </w:r>
      <w:r w:rsidR="00DB7C56" w:rsidRPr="001516EB">
        <w:rPr>
          <w:rFonts w:hint="eastAsia"/>
          <w:u w:val="none"/>
          <w:rtl/>
        </w:rPr>
        <w:t>ינה</w:t>
      </w:r>
      <w:r w:rsidR="00DB7C56" w:rsidRPr="001516EB">
        <w:rPr>
          <w:u w:val="none"/>
          <w:rtl/>
        </w:rPr>
        <w:t>.</w:t>
      </w:r>
    </w:p>
    <w:p w:rsidR="008F38F7" w:rsidRPr="001516EB" w:rsidRDefault="009D24F0" w:rsidP="005739B9">
      <w:pPr>
        <w:pStyle w:val="a6"/>
        <w:keepNext/>
        <w:keepLines/>
        <w:numPr>
          <w:ilvl w:val="2"/>
          <w:numId w:val="0"/>
        </w:numPr>
        <w:tabs>
          <w:tab w:val="clear" w:pos="4153"/>
          <w:tab w:val="clear" w:pos="8306"/>
          <w:tab w:val="num" w:pos="1544"/>
        </w:tabs>
        <w:spacing w:line="360" w:lineRule="auto"/>
        <w:ind w:left="1544" w:hanging="30"/>
        <w:jc w:val="both"/>
        <w:rPr>
          <w:u w:val="none"/>
        </w:rPr>
      </w:pPr>
      <w:r>
        <w:rPr>
          <w:rFonts w:hint="cs"/>
          <w:u w:val="none"/>
          <w:rtl/>
        </w:rPr>
        <w:t>10</w:t>
      </w:r>
      <w:r w:rsidR="00025827" w:rsidRPr="001516EB">
        <w:rPr>
          <w:u w:val="none"/>
          <w:rtl/>
        </w:rPr>
        <w:t>.1.3</w:t>
      </w:r>
      <w:r w:rsidR="00025827" w:rsidRPr="001516EB">
        <w:rPr>
          <w:u w:val="none"/>
          <w:rtl/>
        </w:rPr>
        <w:tab/>
      </w:r>
      <w:r w:rsidR="00DB7C56" w:rsidRPr="001516EB">
        <w:rPr>
          <w:rFonts w:hint="eastAsia"/>
          <w:u w:val="none"/>
          <w:rtl/>
        </w:rPr>
        <w:t>הספק</w:t>
      </w:r>
      <w:r w:rsidR="00DB7C56" w:rsidRPr="001516EB">
        <w:rPr>
          <w:u w:val="none"/>
          <w:rtl/>
        </w:rPr>
        <w:t xml:space="preserve"> </w:t>
      </w:r>
      <w:r w:rsidR="006543A9" w:rsidRPr="001516EB">
        <w:rPr>
          <w:rFonts w:hint="eastAsia"/>
          <w:u w:val="none"/>
          <w:rtl/>
        </w:rPr>
        <w:t>מת</w:t>
      </w:r>
      <w:r w:rsidR="00DB7C56" w:rsidRPr="001516EB">
        <w:rPr>
          <w:rFonts w:hint="eastAsia"/>
          <w:u w:val="none"/>
          <w:rtl/>
        </w:rPr>
        <w:t>חייב</w:t>
      </w:r>
      <w:r w:rsidR="00DB7C56" w:rsidRPr="001516EB">
        <w:rPr>
          <w:u w:val="none"/>
          <w:rtl/>
        </w:rPr>
        <w:t xml:space="preserve"> </w:t>
      </w:r>
      <w:r w:rsidR="00DB7C56" w:rsidRPr="001516EB">
        <w:rPr>
          <w:rFonts w:hint="eastAsia"/>
          <w:u w:val="none"/>
          <w:rtl/>
        </w:rPr>
        <w:t>להיות</w:t>
      </w:r>
      <w:r w:rsidR="00DB7C56" w:rsidRPr="001516EB">
        <w:rPr>
          <w:u w:val="none"/>
          <w:rtl/>
        </w:rPr>
        <w:t xml:space="preserve"> </w:t>
      </w:r>
      <w:r w:rsidR="00DB7C56" w:rsidRPr="001516EB">
        <w:rPr>
          <w:rFonts w:hint="eastAsia"/>
          <w:u w:val="none"/>
          <w:rtl/>
        </w:rPr>
        <w:t>זמין</w:t>
      </w:r>
      <w:r w:rsidR="00DB7C56" w:rsidRPr="001516EB">
        <w:rPr>
          <w:u w:val="none"/>
          <w:rtl/>
        </w:rPr>
        <w:t xml:space="preserve"> </w:t>
      </w:r>
      <w:r w:rsidR="00DB7C56" w:rsidRPr="001516EB">
        <w:rPr>
          <w:rFonts w:hint="eastAsia"/>
          <w:u w:val="none"/>
          <w:rtl/>
        </w:rPr>
        <w:t>לעבודה</w:t>
      </w:r>
      <w:r w:rsidR="00DB7C56" w:rsidRPr="001516EB">
        <w:rPr>
          <w:u w:val="none"/>
          <w:rtl/>
        </w:rPr>
        <w:t xml:space="preserve"> </w:t>
      </w:r>
      <w:r w:rsidR="00DB7C56" w:rsidRPr="001516EB">
        <w:rPr>
          <w:rFonts w:hint="eastAsia"/>
          <w:u w:val="none"/>
          <w:rtl/>
        </w:rPr>
        <w:t>לפי</w:t>
      </w:r>
      <w:r w:rsidR="00DB7C56" w:rsidRPr="001516EB">
        <w:rPr>
          <w:u w:val="none"/>
          <w:rtl/>
        </w:rPr>
        <w:t xml:space="preserve"> </w:t>
      </w:r>
      <w:r w:rsidR="00DB7C56" w:rsidRPr="001516EB">
        <w:rPr>
          <w:rFonts w:hint="eastAsia"/>
          <w:u w:val="none"/>
          <w:rtl/>
        </w:rPr>
        <w:t>דרישות</w:t>
      </w:r>
      <w:r w:rsidR="00DB7C56" w:rsidRPr="001516EB">
        <w:rPr>
          <w:u w:val="none"/>
          <w:rtl/>
        </w:rPr>
        <w:t xml:space="preserve"> </w:t>
      </w:r>
      <w:r w:rsidR="00DB7C56" w:rsidRPr="001516EB">
        <w:rPr>
          <w:rFonts w:hint="eastAsia"/>
          <w:u w:val="none"/>
          <w:rtl/>
        </w:rPr>
        <w:t>הרשות</w:t>
      </w:r>
      <w:r w:rsidR="00DB7C56" w:rsidRPr="001516EB">
        <w:rPr>
          <w:u w:val="none"/>
          <w:rtl/>
        </w:rPr>
        <w:t>.</w:t>
      </w:r>
      <w:r w:rsidR="00C42168" w:rsidRPr="001516EB">
        <w:rPr>
          <w:u w:val="none"/>
          <w:rtl/>
        </w:rPr>
        <w:t xml:space="preserve"> במידה והיועץ ישהה בחופשה </w:t>
      </w:r>
      <w:r w:rsidR="00B003D0" w:rsidRPr="001516EB">
        <w:rPr>
          <w:rFonts w:hint="eastAsia"/>
          <w:u w:val="none"/>
          <w:rtl/>
        </w:rPr>
        <w:t>או</w:t>
      </w:r>
      <w:r w:rsidR="00B003D0" w:rsidRPr="001516EB">
        <w:rPr>
          <w:u w:val="none"/>
          <w:rtl/>
        </w:rPr>
        <w:t xml:space="preserve"> </w:t>
      </w:r>
      <w:r w:rsidR="005B0F78" w:rsidRPr="001516EB">
        <w:rPr>
          <w:rFonts w:hint="eastAsia"/>
          <w:u w:val="none"/>
          <w:rtl/>
        </w:rPr>
        <w:t>הוא</w:t>
      </w:r>
      <w:r w:rsidR="005B0F78" w:rsidRPr="001516EB">
        <w:rPr>
          <w:u w:val="none"/>
          <w:rtl/>
        </w:rPr>
        <w:t xml:space="preserve"> </w:t>
      </w:r>
      <w:r w:rsidR="00C42168" w:rsidRPr="001516EB">
        <w:rPr>
          <w:u w:val="none"/>
          <w:rtl/>
        </w:rPr>
        <w:t>מעריך כי בתקופה ה</w:t>
      </w:r>
      <w:r w:rsidR="00C42168" w:rsidRPr="001516EB">
        <w:rPr>
          <w:rFonts w:hint="eastAsia"/>
          <w:u w:val="none"/>
          <w:rtl/>
        </w:rPr>
        <w:t>סמוכה</w:t>
      </w:r>
      <w:r w:rsidR="00C42168" w:rsidRPr="001516EB">
        <w:rPr>
          <w:u w:val="none"/>
          <w:rtl/>
        </w:rPr>
        <w:t xml:space="preserve"> </w:t>
      </w:r>
      <w:r w:rsidR="00C42168" w:rsidRPr="001516EB">
        <w:rPr>
          <w:rFonts w:hint="eastAsia"/>
          <w:u w:val="none"/>
          <w:rtl/>
        </w:rPr>
        <w:t>למועד</w:t>
      </w:r>
      <w:r w:rsidR="00C42168" w:rsidRPr="001516EB">
        <w:rPr>
          <w:u w:val="none"/>
          <w:rtl/>
        </w:rPr>
        <w:t xml:space="preserve"> </w:t>
      </w:r>
      <w:r w:rsidR="00C42168" w:rsidRPr="001516EB">
        <w:rPr>
          <w:rFonts w:hint="eastAsia"/>
          <w:u w:val="none"/>
          <w:rtl/>
        </w:rPr>
        <w:t>תום</w:t>
      </w:r>
      <w:r w:rsidR="00C42168" w:rsidRPr="001516EB">
        <w:rPr>
          <w:u w:val="none"/>
          <w:rtl/>
        </w:rPr>
        <w:t xml:space="preserve"> </w:t>
      </w:r>
      <w:r w:rsidR="00C42168" w:rsidRPr="001516EB">
        <w:rPr>
          <w:rFonts w:hint="eastAsia"/>
          <w:u w:val="none"/>
          <w:rtl/>
        </w:rPr>
        <w:t>ביצוע</w:t>
      </w:r>
      <w:r w:rsidR="00C42168" w:rsidRPr="001516EB">
        <w:rPr>
          <w:u w:val="none"/>
          <w:rtl/>
        </w:rPr>
        <w:t xml:space="preserve"> </w:t>
      </w:r>
      <w:r w:rsidR="00C42168" w:rsidRPr="001516EB">
        <w:rPr>
          <w:rFonts w:hint="eastAsia"/>
          <w:u w:val="none"/>
          <w:rtl/>
        </w:rPr>
        <w:t>העבודה</w:t>
      </w:r>
      <w:r w:rsidR="005B0F78" w:rsidRPr="001516EB">
        <w:rPr>
          <w:u w:val="none"/>
          <w:rtl/>
        </w:rPr>
        <w:t xml:space="preserve"> שנדרשה</w:t>
      </w:r>
      <w:r w:rsidR="00C42168" w:rsidRPr="001516EB">
        <w:rPr>
          <w:u w:val="none"/>
          <w:rtl/>
        </w:rPr>
        <w:t xml:space="preserve">, לא יוכל להתפנות לביצוע העבודה, עליו להודיע על כך למזמין 14 ימים </w:t>
      </w:r>
      <w:r w:rsidR="00C42168" w:rsidRPr="001516EB">
        <w:rPr>
          <w:rFonts w:hint="eastAsia"/>
          <w:u w:val="none"/>
          <w:rtl/>
        </w:rPr>
        <w:t>מראש</w:t>
      </w:r>
      <w:r w:rsidR="00C42168" w:rsidRPr="001516EB">
        <w:rPr>
          <w:u w:val="none"/>
          <w:rtl/>
        </w:rPr>
        <w:t>.</w:t>
      </w:r>
    </w:p>
    <w:p w:rsidR="008F38F7" w:rsidRPr="001516EB" w:rsidRDefault="009D24F0" w:rsidP="005739B9">
      <w:pPr>
        <w:pStyle w:val="a6"/>
        <w:keepNext/>
        <w:keepLines/>
        <w:numPr>
          <w:ilvl w:val="2"/>
          <w:numId w:val="0"/>
        </w:numPr>
        <w:tabs>
          <w:tab w:val="clear" w:pos="4153"/>
          <w:tab w:val="clear" w:pos="8306"/>
          <w:tab w:val="num" w:pos="1544"/>
        </w:tabs>
        <w:spacing w:line="360" w:lineRule="auto"/>
        <w:ind w:left="1544" w:hanging="30"/>
        <w:jc w:val="both"/>
        <w:rPr>
          <w:u w:val="none"/>
          <w:rtl/>
        </w:rPr>
      </w:pPr>
      <w:r>
        <w:rPr>
          <w:rFonts w:hint="cs"/>
          <w:u w:val="none"/>
          <w:rtl/>
        </w:rPr>
        <w:t>10</w:t>
      </w:r>
      <w:r w:rsidR="00025827" w:rsidRPr="001516EB">
        <w:rPr>
          <w:u w:val="none"/>
          <w:rtl/>
        </w:rPr>
        <w:t>.1.4</w:t>
      </w:r>
      <w:r w:rsidR="00025827" w:rsidRPr="001516EB">
        <w:rPr>
          <w:u w:val="none"/>
          <w:rtl/>
        </w:rPr>
        <w:tab/>
      </w:r>
      <w:r w:rsidR="000C44B5" w:rsidRPr="001516EB">
        <w:rPr>
          <w:rFonts w:hint="eastAsia"/>
          <w:b/>
          <w:bCs/>
          <w:u w:val="none"/>
          <w:rtl/>
        </w:rPr>
        <w:t>היועץ</w:t>
      </w:r>
      <w:r w:rsidR="000C44B5" w:rsidRPr="001516EB">
        <w:rPr>
          <w:b/>
          <w:bCs/>
          <w:u w:val="none"/>
          <w:rtl/>
        </w:rPr>
        <w:t xml:space="preserve"> </w:t>
      </w:r>
      <w:r w:rsidR="000C44B5" w:rsidRPr="001516EB">
        <w:rPr>
          <w:rFonts w:hint="eastAsia"/>
          <w:b/>
          <w:bCs/>
          <w:u w:val="none"/>
          <w:rtl/>
        </w:rPr>
        <w:t>מתחייב</w:t>
      </w:r>
      <w:r w:rsidR="000C44B5" w:rsidRPr="001516EB">
        <w:rPr>
          <w:b/>
          <w:bCs/>
          <w:u w:val="none"/>
          <w:rtl/>
        </w:rPr>
        <w:t xml:space="preserve"> להעניק את הי</w:t>
      </w:r>
      <w:r w:rsidR="000C44B5" w:rsidRPr="001516EB">
        <w:rPr>
          <w:rFonts w:hint="eastAsia"/>
          <w:b/>
          <w:bCs/>
          <w:u w:val="none"/>
          <w:rtl/>
        </w:rPr>
        <w:t>יעוץ</w:t>
      </w:r>
      <w:r w:rsidR="000C44B5" w:rsidRPr="001516EB">
        <w:rPr>
          <w:b/>
          <w:bCs/>
          <w:u w:val="none"/>
          <w:rtl/>
        </w:rPr>
        <w:t xml:space="preserve"> באופן אישי, </w:t>
      </w:r>
      <w:r w:rsidR="000C44B5" w:rsidRPr="001516EB">
        <w:rPr>
          <w:rFonts w:hint="eastAsia"/>
          <w:b/>
          <w:bCs/>
          <w:u w:val="none"/>
          <w:rtl/>
        </w:rPr>
        <w:t>לה</w:t>
      </w:r>
      <w:r w:rsidR="000C44B5" w:rsidRPr="001516EB">
        <w:rPr>
          <w:b/>
          <w:bCs/>
          <w:u w:val="none"/>
          <w:rtl/>
        </w:rPr>
        <w:t xml:space="preserve">שתתף בפגישות במשרדי </w:t>
      </w:r>
      <w:r w:rsidR="000C44B5" w:rsidRPr="001516EB">
        <w:rPr>
          <w:rFonts w:hint="eastAsia"/>
          <w:b/>
          <w:bCs/>
          <w:u w:val="none"/>
          <w:rtl/>
        </w:rPr>
        <w:t>הרשות</w:t>
      </w:r>
      <w:r w:rsidR="000C44B5" w:rsidRPr="001516EB">
        <w:rPr>
          <w:b/>
          <w:bCs/>
          <w:u w:val="none"/>
          <w:rtl/>
        </w:rPr>
        <w:t xml:space="preserve"> </w:t>
      </w:r>
      <w:r w:rsidR="000C44B5" w:rsidRPr="001516EB">
        <w:rPr>
          <w:rFonts w:hint="eastAsia"/>
          <w:b/>
          <w:bCs/>
          <w:u w:val="none"/>
          <w:rtl/>
        </w:rPr>
        <w:t>בבאר</w:t>
      </w:r>
      <w:r w:rsidR="000C44B5" w:rsidRPr="001516EB">
        <w:rPr>
          <w:b/>
          <w:bCs/>
          <w:u w:val="none"/>
          <w:rtl/>
        </w:rPr>
        <w:t xml:space="preserve">-שבע </w:t>
      </w:r>
      <w:r w:rsidR="000C44B5" w:rsidRPr="001516EB">
        <w:rPr>
          <w:rFonts w:hint="eastAsia"/>
          <w:b/>
          <w:bCs/>
          <w:u w:val="none"/>
          <w:rtl/>
        </w:rPr>
        <w:t>על</w:t>
      </w:r>
      <w:r w:rsidR="000C44B5" w:rsidRPr="001516EB">
        <w:rPr>
          <w:b/>
          <w:bCs/>
          <w:u w:val="none"/>
          <w:rtl/>
        </w:rPr>
        <w:t xml:space="preserve">-פי </w:t>
      </w:r>
      <w:r w:rsidR="000C44B5" w:rsidRPr="001516EB">
        <w:rPr>
          <w:rFonts w:hint="eastAsia"/>
          <w:b/>
          <w:bCs/>
          <w:u w:val="none"/>
          <w:rtl/>
        </w:rPr>
        <w:t>דרישה</w:t>
      </w:r>
      <w:r w:rsidR="000C44B5" w:rsidRPr="001516EB">
        <w:rPr>
          <w:b/>
          <w:bCs/>
          <w:u w:val="none"/>
          <w:rtl/>
        </w:rPr>
        <w:t xml:space="preserve"> ו</w:t>
      </w:r>
      <w:r w:rsidR="000C44B5" w:rsidRPr="001516EB">
        <w:rPr>
          <w:rFonts w:hint="eastAsia"/>
          <w:b/>
          <w:bCs/>
          <w:u w:val="none"/>
          <w:rtl/>
        </w:rPr>
        <w:t>כן</w:t>
      </w:r>
      <w:r w:rsidR="000C44B5" w:rsidRPr="001516EB">
        <w:rPr>
          <w:b/>
          <w:bCs/>
          <w:u w:val="none"/>
          <w:rtl/>
        </w:rPr>
        <w:t xml:space="preserve"> </w:t>
      </w:r>
      <w:r w:rsidR="000C44B5" w:rsidRPr="001516EB">
        <w:rPr>
          <w:rFonts w:hint="eastAsia"/>
          <w:b/>
          <w:bCs/>
          <w:u w:val="none"/>
          <w:rtl/>
        </w:rPr>
        <w:t>מ</w:t>
      </w:r>
      <w:r w:rsidR="000C44B5" w:rsidRPr="001516EB">
        <w:rPr>
          <w:b/>
          <w:bCs/>
          <w:u w:val="none"/>
          <w:rtl/>
        </w:rPr>
        <w:t>תחייב ל</w:t>
      </w:r>
      <w:r w:rsidR="000C44B5" w:rsidRPr="001516EB">
        <w:rPr>
          <w:rFonts w:hint="eastAsia"/>
          <w:b/>
          <w:bCs/>
          <w:u w:val="none"/>
          <w:rtl/>
        </w:rPr>
        <w:t>היות</w:t>
      </w:r>
      <w:r w:rsidR="000C44B5" w:rsidRPr="001516EB">
        <w:rPr>
          <w:b/>
          <w:bCs/>
          <w:u w:val="none"/>
          <w:rtl/>
        </w:rPr>
        <w:t xml:space="preserve"> זמין לפגישות </w:t>
      </w:r>
      <w:r w:rsidR="000C44B5" w:rsidRPr="001516EB">
        <w:rPr>
          <w:rFonts w:hint="eastAsia"/>
          <w:b/>
          <w:bCs/>
          <w:u w:val="none"/>
          <w:rtl/>
        </w:rPr>
        <w:t>בהן</w:t>
      </w:r>
      <w:r w:rsidR="000C44B5" w:rsidRPr="001516EB">
        <w:rPr>
          <w:b/>
          <w:bCs/>
          <w:u w:val="none"/>
        </w:rPr>
        <w:t xml:space="preserve"> </w:t>
      </w:r>
      <w:r w:rsidR="000C44B5" w:rsidRPr="001516EB">
        <w:rPr>
          <w:rFonts w:hint="eastAsia"/>
          <w:b/>
          <w:bCs/>
          <w:u w:val="none"/>
          <w:rtl/>
        </w:rPr>
        <w:t>נדרשת</w:t>
      </w:r>
      <w:r w:rsidR="000C44B5" w:rsidRPr="001516EB">
        <w:rPr>
          <w:b/>
          <w:bCs/>
          <w:u w:val="none"/>
        </w:rPr>
        <w:t xml:space="preserve"> </w:t>
      </w:r>
      <w:r w:rsidR="000C44B5" w:rsidRPr="001516EB">
        <w:rPr>
          <w:rFonts w:hint="eastAsia"/>
          <w:b/>
          <w:bCs/>
          <w:u w:val="none"/>
          <w:rtl/>
        </w:rPr>
        <w:t>השתתפותו</w:t>
      </w:r>
      <w:r w:rsidR="000C44B5" w:rsidRPr="001516EB">
        <w:rPr>
          <w:b/>
          <w:bCs/>
          <w:u w:val="none"/>
        </w:rPr>
        <w:t>.</w:t>
      </w:r>
    </w:p>
    <w:p w:rsidR="006F6C6E" w:rsidRPr="001516EB" w:rsidRDefault="006F6C6E">
      <w:pPr>
        <w:pStyle w:val="a6"/>
        <w:keepNext/>
        <w:keepLines/>
        <w:numPr>
          <w:ilvl w:val="2"/>
          <w:numId w:val="0"/>
        </w:numPr>
        <w:tabs>
          <w:tab w:val="clear" w:pos="4153"/>
          <w:tab w:val="clear" w:pos="8306"/>
          <w:tab w:val="num" w:pos="1544"/>
        </w:tabs>
        <w:spacing w:line="360" w:lineRule="auto"/>
        <w:ind w:left="1544" w:right="-567" w:hanging="720"/>
        <w:rPr>
          <w:u w:val="none"/>
          <w:rtl/>
        </w:rPr>
      </w:pPr>
    </w:p>
    <w:p w:rsidR="006F6C6E" w:rsidRPr="001516EB" w:rsidRDefault="006F6C6E">
      <w:pPr>
        <w:pStyle w:val="a6"/>
        <w:keepNext/>
        <w:keepLines/>
        <w:numPr>
          <w:ilvl w:val="2"/>
          <w:numId w:val="0"/>
        </w:numPr>
        <w:tabs>
          <w:tab w:val="clear" w:pos="4153"/>
          <w:tab w:val="clear" w:pos="8306"/>
          <w:tab w:val="num" w:pos="1544"/>
        </w:tabs>
        <w:spacing w:line="360" w:lineRule="auto"/>
        <w:ind w:left="1544" w:right="-567" w:hanging="720"/>
        <w:rPr>
          <w:u w:val="none"/>
          <w:rtl/>
        </w:rPr>
      </w:pPr>
    </w:p>
    <w:p w:rsidR="00C42F53" w:rsidRPr="001516EB" w:rsidRDefault="009D24F0" w:rsidP="00622D5E">
      <w:pPr>
        <w:pStyle w:val="2"/>
        <w:jc w:val="both"/>
        <w:rPr>
          <w:rtl/>
          <w:lang w:eastAsia="en-US"/>
        </w:rPr>
      </w:pPr>
      <w:bookmarkStart w:id="64" w:name="_Toc306010865"/>
      <w:bookmarkStart w:id="65" w:name="_Toc330971029"/>
      <w:bookmarkStart w:id="66" w:name="_Toc330971095"/>
      <w:r>
        <w:rPr>
          <w:rFonts w:hint="cs"/>
          <w:rtl/>
          <w:lang w:eastAsia="en-US"/>
        </w:rPr>
        <w:t>11</w:t>
      </w:r>
      <w:r w:rsidR="0015097D" w:rsidRPr="001516EB">
        <w:rPr>
          <w:rtl/>
          <w:lang w:eastAsia="en-US"/>
        </w:rPr>
        <w:t xml:space="preserve">. </w:t>
      </w:r>
      <w:r w:rsidR="00DB7C56" w:rsidRPr="001516EB">
        <w:rPr>
          <w:rFonts w:cs="David" w:hint="eastAsia"/>
          <w:sz w:val="28"/>
          <w:szCs w:val="28"/>
          <w:rtl/>
        </w:rPr>
        <w:t>בעלות</w:t>
      </w:r>
      <w:r w:rsidR="00DB7C56" w:rsidRPr="001516EB">
        <w:rPr>
          <w:rFonts w:cs="David"/>
          <w:sz w:val="28"/>
          <w:szCs w:val="28"/>
          <w:rtl/>
        </w:rPr>
        <w:t xml:space="preserve"> </w:t>
      </w:r>
      <w:r w:rsidR="00DB7C56" w:rsidRPr="001516EB">
        <w:rPr>
          <w:rFonts w:cs="David" w:hint="eastAsia"/>
          <w:sz w:val="28"/>
          <w:szCs w:val="28"/>
          <w:rtl/>
        </w:rPr>
        <w:t>במידע</w:t>
      </w:r>
      <w:r w:rsidR="00DB7C56" w:rsidRPr="001516EB">
        <w:rPr>
          <w:rFonts w:cs="David"/>
          <w:sz w:val="28"/>
          <w:szCs w:val="28"/>
          <w:rtl/>
        </w:rPr>
        <w:t xml:space="preserve"> </w:t>
      </w:r>
      <w:r w:rsidR="00DB7C56" w:rsidRPr="001516EB">
        <w:rPr>
          <w:rFonts w:cs="David" w:hint="eastAsia"/>
          <w:sz w:val="28"/>
          <w:szCs w:val="28"/>
          <w:rtl/>
        </w:rPr>
        <w:t>וסודיות</w:t>
      </w:r>
      <w:bookmarkEnd w:id="64"/>
      <w:bookmarkEnd w:id="65"/>
      <w:bookmarkEnd w:id="66"/>
    </w:p>
    <w:p w:rsidR="006F6C6E" w:rsidRPr="001516EB" w:rsidRDefault="006F6C6E" w:rsidP="00A0077D">
      <w:pPr>
        <w:rPr>
          <w:b/>
          <w:bCs/>
          <w:rtl/>
          <w:lang w:eastAsia="en-US"/>
        </w:rPr>
      </w:pPr>
    </w:p>
    <w:p w:rsidR="00144F22" w:rsidRPr="001516EB" w:rsidRDefault="009D24F0" w:rsidP="00001DB9">
      <w:pPr>
        <w:pStyle w:val="a6"/>
        <w:keepNext/>
        <w:keepLines/>
        <w:numPr>
          <w:ilvl w:val="2"/>
          <w:numId w:val="0"/>
        </w:numPr>
        <w:tabs>
          <w:tab w:val="clear" w:pos="4153"/>
          <w:tab w:val="clear" w:pos="8306"/>
          <w:tab w:val="num" w:pos="1544"/>
        </w:tabs>
        <w:spacing w:line="360" w:lineRule="auto"/>
        <w:ind w:left="1544" w:hanging="720"/>
        <w:jc w:val="both"/>
        <w:rPr>
          <w:u w:val="none"/>
          <w:rtl/>
        </w:rPr>
      </w:pPr>
      <w:r>
        <w:rPr>
          <w:rFonts w:hint="cs"/>
          <w:u w:val="none"/>
          <w:rtl/>
        </w:rPr>
        <w:t>11</w:t>
      </w:r>
      <w:r w:rsidR="00DB7C56" w:rsidRPr="001516EB">
        <w:rPr>
          <w:u w:val="none"/>
          <w:rtl/>
        </w:rPr>
        <w:t>.1</w:t>
      </w:r>
      <w:r w:rsidR="00DB7C56" w:rsidRPr="001516EB">
        <w:rPr>
          <w:u w:val="none"/>
          <w:rtl/>
        </w:rPr>
        <w:tab/>
      </w:r>
      <w:r w:rsidR="00DB7C56" w:rsidRPr="001516EB">
        <w:rPr>
          <w:rFonts w:hint="eastAsia"/>
          <w:u w:val="none"/>
          <w:rtl/>
        </w:rPr>
        <w:t>כל</w:t>
      </w:r>
      <w:r w:rsidR="00DB7C56" w:rsidRPr="001516EB">
        <w:rPr>
          <w:u w:val="none"/>
          <w:rtl/>
        </w:rPr>
        <w:t xml:space="preserve"> </w:t>
      </w:r>
      <w:r w:rsidR="00DB7C56" w:rsidRPr="001516EB">
        <w:rPr>
          <w:rFonts w:hint="eastAsia"/>
          <w:u w:val="none"/>
          <w:rtl/>
        </w:rPr>
        <w:t>מידע</w:t>
      </w:r>
      <w:r w:rsidR="00DB7C56" w:rsidRPr="001516EB">
        <w:rPr>
          <w:u w:val="none"/>
          <w:rtl/>
        </w:rPr>
        <w:t xml:space="preserve"> </w:t>
      </w:r>
      <w:r w:rsidR="00DB7C56" w:rsidRPr="001516EB">
        <w:rPr>
          <w:rFonts w:hint="eastAsia"/>
          <w:u w:val="none"/>
          <w:rtl/>
        </w:rPr>
        <w:t>שיגיע</w:t>
      </w:r>
      <w:r w:rsidR="00DB7C56" w:rsidRPr="001516EB">
        <w:rPr>
          <w:u w:val="none"/>
          <w:rtl/>
        </w:rPr>
        <w:t xml:space="preserve"> </w:t>
      </w:r>
      <w:r w:rsidR="00DB7C56" w:rsidRPr="001516EB">
        <w:rPr>
          <w:rFonts w:hint="eastAsia"/>
          <w:u w:val="none"/>
          <w:rtl/>
        </w:rPr>
        <w:t>לידי</w:t>
      </w:r>
      <w:r w:rsidR="00DB7C56" w:rsidRPr="001516EB">
        <w:rPr>
          <w:u w:val="none"/>
          <w:rtl/>
        </w:rPr>
        <w:t xml:space="preserve"> </w:t>
      </w:r>
      <w:r w:rsidR="00DB7C56" w:rsidRPr="001516EB">
        <w:rPr>
          <w:rFonts w:hint="eastAsia"/>
          <w:u w:val="none"/>
          <w:rtl/>
        </w:rPr>
        <w:t>הספק</w:t>
      </w:r>
      <w:r w:rsidR="00DB7C56" w:rsidRPr="001516EB">
        <w:rPr>
          <w:u w:val="none"/>
          <w:rtl/>
        </w:rPr>
        <w:t xml:space="preserve"> </w:t>
      </w:r>
      <w:r w:rsidR="00DB7C56" w:rsidRPr="001516EB">
        <w:rPr>
          <w:rFonts w:hint="eastAsia"/>
          <w:u w:val="none"/>
          <w:rtl/>
        </w:rPr>
        <w:t>במסגרת</w:t>
      </w:r>
      <w:r w:rsidR="00DB7C56" w:rsidRPr="001516EB">
        <w:rPr>
          <w:u w:val="none"/>
          <w:rtl/>
        </w:rPr>
        <w:t xml:space="preserve"> </w:t>
      </w:r>
      <w:r w:rsidR="00DB7C56" w:rsidRPr="001516EB">
        <w:rPr>
          <w:rFonts w:hint="eastAsia"/>
          <w:u w:val="none"/>
          <w:rtl/>
        </w:rPr>
        <w:t>מתן</w:t>
      </w:r>
      <w:r w:rsidR="00DB7C56" w:rsidRPr="001516EB">
        <w:rPr>
          <w:u w:val="none"/>
          <w:rtl/>
        </w:rPr>
        <w:t xml:space="preserve"> </w:t>
      </w:r>
      <w:r w:rsidR="00DB7C56" w:rsidRPr="001516EB">
        <w:rPr>
          <w:rFonts w:hint="eastAsia"/>
          <w:u w:val="none"/>
          <w:rtl/>
        </w:rPr>
        <w:t>השירותים</w:t>
      </w:r>
      <w:r w:rsidR="00DB7C56" w:rsidRPr="001516EB">
        <w:rPr>
          <w:u w:val="none"/>
          <w:rtl/>
        </w:rPr>
        <w:t xml:space="preserve"> </w:t>
      </w:r>
      <w:r w:rsidR="00DB7C56" w:rsidRPr="001516EB">
        <w:rPr>
          <w:rFonts w:hint="eastAsia"/>
          <w:u w:val="none"/>
          <w:rtl/>
        </w:rPr>
        <w:t>נשוא</w:t>
      </w:r>
      <w:r w:rsidR="00DB7C56" w:rsidRPr="001516EB">
        <w:rPr>
          <w:u w:val="none"/>
          <w:rtl/>
        </w:rPr>
        <w:t xml:space="preserve"> </w:t>
      </w:r>
      <w:r w:rsidR="00DB7C56" w:rsidRPr="001516EB">
        <w:rPr>
          <w:rFonts w:hint="eastAsia"/>
          <w:u w:val="none"/>
          <w:rtl/>
        </w:rPr>
        <w:t>מכרז</w:t>
      </w:r>
      <w:r w:rsidR="00DB7C56" w:rsidRPr="001516EB">
        <w:rPr>
          <w:u w:val="none"/>
          <w:rtl/>
        </w:rPr>
        <w:t xml:space="preserve"> </w:t>
      </w:r>
      <w:r w:rsidR="00DB7C56" w:rsidRPr="001516EB">
        <w:rPr>
          <w:rFonts w:hint="eastAsia"/>
          <w:u w:val="none"/>
          <w:rtl/>
        </w:rPr>
        <w:t>זה</w:t>
      </w:r>
      <w:r w:rsidR="00DB7C56" w:rsidRPr="001516EB">
        <w:rPr>
          <w:u w:val="none"/>
          <w:rtl/>
        </w:rPr>
        <w:t xml:space="preserve"> </w:t>
      </w:r>
      <w:r w:rsidR="00DB7C56" w:rsidRPr="001516EB">
        <w:rPr>
          <w:rFonts w:hint="eastAsia"/>
          <w:u w:val="none"/>
          <w:rtl/>
        </w:rPr>
        <w:t>ו</w:t>
      </w:r>
      <w:r w:rsidR="00DB7C56" w:rsidRPr="001516EB">
        <w:rPr>
          <w:u w:val="none"/>
          <w:rtl/>
        </w:rPr>
        <w:t xml:space="preserve">/או </w:t>
      </w:r>
      <w:r w:rsidR="00DB7C56" w:rsidRPr="001516EB">
        <w:rPr>
          <w:rFonts w:hint="eastAsia"/>
          <w:u w:val="none"/>
          <w:rtl/>
        </w:rPr>
        <w:t>בקשר</w:t>
      </w:r>
      <w:r w:rsidR="005739B9">
        <w:rPr>
          <w:rFonts w:hint="cs"/>
          <w:u w:val="none"/>
          <w:rtl/>
        </w:rPr>
        <w:t xml:space="preserve"> להסכם</w:t>
      </w:r>
    </w:p>
    <w:p w:rsidR="00144F22" w:rsidRPr="001516EB" w:rsidRDefault="00DB7C56" w:rsidP="00001DB9">
      <w:pPr>
        <w:pStyle w:val="a6"/>
        <w:keepNext/>
        <w:keepLines/>
        <w:numPr>
          <w:ilvl w:val="2"/>
          <w:numId w:val="0"/>
        </w:numPr>
        <w:tabs>
          <w:tab w:val="clear" w:pos="4153"/>
          <w:tab w:val="clear" w:pos="8306"/>
          <w:tab w:val="num" w:pos="1544"/>
        </w:tabs>
        <w:spacing w:line="360" w:lineRule="auto"/>
        <w:ind w:left="1544" w:hanging="720"/>
        <w:jc w:val="both"/>
        <w:rPr>
          <w:u w:val="none"/>
          <w:rtl/>
        </w:rPr>
      </w:pPr>
      <w:r w:rsidRPr="001516EB">
        <w:rPr>
          <w:u w:val="none"/>
          <w:rtl/>
        </w:rPr>
        <w:tab/>
        <w:t xml:space="preserve">ההתקשרות שייחתם בין הספק למשרד, יהיה בבעלותו המלאה והבלעדית של </w:t>
      </w:r>
      <w:r w:rsidRPr="001516EB">
        <w:rPr>
          <w:rFonts w:hint="eastAsia"/>
          <w:u w:val="none"/>
          <w:rtl/>
        </w:rPr>
        <w:t>המשרד</w:t>
      </w:r>
      <w:r w:rsidRPr="001516EB">
        <w:rPr>
          <w:u w:val="none"/>
          <w:rtl/>
        </w:rPr>
        <w:t xml:space="preserve"> והספק מתחייב לשמור בסוד ולא להעביר, להודיע, למסור או להביא לידיעתו </w:t>
      </w:r>
      <w:r w:rsidR="005739B9">
        <w:rPr>
          <w:rFonts w:hint="cs"/>
          <w:u w:val="none"/>
          <w:rtl/>
        </w:rPr>
        <w:t xml:space="preserve">של כל </w:t>
      </w:r>
    </w:p>
    <w:p w:rsidR="005739B9" w:rsidRPr="001516EB" w:rsidRDefault="00DB7C56" w:rsidP="00001DB9">
      <w:pPr>
        <w:pStyle w:val="a6"/>
        <w:keepNext/>
        <w:keepLines/>
        <w:numPr>
          <w:ilvl w:val="2"/>
          <w:numId w:val="0"/>
        </w:numPr>
        <w:tabs>
          <w:tab w:val="clear" w:pos="4153"/>
          <w:tab w:val="clear" w:pos="8306"/>
          <w:tab w:val="num" w:pos="1544"/>
        </w:tabs>
        <w:spacing w:line="360" w:lineRule="auto"/>
        <w:ind w:left="1544" w:hanging="720"/>
        <w:jc w:val="both"/>
        <w:rPr>
          <w:u w:val="none"/>
        </w:rPr>
      </w:pPr>
      <w:r w:rsidRPr="001516EB">
        <w:rPr>
          <w:u w:val="none"/>
          <w:rtl/>
        </w:rPr>
        <w:tab/>
      </w:r>
      <w:r w:rsidRPr="001516EB">
        <w:rPr>
          <w:rFonts w:hint="eastAsia"/>
          <w:u w:val="none"/>
          <w:rtl/>
        </w:rPr>
        <w:t>אדם</w:t>
      </w:r>
      <w:r w:rsidRPr="001516EB">
        <w:rPr>
          <w:u w:val="none"/>
          <w:rtl/>
        </w:rPr>
        <w:t xml:space="preserve"> </w:t>
      </w:r>
      <w:r w:rsidRPr="001516EB">
        <w:rPr>
          <w:rFonts w:hint="eastAsia"/>
          <w:u w:val="none"/>
          <w:rtl/>
        </w:rPr>
        <w:t>אחר</w:t>
      </w:r>
      <w:r w:rsidRPr="001516EB">
        <w:rPr>
          <w:u w:val="none"/>
          <w:rtl/>
        </w:rPr>
        <w:t xml:space="preserve"> </w:t>
      </w:r>
      <w:r w:rsidRPr="001516EB">
        <w:rPr>
          <w:rFonts w:hint="eastAsia"/>
          <w:u w:val="none"/>
          <w:rtl/>
        </w:rPr>
        <w:t>מידע</w:t>
      </w:r>
      <w:r w:rsidRPr="001516EB">
        <w:rPr>
          <w:u w:val="none"/>
          <w:rtl/>
        </w:rPr>
        <w:t xml:space="preserve"> </w:t>
      </w:r>
      <w:r w:rsidRPr="001516EB">
        <w:rPr>
          <w:rFonts w:hint="eastAsia"/>
          <w:u w:val="none"/>
          <w:rtl/>
        </w:rPr>
        <w:t>כלשהו</w:t>
      </w:r>
      <w:r w:rsidRPr="001516EB">
        <w:rPr>
          <w:u w:val="none"/>
          <w:rtl/>
        </w:rPr>
        <w:t xml:space="preserve">, </w:t>
      </w:r>
      <w:r w:rsidRPr="001516EB">
        <w:rPr>
          <w:rFonts w:hint="eastAsia"/>
          <w:u w:val="none"/>
          <w:rtl/>
        </w:rPr>
        <w:t>או</w:t>
      </w:r>
      <w:r w:rsidRPr="001516EB">
        <w:rPr>
          <w:u w:val="none"/>
          <w:rtl/>
        </w:rPr>
        <w:t xml:space="preserve"> </w:t>
      </w:r>
      <w:r w:rsidRPr="001516EB">
        <w:rPr>
          <w:rFonts w:hint="eastAsia"/>
          <w:u w:val="none"/>
          <w:rtl/>
        </w:rPr>
        <w:t>לעשות</w:t>
      </w:r>
      <w:r w:rsidRPr="001516EB">
        <w:rPr>
          <w:u w:val="none"/>
          <w:rtl/>
        </w:rPr>
        <w:t xml:space="preserve"> </w:t>
      </w:r>
      <w:r w:rsidRPr="001516EB">
        <w:rPr>
          <w:rFonts w:hint="eastAsia"/>
          <w:u w:val="none"/>
          <w:rtl/>
        </w:rPr>
        <w:t>בו</w:t>
      </w:r>
      <w:r w:rsidRPr="001516EB">
        <w:rPr>
          <w:u w:val="none"/>
          <w:rtl/>
        </w:rPr>
        <w:t xml:space="preserve"> </w:t>
      </w:r>
      <w:r w:rsidRPr="001516EB">
        <w:rPr>
          <w:rFonts w:hint="eastAsia"/>
          <w:u w:val="none"/>
          <w:rtl/>
        </w:rPr>
        <w:t>שימוש</w:t>
      </w:r>
      <w:r w:rsidRPr="001516EB">
        <w:rPr>
          <w:u w:val="none"/>
          <w:rtl/>
        </w:rPr>
        <w:t xml:space="preserve"> </w:t>
      </w:r>
      <w:r w:rsidRPr="001516EB">
        <w:rPr>
          <w:rFonts w:hint="eastAsia"/>
          <w:u w:val="none"/>
          <w:rtl/>
        </w:rPr>
        <w:t>מלבד</w:t>
      </w:r>
      <w:r w:rsidRPr="001516EB">
        <w:rPr>
          <w:u w:val="none"/>
          <w:rtl/>
        </w:rPr>
        <w:t xml:space="preserve"> </w:t>
      </w:r>
      <w:r w:rsidRPr="001516EB">
        <w:rPr>
          <w:rFonts w:hint="eastAsia"/>
          <w:u w:val="none"/>
          <w:rtl/>
        </w:rPr>
        <w:t>השימוש</w:t>
      </w:r>
      <w:r w:rsidRPr="001516EB">
        <w:rPr>
          <w:u w:val="none"/>
          <w:rtl/>
        </w:rPr>
        <w:t xml:space="preserve"> </w:t>
      </w:r>
      <w:r w:rsidRPr="001516EB">
        <w:rPr>
          <w:rFonts w:hint="eastAsia"/>
          <w:u w:val="none"/>
          <w:rtl/>
        </w:rPr>
        <w:t>הנדרש</w:t>
      </w:r>
      <w:r w:rsidRPr="001516EB">
        <w:rPr>
          <w:u w:val="none"/>
          <w:rtl/>
        </w:rPr>
        <w:t xml:space="preserve"> </w:t>
      </w:r>
      <w:r w:rsidRPr="001516EB">
        <w:rPr>
          <w:rFonts w:hint="eastAsia"/>
          <w:u w:val="none"/>
          <w:rtl/>
        </w:rPr>
        <w:t>לצורך</w:t>
      </w:r>
      <w:r w:rsidR="005739B9">
        <w:rPr>
          <w:rFonts w:hint="cs"/>
          <w:u w:val="none"/>
          <w:rtl/>
        </w:rPr>
        <w:t xml:space="preserve"> ביצוע </w:t>
      </w:r>
    </w:p>
    <w:p w:rsidR="00144F22" w:rsidRPr="001516EB" w:rsidRDefault="005739B9" w:rsidP="00001DB9">
      <w:pPr>
        <w:pStyle w:val="a6"/>
        <w:keepNext/>
        <w:keepLines/>
        <w:numPr>
          <w:ilvl w:val="2"/>
          <w:numId w:val="0"/>
        </w:numPr>
        <w:tabs>
          <w:tab w:val="clear" w:pos="4153"/>
          <w:tab w:val="clear" w:pos="8306"/>
          <w:tab w:val="num" w:pos="1544"/>
        </w:tabs>
        <w:spacing w:line="360" w:lineRule="auto"/>
        <w:ind w:left="1544" w:hanging="720"/>
        <w:jc w:val="both"/>
        <w:rPr>
          <w:u w:val="none"/>
          <w:rtl/>
        </w:rPr>
      </w:pPr>
      <w:r>
        <w:rPr>
          <w:rFonts w:hint="cs"/>
          <w:u w:val="none"/>
          <w:rtl/>
        </w:rPr>
        <w:t xml:space="preserve">             </w:t>
      </w:r>
      <w:r w:rsidR="00001DB9">
        <w:rPr>
          <w:rFonts w:hint="cs"/>
          <w:u w:val="none"/>
          <w:rtl/>
        </w:rPr>
        <w:t xml:space="preserve"> </w:t>
      </w:r>
      <w:r w:rsidR="00DB7C56" w:rsidRPr="001516EB">
        <w:rPr>
          <w:u w:val="none"/>
          <w:rtl/>
        </w:rPr>
        <w:t>השירות המפורט במכרז. התחייבות זא</w:t>
      </w:r>
      <w:r>
        <w:rPr>
          <w:u w:val="none"/>
          <w:rtl/>
        </w:rPr>
        <w:t>ת תחול גם לאחר סיום ההתקשרות עם</w:t>
      </w:r>
      <w:r>
        <w:rPr>
          <w:rFonts w:hint="cs"/>
          <w:u w:val="none"/>
          <w:rtl/>
        </w:rPr>
        <w:t xml:space="preserve"> </w:t>
      </w:r>
      <w:r w:rsidR="00DB7C56" w:rsidRPr="001516EB">
        <w:rPr>
          <w:rFonts w:hint="eastAsia"/>
          <w:u w:val="none"/>
          <w:rtl/>
        </w:rPr>
        <w:t>הספק</w:t>
      </w:r>
      <w:r w:rsidR="00DB7C56" w:rsidRPr="001516EB">
        <w:rPr>
          <w:u w:val="none"/>
          <w:rtl/>
        </w:rPr>
        <w:t xml:space="preserve">, </w:t>
      </w:r>
      <w:r w:rsidR="00DB7C56" w:rsidRPr="001516EB">
        <w:rPr>
          <w:rFonts w:hint="eastAsia"/>
          <w:u w:val="none"/>
          <w:rtl/>
        </w:rPr>
        <w:t>מכל</w:t>
      </w:r>
      <w:r w:rsidR="00DB7C56" w:rsidRPr="001516EB">
        <w:rPr>
          <w:u w:val="none"/>
          <w:rtl/>
        </w:rPr>
        <w:t xml:space="preserve"> </w:t>
      </w:r>
      <w:r w:rsidR="00DB7C56" w:rsidRPr="001516EB">
        <w:rPr>
          <w:rFonts w:hint="eastAsia"/>
          <w:u w:val="none"/>
          <w:rtl/>
        </w:rPr>
        <w:t>סיבה</w:t>
      </w:r>
      <w:r w:rsidR="00DB7C56" w:rsidRPr="001516EB">
        <w:rPr>
          <w:u w:val="none"/>
          <w:rtl/>
        </w:rPr>
        <w:t xml:space="preserve"> </w:t>
      </w:r>
      <w:r w:rsidR="00DB7C56" w:rsidRPr="001516EB">
        <w:rPr>
          <w:rFonts w:hint="eastAsia"/>
          <w:u w:val="none"/>
          <w:rtl/>
        </w:rPr>
        <w:t>שהיא</w:t>
      </w:r>
      <w:r w:rsidR="00DB7C56" w:rsidRPr="001516EB">
        <w:rPr>
          <w:u w:val="none"/>
          <w:rtl/>
        </w:rPr>
        <w:t>.</w:t>
      </w:r>
    </w:p>
    <w:p w:rsidR="00144F22" w:rsidRPr="001516EB" w:rsidRDefault="009D24F0" w:rsidP="00001DB9">
      <w:pPr>
        <w:pStyle w:val="a6"/>
        <w:keepNext/>
        <w:keepLines/>
        <w:numPr>
          <w:ilvl w:val="2"/>
          <w:numId w:val="0"/>
        </w:numPr>
        <w:tabs>
          <w:tab w:val="clear" w:pos="4153"/>
          <w:tab w:val="clear" w:pos="8306"/>
          <w:tab w:val="num" w:pos="1544"/>
        </w:tabs>
        <w:spacing w:line="360" w:lineRule="auto"/>
        <w:ind w:left="1544" w:hanging="720"/>
        <w:jc w:val="both"/>
        <w:rPr>
          <w:u w:val="none"/>
          <w:rtl/>
        </w:rPr>
      </w:pPr>
      <w:r>
        <w:rPr>
          <w:rFonts w:hint="cs"/>
          <w:u w:val="none"/>
          <w:rtl/>
        </w:rPr>
        <w:t>11</w:t>
      </w:r>
      <w:r w:rsidR="00DB7C56" w:rsidRPr="001516EB">
        <w:rPr>
          <w:u w:val="none"/>
          <w:rtl/>
        </w:rPr>
        <w:t>.2</w:t>
      </w:r>
      <w:r w:rsidR="00DB7C56" w:rsidRPr="001516EB">
        <w:rPr>
          <w:u w:val="none"/>
          <w:rtl/>
        </w:rPr>
        <w:tab/>
      </w:r>
      <w:r w:rsidR="00DB7C56" w:rsidRPr="001516EB">
        <w:rPr>
          <w:rFonts w:hint="eastAsia"/>
          <w:u w:val="none"/>
          <w:rtl/>
        </w:rPr>
        <w:t>הספק</w:t>
      </w:r>
      <w:r w:rsidR="00DB7C56" w:rsidRPr="001516EB">
        <w:rPr>
          <w:u w:val="none"/>
          <w:rtl/>
        </w:rPr>
        <w:t xml:space="preserve"> </w:t>
      </w:r>
      <w:r w:rsidR="00DB7C56" w:rsidRPr="001516EB">
        <w:rPr>
          <w:rFonts w:hint="eastAsia"/>
          <w:u w:val="none"/>
          <w:rtl/>
        </w:rPr>
        <w:t>מצהיר</w:t>
      </w:r>
      <w:r w:rsidR="00DB7C56" w:rsidRPr="001516EB">
        <w:rPr>
          <w:u w:val="none"/>
          <w:rtl/>
        </w:rPr>
        <w:t xml:space="preserve"> </w:t>
      </w:r>
      <w:r w:rsidR="00DB7C56" w:rsidRPr="001516EB">
        <w:rPr>
          <w:rFonts w:hint="eastAsia"/>
          <w:u w:val="none"/>
          <w:rtl/>
        </w:rPr>
        <w:t>בזאת</w:t>
      </w:r>
      <w:r w:rsidR="00DB7C56" w:rsidRPr="001516EB">
        <w:rPr>
          <w:u w:val="none"/>
          <w:rtl/>
        </w:rPr>
        <w:t xml:space="preserve"> </w:t>
      </w:r>
      <w:r w:rsidR="00DB7C56" w:rsidRPr="001516EB">
        <w:rPr>
          <w:rFonts w:hint="eastAsia"/>
          <w:u w:val="none"/>
          <w:rtl/>
        </w:rPr>
        <w:t>כי</w:t>
      </w:r>
      <w:r w:rsidR="00DB7C56" w:rsidRPr="001516EB">
        <w:rPr>
          <w:u w:val="none"/>
          <w:rtl/>
        </w:rPr>
        <w:t xml:space="preserve"> </w:t>
      </w:r>
      <w:r w:rsidR="00DB7C56" w:rsidRPr="001516EB">
        <w:rPr>
          <w:rFonts w:hint="eastAsia"/>
          <w:u w:val="none"/>
          <w:rtl/>
        </w:rPr>
        <w:t>ידוע</w:t>
      </w:r>
      <w:r w:rsidR="00DB7C56" w:rsidRPr="001516EB">
        <w:rPr>
          <w:u w:val="none"/>
          <w:rtl/>
        </w:rPr>
        <w:t xml:space="preserve"> </w:t>
      </w:r>
      <w:r w:rsidR="00DB7C56" w:rsidRPr="001516EB">
        <w:rPr>
          <w:rFonts w:hint="eastAsia"/>
          <w:u w:val="none"/>
          <w:rtl/>
        </w:rPr>
        <w:t>לו</w:t>
      </w:r>
      <w:r w:rsidR="00DB7C56" w:rsidRPr="001516EB">
        <w:rPr>
          <w:u w:val="none"/>
          <w:rtl/>
        </w:rPr>
        <w:t xml:space="preserve"> </w:t>
      </w:r>
      <w:r w:rsidR="00DB7C56" w:rsidRPr="001516EB">
        <w:rPr>
          <w:rFonts w:hint="eastAsia"/>
          <w:u w:val="none"/>
          <w:rtl/>
        </w:rPr>
        <w:t>כי</w:t>
      </w:r>
      <w:r w:rsidR="00DB7C56" w:rsidRPr="001516EB">
        <w:rPr>
          <w:u w:val="none"/>
          <w:rtl/>
        </w:rPr>
        <w:t xml:space="preserve"> </w:t>
      </w:r>
      <w:r w:rsidR="00DB7C56" w:rsidRPr="001516EB">
        <w:rPr>
          <w:rFonts w:hint="eastAsia"/>
          <w:u w:val="none"/>
          <w:rtl/>
        </w:rPr>
        <w:t>אי</w:t>
      </w:r>
      <w:r w:rsidR="00DB7C56" w:rsidRPr="001516EB">
        <w:rPr>
          <w:u w:val="none"/>
          <w:rtl/>
        </w:rPr>
        <w:t xml:space="preserve"> </w:t>
      </w:r>
      <w:r w:rsidR="00DB7C56" w:rsidRPr="001516EB">
        <w:rPr>
          <w:rFonts w:hint="eastAsia"/>
          <w:u w:val="none"/>
          <w:rtl/>
        </w:rPr>
        <w:t>שמירת</w:t>
      </w:r>
      <w:r w:rsidR="00DB7C56" w:rsidRPr="001516EB">
        <w:rPr>
          <w:u w:val="none"/>
          <w:rtl/>
        </w:rPr>
        <w:t xml:space="preserve"> </w:t>
      </w:r>
      <w:r w:rsidR="00DB7C56" w:rsidRPr="001516EB">
        <w:rPr>
          <w:rFonts w:hint="eastAsia"/>
          <w:u w:val="none"/>
          <w:rtl/>
        </w:rPr>
        <w:t>הסודיות</w:t>
      </w:r>
      <w:r w:rsidR="00DB7C56" w:rsidRPr="001516EB">
        <w:rPr>
          <w:u w:val="none"/>
          <w:rtl/>
        </w:rPr>
        <w:t xml:space="preserve"> </w:t>
      </w:r>
      <w:r w:rsidR="00DB7C56" w:rsidRPr="001516EB">
        <w:rPr>
          <w:rFonts w:hint="eastAsia"/>
          <w:u w:val="none"/>
          <w:rtl/>
        </w:rPr>
        <w:t>כאמור</w:t>
      </w:r>
      <w:r w:rsidR="00DB7C56" w:rsidRPr="001516EB">
        <w:rPr>
          <w:u w:val="none"/>
          <w:rtl/>
        </w:rPr>
        <w:t xml:space="preserve"> </w:t>
      </w:r>
      <w:r w:rsidR="00DB7C56" w:rsidRPr="001516EB">
        <w:rPr>
          <w:rFonts w:hint="eastAsia"/>
          <w:u w:val="none"/>
          <w:rtl/>
        </w:rPr>
        <w:t>מהווה</w:t>
      </w:r>
      <w:r w:rsidR="00DB7C56" w:rsidRPr="001516EB">
        <w:rPr>
          <w:u w:val="none"/>
          <w:rtl/>
        </w:rPr>
        <w:t xml:space="preserve"> </w:t>
      </w:r>
      <w:r w:rsidR="00DB7C56" w:rsidRPr="001516EB">
        <w:rPr>
          <w:rFonts w:hint="eastAsia"/>
          <w:u w:val="none"/>
          <w:rtl/>
        </w:rPr>
        <w:t>עבירה</w:t>
      </w:r>
      <w:r w:rsidR="00DB7C56" w:rsidRPr="001516EB">
        <w:rPr>
          <w:u w:val="none"/>
          <w:rtl/>
        </w:rPr>
        <w:t xml:space="preserve"> </w:t>
      </w:r>
      <w:r w:rsidR="00DB7C56" w:rsidRPr="001516EB">
        <w:rPr>
          <w:rFonts w:hint="eastAsia"/>
          <w:u w:val="none"/>
          <w:rtl/>
        </w:rPr>
        <w:t>לפי</w:t>
      </w:r>
      <w:r w:rsidR="00DB7C56" w:rsidRPr="001516EB">
        <w:rPr>
          <w:u w:val="none"/>
          <w:rtl/>
        </w:rPr>
        <w:t xml:space="preserve"> </w:t>
      </w:r>
      <w:r w:rsidR="00DB7C56" w:rsidRPr="001516EB">
        <w:rPr>
          <w:rFonts w:hint="eastAsia"/>
          <w:u w:val="none"/>
          <w:rtl/>
        </w:rPr>
        <w:t>פרק</w:t>
      </w:r>
      <w:r w:rsidR="00DB7C56" w:rsidRPr="001516EB">
        <w:rPr>
          <w:u w:val="none"/>
          <w:rtl/>
        </w:rPr>
        <w:t xml:space="preserve"> </w:t>
      </w:r>
      <w:r w:rsidR="00DB7C56" w:rsidRPr="001516EB">
        <w:rPr>
          <w:rFonts w:hint="eastAsia"/>
          <w:u w:val="none"/>
          <w:rtl/>
        </w:rPr>
        <w:t>ז</w:t>
      </w:r>
      <w:r w:rsidR="00DB7C56" w:rsidRPr="001516EB">
        <w:rPr>
          <w:u w:val="none"/>
          <w:rtl/>
        </w:rPr>
        <w:t>',</w:t>
      </w:r>
    </w:p>
    <w:p w:rsidR="00144F22" w:rsidRPr="001516EB" w:rsidRDefault="00DB7C56" w:rsidP="00001DB9">
      <w:pPr>
        <w:pStyle w:val="a6"/>
        <w:keepNext/>
        <w:keepLines/>
        <w:numPr>
          <w:ilvl w:val="2"/>
          <w:numId w:val="0"/>
        </w:numPr>
        <w:tabs>
          <w:tab w:val="clear" w:pos="4153"/>
          <w:tab w:val="clear" w:pos="8306"/>
          <w:tab w:val="num" w:pos="1544"/>
        </w:tabs>
        <w:spacing w:line="360" w:lineRule="auto"/>
        <w:ind w:left="1544" w:hanging="720"/>
        <w:jc w:val="both"/>
        <w:rPr>
          <w:u w:val="none"/>
        </w:rPr>
      </w:pPr>
      <w:r w:rsidRPr="001516EB">
        <w:rPr>
          <w:u w:val="none"/>
          <w:rtl/>
        </w:rPr>
        <w:tab/>
        <w:t>סימן ה' לחוק העונשין התשל"ז- 1977.</w:t>
      </w:r>
    </w:p>
    <w:p w:rsidR="006F6C6E" w:rsidRPr="001516EB" w:rsidRDefault="006F6C6E" w:rsidP="00622D5E">
      <w:pPr>
        <w:pStyle w:val="2"/>
        <w:jc w:val="both"/>
        <w:rPr>
          <w:rFonts w:cs="David"/>
          <w:b w:val="0"/>
          <w:bCs w:val="0"/>
          <w:noProof/>
          <w:u w:val="single"/>
        </w:rPr>
      </w:pPr>
    </w:p>
    <w:p w:rsidR="009F08E0" w:rsidRPr="00A0077D" w:rsidRDefault="009F08E0" w:rsidP="00A0077D">
      <w:pPr>
        <w:rPr>
          <w:rtl/>
          <w:lang w:eastAsia="en-US"/>
        </w:rPr>
      </w:pPr>
      <w:bookmarkStart w:id="67" w:name="_Toc306010868"/>
      <w:bookmarkStart w:id="68" w:name="_Toc330971030"/>
      <w:bookmarkStart w:id="69" w:name="_Toc330971096"/>
    </w:p>
    <w:p w:rsidR="009F08E0" w:rsidRPr="00A0077D" w:rsidRDefault="009F08E0" w:rsidP="00A0077D">
      <w:pPr>
        <w:rPr>
          <w:rtl/>
          <w:lang w:eastAsia="en-US"/>
        </w:rPr>
      </w:pPr>
    </w:p>
    <w:p w:rsidR="00C42F53" w:rsidRPr="001516EB" w:rsidRDefault="009D24F0" w:rsidP="00622D5E">
      <w:pPr>
        <w:pStyle w:val="2"/>
        <w:jc w:val="both"/>
        <w:rPr>
          <w:rtl/>
          <w:lang w:eastAsia="en-US"/>
        </w:rPr>
      </w:pPr>
      <w:r>
        <w:rPr>
          <w:rFonts w:hint="cs"/>
          <w:rtl/>
          <w:lang w:eastAsia="en-US"/>
        </w:rPr>
        <w:t>12</w:t>
      </w:r>
      <w:r w:rsidR="007F069F" w:rsidRPr="001516EB">
        <w:rPr>
          <w:rFonts w:cs="David"/>
          <w:sz w:val="28"/>
          <w:szCs w:val="28"/>
          <w:rtl/>
        </w:rPr>
        <w:t xml:space="preserve">. </w:t>
      </w:r>
      <w:r w:rsidR="00DB7C56" w:rsidRPr="001516EB">
        <w:rPr>
          <w:rFonts w:cs="David" w:hint="eastAsia"/>
          <w:sz w:val="28"/>
          <w:szCs w:val="28"/>
          <w:rtl/>
        </w:rPr>
        <w:t>העבר</w:t>
      </w:r>
      <w:r w:rsidR="00F91819" w:rsidRPr="001516EB">
        <w:rPr>
          <w:rFonts w:cs="David" w:hint="eastAsia"/>
          <w:sz w:val="28"/>
          <w:szCs w:val="28"/>
          <w:rtl/>
        </w:rPr>
        <w:t>ה</w:t>
      </w:r>
      <w:r w:rsidR="00DB7C56" w:rsidRPr="001516EB">
        <w:rPr>
          <w:rFonts w:cs="David"/>
          <w:sz w:val="28"/>
          <w:szCs w:val="28"/>
          <w:rtl/>
        </w:rPr>
        <w:t xml:space="preserve"> </w:t>
      </w:r>
      <w:r w:rsidR="00DB7C56" w:rsidRPr="001516EB">
        <w:rPr>
          <w:rFonts w:cs="David" w:hint="eastAsia"/>
          <w:sz w:val="28"/>
          <w:szCs w:val="28"/>
          <w:rtl/>
        </w:rPr>
        <w:t>ומתן</w:t>
      </w:r>
      <w:r w:rsidR="00DB7C56" w:rsidRPr="001516EB">
        <w:rPr>
          <w:rFonts w:cs="David"/>
          <w:sz w:val="28"/>
          <w:szCs w:val="28"/>
          <w:rtl/>
        </w:rPr>
        <w:t xml:space="preserve"> </w:t>
      </w:r>
      <w:r w:rsidR="00DB7C56" w:rsidRPr="001516EB">
        <w:rPr>
          <w:rFonts w:cs="David" w:hint="eastAsia"/>
          <w:sz w:val="28"/>
          <w:szCs w:val="28"/>
          <w:rtl/>
        </w:rPr>
        <w:t>זכויות</w:t>
      </w:r>
      <w:r w:rsidR="00DB7C56" w:rsidRPr="001516EB">
        <w:rPr>
          <w:rFonts w:cs="David"/>
          <w:sz w:val="28"/>
          <w:szCs w:val="28"/>
          <w:rtl/>
        </w:rPr>
        <w:t xml:space="preserve"> </w:t>
      </w:r>
      <w:r w:rsidR="00DB7C56" w:rsidRPr="001516EB">
        <w:rPr>
          <w:rFonts w:cs="David" w:hint="eastAsia"/>
          <w:sz w:val="28"/>
          <w:szCs w:val="28"/>
          <w:rtl/>
        </w:rPr>
        <w:t>על</w:t>
      </w:r>
      <w:r w:rsidR="00DB7C56" w:rsidRPr="001516EB">
        <w:rPr>
          <w:rFonts w:cs="David"/>
          <w:sz w:val="28"/>
          <w:szCs w:val="28"/>
          <w:rtl/>
        </w:rPr>
        <w:t xml:space="preserve"> </w:t>
      </w:r>
      <w:r w:rsidR="00DB7C56" w:rsidRPr="001516EB">
        <w:rPr>
          <w:rFonts w:cs="David" w:hint="eastAsia"/>
          <w:sz w:val="28"/>
          <w:szCs w:val="28"/>
          <w:rtl/>
        </w:rPr>
        <w:t>ידי</w:t>
      </w:r>
      <w:r w:rsidR="00DB7C56" w:rsidRPr="001516EB">
        <w:rPr>
          <w:rFonts w:cs="David"/>
          <w:sz w:val="28"/>
          <w:szCs w:val="28"/>
          <w:rtl/>
        </w:rPr>
        <w:t xml:space="preserve"> </w:t>
      </w:r>
      <w:r w:rsidR="00DB7C56" w:rsidRPr="001516EB">
        <w:rPr>
          <w:rFonts w:cs="David" w:hint="eastAsia"/>
          <w:sz w:val="28"/>
          <w:szCs w:val="28"/>
          <w:rtl/>
        </w:rPr>
        <w:t>הספק</w:t>
      </w:r>
      <w:bookmarkEnd w:id="67"/>
      <w:bookmarkEnd w:id="68"/>
      <w:bookmarkEnd w:id="69"/>
    </w:p>
    <w:p w:rsidR="00E44E47" w:rsidRDefault="00E44E47" w:rsidP="00E44E47">
      <w:pPr>
        <w:pStyle w:val="a6"/>
        <w:keepNext/>
        <w:keepLines/>
        <w:numPr>
          <w:ilvl w:val="2"/>
          <w:numId w:val="0"/>
        </w:numPr>
        <w:tabs>
          <w:tab w:val="clear" w:pos="4153"/>
          <w:tab w:val="clear" w:pos="8306"/>
          <w:tab w:val="num" w:pos="1544"/>
        </w:tabs>
        <w:spacing w:line="360" w:lineRule="auto"/>
        <w:ind w:right="-567"/>
        <w:jc w:val="both"/>
        <w:rPr>
          <w:u w:val="none"/>
          <w:rtl/>
        </w:rPr>
      </w:pPr>
      <w:r>
        <w:rPr>
          <w:rFonts w:hint="cs"/>
          <w:u w:val="none"/>
          <w:rtl/>
        </w:rPr>
        <w:tab/>
      </w:r>
    </w:p>
    <w:p w:rsidR="00144F22" w:rsidRPr="001516EB" w:rsidRDefault="00E44E47" w:rsidP="00E44E47">
      <w:pPr>
        <w:pStyle w:val="a6"/>
        <w:keepNext/>
        <w:keepLines/>
        <w:numPr>
          <w:ilvl w:val="2"/>
          <w:numId w:val="0"/>
        </w:numPr>
        <w:tabs>
          <w:tab w:val="clear" w:pos="4153"/>
          <w:tab w:val="clear" w:pos="8306"/>
          <w:tab w:val="num" w:pos="1544"/>
        </w:tabs>
        <w:spacing w:line="360" w:lineRule="auto"/>
        <w:ind w:right="-567"/>
        <w:jc w:val="both"/>
        <w:rPr>
          <w:u w:val="none"/>
          <w:rtl/>
        </w:rPr>
      </w:pPr>
      <w:r>
        <w:rPr>
          <w:rFonts w:hint="cs"/>
          <w:u w:val="none"/>
          <w:rtl/>
        </w:rPr>
        <w:tab/>
      </w:r>
      <w:r w:rsidR="00DB7C56" w:rsidRPr="001516EB">
        <w:rPr>
          <w:rFonts w:hint="eastAsia"/>
          <w:u w:val="none"/>
          <w:rtl/>
        </w:rPr>
        <w:t>לספק</w:t>
      </w:r>
      <w:r w:rsidR="00DB7C56" w:rsidRPr="001516EB">
        <w:rPr>
          <w:u w:val="none"/>
          <w:rtl/>
        </w:rPr>
        <w:t xml:space="preserve"> </w:t>
      </w:r>
      <w:r w:rsidR="00DB7C56" w:rsidRPr="001516EB">
        <w:rPr>
          <w:rFonts w:hint="eastAsia"/>
          <w:u w:val="none"/>
          <w:rtl/>
        </w:rPr>
        <w:t>לא</w:t>
      </w:r>
      <w:r w:rsidR="00DB7C56" w:rsidRPr="001516EB">
        <w:rPr>
          <w:u w:val="none"/>
          <w:rtl/>
        </w:rPr>
        <w:t xml:space="preserve"> </w:t>
      </w:r>
      <w:r w:rsidR="00DB7C56" w:rsidRPr="001516EB">
        <w:rPr>
          <w:rFonts w:hint="eastAsia"/>
          <w:u w:val="none"/>
          <w:rtl/>
        </w:rPr>
        <w:t>תהיה</w:t>
      </w:r>
      <w:r w:rsidR="00DB7C56" w:rsidRPr="001516EB">
        <w:rPr>
          <w:u w:val="none"/>
          <w:rtl/>
        </w:rPr>
        <w:t xml:space="preserve"> </w:t>
      </w:r>
      <w:r w:rsidR="00DB7C56" w:rsidRPr="001516EB">
        <w:rPr>
          <w:rFonts w:hint="eastAsia"/>
          <w:u w:val="none"/>
          <w:rtl/>
        </w:rPr>
        <w:t>הזכות</w:t>
      </w:r>
      <w:r w:rsidR="00DB7C56" w:rsidRPr="001516EB">
        <w:rPr>
          <w:u w:val="none"/>
          <w:rtl/>
        </w:rPr>
        <w:t xml:space="preserve"> </w:t>
      </w:r>
      <w:r w:rsidR="00DB7C56" w:rsidRPr="001516EB">
        <w:rPr>
          <w:rFonts w:hint="eastAsia"/>
          <w:u w:val="none"/>
          <w:rtl/>
        </w:rPr>
        <w:t>להעביר</w:t>
      </w:r>
      <w:r w:rsidR="00DB7C56" w:rsidRPr="001516EB">
        <w:rPr>
          <w:u w:val="none"/>
          <w:rtl/>
        </w:rPr>
        <w:t xml:space="preserve"> </w:t>
      </w:r>
      <w:r w:rsidR="00DB7C56" w:rsidRPr="001516EB">
        <w:rPr>
          <w:rFonts w:hint="eastAsia"/>
          <w:u w:val="none"/>
          <w:rtl/>
        </w:rPr>
        <w:t>ו</w:t>
      </w:r>
      <w:r w:rsidR="00DB7C56" w:rsidRPr="001516EB">
        <w:rPr>
          <w:u w:val="none"/>
          <w:rtl/>
        </w:rPr>
        <w:t xml:space="preserve">/או </w:t>
      </w:r>
      <w:r w:rsidR="00DB7C56" w:rsidRPr="001516EB">
        <w:rPr>
          <w:rFonts w:hint="eastAsia"/>
          <w:u w:val="none"/>
          <w:rtl/>
        </w:rPr>
        <w:t>לשעבד</w:t>
      </w:r>
      <w:r w:rsidR="00DB7C56" w:rsidRPr="001516EB">
        <w:rPr>
          <w:u w:val="none"/>
          <w:rtl/>
        </w:rPr>
        <w:t xml:space="preserve"> </w:t>
      </w:r>
      <w:r w:rsidR="00DB7C56" w:rsidRPr="001516EB">
        <w:rPr>
          <w:rFonts w:hint="eastAsia"/>
          <w:u w:val="none"/>
          <w:rtl/>
        </w:rPr>
        <w:t>ו</w:t>
      </w:r>
      <w:r w:rsidR="00DB7C56" w:rsidRPr="001516EB">
        <w:rPr>
          <w:u w:val="none"/>
          <w:rtl/>
        </w:rPr>
        <w:t xml:space="preserve">/או </w:t>
      </w:r>
      <w:r w:rsidR="00DB7C56" w:rsidRPr="001516EB">
        <w:rPr>
          <w:rFonts w:hint="eastAsia"/>
          <w:u w:val="none"/>
          <w:rtl/>
        </w:rPr>
        <w:t>להסב</w:t>
      </w:r>
      <w:r w:rsidR="00DB7C56" w:rsidRPr="001516EB">
        <w:rPr>
          <w:u w:val="none"/>
          <w:rtl/>
        </w:rPr>
        <w:t xml:space="preserve"> </w:t>
      </w:r>
      <w:r w:rsidR="00DB7C56" w:rsidRPr="001516EB">
        <w:rPr>
          <w:rFonts w:hint="eastAsia"/>
          <w:u w:val="none"/>
          <w:rtl/>
        </w:rPr>
        <w:t>ו</w:t>
      </w:r>
      <w:r w:rsidR="00DB7C56" w:rsidRPr="001516EB">
        <w:rPr>
          <w:u w:val="none"/>
          <w:rtl/>
        </w:rPr>
        <w:t xml:space="preserve">/או </w:t>
      </w:r>
      <w:r w:rsidR="00DB7C56" w:rsidRPr="001516EB">
        <w:rPr>
          <w:rFonts w:hint="eastAsia"/>
          <w:u w:val="none"/>
          <w:rtl/>
        </w:rPr>
        <w:t>להמחות</w:t>
      </w:r>
      <w:r w:rsidR="00DB7C56" w:rsidRPr="001516EB">
        <w:rPr>
          <w:u w:val="none"/>
          <w:rtl/>
        </w:rPr>
        <w:t xml:space="preserve"> </w:t>
      </w:r>
      <w:r w:rsidR="00DB7C56" w:rsidRPr="001516EB">
        <w:rPr>
          <w:rFonts w:hint="eastAsia"/>
          <w:u w:val="none"/>
          <w:rtl/>
        </w:rPr>
        <w:t>בדרך</w:t>
      </w:r>
      <w:r w:rsidR="00DB7C56" w:rsidRPr="001516EB">
        <w:rPr>
          <w:u w:val="none"/>
          <w:rtl/>
        </w:rPr>
        <w:t xml:space="preserve"> </w:t>
      </w:r>
      <w:r w:rsidR="00DB7C56" w:rsidRPr="001516EB">
        <w:rPr>
          <w:rFonts w:hint="eastAsia"/>
          <w:u w:val="none"/>
          <w:rtl/>
        </w:rPr>
        <w:t>כלשהי</w:t>
      </w:r>
    </w:p>
    <w:p w:rsidR="00144F22" w:rsidRPr="001516EB" w:rsidRDefault="005739B9" w:rsidP="00E97651">
      <w:pPr>
        <w:pStyle w:val="a6"/>
        <w:keepNext/>
        <w:keepLines/>
        <w:numPr>
          <w:ilvl w:val="2"/>
          <w:numId w:val="0"/>
        </w:numPr>
        <w:tabs>
          <w:tab w:val="clear" w:pos="4153"/>
          <w:tab w:val="clear" w:pos="8306"/>
          <w:tab w:val="num" w:pos="1544"/>
        </w:tabs>
        <w:spacing w:line="360" w:lineRule="auto"/>
        <w:ind w:left="1544" w:right="-567" w:hanging="720"/>
        <w:jc w:val="both"/>
        <w:rPr>
          <w:u w:val="none"/>
          <w:rtl/>
        </w:rPr>
      </w:pPr>
      <w:r>
        <w:rPr>
          <w:u w:val="none"/>
          <w:rtl/>
        </w:rPr>
        <w:tab/>
      </w:r>
      <w:r w:rsidR="00DB7C56" w:rsidRPr="001516EB">
        <w:rPr>
          <w:u w:val="none"/>
          <w:rtl/>
        </w:rPr>
        <w:t xml:space="preserve">זכות מזכויותיו או חובה מהתחייבויותיו בקשר להסכם או על פיו או הנובעות ממנו, </w:t>
      </w:r>
    </w:p>
    <w:p w:rsidR="00144F22" w:rsidRPr="001516EB" w:rsidRDefault="00DB7C56" w:rsidP="00E97651">
      <w:pPr>
        <w:pStyle w:val="a6"/>
        <w:keepNext/>
        <w:keepLines/>
        <w:numPr>
          <w:ilvl w:val="2"/>
          <w:numId w:val="0"/>
        </w:numPr>
        <w:tabs>
          <w:tab w:val="clear" w:pos="4153"/>
          <w:tab w:val="clear" w:pos="8306"/>
          <w:tab w:val="num" w:pos="1544"/>
        </w:tabs>
        <w:spacing w:line="360" w:lineRule="auto"/>
        <w:ind w:left="1544" w:right="-567" w:hanging="720"/>
        <w:jc w:val="both"/>
        <w:rPr>
          <w:u w:val="none"/>
          <w:rtl/>
        </w:rPr>
      </w:pPr>
      <w:r w:rsidRPr="001516EB">
        <w:rPr>
          <w:u w:val="none"/>
          <w:rtl/>
        </w:rPr>
        <w:tab/>
      </w:r>
      <w:r w:rsidRPr="001516EB">
        <w:rPr>
          <w:rFonts w:hint="eastAsia"/>
          <w:u w:val="none"/>
          <w:rtl/>
        </w:rPr>
        <w:t>כולם</w:t>
      </w:r>
      <w:r w:rsidRPr="001516EB">
        <w:rPr>
          <w:u w:val="none"/>
          <w:rtl/>
        </w:rPr>
        <w:t xml:space="preserve"> או חלקם, אלא אם קיבל את הסכמתה של הרשות מראש ובכתב, ובהתאם </w:t>
      </w:r>
    </w:p>
    <w:p w:rsidR="00144F22" w:rsidRPr="001516EB" w:rsidRDefault="00DB7C56" w:rsidP="00E97651">
      <w:pPr>
        <w:pStyle w:val="a6"/>
        <w:keepNext/>
        <w:keepLines/>
        <w:numPr>
          <w:ilvl w:val="2"/>
          <w:numId w:val="0"/>
        </w:numPr>
        <w:tabs>
          <w:tab w:val="clear" w:pos="4153"/>
          <w:tab w:val="clear" w:pos="8306"/>
          <w:tab w:val="num" w:pos="1544"/>
        </w:tabs>
        <w:spacing w:line="360" w:lineRule="auto"/>
        <w:ind w:left="1544" w:right="-567" w:hanging="720"/>
        <w:jc w:val="both"/>
        <w:rPr>
          <w:u w:val="none"/>
          <w:rtl/>
        </w:rPr>
      </w:pPr>
      <w:r w:rsidRPr="001516EB">
        <w:rPr>
          <w:u w:val="none"/>
          <w:rtl/>
        </w:rPr>
        <w:tab/>
      </w:r>
      <w:r w:rsidRPr="001516EB">
        <w:rPr>
          <w:rFonts w:hint="eastAsia"/>
          <w:u w:val="none"/>
          <w:rtl/>
        </w:rPr>
        <w:t>לתנאים</w:t>
      </w:r>
      <w:r w:rsidRPr="001516EB">
        <w:rPr>
          <w:u w:val="none"/>
          <w:rtl/>
        </w:rPr>
        <w:t xml:space="preserve"> שתיקבע הרשות לפי שיקול דעתה. </w:t>
      </w:r>
    </w:p>
    <w:p w:rsidR="00144F22" w:rsidRPr="001516EB" w:rsidRDefault="00144F22">
      <w:pPr>
        <w:rPr>
          <w:rtl/>
        </w:rPr>
      </w:pPr>
    </w:p>
    <w:p w:rsidR="007F069F" w:rsidRPr="001516EB" w:rsidRDefault="007F069F">
      <w:pPr>
        <w:rPr>
          <w:rtl/>
        </w:rPr>
      </w:pPr>
    </w:p>
    <w:p w:rsidR="00421CB5" w:rsidRPr="001516EB" w:rsidRDefault="007F069F" w:rsidP="009D24F0">
      <w:pPr>
        <w:pStyle w:val="2"/>
        <w:jc w:val="both"/>
        <w:rPr>
          <w:rtl/>
          <w:lang w:eastAsia="en-US"/>
        </w:rPr>
      </w:pPr>
      <w:bookmarkStart w:id="70" w:name="_Toc330971031"/>
      <w:bookmarkStart w:id="71" w:name="_Toc330971097"/>
      <w:r w:rsidRPr="001516EB">
        <w:rPr>
          <w:rtl/>
          <w:lang w:eastAsia="en-US"/>
        </w:rPr>
        <w:t>1</w:t>
      </w:r>
      <w:r w:rsidR="009D24F0">
        <w:rPr>
          <w:rFonts w:hint="cs"/>
          <w:rtl/>
          <w:lang w:eastAsia="en-US"/>
        </w:rPr>
        <w:t>3</w:t>
      </w:r>
      <w:r w:rsidRPr="001516EB">
        <w:rPr>
          <w:rtl/>
          <w:lang w:eastAsia="en-US"/>
        </w:rPr>
        <w:t xml:space="preserve">. </w:t>
      </w:r>
      <w:r w:rsidR="0015097D" w:rsidRPr="001516EB">
        <w:rPr>
          <w:rFonts w:cs="David" w:hint="eastAsia"/>
          <w:sz w:val="28"/>
          <w:szCs w:val="28"/>
          <w:rtl/>
        </w:rPr>
        <w:t>ניגוד</w:t>
      </w:r>
      <w:r w:rsidR="0015097D" w:rsidRPr="001516EB">
        <w:rPr>
          <w:rFonts w:cs="David"/>
          <w:sz w:val="28"/>
          <w:szCs w:val="28"/>
          <w:rtl/>
        </w:rPr>
        <w:t xml:space="preserve"> </w:t>
      </w:r>
      <w:bookmarkEnd w:id="70"/>
      <w:bookmarkEnd w:id="71"/>
      <w:r w:rsidR="009D24F0" w:rsidRPr="001516EB">
        <w:rPr>
          <w:rFonts w:cs="David" w:hint="cs"/>
          <w:sz w:val="28"/>
          <w:szCs w:val="28"/>
          <w:rtl/>
        </w:rPr>
        <w:t>עניינים</w:t>
      </w:r>
    </w:p>
    <w:p w:rsidR="000C44B5" w:rsidRPr="001516EB" w:rsidRDefault="000C44B5" w:rsidP="000C44B5">
      <w:pPr>
        <w:rPr>
          <w:lang w:eastAsia="en-US"/>
        </w:rPr>
      </w:pPr>
    </w:p>
    <w:p w:rsidR="0015097D" w:rsidRPr="001516EB" w:rsidRDefault="007F069F" w:rsidP="009D24F0">
      <w:pPr>
        <w:pStyle w:val="a6"/>
        <w:keepNext/>
        <w:keepLines/>
        <w:numPr>
          <w:ilvl w:val="2"/>
          <w:numId w:val="0"/>
        </w:numPr>
        <w:tabs>
          <w:tab w:val="clear" w:pos="4153"/>
          <w:tab w:val="clear" w:pos="8306"/>
          <w:tab w:val="num" w:pos="1544"/>
        </w:tabs>
        <w:spacing w:line="360" w:lineRule="auto"/>
        <w:ind w:left="1544" w:right="-567" w:hanging="720"/>
        <w:jc w:val="both"/>
        <w:rPr>
          <w:u w:val="none"/>
        </w:rPr>
      </w:pPr>
      <w:r w:rsidRPr="001516EB">
        <w:rPr>
          <w:u w:val="none"/>
          <w:rtl/>
        </w:rPr>
        <w:t>1</w:t>
      </w:r>
      <w:r w:rsidR="009D24F0">
        <w:rPr>
          <w:rFonts w:hint="cs"/>
          <w:u w:val="none"/>
          <w:rtl/>
        </w:rPr>
        <w:t>3</w:t>
      </w:r>
      <w:r w:rsidR="0015097D" w:rsidRPr="001516EB">
        <w:rPr>
          <w:u w:val="none"/>
          <w:rtl/>
        </w:rPr>
        <w:t>.1</w:t>
      </w:r>
      <w:r w:rsidR="0015097D" w:rsidRPr="001516EB">
        <w:rPr>
          <w:u w:val="none"/>
          <w:rtl/>
        </w:rPr>
        <w:tab/>
      </w:r>
      <w:r w:rsidR="0015097D" w:rsidRPr="001516EB">
        <w:rPr>
          <w:rFonts w:hint="eastAsia"/>
          <w:u w:val="none"/>
          <w:rtl/>
        </w:rPr>
        <w:t>השתתפות</w:t>
      </w:r>
      <w:r w:rsidR="0015097D" w:rsidRPr="001516EB">
        <w:rPr>
          <w:u w:val="none"/>
          <w:rtl/>
        </w:rPr>
        <w:t xml:space="preserve"> במכרז תהה אסורה </w:t>
      </w:r>
      <w:r w:rsidR="00250927" w:rsidRPr="001516EB">
        <w:rPr>
          <w:rFonts w:hint="eastAsia"/>
          <w:u w:val="none"/>
          <w:rtl/>
        </w:rPr>
        <w:t>למציע</w:t>
      </w:r>
      <w:r w:rsidR="00250927" w:rsidRPr="001516EB">
        <w:rPr>
          <w:u w:val="none"/>
          <w:rtl/>
        </w:rPr>
        <w:t xml:space="preserve"> </w:t>
      </w:r>
      <w:r w:rsidR="0015097D" w:rsidRPr="001516EB">
        <w:rPr>
          <w:rFonts w:hint="eastAsia"/>
          <w:u w:val="none"/>
          <w:rtl/>
        </w:rPr>
        <w:t>הנמצא</w:t>
      </w:r>
      <w:r w:rsidR="0015097D" w:rsidRPr="001516EB">
        <w:rPr>
          <w:u w:val="none"/>
          <w:rtl/>
        </w:rPr>
        <w:t xml:space="preserve"> </w:t>
      </w:r>
      <w:r w:rsidR="0015097D" w:rsidRPr="001516EB">
        <w:rPr>
          <w:rFonts w:hint="eastAsia"/>
          <w:u w:val="none"/>
          <w:rtl/>
        </w:rPr>
        <w:t>בניגוד</w:t>
      </w:r>
      <w:r w:rsidR="0015097D" w:rsidRPr="001516EB">
        <w:rPr>
          <w:u w:val="none"/>
          <w:rtl/>
        </w:rPr>
        <w:t xml:space="preserve"> </w:t>
      </w:r>
      <w:r w:rsidR="0015097D" w:rsidRPr="001516EB">
        <w:rPr>
          <w:rFonts w:hint="eastAsia"/>
          <w:u w:val="none"/>
          <w:rtl/>
        </w:rPr>
        <w:t>עניינים</w:t>
      </w:r>
      <w:r w:rsidR="0015097D" w:rsidRPr="001516EB">
        <w:rPr>
          <w:u w:val="none"/>
          <w:rtl/>
        </w:rPr>
        <w:t xml:space="preserve"> </w:t>
      </w:r>
      <w:r w:rsidR="0015097D" w:rsidRPr="001516EB">
        <w:rPr>
          <w:rFonts w:hint="eastAsia"/>
          <w:u w:val="none"/>
          <w:rtl/>
        </w:rPr>
        <w:t>עם</w:t>
      </w:r>
      <w:r w:rsidR="0015097D" w:rsidRPr="001516EB">
        <w:rPr>
          <w:u w:val="none"/>
          <w:rtl/>
        </w:rPr>
        <w:t xml:space="preserve"> </w:t>
      </w:r>
      <w:r w:rsidR="0015097D" w:rsidRPr="001516EB">
        <w:rPr>
          <w:rFonts w:hint="eastAsia"/>
          <w:u w:val="none"/>
          <w:rtl/>
        </w:rPr>
        <w:t>ביצוע</w:t>
      </w:r>
      <w:r w:rsidR="0015097D" w:rsidRPr="001516EB">
        <w:rPr>
          <w:u w:val="none"/>
          <w:rtl/>
        </w:rPr>
        <w:t xml:space="preserve"> </w:t>
      </w:r>
      <w:r w:rsidR="0015097D" w:rsidRPr="001516EB">
        <w:rPr>
          <w:rFonts w:hint="eastAsia"/>
          <w:u w:val="none"/>
          <w:rtl/>
        </w:rPr>
        <w:t>העבודה</w:t>
      </w:r>
      <w:r w:rsidR="0015097D" w:rsidRPr="001516EB">
        <w:rPr>
          <w:u w:val="none"/>
          <w:rtl/>
        </w:rPr>
        <w:t xml:space="preserve"> </w:t>
      </w:r>
      <w:r w:rsidR="0015097D" w:rsidRPr="001516EB">
        <w:rPr>
          <w:rFonts w:hint="eastAsia"/>
          <w:u w:val="none"/>
          <w:rtl/>
        </w:rPr>
        <w:t>נשוא</w:t>
      </w:r>
      <w:r w:rsidR="0015097D" w:rsidRPr="001516EB">
        <w:rPr>
          <w:u w:val="none"/>
          <w:rtl/>
        </w:rPr>
        <w:t xml:space="preserve"> </w:t>
      </w:r>
      <w:r w:rsidR="0015097D" w:rsidRPr="001516EB">
        <w:rPr>
          <w:rFonts w:hint="eastAsia"/>
          <w:u w:val="none"/>
          <w:rtl/>
        </w:rPr>
        <w:t>מכרז</w:t>
      </w:r>
      <w:r w:rsidR="0015097D" w:rsidRPr="001516EB">
        <w:rPr>
          <w:u w:val="none"/>
          <w:rtl/>
        </w:rPr>
        <w:t xml:space="preserve"> </w:t>
      </w:r>
      <w:r w:rsidR="0015097D" w:rsidRPr="001516EB">
        <w:rPr>
          <w:rFonts w:hint="eastAsia"/>
          <w:u w:val="none"/>
          <w:rtl/>
        </w:rPr>
        <w:t>זה</w:t>
      </w:r>
      <w:r w:rsidR="0015097D" w:rsidRPr="001516EB">
        <w:rPr>
          <w:u w:val="none"/>
          <w:rtl/>
        </w:rPr>
        <w:t xml:space="preserve">. </w:t>
      </w:r>
      <w:r w:rsidR="0015097D" w:rsidRPr="001516EB">
        <w:rPr>
          <w:rFonts w:hint="eastAsia"/>
          <w:u w:val="none"/>
          <w:rtl/>
        </w:rPr>
        <w:t>ניגוד</w:t>
      </w:r>
      <w:r w:rsidR="0015097D" w:rsidRPr="001516EB">
        <w:rPr>
          <w:u w:val="none"/>
          <w:rtl/>
        </w:rPr>
        <w:t xml:space="preserve"> </w:t>
      </w:r>
      <w:r w:rsidR="0015097D" w:rsidRPr="001516EB">
        <w:rPr>
          <w:rFonts w:hint="eastAsia"/>
          <w:u w:val="none"/>
          <w:rtl/>
        </w:rPr>
        <w:t>עניינים</w:t>
      </w:r>
      <w:r w:rsidR="0015097D" w:rsidRPr="001516EB">
        <w:rPr>
          <w:u w:val="none"/>
          <w:rtl/>
        </w:rPr>
        <w:t xml:space="preserve"> </w:t>
      </w:r>
      <w:r w:rsidR="0015097D" w:rsidRPr="001516EB">
        <w:rPr>
          <w:rFonts w:hint="eastAsia"/>
          <w:u w:val="none"/>
          <w:rtl/>
        </w:rPr>
        <w:t>כאמור</w:t>
      </w:r>
      <w:r w:rsidR="0015097D" w:rsidRPr="001516EB">
        <w:rPr>
          <w:u w:val="none"/>
          <w:rtl/>
        </w:rPr>
        <w:t xml:space="preserve"> </w:t>
      </w:r>
      <w:r w:rsidR="0015097D" w:rsidRPr="001516EB">
        <w:rPr>
          <w:rFonts w:hint="eastAsia"/>
          <w:u w:val="none"/>
          <w:rtl/>
        </w:rPr>
        <w:t>בין</w:t>
      </w:r>
      <w:r w:rsidR="0015097D" w:rsidRPr="001516EB">
        <w:rPr>
          <w:u w:val="none"/>
          <w:rtl/>
        </w:rPr>
        <w:t xml:space="preserve"> </w:t>
      </w:r>
      <w:r w:rsidR="0015097D" w:rsidRPr="001516EB">
        <w:rPr>
          <w:rFonts w:hint="eastAsia"/>
          <w:u w:val="none"/>
          <w:rtl/>
        </w:rPr>
        <w:t>אם</w:t>
      </w:r>
      <w:r w:rsidR="0015097D" w:rsidRPr="001516EB">
        <w:rPr>
          <w:u w:val="none"/>
          <w:rtl/>
        </w:rPr>
        <w:t xml:space="preserve"> </w:t>
      </w:r>
      <w:r w:rsidR="0015097D" w:rsidRPr="001516EB">
        <w:rPr>
          <w:rFonts w:hint="eastAsia"/>
          <w:u w:val="none"/>
          <w:rtl/>
        </w:rPr>
        <w:t>תמורת</w:t>
      </w:r>
      <w:r w:rsidR="0015097D" w:rsidRPr="001516EB">
        <w:rPr>
          <w:u w:val="none"/>
          <w:rtl/>
        </w:rPr>
        <w:t xml:space="preserve"> </w:t>
      </w:r>
      <w:r w:rsidR="0015097D" w:rsidRPr="001516EB">
        <w:rPr>
          <w:rFonts w:hint="eastAsia"/>
          <w:u w:val="none"/>
          <w:rtl/>
        </w:rPr>
        <w:t>תשלום</w:t>
      </w:r>
      <w:r w:rsidR="0015097D" w:rsidRPr="001516EB">
        <w:rPr>
          <w:u w:val="none"/>
          <w:rtl/>
        </w:rPr>
        <w:t xml:space="preserve">  </w:t>
      </w:r>
      <w:r w:rsidR="0015097D" w:rsidRPr="001516EB">
        <w:rPr>
          <w:rFonts w:hint="eastAsia"/>
          <w:u w:val="none"/>
          <w:rtl/>
        </w:rPr>
        <w:t>או</w:t>
      </w:r>
      <w:r w:rsidR="0015097D" w:rsidRPr="001516EB">
        <w:rPr>
          <w:u w:val="none"/>
          <w:rtl/>
        </w:rPr>
        <w:t xml:space="preserve"> </w:t>
      </w:r>
      <w:r w:rsidR="0015097D" w:rsidRPr="001516EB">
        <w:rPr>
          <w:rFonts w:hint="eastAsia"/>
          <w:u w:val="none"/>
          <w:rtl/>
        </w:rPr>
        <w:t>טובות</w:t>
      </w:r>
      <w:r w:rsidR="0015097D" w:rsidRPr="001516EB">
        <w:rPr>
          <w:u w:val="none"/>
          <w:rtl/>
        </w:rPr>
        <w:t xml:space="preserve"> </w:t>
      </w:r>
      <w:r w:rsidR="0015097D" w:rsidRPr="001516EB">
        <w:rPr>
          <w:rFonts w:hint="eastAsia"/>
          <w:u w:val="none"/>
          <w:rtl/>
        </w:rPr>
        <w:t>הנאה</w:t>
      </w:r>
      <w:r w:rsidR="0015097D" w:rsidRPr="001516EB">
        <w:rPr>
          <w:u w:val="none"/>
          <w:rtl/>
        </w:rPr>
        <w:t xml:space="preserve"> </w:t>
      </w:r>
      <w:r w:rsidR="0015097D" w:rsidRPr="001516EB">
        <w:rPr>
          <w:rFonts w:hint="eastAsia"/>
          <w:u w:val="none"/>
          <w:rtl/>
        </w:rPr>
        <w:t>אחרות</w:t>
      </w:r>
      <w:r w:rsidR="0015097D" w:rsidRPr="001516EB">
        <w:rPr>
          <w:u w:val="none"/>
          <w:rtl/>
        </w:rPr>
        <w:t xml:space="preserve">, </w:t>
      </w:r>
      <w:r w:rsidR="0015097D" w:rsidRPr="001516EB">
        <w:rPr>
          <w:rFonts w:hint="eastAsia"/>
          <w:u w:val="none"/>
          <w:rtl/>
        </w:rPr>
        <w:t>ובין</w:t>
      </w:r>
      <w:r w:rsidR="0015097D" w:rsidRPr="001516EB">
        <w:rPr>
          <w:u w:val="none"/>
          <w:rtl/>
        </w:rPr>
        <w:t xml:space="preserve"> </w:t>
      </w:r>
      <w:r w:rsidR="0015097D" w:rsidRPr="001516EB">
        <w:rPr>
          <w:rFonts w:hint="eastAsia"/>
          <w:u w:val="none"/>
          <w:rtl/>
        </w:rPr>
        <w:t>אם</w:t>
      </w:r>
      <w:r w:rsidR="0015097D" w:rsidRPr="001516EB">
        <w:rPr>
          <w:u w:val="none"/>
          <w:rtl/>
        </w:rPr>
        <w:t xml:space="preserve"> </w:t>
      </w:r>
      <w:r w:rsidR="0015097D" w:rsidRPr="001516EB">
        <w:rPr>
          <w:rFonts w:hint="eastAsia"/>
          <w:u w:val="none"/>
          <w:rtl/>
        </w:rPr>
        <w:t>ללא</w:t>
      </w:r>
      <w:r w:rsidR="0015097D" w:rsidRPr="001516EB">
        <w:rPr>
          <w:u w:val="none"/>
          <w:rtl/>
        </w:rPr>
        <w:t xml:space="preserve"> </w:t>
      </w:r>
      <w:r w:rsidR="0015097D" w:rsidRPr="001516EB">
        <w:rPr>
          <w:rFonts w:hint="eastAsia"/>
          <w:u w:val="none"/>
          <w:rtl/>
        </w:rPr>
        <w:t>תמורה</w:t>
      </w:r>
      <w:r w:rsidR="0015097D" w:rsidRPr="001516EB">
        <w:rPr>
          <w:u w:val="none"/>
          <w:rtl/>
        </w:rPr>
        <w:t xml:space="preserve"> </w:t>
      </w:r>
      <w:r w:rsidR="0015097D" w:rsidRPr="001516EB">
        <w:rPr>
          <w:rFonts w:hint="eastAsia"/>
          <w:u w:val="none"/>
          <w:rtl/>
        </w:rPr>
        <w:t>כלל</w:t>
      </w:r>
      <w:r w:rsidR="0015097D" w:rsidRPr="001516EB">
        <w:rPr>
          <w:u w:val="none"/>
          <w:rtl/>
        </w:rPr>
        <w:t xml:space="preserve"> </w:t>
      </w:r>
      <w:r w:rsidR="0015097D" w:rsidRPr="001516EB">
        <w:rPr>
          <w:rFonts w:hint="eastAsia"/>
          <w:u w:val="none"/>
          <w:rtl/>
        </w:rPr>
        <w:t>לרבות</w:t>
      </w:r>
      <w:r w:rsidR="0015097D" w:rsidRPr="001516EB">
        <w:rPr>
          <w:u w:val="none"/>
          <w:rtl/>
        </w:rPr>
        <w:t xml:space="preserve"> </w:t>
      </w:r>
      <w:r w:rsidR="0015097D" w:rsidRPr="001516EB">
        <w:rPr>
          <w:rFonts w:hint="eastAsia"/>
          <w:u w:val="none"/>
          <w:rtl/>
        </w:rPr>
        <w:t>חברות</w:t>
      </w:r>
      <w:r w:rsidR="0015097D" w:rsidRPr="001516EB">
        <w:rPr>
          <w:u w:val="none"/>
          <w:rtl/>
        </w:rPr>
        <w:t xml:space="preserve"> </w:t>
      </w:r>
      <w:r w:rsidR="0015097D" w:rsidRPr="001516EB">
        <w:rPr>
          <w:rFonts w:hint="eastAsia"/>
          <w:u w:val="none"/>
          <w:rtl/>
        </w:rPr>
        <w:t>בהנהלת</w:t>
      </w:r>
      <w:r w:rsidR="0015097D" w:rsidRPr="001516EB">
        <w:rPr>
          <w:u w:val="none"/>
          <w:rtl/>
        </w:rPr>
        <w:t xml:space="preserve"> </w:t>
      </w:r>
      <w:r w:rsidR="0015097D" w:rsidRPr="001516EB">
        <w:rPr>
          <w:rFonts w:hint="eastAsia"/>
          <w:u w:val="none"/>
          <w:rtl/>
        </w:rPr>
        <w:t>תאגיד</w:t>
      </w:r>
      <w:r w:rsidR="0015097D" w:rsidRPr="001516EB">
        <w:rPr>
          <w:u w:val="none"/>
          <w:rtl/>
        </w:rPr>
        <w:t xml:space="preserve">, </w:t>
      </w:r>
      <w:r w:rsidR="0015097D" w:rsidRPr="001516EB">
        <w:rPr>
          <w:rFonts w:hint="eastAsia"/>
          <w:u w:val="none"/>
          <w:rtl/>
        </w:rPr>
        <w:t>בין</w:t>
      </w:r>
      <w:r w:rsidR="0015097D" w:rsidRPr="001516EB">
        <w:rPr>
          <w:u w:val="none"/>
          <w:rtl/>
        </w:rPr>
        <w:t xml:space="preserve"> </w:t>
      </w:r>
      <w:r w:rsidR="0015097D" w:rsidRPr="001516EB">
        <w:rPr>
          <w:rFonts w:hint="eastAsia"/>
          <w:u w:val="none"/>
          <w:rtl/>
        </w:rPr>
        <w:t>אם</w:t>
      </w:r>
      <w:r w:rsidR="0015097D" w:rsidRPr="001516EB">
        <w:rPr>
          <w:u w:val="none"/>
          <w:rtl/>
        </w:rPr>
        <w:t xml:space="preserve"> </w:t>
      </w:r>
      <w:r w:rsidR="0015097D" w:rsidRPr="001516EB">
        <w:rPr>
          <w:rFonts w:hint="eastAsia"/>
          <w:u w:val="none"/>
          <w:rtl/>
        </w:rPr>
        <w:t>התאגיד</w:t>
      </w:r>
      <w:r w:rsidR="0015097D" w:rsidRPr="001516EB">
        <w:rPr>
          <w:u w:val="none"/>
          <w:rtl/>
        </w:rPr>
        <w:t xml:space="preserve"> </w:t>
      </w:r>
      <w:r w:rsidR="0015097D" w:rsidRPr="001516EB">
        <w:rPr>
          <w:rFonts w:hint="eastAsia"/>
          <w:u w:val="none"/>
          <w:rtl/>
        </w:rPr>
        <w:t>הוא</w:t>
      </w:r>
      <w:r w:rsidR="0015097D" w:rsidRPr="001516EB">
        <w:rPr>
          <w:u w:val="none"/>
          <w:rtl/>
        </w:rPr>
        <w:t xml:space="preserve"> </w:t>
      </w:r>
      <w:r w:rsidR="0015097D" w:rsidRPr="001516EB">
        <w:rPr>
          <w:rFonts w:hint="eastAsia"/>
          <w:u w:val="none"/>
          <w:rtl/>
        </w:rPr>
        <w:t>למטרות</w:t>
      </w:r>
      <w:r w:rsidR="0015097D" w:rsidRPr="001516EB">
        <w:rPr>
          <w:u w:val="none"/>
          <w:rtl/>
        </w:rPr>
        <w:t xml:space="preserve"> </w:t>
      </w:r>
      <w:r w:rsidR="0015097D" w:rsidRPr="001516EB">
        <w:rPr>
          <w:rFonts w:hint="eastAsia"/>
          <w:u w:val="none"/>
          <w:rtl/>
        </w:rPr>
        <w:t>רווח</w:t>
      </w:r>
      <w:r w:rsidR="0015097D" w:rsidRPr="001516EB">
        <w:rPr>
          <w:u w:val="none"/>
          <w:rtl/>
        </w:rPr>
        <w:t xml:space="preserve"> </w:t>
      </w:r>
      <w:r w:rsidR="0015097D" w:rsidRPr="001516EB">
        <w:rPr>
          <w:rFonts w:hint="eastAsia"/>
          <w:u w:val="none"/>
          <w:rtl/>
        </w:rPr>
        <w:t>ובין</w:t>
      </w:r>
      <w:r w:rsidR="0015097D" w:rsidRPr="001516EB">
        <w:rPr>
          <w:u w:val="none"/>
          <w:rtl/>
        </w:rPr>
        <w:t xml:space="preserve"> </w:t>
      </w:r>
      <w:r w:rsidR="0015097D" w:rsidRPr="001516EB">
        <w:rPr>
          <w:rFonts w:hint="eastAsia"/>
          <w:u w:val="none"/>
          <w:rtl/>
        </w:rPr>
        <w:t>אם</w:t>
      </w:r>
      <w:r w:rsidR="0015097D" w:rsidRPr="001516EB">
        <w:rPr>
          <w:u w:val="none"/>
          <w:rtl/>
        </w:rPr>
        <w:t xml:space="preserve"> </w:t>
      </w:r>
      <w:r w:rsidR="0015097D" w:rsidRPr="001516EB">
        <w:rPr>
          <w:rFonts w:hint="eastAsia"/>
          <w:u w:val="none"/>
          <w:rtl/>
        </w:rPr>
        <w:t>לאו</w:t>
      </w:r>
      <w:r w:rsidR="0015097D" w:rsidRPr="001516EB">
        <w:rPr>
          <w:u w:val="none"/>
          <w:rtl/>
        </w:rPr>
        <w:t>.</w:t>
      </w:r>
    </w:p>
    <w:p w:rsidR="0015097D" w:rsidRPr="001516EB" w:rsidRDefault="007F069F" w:rsidP="009D24F0">
      <w:pPr>
        <w:pStyle w:val="a6"/>
        <w:keepNext/>
        <w:keepLines/>
        <w:numPr>
          <w:ilvl w:val="2"/>
          <w:numId w:val="0"/>
        </w:numPr>
        <w:tabs>
          <w:tab w:val="clear" w:pos="4153"/>
          <w:tab w:val="clear" w:pos="8306"/>
          <w:tab w:val="num" w:pos="1544"/>
        </w:tabs>
        <w:spacing w:line="360" w:lineRule="auto"/>
        <w:ind w:left="1544" w:right="-567" w:hanging="720"/>
        <w:jc w:val="both"/>
        <w:rPr>
          <w:u w:val="none"/>
        </w:rPr>
      </w:pPr>
      <w:r w:rsidRPr="001516EB">
        <w:rPr>
          <w:u w:val="none"/>
          <w:rtl/>
        </w:rPr>
        <w:t>1</w:t>
      </w:r>
      <w:r w:rsidR="009D24F0">
        <w:rPr>
          <w:rFonts w:hint="cs"/>
          <w:u w:val="none"/>
          <w:rtl/>
        </w:rPr>
        <w:t>3</w:t>
      </w:r>
      <w:r w:rsidR="0015097D" w:rsidRPr="001516EB">
        <w:rPr>
          <w:u w:val="none"/>
          <w:rtl/>
        </w:rPr>
        <w:t>.2</w:t>
      </w:r>
      <w:r w:rsidR="0015097D" w:rsidRPr="001516EB">
        <w:rPr>
          <w:u w:val="none"/>
          <w:rtl/>
        </w:rPr>
        <w:tab/>
      </w:r>
      <w:r w:rsidR="0015097D" w:rsidRPr="001516EB">
        <w:rPr>
          <w:rFonts w:hint="eastAsia"/>
          <w:u w:val="none"/>
          <w:rtl/>
        </w:rPr>
        <w:t>מחשש</w:t>
      </w:r>
      <w:r w:rsidR="0015097D" w:rsidRPr="001516EB">
        <w:rPr>
          <w:u w:val="none"/>
          <w:rtl/>
        </w:rPr>
        <w:t xml:space="preserve"> </w:t>
      </w:r>
      <w:r w:rsidR="0015097D" w:rsidRPr="001516EB">
        <w:rPr>
          <w:rFonts w:hint="eastAsia"/>
          <w:u w:val="none"/>
          <w:rtl/>
        </w:rPr>
        <w:t>לניגוד</w:t>
      </w:r>
      <w:r w:rsidR="0015097D" w:rsidRPr="001516EB">
        <w:rPr>
          <w:u w:val="none"/>
          <w:rtl/>
        </w:rPr>
        <w:t xml:space="preserve"> </w:t>
      </w:r>
      <w:r w:rsidR="0015097D" w:rsidRPr="001516EB">
        <w:rPr>
          <w:rFonts w:hint="eastAsia"/>
          <w:u w:val="none"/>
          <w:rtl/>
        </w:rPr>
        <w:t>עניינים</w:t>
      </w:r>
      <w:r w:rsidR="0015097D" w:rsidRPr="001516EB">
        <w:rPr>
          <w:u w:val="none"/>
          <w:rtl/>
        </w:rPr>
        <w:t xml:space="preserve"> </w:t>
      </w:r>
      <w:r w:rsidR="0015097D" w:rsidRPr="001516EB">
        <w:rPr>
          <w:rFonts w:hint="eastAsia"/>
          <w:u w:val="none"/>
          <w:rtl/>
        </w:rPr>
        <w:t>תהיה</w:t>
      </w:r>
      <w:r w:rsidR="0015097D" w:rsidRPr="001516EB">
        <w:rPr>
          <w:u w:val="none"/>
          <w:rtl/>
        </w:rPr>
        <w:t xml:space="preserve"> </w:t>
      </w:r>
      <w:r w:rsidR="0015097D" w:rsidRPr="001516EB">
        <w:rPr>
          <w:rFonts w:hint="eastAsia"/>
          <w:u w:val="none"/>
          <w:rtl/>
        </w:rPr>
        <w:t>לרשות</w:t>
      </w:r>
      <w:r w:rsidR="0015097D" w:rsidRPr="001516EB">
        <w:rPr>
          <w:u w:val="none"/>
          <w:rtl/>
        </w:rPr>
        <w:t xml:space="preserve">, </w:t>
      </w:r>
      <w:r w:rsidR="0015097D" w:rsidRPr="001516EB">
        <w:rPr>
          <w:rFonts w:hint="eastAsia"/>
          <w:u w:val="none"/>
          <w:rtl/>
        </w:rPr>
        <w:t>בהתאם</w:t>
      </w:r>
      <w:r w:rsidR="0015097D" w:rsidRPr="001516EB">
        <w:rPr>
          <w:u w:val="none"/>
          <w:rtl/>
        </w:rPr>
        <w:t xml:space="preserve"> </w:t>
      </w:r>
      <w:r w:rsidR="0015097D" w:rsidRPr="001516EB">
        <w:rPr>
          <w:rFonts w:hint="eastAsia"/>
          <w:u w:val="none"/>
          <w:rtl/>
        </w:rPr>
        <w:t>לשיקול</w:t>
      </w:r>
      <w:r w:rsidR="0015097D" w:rsidRPr="001516EB">
        <w:rPr>
          <w:u w:val="none"/>
          <w:rtl/>
        </w:rPr>
        <w:t xml:space="preserve"> </w:t>
      </w:r>
      <w:r w:rsidR="0015097D" w:rsidRPr="001516EB">
        <w:rPr>
          <w:rFonts w:hint="eastAsia"/>
          <w:u w:val="none"/>
          <w:rtl/>
        </w:rPr>
        <w:t>דעתה</w:t>
      </w:r>
      <w:r w:rsidR="0015097D" w:rsidRPr="001516EB">
        <w:rPr>
          <w:u w:val="none"/>
          <w:rtl/>
        </w:rPr>
        <w:t xml:space="preserve"> </w:t>
      </w:r>
      <w:r w:rsidR="0015097D" w:rsidRPr="001516EB">
        <w:rPr>
          <w:rFonts w:hint="eastAsia"/>
          <w:u w:val="none"/>
          <w:rtl/>
        </w:rPr>
        <w:t>הבלעדי</w:t>
      </w:r>
      <w:r w:rsidR="005739B9">
        <w:rPr>
          <w:u w:val="none"/>
          <w:rtl/>
        </w:rPr>
        <w:t>,</w:t>
      </w:r>
      <w:r w:rsidR="0015097D" w:rsidRPr="001516EB">
        <w:rPr>
          <w:u w:val="none"/>
          <w:rtl/>
        </w:rPr>
        <w:t xml:space="preserve"> </w:t>
      </w:r>
      <w:r w:rsidR="0015097D" w:rsidRPr="001516EB">
        <w:rPr>
          <w:rFonts w:hint="eastAsia"/>
          <w:u w:val="none"/>
          <w:rtl/>
        </w:rPr>
        <w:t>האפשרות</w:t>
      </w:r>
      <w:r w:rsidR="0015097D" w:rsidRPr="001516EB">
        <w:rPr>
          <w:u w:val="none"/>
          <w:rtl/>
        </w:rPr>
        <w:t xml:space="preserve"> </w:t>
      </w:r>
      <w:r w:rsidR="0015097D" w:rsidRPr="001516EB">
        <w:rPr>
          <w:rFonts w:hint="eastAsia"/>
          <w:u w:val="none"/>
          <w:rtl/>
        </w:rPr>
        <w:t>לפסול</w:t>
      </w:r>
      <w:r w:rsidR="0015097D" w:rsidRPr="001516EB">
        <w:rPr>
          <w:u w:val="none"/>
          <w:rtl/>
        </w:rPr>
        <w:t xml:space="preserve"> </w:t>
      </w:r>
      <w:r w:rsidR="0015097D" w:rsidRPr="001516EB">
        <w:rPr>
          <w:rFonts w:hint="eastAsia"/>
          <w:u w:val="none"/>
          <w:rtl/>
        </w:rPr>
        <w:t>הצע</w:t>
      </w:r>
      <w:r w:rsidR="00C5179D" w:rsidRPr="001516EB">
        <w:rPr>
          <w:rFonts w:hint="eastAsia"/>
          <w:u w:val="none"/>
          <w:rtl/>
        </w:rPr>
        <w:t>תו</w:t>
      </w:r>
      <w:r w:rsidR="00C5179D" w:rsidRPr="001516EB">
        <w:rPr>
          <w:u w:val="none"/>
          <w:rtl/>
        </w:rPr>
        <w:t xml:space="preserve"> של </w:t>
      </w:r>
      <w:r w:rsidR="00250927" w:rsidRPr="001516EB">
        <w:rPr>
          <w:rFonts w:hint="eastAsia"/>
          <w:u w:val="none"/>
          <w:rtl/>
        </w:rPr>
        <w:t>המציע</w:t>
      </w:r>
      <w:r w:rsidR="00C5179D" w:rsidRPr="001516EB">
        <w:rPr>
          <w:u w:val="none"/>
          <w:rtl/>
        </w:rPr>
        <w:t>.</w:t>
      </w:r>
    </w:p>
    <w:p w:rsidR="0015097D" w:rsidRPr="001516EB" w:rsidRDefault="007F069F" w:rsidP="009D24F0">
      <w:pPr>
        <w:pStyle w:val="a6"/>
        <w:keepNext/>
        <w:keepLines/>
        <w:numPr>
          <w:ilvl w:val="2"/>
          <w:numId w:val="0"/>
        </w:numPr>
        <w:tabs>
          <w:tab w:val="clear" w:pos="4153"/>
          <w:tab w:val="clear" w:pos="8306"/>
          <w:tab w:val="num" w:pos="1544"/>
        </w:tabs>
        <w:spacing w:line="360" w:lineRule="auto"/>
        <w:ind w:left="1544" w:right="-567" w:hanging="720"/>
        <w:jc w:val="both"/>
        <w:rPr>
          <w:u w:val="none"/>
          <w:rtl/>
        </w:rPr>
      </w:pPr>
      <w:r w:rsidRPr="001516EB">
        <w:rPr>
          <w:u w:val="none"/>
          <w:rtl/>
        </w:rPr>
        <w:t>1</w:t>
      </w:r>
      <w:r w:rsidR="009D24F0">
        <w:rPr>
          <w:rFonts w:hint="cs"/>
          <w:u w:val="none"/>
          <w:rtl/>
        </w:rPr>
        <w:t>3</w:t>
      </w:r>
      <w:r w:rsidR="0015097D" w:rsidRPr="001516EB">
        <w:rPr>
          <w:u w:val="none"/>
          <w:rtl/>
        </w:rPr>
        <w:t>.3</w:t>
      </w:r>
      <w:r w:rsidR="0015097D" w:rsidRPr="001516EB">
        <w:rPr>
          <w:u w:val="none"/>
          <w:rtl/>
        </w:rPr>
        <w:tab/>
      </w:r>
      <w:r w:rsidR="00250927" w:rsidRPr="001516EB">
        <w:rPr>
          <w:rFonts w:hint="eastAsia"/>
          <w:u w:val="none"/>
          <w:rtl/>
        </w:rPr>
        <w:t>המציע</w:t>
      </w:r>
      <w:r w:rsidR="00250927" w:rsidRPr="001516EB">
        <w:rPr>
          <w:u w:val="none"/>
          <w:rtl/>
        </w:rPr>
        <w:t xml:space="preserve"> </w:t>
      </w:r>
      <w:r w:rsidR="0015097D" w:rsidRPr="001516EB">
        <w:rPr>
          <w:rFonts w:hint="eastAsia"/>
          <w:u w:val="none"/>
          <w:rtl/>
        </w:rPr>
        <w:t>נדרש</w:t>
      </w:r>
      <w:r w:rsidR="0015097D" w:rsidRPr="001516EB">
        <w:rPr>
          <w:u w:val="none"/>
          <w:rtl/>
        </w:rPr>
        <w:t xml:space="preserve"> לדווח בכתב על כל פעולה ו/או עובדה חדשה שיש בה כדי להקים ניגוד עניינים כאמור ושהתעוררה לאחר הגשת הצעתו וזאת עד לקבלת החלטת הרשות בדבר זהותו של </w:t>
      </w:r>
      <w:r w:rsidR="00250927" w:rsidRPr="001516EB">
        <w:rPr>
          <w:rFonts w:hint="eastAsia"/>
          <w:u w:val="none"/>
          <w:rtl/>
        </w:rPr>
        <w:t>המציע</w:t>
      </w:r>
      <w:r w:rsidR="00250927" w:rsidRPr="001516EB">
        <w:rPr>
          <w:u w:val="none"/>
          <w:rtl/>
        </w:rPr>
        <w:t xml:space="preserve"> </w:t>
      </w:r>
      <w:r w:rsidR="0015097D" w:rsidRPr="001516EB">
        <w:rPr>
          <w:rFonts w:hint="eastAsia"/>
          <w:u w:val="none"/>
          <w:rtl/>
        </w:rPr>
        <w:t>הזוכה</w:t>
      </w:r>
      <w:r w:rsidR="0015097D" w:rsidRPr="001516EB">
        <w:rPr>
          <w:u w:val="none"/>
          <w:rtl/>
        </w:rPr>
        <w:t xml:space="preserve">. </w:t>
      </w:r>
      <w:r w:rsidR="0015097D" w:rsidRPr="001516EB">
        <w:rPr>
          <w:rFonts w:hint="eastAsia"/>
          <w:u w:val="none"/>
          <w:rtl/>
        </w:rPr>
        <w:t>הודעה</w:t>
      </w:r>
      <w:r w:rsidR="0015097D" w:rsidRPr="001516EB">
        <w:rPr>
          <w:u w:val="none"/>
          <w:rtl/>
        </w:rPr>
        <w:t xml:space="preserve"> </w:t>
      </w:r>
      <w:r w:rsidR="0015097D" w:rsidRPr="001516EB">
        <w:rPr>
          <w:rFonts w:hint="eastAsia"/>
          <w:u w:val="none"/>
          <w:rtl/>
        </w:rPr>
        <w:t>כאמור</w:t>
      </w:r>
      <w:r w:rsidR="0015097D" w:rsidRPr="001516EB">
        <w:rPr>
          <w:u w:val="none"/>
          <w:rtl/>
        </w:rPr>
        <w:t xml:space="preserve"> </w:t>
      </w:r>
      <w:r w:rsidR="0015097D" w:rsidRPr="001516EB">
        <w:rPr>
          <w:rFonts w:hint="eastAsia"/>
          <w:u w:val="none"/>
          <w:rtl/>
        </w:rPr>
        <w:t>תימסר</w:t>
      </w:r>
      <w:r w:rsidR="0015097D" w:rsidRPr="001516EB">
        <w:rPr>
          <w:u w:val="none"/>
          <w:rtl/>
        </w:rPr>
        <w:t xml:space="preserve"> </w:t>
      </w:r>
      <w:r w:rsidR="0015097D" w:rsidRPr="001516EB">
        <w:rPr>
          <w:rFonts w:hint="eastAsia"/>
          <w:u w:val="none"/>
          <w:rtl/>
        </w:rPr>
        <w:t>לא</w:t>
      </w:r>
      <w:r w:rsidR="0015097D" w:rsidRPr="001516EB">
        <w:rPr>
          <w:u w:val="none"/>
          <w:rtl/>
        </w:rPr>
        <w:t xml:space="preserve"> </w:t>
      </w:r>
      <w:r w:rsidR="0015097D" w:rsidRPr="001516EB">
        <w:rPr>
          <w:rFonts w:hint="eastAsia"/>
          <w:u w:val="none"/>
          <w:rtl/>
        </w:rPr>
        <w:t>יאוחר</w:t>
      </w:r>
      <w:r w:rsidR="0015097D" w:rsidRPr="001516EB">
        <w:rPr>
          <w:u w:val="none"/>
          <w:rtl/>
        </w:rPr>
        <w:t xml:space="preserve"> </w:t>
      </w:r>
      <w:r w:rsidR="0015097D" w:rsidRPr="001516EB">
        <w:rPr>
          <w:rFonts w:hint="eastAsia"/>
          <w:u w:val="none"/>
          <w:rtl/>
        </w:rPr>
        <w:t>משלושה</w:t>
      </w:r>
      <w:r w:rsidR="0015097D" w:rsidRPr="001516EB">
        <w:rPr>
          <w:u w:val="none"/>
          <w:rtl/>
        </w:rPr>
        <w:t xml:space="preserve"> </w:t>
      </w:r>
      <w:r w:rsidR="0015097D" w:rsidRPr="001516EB">
        <w:rPr>
          <w:rFonts w:hint="eastAsia"/>
          <w:u w:val="none"/>
          <w:rtl/>
        </w:rPr>
        <w:t>ימים</w:t>
      </w:r>
      <w:r w:rsidR="0015097D" w:rsidRPr="001516EB">
        <w:rPr>
          <w:u w:val="none"/>
          <w:rtl/>
        </w:rPr>
        <w:t xml:space="preserve"> </w:t>
      </w:r>
      <w:r w:rsidR="0015097D" w:rsidRPr="001516EB">
        <w:rPr>
          <w:rFonts w:hint="eastAsia"/>
          <w:u w:val="none"/>
          <w:rtl/>
        </w:rPr>
        <w:t>מיום</w:t>
      </w:r>
      <w:r w:rsidR="0015097D" w:rsidRPr="001516EB">
        <w:rPr>
          <w:u w:val="none"/>
          <w:rtl/>
        </w:rPr>
        <w:t xml:space="preserve"> </w:t>
      </w:r>
      <w:r w:rsidR="0015097D" w:rsidRPr="001516EB">
        <w:rPr>
          <w:rFonts w:hint="eastAsia"/>
          <w:u w:val="none"/>
          <w:rtl/>
        </w:rPr>
        <w:t>שנודע</w:t>
      </w:r>
      <w:r w:rsidR="0015097D" w:rsidRPr="001516EB">
        <w:rPr>
          <w:u w:val="none"/>
          <w:rtl/>
        </w:rPr>
        <w:t xml:space="preserve"> </w:t>
      </w:r>
      <w:r w:rsidR="0015097D" w:rsidRPr="001516EB">
        <w:rPr>
          <w:rFonts w:hint="eastAsia"/>
          <w:u w:val="none"/>
          <w:rtl/>
        </w:rPr>
        <w:t>לספק</w:t>
      </w:r>
      <w:r w:rsidR="0015097D" w:rsidRPr="001516EB">
        <w:rPr>
          <w:u w:val="none"/>
          <w:rtl/>
        </w:rPr>
        <w:t xml:space="preserve"> </w:t>
      </w:r>
      <w:r w:rsidR="0015097D" w:rsidRPr="001516EB">
        <w:rPr>
          <w:rFonts w:hint="eastAsia"/>
          <w:u w:val="none"/>
          <w:rtl/>
        </w:rPr>
        <w:t>על</w:t>
      </w:r>
      <w:r w:rsidR="0015097D" w:rsidRPr="001516EB">
        <w:rPr>
          <w:u w:val="none"/>
          <w:rtl/>
        </w:rPr>
        <w:t xml:space="preserve"> </w:t>
      </w:r>
      <w:r w:rsidR="0015097D" w:rsidRPr="001516EB">
        <w:rPr>
          <w:rFonts w:hint="eastAsia"/>
          <w:u w:val="none"/>
          <w:rtl/>
        </w:rPr>
        <w:t>קיום</w:t>
      </w:r>
      <w:r w:rsidR="0015097D" w:rsidRPr="001516EB">
        <w:rPr>
          <w:u w:val="none"/>
          <w:rtl/>
        </w:rPr>
        <w:t xml:space="preserve"> </w:t>
      </w:r>
      <w:r w:rsidR="0015097D" w:rsidRPr="001516EB">
        <w:rPr>
          <w:rFonts w:hint="eastAsia"/>
          <w:u w:val="none"/>
          <w:rtl/>
        </w:rPr>
        <w:t>ניגוד</w:t>
      </w:r>
      <w:r w:rsidR="0015097D" w:rsidRPr="001516EB">
        <w:rPr>
          <w:u w:val="none"/>
          <w:rtl/>
        </w:rPr>
        <w:t xml:space="preserve"> </w:t>
      </w:r>
      <w:r w:rsidR="0015097D" w:rsidRPr="001516EB">
        <w:rPr>
          <w:rFonts w:hint="eastAsia"/>
          <w:u w:val="none"/>
          <w:rtl/>
        </w:rPr>
        <w:t>העניינים</w:t>
      </w:r>
      <w:r w:rsidR="0015097D" w:rsidRPr="001516EB">
        <w:rPr>
          <w:u w:val="none"/>
          <w:rtl/>
        </w:rPr>
        <w:t xml:space="preserve"> </w:t>
      </w:r>
      <w:r w:rsidR="0015097D" w:rsidRPr="001516EB">
        <w:rPr>
          <w:rFonts w:hint="eastAsia"/>
          <w:u w:val="none"/>
          <w:rtl/>
        </w:rPr>
        <w:t>האמור</w:t>
      </w:r>
      <w:r w:rsidR="0015097D" w:rsidRPr="001516EB">
        <w:rPr>
          <w:u w:val="none"/>
          <w:rtl/>
        </w:rPr>
        <w:t xml:space="preserve">. </w:t>
      </w:r>
      <w:r w:rsidR="0015097D" w:rsidRPr="001516EB">
        <w:rPr>
          <w:rFonts w:hint="eastAsia"/>
          <w:u w:val="none"/>
          <w:rtl/>
        </w:rPr>
        <w:t>הוראה</w:t>
      </w:r>
      <w:r w:rsidR="0015097D" w:rsidRPr="001516EB">
        <w:rPr>
          <w:u w:val="none"/>
          <w:rtl/>
        </w:rPr>
        <w:t xml:space="preserve"> </w:t>
      </w:r>
      <w:r w:rsidR="0015097D" w:rsidRPr="001516EB">
        <w:rPr>
          <w:rFonts w:hint="eastAsia"/>
          <w:u w:val="none"/>
          <w:rtl/>
        </w:rPr>
        <w:t>זו</w:t>
      </w:r>
      <w:r w:rsidR="0015097D" w:rsidRPr="001516EB">
        <w:rPr>
          <w:u w:val="none"/>
          <w:rtl/>
        </w:rPr>
        <w:t xml:space="preserve"> </w:t>
      </w:r>
      <w:r w:rsidR="0015097D" w:rsidRPr="001516EB">
        <w:rPr>
          <w:rFonts w:hint="eastAsia"/>
          <w:u w:val="none"/>
          <w:rtl/>
        </w:rPr>
        <w:t>תחול</w:t>
      </w:r>
      <w:r w:rsidR="0015097D" w:rsidRPr="001516EB">
        <w:rPr>
          <w:u w:val="none"/>
          <w:rtl/>
        </w:rPr>
        <w:t xml:space="preserve"> </w:t>
      </w:r>
      <w:r w:rsidR="0015097D" w:rsidRPr="001516EB">
        <w:rPr>
          <w:rFonts w:hint="eastAsia"/>
          <w:u w:val="none"/>
          <w:rtl/>
        </w:rPr>
        <w:t>על</w:t>
      </w:r>
      <w:r w:rsidR="0015097D" w:rsidRPr="001516EB">
        <w:rPr>
          <w:u w:val="none"/>
          <w:rtl/>
        </w:rPr>
        <w:t xml:space="preserve"> </w:t>
      </w:r>
      <w:r w:rsidR="0015097D" w:rsidRPr="001516EB">
        <w:rPr>
          <w:rFonts w:hint="eastAsia"/>
          <w:u w:val="none"/>
          <w:rtl/>
        </w:rPr>
        <w:t>מציע</w:t>
      </w:r>
      <w:r w:rsidR="0015097D" w:rsidRPr="001516EB">
        <w:rPr>
          <w:u w:val="none"/>
          <w:rtl/>
        </w:rPr>
        <w:t xml:space="preserve"> </w:t>
      </w:r>
      <w:r w:rsidR="0015097D" w:rsidRPr="001516EB">
        <w:rPr>
          <w:rFonts w:hint="eastAsia"/>
          <w:u w:val="none"/>
          <w:rtl/>
        </w:rPr>
        <w:t>עד</w:t>
      </w:r>
      <w:r w:rsidR="0015097D" w:rsidRPr="001516EB">
        <w:rPr>
          <w:u w:val="none"/>
          <w:rtl/>
        </w:rPr>
        <w:t xml:space="preserve"> </w:t>
      </w:r>
      <w:r w:rsidR="0015097D" w:rsidRPr="001516EB">
        <w:rPr>
          <w:rFonts w:hint="eastAsia"/>
          <w:u w:val="none"/>
          <w:rtl/>
        </w:rPr>
        <w:t>לחתימת</w:t>
      </w:r>
      <w:r w:rsidR="0015097D" w:rsidRPr="001516EB">
        <w:rPr>
          <w:u w:val="none"/>
          <w:rtl/>
        </w:rPr>
        <w:t xml:space="preserve"> </w:t>
      </w:r>
      <w:r w:rsidR="0015097D" w:rsidRPr="001516EB">
        <w:rPr>
          <w:rFonts w:hint="eastAsia"/>
          <w:u w:val="none"/>
          <w:rtl/>
        </w:rPr>
        <w:t>ההסכם</w:t>
      </w:r>
      <w:r w:rsidR="0015097D" w:rsidRPr="001516EB">
        <w:rPr>
          <w:u w:val="none"/>
          <w:rtl/>
        </w:rPr>
        <w:t>.</w:t>
      </w:r>
    </w:p>
    <w:p w:rsidR="0015097D" w:rsidRPr="001516EB" w:rsidRDefault="007F069F" w:rsidP="009D24F0">
      <w:pPr>
        <w:pStyle w:val="a6"/>
        <w:keepNext/>
        <w:keepLines/>
        <w:numPr>
          <w:ilvl w:val="2"/>
          <w:numId w:val="0"/>
        </w:numPr>
        <w:tabs>
          <w:tab w:val="clear" w:pos="4153"/>
          <w:tab w:val="clear" w:pos="8306"/>
          <w:tab w:val="num" w:pos="1544"/>
        </w:tabs>
        <w:spacing w:line="360" w:lineRule="auto"/>
        <w:ind w:left="1544" w:right="-567" w:hanging="720"/>
        <w:jc w:val="both"/>
        <w:rPr>
          <w:u w:val="none"/>
        </w:rPr>
      </w:pPr>
      <w:r w:rsidRPr="001516EB">
        <w:rPr>
          <w:u w:val="none"/>
          <w:rtl/>
        </w:rPr>
        <w:t>1</w:t>
      </w:r>
      <w:r w:rsidR="009D24F0">
        <w:rPr>
          <w:rFonts w:hint="cs"/>
          <w:u w:val="none"/>
          <w:rtl/>
        </w:rPr>
        <w:t>3</w:t>
      </w:r>
      <w:r w:rsidR="0015097D" w:rsidRPr="001516EB">
        <w:rPr>
          <w:u w:val="none"/>
          <w:rtl/>
        </w:rPr>
        <w:t>.4</w:t>
      </w:r>
      <w:r w:rsidR="0015097D" w:rsidRPr="001516EB">
        <w:rPr>
          <w:u w:val="none"/>
          <w:rtl/>
        </w:rPr>
        <w:tab/>
        <w:t xml:space="preserve"> הספק מתחייב שלא לעסוק ולא לטפל במישרין או בעקיפין בכל מקרה היוצר או העלול ליצור </w:t>
      </w:r>
      <w:r w:rsidR="00001DB9">
        <w:rPr>
          <w:rFonts w:hint="cs"/>
          <w:u w:val="none"/>
          <w:rtl/>
        </w:rPr>
        <w:t xml:space="preserve">  </w:t>
      </w:r>
      <w:r w:rsidR="0015097D" w:rsidRPr="001516EB">
        <w:rPr>
          <w:u w:val="none"/>
          <w:rtl/>
        </w:rPr>
        <w:t>ניגוד עניינים עם ביצוע העבודה וזאת החל מיום קבלת ההחלטה על הספק הזוכה ועד לתום שישה חודשים מתום תקופת ההתקשרות עימו.</w:t>
      </w:r>
    </w:p>
    <w:p w:rsidR="0015097D" w:rsidRPr="001516EB" w:rsidRDefault="007F069F" w:rsidP="009D24F0">
      <w:pPr>
        <w:pStyle w:val="a6"/>
        <w:keepNext/>
        <w:keepLines/>
        <w:numPr>
          <w:ilvl w:val="2"/>
          <w:numId w:val="0"/>
        </w:numPr>
        <w:tabs>
          <w:tab w:val="clear" w:pos="4153"/>
          <w:tab w:val="clear" w:pos="8306"/>
          <w:tab w:val="num" w:pos="1544"/>
        </w:tabs>
        <w:spacing w:line="360" w:lineRule="auto"/>
        <w:ind w:left="1544" w:right="-567" w:hanging="720"/>
        <w:jc w:val="both"/>
        <w:rPr>
          <w:u w:val="none"/>
        </w:rPr>
      </w:pPr>
      <w:r w:rsidRPr="001516EB">
        <w:rPr>
          <w:u w:val="none"/>
          <w:rtl/>
        </w:rPr>
        <w:t>1</w:t>
      </w:r>
      <w:r w:rsidR="009D24F0">
        <w:rPr>
          <w:rFonts w:hint="cs"/>
          <w:u w:val="none"/>
          <w:rtl/>
        </w:rPr>
        <w:t>3</w:t>
      </w:r>
      <w:r w:rsidR="0015097D" w:rsidRPr="001516EB">
        <w:rPr>
          <w:u w:val="none"/>
          <w:rtl/>
        </w:rPr>
        <w:t>.5</w:t>
      </w:r>
      <w:r w:rsidR="0015097D" w:rsidRPr="001516EB">
        <w:rPr>
          <w:u w:val="none"/>
          <w:rtl/>
        </w:rPr>
        <w:tab/>
      </w:r>
      <w:r w:rsidR="0015097D" w:rsidRPr="001516EB">
        <w:rPr>
          <w:rFonts w:hint="eastAsia"/>
          <w:u w:val="none"/>
          <w:rtl/>
        </w:rPr>
        <w:t>על</w:t>
      </w:r>
      <w:r w:rsidR="0015097D" w:rsidRPr="001516EB">
        <w:rPr>
          <w:u w:val="none"/>
          <w:rtl/>
        </w:rPr>
        <w:t xml:space="preserve"> הספק יחולו הוראות חוק שירות הציבור (הגבלות לאחר פרישה), התשכ"ט – 1969.</w:t>
      </w:r>
    </w:p>
    <w:p w:rsidR="0015097D" w:rsidRPr="001516EB" w:rsidRDefault="007F069F" w:rsidP="009D24F0">
      <w:pPr>
        <w:pStyle w:val="a6"/>
        <w:keepNext/>
        <w:keepLines/>
        <w:numPr>
          <w:ilvl w:val="2"/>
          <w:numId w:val="0"/>
        </w:numPr>
        <w:tabs>
          <w:tab w:val="clear" w:pos="4153"/>
          <w:tab w:val="clear" w:pos="8306"/>
          <w:tab w:val="num" w:pos="1544"/>
        </w:tabs>
        <w:spacing w:line="360" w:lineRule="auto"/>
        <w:ind w:left="1544" w:right="-567" w:hanging="720"/>
        <w:jc w:val="both"/>
        <w:rPr>
          <w:u w:val="none"/>
          <w:rtl/>
        </w:rPr>
      </w:pPr>
      <w:r w:rsidRPr="001516EB">
        <w:rPr>
          <w:u w:val="none"/>
          <w:rtl/>
        </w:rPr>
        <w:t>1</w:t>
      </w:r>
      <w:r w:rsidR="009D24F0">
        <w:rPr>
          <w:rFonts w:hint="cs"/>
          <w:u w:val="none"/>
          <w:rtl/>
        </w:rPr>
        <w:t>3</w:t>
      </w:r>
      <w:r w:rsidR="0015097D" w:rsidRPr="001516EB">
        <w:rPr>
          <w:u w:val="none"/>
          <w:rtl/>
        </w:rPr>
        <w:t>.6</w:t>
      </w:r>
      <w:r w:rsidR="0015097D" w:rsidRPr="001516EB">
        <w:rPr>
          <w:u w:val="none"/>
          <w:rtl/>
        </w:rPr>
        <w:tab/>
      </w:r>
      <w:r w:rsidR="0015097D" w:rsidRPr="001516EB">
        <w:rPr>
          <w:rFonts w:hint="eastAsia"/>
          <w:u w:val="none"/>
          <w:rtl/>
        </w:rPr>
        <w:t>הצהרה</w:t>
      </w:r>
      <w:r w:rsidR="0015097D" w:rsidRPr="001516EB">
        <w:rPr>
          <w:u w:val="none"/>
          <w:rtl/>
        </w:rPr>
        <w:t xml:space="preserve"> והתחייבות הספק בדבר אי קיום ניגוד עניינים מצורפת </w:t>
      </w:r>
      <w:r w:rsidR="000C44B5" w:rsidRPr="001516EB">
        <w:rPr>
          <w:rFonts w:hint="eastAsia"/>
          <w:b/>
          <w:bCs/>
          <w:u w:val="none"/>
          <w:rtl/>
        </w:rPr>
        <w:t>בנספח</w:t>
      </w:r>
      <w:r w:rsidR="000C44B5" w:rsidRPr="001516EB">
        <w:rPr>
          <w:b/>
          <w:bCs/>
          <w:u w:val="none"/>
          <w:rtl/>
        </w:rPr>
        <w:t xml:space="preserve"> </w:t>
      </w:r>
      <w:r w:rsidR="003878CA" w:rsidRPr="001516EB">
        <w:rPr>
          <w:rFonts w:hint="eastAsia"/>
          <w:b/>
          <w:bCs/>
          <w:u w:val="none"/>
          <w:rtl/>
        </w:rPr>
        <w:t>ז</w:t>
      </w:r>
      <w:r w:rsidR="003878CA" w:rsidRPr="001516EB">
        <w:rPr>
          <w:b/>
          <w:bCs/>
          <w:u w:val="none"/>
          <w:rtl/>
        </w:rPr>
        <w:t xml:space="preserve">' </w:t>
      </w:r>
      <w:r w:rsidR="000C44B5" w:rsidRPr="001516EB">
        <w:rPr>
          <w:rFonts w:hint="eastAsia"/>
          <w:b/>
          <w:bCs/>
          <w:u w:val="none"/>
          <w:rtl/>
        </w:rPr>
        <w:t>להלן</w:t>
      </w:r>
      <w:r w:rsidR="000C44B5" w:rsidRPr="001516EB">
        <w:rPr>
          <w:b/>
          <w:bCs/>
          <w:u w:val="none"/>
          <w:rtl/>
        </w:rPr>
        <w:t>.</w:t>
      </w:r>
    </w:p>
    <w:p w:rsidR="00E97651" w:rsidRPr="001516EB" w:rsidRDefault="00E97651">
      <w:pPr>
        <w:rPr>
          <w:rtl/>
        </w:rPr>
      </w:pPr>
    </w:p>
    <w:p w:rsidR="007F069F" w:rsidRPr="001516EB" w:rsidRDefault="007F069F">
      <w:pPr>
        <w:rPr>
          <w:rtl/>
        </w:rPr>
      </w:pPr>
    </w:p>
    <w:p w:rsidR="007F069F" w:rsidRPr="001516EB" w:rsidRDefault="007F069F">
      <w:pPr>
        <w:rPr>
          <w:rtl/>
        </w:rPr>
      </w:pPr>
    </w:p>
    <w:p w:rsidR="00144F22" w:rsidRPr="001516EB" w:rsidRDefault="005739B9" w:rsidP="005739B9">
      <w:pPr>
        <w:pStyle w:val="11"/>
        <w:jc w:val="left"/>
        <w:rPr>
          <w:u w:val="single"/>
        </w:rPr>
      </w:pPr>
      <w:bookmarkStart w:id="72" w:name="_Toc330971032"/>
      <w:bookmarkStart w:id="73" w:name="_Toc330971098"/>
      <w:r>
        <w:rPr>
          <w:rFonts w:hint="cs"/>
          <w:rtl/>
        </w:rPr>
        <w:t xml:space="preserve">                                  </w:t>
      </w:r>
      <w:r w:rsidR="00DB7C56" w:rsidRPr="001516EB">
        <w:rPr>
          <w:rFonts w:hint="eastAsia"/>
          <w:u w:val="single"/>
          <w:rtl/>
        </w:rPr>
        <w:t>פרק</w:t>
      </w:r>
      <w:r w:rsidR="00DB7C56" w:rsidRPr="001516EB">
        <w:rPr>
          <w:u w:val="single"/>
          <w:rtl/>
        </w:rPr>
        <w:t xml:space="preserve"> </w:t>
      </w:r>
      <w:r w:rsidR="00DB7C56" w:rsidRPr="001516EB">
        <w:rPr>
          <w:rFonts w:hint="eastAsia"/>
          <w:u w:val="single"/>
          <w:rtl/>
        </w:rPr>
        <w:t>ד</w:t>
      </w:r>
      <w:r w:rsidR="00DB7C56" w:rsidRPr="001516EB">
        <w:rPr>
          <w:u w:val="single"/>
          <w:rtl/>
        </w:rPr>
        <w:t xml:space="preserve">' - </w:t>
      </w:r>
      <w:r w:rsidR="00DB7C56" w:rsidRPr="001516EB">
        <w:rPr>
          <w:rFonts w:hint="eastAsia"/>
          <w:u w:val="single"/>
          <w:rtl/>
        </w:rPr>
        <w:t>ההצעה</w:t>
      </w:r>
      <w:bookmarkEnd w:id="72"/>
      <w:bookmarkEnd w:id="73"/>
    </w:p>
    <w:p w:rsidR="00C42F53" w:rsidRPr="001516EB" w:rsidRDefault="007F069F" w:rsidP="009D24F0">
      <w:pPr>
        <w:pStyle w:val="2"/>
        <w:jc w:val="both"/>
        <w:rPr>
          <w:rFonts w:ascii="Arial" w:hAnsi="Arial" w:cs="David"/>
          <w:sz w:val="28"/>
          <w:szCs w:val="28"/>
          <w:rtl/>
          <w:lang w:eastAsia="en-US"/>
        </w:rPr>
      </w:pPr>
      <w:bookmarkStart w:id="74" w:name="_Toc330971033"/>
      <w:bookmarkStart w:id="75" w:name="_Toc330971099"/>
      <w:r w:rsidRPr="001516EB">
        <w:rPr>
          <w:rFonts w:ascii="Arial" w:hAnsi="Arial" w:cs="David"/>
          <w:sz w:val="28"/>
          <w:szCs w:val="28"/>
          <w:rtl/>
          <w:lang w:eastAsia="en-US"/>
        </w:rPr>
        <w:t>1</w:t>
      </w:r>
      <w:r w:rsidR="009D24F0">
        <w:rPr>
          <w:rFonts w:ascii="Arial" w:hAnsi="Arial" w:cs="David" w:hint="cs"/>
          <w:sz w:val="28"/>
          <w:szCs w:val="28"/>
          <w:rtl/>
          <w:lang w:eastAsia="en-US"/>
        </w:rPr>
        <w:t>4</w:t>
      </w:r>
      <w:r w:rsidRPr="001516EB">
        <w:rPr>
          <w:rFonts w:ascii="Arial" w:hAnsi="Arial" w:cs="David"/>
          <w:sz w:val="28"/>
          <w:szCs w:val="28"/>
          <w:rtl/>
          <w:lang w:eastAsia="en-US"/>
        </w:rPr>
        <w:t xml:space="preserve">. </w:t>
      </w:r>
      <w:r w:rsidR="00DB7C56" w:rsidRPr="001516EB">
        <w:rPr>
          <w:rFonts w:cs="David" w:hint="eastAsia"/>
          <w:sz w:val="28"/>
          <w:szCs w:val="28"/>
          <w:rtl/>
        </w:rPr>
        <w:t>הצהרת</w:t>
      </w:r>
      <w:r w:rsidR="00DB7C56" w:rsidRPr="001516EB">
        <w:rPr>
          <w:rFonts w:cs="David"/>
          <w:sz w:val="28"/>
          <w:szCs w:val="28"/>
          <w:rtl/>
        </w:rPr>
        <w:t xml:space="preserve"> </w:t>
      </w:r>
      <w:r w:rsidR="00DB7C56" w:rsidRPr="001516EB">
        <w:rPr>
          <w:rFonts w:cs="David" w:hint="eastAsia"/>
          <w:sz w:val="28"/>
          <w:szCs w:val="28"/>
          <w:rtl/>
        </w:rPr>
        <w:t>המציע</w:t>
      </w:r>
      <w:bookmarkEnd w:id="74"/>
      <w:bookmarkEnd w:id="75"/>
    </w:p>
    <w:p w:rsidR="000C44B5" w:rsidRPr="001516EB" w:rsidRDefault="000C44B5" w:rsidP="000C44B5">
      <w:pPr>
        <w:rPr>
          <w:lang w:eastAsia="en-US"/>
        </w:rPr>
      </w:pPr>
    </w:p>
    <w:p w:rsidR="00144F22" w:rsidRPr="001516EB" w:rsidRDefault="00DB7C56" w:rsidP="009D24F0">
      <w:pPr>
        <w:pStyle w:val="af7"/>
        <w:spacing w:line="360" w:lineRule="auto"/>
        <w:ind w:left="1440" w:hanging="720"/>
        <w:jc w:val="both"/>
        <w:rPr>
          <w:u w:val="none"/>
          <w:rtl/>
        </w:rPr>
      </w:pPr>
      <w:r w:rsidRPr="001516EB">
        <w:rPr>
          <w:u w:val="none"/>
          <w:rtl/>
        </w:rPr>
        <w:tab/>
        <w:t>הגשת ההצעה ע"י המציע והשתתפותו במכרז מהוו</w:t>
      </w:r>
      <w:r w:rsidR="00F91819" w:rsidRPr="001516EB">
        <w:rPr>
          <w:rFonts w:hint="eastAsia"/>
          <w:u w:val="none"/>
          <w:rtl/>
        </w:rPr>
        <w:t>ות</w:t>
      </w:r>
      <w:r w:rsidRPr="001516EB">
        <w:rPr>
          <w:u w:val="none"/>
          <w:rtl/>
        </w:rPr>
        <w:t xml:space="preserve"> הצהרה ואישור שכל פרטי המכרז ומסמכיו, על נספחיהם, ידועים, נהירים ומוסכמים על ידי המציע וכי יש לו כל הידע, המידע, האמצעים והכישורים הדרושים לצורך ביצוע ה</w:t>
      </w:r>
      <w:r w:rsidRPr="001516EB">
        <w:rPr>
          <w:rFonts w:hint="eastAsia"/>
          <w:u w:val="none"/>
          <w:rtl/>
        </w:rPr>
        <w:t>מטלות</w:t>
      </w:r>
      <w:r w:rsidRPr="001516EB">
        <w:rPr>
          <w:u w:val="none"/>
          <w:rtl/>
        </w:rPr>
        <w:t xml:space="preserve"> </w:t>
      </w:r>
      <w:r w:rsidRPr="001516EB">
        <w:rPr>
          <w:rFonts w:hint="eastAsia"/>
          <w:u w:val="none"/>
          <w:rtl/>
        </w:rPr>
        <w:t>המפורטות</w:t>
      </w:r>
      <w:r w:rsidRPr="001516EB">
        <w:rPr>
          <w:u w:val="none"/>
          <w:rtl/>
        </w:rPr>
        <w:t xml:space="preserve"> </w:t>
      </w:r>
      <w:r w:rsidRPr="001516EB">
        <w:rPr>
          <w:rFonts w:hint="eastAsia"/>
          <w:u w:val="none"/>
          <w:rtl/>
        </w:rPr>
        <w:t>במכרז</w:t>
      </w:r>
      <w:r w:rsidRPr="001516EB">
        <w:rPr>
          <w:u w:val="none"/>
          <w:rtl/>
        </w:rPr>
        <w:t>.</w:t>
      </w:r>
    </w:p>
    <w:p w:rsidR="00144F22" w:rsidRPr="001516EB" w:rsidRDefault="00144F22">
      <w:pPr>
        <w:spacing w:line="360" w:lineRule="auto"/>
        <w:ind w:left="2046" w:hanging="720"/>
        <w:jc w:val="both"/>
        <w:rPr>
          <w:u w:val="none"/>
          <w:rtl/>
        </w:rPr>
      </w:pPr>
    </w:p>
    <w:p w:rsidR="00C42F53" w:rsidRPr="001516EB" w:rsidRDefault="007F069F" w:rsidP="009D24F0">
      <w:pPr>
        <w:pStyle w:val="2"/>
        <w:jc w:val="both"/>
        <w:rPr>
          <w:rtl/>
          <w:lang w:eastAsia="en-US"/>
        </w:rPr>
      </w:pPr>
      <w:bookmarkStart w:id="76" w:name="_Toc286526911"/>
      <w:bookmarkStart w:id="77" w:name="_Toc306010872"/>
      <w:bookmarkStart w:id="78" w:name="_Toc330971034"/>
      <w:bookmarkStart w:id="79" w:name="_Toc330971100"/>
      <w:r w:rsidRPr="00436C27">
        <w:rPr>
          <w:rFonts w:cs="David"/>
          <w:rtl/>
          <w:lang w:eastAsia="en-US"/>
        </w:rPr>
        <w:t>1</w:t>
      </w:r>
      <w:r w:rsidR="009D24F0" w:rsidRPr="00436C27">
        <w:rPr>
          <w:rFonts w:cs="David" w:hint="cs"/>
          <w:rtl/>
          <w:lang w:eastAsia="en-US"/>
        </w:rPr>
        <w:t>5</w:t>
      </w:r>
      <w:r w:rsidRPr="001516EB">
        <w:rPr>
          <w:rtl/>
          <w:lang w:eastAsia="en-US"/>
        </w:rPr>
        <w:t>.</w:t>
      </w:r>
      <w:r w:rsidR="009D24F0">
        <w:rPr>
          <w:rFonts w:cs="David" w:hint="cs"/>
          <w:sz w:val="28"/>
          <w:szCs w:val="28"/>
          <w:rtl/>
        </w:rPr>
        <w:t xml:space="preserve"> </w:t>
      </w:r>
      <w:r w:rsidR="00DB7C56" w:rsidRPr="001516EB">
        <w:rPr>
          <w:rFonts w:cs="David" w:hint="eastAsia"/>
          <w:sz w:val="28"/>
          <w:szCs w:val="28"/>
          <w:rtl/>
        </w:rPr>
        <w:t>תוקף</w:t>
      </w:r>
      <w:r w:rsidR="00DB7C56" w:rsidRPr="001516EB">
        <w:rPr>
          <w:rFonts w:cs="David"/>
          <w:sz w:val="28"/>
          <w:szCs w:val="28"/>
          <w:rtl/>
        </w:rPr>
        <w:t xml:space="preserve"> </w:t>
      </w:r>
      <w:r w:rsidR="00DB7C56" w:rsidRPr="001516EB">
        <w:rPr>
          <w:rFonts w:cs="David" w:hint="eastAsia"/>
          <w:sz w:val="28"/>
          <w:szCs w:val="28"/>
          <w:rtl/>
        </w:rPr>
        <w:t>ההצעה</w:t>
      </w:r>
      <w:r w:rsidR="00DB7C56" w:rsidRPr="001516EB">
        <w:rPr>
          <w:rFonts w:cs="David"/>
          <w:sz w:val="28"/>
          <w:szCs w:val="28"/>
          <w:rtl/>
        </w:rPr>
        <w:t xml:space="preserve"> </w:t>
      </w:r>
      <w:r w:rsidR="00DB7C56" w:rsidRPr="001516EB">
        <w:rPr>
          <w:rFonts w:cs="David" w:hint="eastAsia"/>
          <w:sz w:val="28"/>
          <w:szCs w:val="28"/>
          <w:rtl/>
        </w:rPr>
        <w:t>והתחייבות</w:t>
      </w:r>
      <w:r w:rsidR="00DB7C56" w:rsidRPr="001516EB">
        <w:rPr>
          <w:rFonts w:cs="David"/>
          <w:sz w:val="28"/>
          <w:szCs w:val="28"/>
          <w:rtl/>
        </w:rPr>
        <w:t xml:space="preserve"> </w:t>
      </w:r>
      <w:r w:rsidR="00DB7C56" w:rsidRPr="001516EB">
        <w:rPr>
          <w:rFonts w:cs="David" w:hint="eastAsia"/>
          <w:sz w:val="28"/>
          <w:szCs w:val="28"/>
          <w:rtl/>
        </w:rPr>
        <w:t>המציע</w:t>
      </w:r>
      <w:bookmarkEnd w:id="76"/>
      <w:bookmarkEnd w:id="77"/>
      <w:bookmarkEnd w:id="78"/>
      <w:bookmarkEnd w:id="79"/>
    </w:p>
    <w:p w:rsidR="000C44B5" w:rsidRPr="001516EB" w:rsidRDefault="000C44B5" w:rsidP="000C44B5">
      <w:pPr>
        <w:rPr>
          <w:rtl/>
          <w:lang w:eastAsia="en-US"/>
        </w:rPr>
      </w:pPr>
    </w:p>
    <w:p w:rsidR="00144F22" w:rsidRPr="001516EB" w:rsidRDefault="00DB7C56" w:rsidP="009D24F0">
      <w:pPr>
        <w:pStyle w:val="af7"/>
        <w:spacing w:line="360" w:lineRule="auto"/>
        <w:ind w:left="1440" w:hanging="720"/>
        <w:jc w:val="both"/>
        <w:rPr>
          <w:u w:val="none"/>
        </w:rPr>
      </w:pPr>
      <w:r w:rsidRPr="001516EB">
        <w:rPr>
          <w:u w:val="none"/>
          <w:rtl/>
        </w:rPr>
        <w:t>1</w:t>
      </w:r>
      <w:r w:rsidR="009D24F0">
        <w:rPr>
          <w:rFonts w:hint="cs"/>
          <w:u w:val="none"/>
          <w:rtl/>
        </w:rPr>
        <w:t>5</w:t>
      </w:r>
      <w:r w:rsidRPr="001516EB">
        <w:rPr>
          <w:u w:val="none"/>
          <w:rtl/>
        </w:rPr>
        <w:t>.1</w:t>
      </w:r>
      <w:r w:rsidRPr="001516EB">
        <w:rPr>
          <w:u w:val="none"/>
          <w:rtl/>
        </w:rPr>
        <w:tab/>
      </w:r>
      <w:r w:rsidRPr="001516EB">
        <w:rPr>
          <w:rFonts w:hint="eastAsia"/>
          <w:u w:val="none"/>
          <w:rtl/>
        </w:rPr>
        <w:t>הצעת</w:t>
      </w:r>
      <w:r w:rsidRPr="001516EB">
        <w:rPr>
          <w:u w:val="none"/>
          <w:rtl/>
        </w:rPr>
        <w:t xml:space="preserve"> </w:t>
      </w:r>
      <w:r w:rsidRPr="001516EB">
        <w:rPr>
          <w:rFonts w:hint="eastAsia"/>
          <w:u w:val="none"/>
          <w:rtl/>
        </w:rPr>
        <w:t>המציע</w:t>
      </w:r>
      <w:r w:rsidRPr="001516EB">
        <w:rPr>
          <w:u w:val="none"/>
          <w:rtl/>
        </w:rPr>
        <w:t xml:space="preserve"> </w:t>
      </w:r>
      <w:r w:rsidRPr="001516EB">
        <w:rPr>
          <w:rFonts w:hint="eastAsia"/>
          <w:u w:val="none"/>
          <w:rtl/>
        </w:rPr>
        <w:t>עפ</w:t>
      </w:r>
      <w:r w:rsidRPr="001516EB">
        <w:rPr>
          <w:u w:val="none"/>
          <w:rtl/>
        </w:rPr>
        <w:t xml:space="preserve">"י </w:t>
      </w:r>
      <w:r w:rsidRPr="001516EB">
        <w:rPr>
          <w:rFonts w:hint="eastAsia"/>
          <w:u w:val="none"/>
          <w:rtl/>
        </w:rPr>
        <w:t>תנאי</w:t>
      </w:r>
      <w:r w:rsidRPr="001516EB">
        <w:rPr>
          <w:u w:val="none"/>
          <w:rtl/>
        </w:rPr>
        <w:t xml:space="preserve"> </w:t>
      </w:r>
      <w:r w:rsidRPr="001516EB">
        <w:rPr>
          <w:rFonts w:hint="eastAsia"/>
          <w:u w:val="none"/>
          <w:rtl/>
        </w:rPr>
        <w:t>המכרז</w:t>
      </w:r>
      <w:r w:rsidRPr="001516EB">
        <w:rPr>
          <w:u w:val="none"/>
          <w:rtl/>
        </w:rPr>
        <w:t xml:space="preserve"> </w:t>
      </w:r>
      <w:r w:rsidRPr="001516EB">
        <w:rPr>
          <w:rFonts w:hint="eastAsia"/>
          <w:u w:val="none"/>
          <w:rtl/>
        </w:rPr>
        <w:t>תהיה</w:t>
      </w:r>
      <w:r w:rsidRPr="001516EB">
        <w:rPr>
          <w:u w:val="none"/>
          <w:rtl/>
        </w:rPr>
        <w:t xml:space="preserve"> </w:t>
      </w:r>
      <w:r w:rsidRPr="001516EB">
        <w:rPr>
          <w:rFonts w:hint="eastAsia"/>
          <w:u w:val="none"/>
          <w:rtl/>
        </w:rPr>
        <w:t>בתוקף</w:t>
      </w:r>
      <w:r w:rsidRPr="001516EB">
        <w:rPr>
          <w:u w:val="none"/>
          <w:rtl/>
        </w:rPr>
        <w:t xml:space="preserve"> </w:t>
      </w:r>
      <w:r w:rsidRPr="001516EB">
        <w:rPr>
          <w:rFonts w:hint="eastAsia"/>
          <w:u w:val="none"/>
          <w:rtl/>
        </w:rPr>
        <w:t>למשך</w:t>
      </w:r>
      <w:r w:rsidRPr="001516EB">
        <w:rPr>
          <w:u w:val="none"/>
          <w:rtl/>
        </w:rPr>
        <w:t xml:space="preserve"> </w:t>
      </w:r>
      <w:r w:rsidR="00E851CA" w:rsidRPr="001516EB">
        <w:rPr>
          <w:u w:val="none"/>
          <w:rtl/>
        </w:rPr>
        <w:t xml:space="preserve">90 </w:t>
      </w:r>
      <w:r w:rsidRPr="001516EB">
        <w:rPr>
          <w:rFonts w:hint="eastAsia"/>
          <w:u w:val="none"/>
          <w:rtl/>
        </w:rPr>
        <w:t>יום</w:t>
      </w:r>
      <w:r w:rsidRPr="001516EB">
        <w:rPr>
          <w:u w:val="none"/>
          <w:rtl/>
        </w:rPr>
        <w:t xml:space="preserve"> </w:t>
      </w:r>
      <w:r w:rsidRPr="001516EB">
        <w:rPr>
          <w:rFonts w:hint="eastAsia"/>
          <w:u w:val="none"/>
          <w:rtl/>
        </w:rPr>
        <w:t>מהמועד</w:t>
      </w:r>
      <w:r w:rsidRPr="001516EB">
        <w:rPr>
          <w:u w:val="none"/>
          <w:rtl/>
        </w:rPr>
        <w:t xml:space="preserve"> </w:t>
      </w:r>
      <w:r w:rsidRPr="001516EB">
        <w:rPr>
          <w:rFonts w:hint="eastAsia"/>
          <w:u w:val="none"/>
          <w:rtl/>
        </w:rPr>
        <w:t>האחרון</w:t>
      </w:r>
      <w:r w:rsidRPr="001516EB">
        <w:rPr>
          <w:u w:val="none"/>
          <w:rtl/>
        </w:rPr>
        <w:t xml:space="preserve"> </w:t>
      </w:r>
      <w:r w:rsidRPr="001516EB">
        <w:rPr>
          <w:rFonts w:hint="eastAsia"/>
          <w:u w:val="none"/>
          <w:rtl/>
        </w:rPr>
        <w:t>להגשת</w:t>
      </w:r>
      <w:r w:rsidRPr="001516EB">
        <w:rPr>
          <w:u w:val="none"/>
          <w:rtl/>
        </w:rPr>
        <w:t xml:space="preserve"> </w:t>
      </w:r>
      <w:r w:rsidRPr="001516EB">
        <w:rPr>
          <w:rFonts w:hint="eastAsia"/>
          <w:u w:val="none"/>
          <w:rtl/>
        </w:rPr>
        <w:t>הצעות</w:t>
      </w:r>
      <w:r w:rsidRPr="001516EB">
        <w:rPr>
          <w:u w:val="none"/>
          <w:rtl/>
        </w:rPr>
        <w:t>.</w:t>
      </w:r>
    </w:p>
    <w:p w:rsidR="00144F22" w:rsidRPr="001516EB" w:rsidRDefault="00DB7C56" w:rsidP="009D24F0">
      <w:pPr>
        <w:pStyle w:val="af7"/>
        <w:spacing w:line="360" w:lineRule="auto"/>
        <w:ind w:left="1440" w:hanging="720"/>
        <w:jc w:val="both"/>
        <w:rPr>
          <w:u w:val="none"/>
          <w:rtl/>
        </w:rPr>
      </w:pPr>
      <w:r w:rsidRPr="001516EB">
        <w:rPr>
          <w:u w:val="none"/>
          <w:rtl/>
        </w:rPr>
        <w:t>1</w:t>
      </w:r>
      <w:r w:rsidR="009D24F0">
        <w:rPr>
          <w:rFonts w:hint="cs"/>
          <w:u w:val="none"/>
          <w:rtl/>
        </w:rPr>
        <w:t>5</w:t>
      </w:r>
      <w:r w:rsidRPr="001516EB">
        <w:rPr>
          <w:u w:val="none"/>
          <w:rtl/>
        </w:rPr>
        <w:t>.2</w:t>
      </w:r>
      <w:r w:rsidRPr="001516EB">
        <w:rPr>
          <w:u w:val="none"/>
          <w:rtl/>
        </w:rPr>
        <w:tab/>
      </w:r>
      <w:r w:rsidRPr="001516EB">
        <w:rPr>
          <w:rFonts w:hint="eastAsia"/>
          <w:u w:val="none"/>
          <w:rtl/>
        </w:rPr>
        <w:t>המציע</w:t>
      </w:r>
      <w:r w:rsidRPr="001516EB">
        <w:rPr>
          <w:u w:val="none"/>
          <w:rtl/>
        </w:rPr>
        <w:t xml:space="preserve"> </w:t>
      </w:r>
      <w:r w:rsidRPr="001516EB">
        <w:rPr>
          <w:rFonts w:hint="eastAsia"/>
          <w:u w:val="none"/>
          <w:rtl/>
        </w:rPr>
        <w:t>מתחייב</w:t>
      </w:r>
      <w:r w:rsidRPr="001516EB">
        <w:rPr>
          <w:u w:val="none"/>
          <w:rtl/>
        </w:rPr>
        <w:t xml:space="preserve"> </w:t>
      </w:r>
      <w:r w:rsidRPr="001516EB">
        <w:rPr>
          <w:rFonts w:hint="eastAsia"/>
          <w:u w:val="none"/>
          <w:rtl/>
        </w:rPr>
        <w:t>כי</w:t>
      </w:r>
      <w:r w:rsidRPr="001516EB">
        <w:rPr>
          <w:u w:val="none"/>
          <w:rtl/>
        </w:rPr>
        <w:t xml:space="preserve"> </w:t>
      </w:r>
      <w:r w:rsidRPr="001516EB">
        <w:rPr>
          <w:rFonts w:hint="eastAsia"/>
          <w:u w:val="none"/>
          <w:rtl/>
        </w:rPr>
        <w:t>במידה</w:t>
      </w:r>
      <w:r w:rsidRPr="001516EB">
        <w:rPr>
          <w:u w:val="none"/>
          <w:rtl/>
        </w:rPr>
        <w:t xml:space="preserve"> </w:t>
      </w:r>
      <w:r w:rsidRPr="001516EB">
        <w:rPr>
          <w:rFonts w:hint="eastAsia"/>
          <w:u w:val="none"/>
          <w:rtl/>
        </w:rPr>
        <w:t>ויזכה</w:t>
      </w:r>
      <w:r w:rsidRPr="001516EB">
        <w:rPr>
          <w:u w:val="none"/>
          <w:rtl/>
        </w:rPr>
        <w:t xml:space="preserve"> </w:t>
      </w:r>
      <w:r w:rsidRPr="001516EB">
        <w:rPr>
          <w:rFonts w:hint="eastAsia"/>
          <w:u w:val="none"/>
          <w:rtl/>
        </w:rPr>
        <w:t>במכרז</w:t>
      </w:r>
      <w:r w:rsidRPr="001516EB">
        <w:rPr>
          <w:u w:val="none"/>
          <w:rtl/>
        </w:rPr>
        <w:t xml:space="preserve">, </w:t>
      </w:r>
      <w:r w:rsidRPr="001516EB">
        <w:rPr>
          <w:rFonts w:hint="eastAsia"/>
          <w:u w:val="none"/>
          <w:rtl/>
        </w:rPr>
        <w:t>יחתום</w:t>
      </w:r>
      <w:r w:rsidRPr="001516EB">
        <w:rPr>
          <w:u w:val="none"/>
          <w:rtl/>
        </w:rPr>
        <w:t xml:space="preserve"> </w:t>
      </w:r>
      <w:r w:rsidRPr="001516EB">
        <w:rPr>
          <w:rFonts w:hint="eastAsia"/>
          <w:u w:val="none"/>
          <w:rtl/>
        </w:rPr>
        <w:t>על</w:t>
      </w:r>
      <w:r w:rsidRPr="001516EB">
        <w:rPr>
          <w:u w:val="none"/>
          <w:rtl/>
        </w:rPr>
        <w:t xml:space="preserve"> </w:t>
      </w:r>
      <w:r w:rsidRPr="001516EB">
        <w:rPr>
          <w:rFonts w:hint="eastAsia"/>
          <w:u w:val="none"/>
          <w:rtl/>
        </w:rPr>
        <w:t>הסכם</w:t>
      </w:r>
      <w:r w:rsidRPr="001516EB">
        <w:rPr>
          <w:u w:val="none"/>
          <w:rtl/>
        </w:rPr>
        <w:t xml:space="preserve"> </w:t>
      </w:r>
      <w:r w:rsidRPr="001516EB">
        <w:rPr>
          <w:rFonts w:hint="eastAsia"/>
          <w:u w:val="none"/>
          <w:rtl/>
        </w:rPr>
        <w:t>ההתקשרות</w:t>
      </w:r>
      <w:r w:rsidRPr="001516EB">
        <w:rPr>
          <w:u w:val="none"/>
          <w:rtl/>
        </w:rPr>
        <w:t xml:space="preserve"> (</w:t>
      </w:r>
      <w:r w:rsidR="00042781" w:rsidRPr="001516EB">
        <w:rPr>
          <w:rFonts w:hint="eastAsia"/>
          <w:b/>
          <w:bCs/>
          <w:u w:val="none"/>
          <w:rtl/>
        </w:rPr>
        <w:t>כדוגמת</w:t>
      </w:r>
      <w:r w:rsidR="00042781" w:rsidRPr="001516EB">
        <w:rPr>
          <w:b/>
          <w:bCs/>
          <w:u w:val="none"/>
          <w:rtl/>
        </w:rPr>
        <w:t xml:space="preserve"> </w:t>
      </w:r>
      <w:r w:rsidR="000C44B5" w:rsidRPr="00A0077D">
        <w:rPr>
          <w:rFonts w:hint="eastAsia"/>
          <w:b/>
          <w:bCs/>
          <w:u w:val="none"/>
          <w:rtl/>
        </w:rPr>
        <w:t>נספח</w:t>
      </w:r>
      <w:r w:rsidR="000C44B5" w:rsidRPr="00A0077D">
        <w:rPr>
          <w:b/>
          <w:bCs/>
          <w:u w:val="none"/>
          <w:rtl/>
        </w:rPr>
        <w:t xml:space="preserve"> </w:t>
      </w:r>
      <w:r w:rsidR="00F3714A" w:rsidRPr="00A0077D">
        <w:rPr>
          <w:rFonts w:hint="eastAsia"/>
          <w:b/>
          <w:bCs/>
          <w:u w:val="none"/>
          <w:rtl/>
        </w:rPr>
        <w:t>יג</w:t>
      </w:r>
      <w:r w:rsidR="00F3714A" w:rsidRPr="00A0077D">
        <w:rPr>
          <w:b/>
          <w:bCs/>
          <w:u w:val="none"/>
          <w:rtl/>
        </w:rPr>
        <w:t>'</w:t>
      </w:r>
      <w:r w:rsidR="00F3714A" w:rsidRPr="001516EB">
        <w:rPr>
          <w:u w:val="none"/>
          <w:rtl/>
        </w:rPr>
        <w:t xml:space="preserve"> </w:t>
      </w:r>
      <w:r w:rsidR="00042781" w:rsidRPr="001516EB">
        <w:rPr>
          <w:rFonts w:hint="eastAsia"/>
          <w:u w:val="none"/>
          <w:rtl/>
        </w:rPr>
        <w:t>להלן</w:t>
      </w:r>
      <w:r w:rsidR="00042781" w:rsidRPr="001516EB">
        <w:rPr>
          <w:u w:val="none"/>
          <w:rtl/>
        </w:rPr>
        <w:t xml:space="preserve">), </w:t>
      </w:r>
      <w:r w:rsidR="00042781" w:rsidRPr="001516EB">
        <w:rPr>
          <w:rFonts w:hint="eastAsia"/>
          <w:u w:val="none"/>
          <w:rtl/>
        </w:rPr>
        <w:t>עפ</w:t>
      </w:r>
      <w:r w:rsidR="00042781" w:rsidRPr="001516EB">
        <w:rPr>
          <w:u w:val="none"/>
          <w:rtl/>
        </w:rPr>
        <w:t xml:space="preserve">"י </w:t>
      </w:r>
      <w:r w:rsidR="00042781" w:rsidRPr="001516EB">
        <w:rPr>
          <w:rFonts w:hint="eastAsia"/>
          <w:u w:val="none"/>
          <w:rtl/>
        </w:rPr>
        <w:t>דרישת</w:t>
      </w:r>
      <w:r w:rsidR="00042781" w:rsidRPr="001516EB">
        <w:rPr>
          <w:u w:val="none"/>
          <w:rtl/>
        </w:rPr>
        <w:t xml:space="preserve"> </w:t>
      </w:r>
      <w:r w:rsidR="00042781" w:rsidRPr="001516EB">
        <w:rPr>
          <w:rFonts w:hint="eastAsia"/>
          <w:u w:val="none"/>
          <w:rtl/>
        </w:rPr>
        <w:t>המשרד</w:t>
      </w:r>
      <w:r w:rsidR="00042781" w:rsidRPr="001516EB">
        <w:rPr>
          <w:u w:val="none"/>
          <w:rtl/>
        </w:rPr>
        <w:t xml:space="preserve"> </w:t>
      </w:r>
      <w:r w:rsidR="00042781" w:rsidRPr="001516EB">
        <w:rPr>
          <w:rFonts w:hint="eastAsia"/>
          <w:u w:val="none"/>
          <w:rtl/>
        </w:rPr>
        <w:t>תוך</w:t>
      </w:r>
      <w:r w:rsidR="00042781" w:rsidRPr="001516EB">
        <w:rPr>
          <w:u w:val="none"/>
          <w:rtl/>
        </w:rPr>
        <w:t xml:space="preserve"> 7 </w:t>
      </w:r>
      <w:r w:rsidR="00042781" w:rsidRPr="001516EB">
        <w:rPr>
          <w:rFonts w:hint="eastAsia"/>
          <w:u w:val="none"/>
          <w:rtl/>
        </w:rPr>
        <w:t>יום</w:t>
      </w:r>
      <w:r w:rsidR="00042781" w:rsidRPr="001516EB">
        <w:rPr>
          <w:u w:val="none"/>
          <w:rtl/>
        </w:rPr>
        <w:t xml:space="preserve"> </w:t>
      </w:r>
      <w:r w:rsidR="00042781" w:rsidRPr="001516EB">
        <w:rPr>
          <w:rFonts w:hint="eastAsia"/>
          <w:u w:val="none"/>
          <w:rtl/>
        </w:rPr>
        <w:t>ממועד</w:t>
      </w:r>
      <w:r w:rsidR="00042781" w:rsidRPr="001516EB">
        <w:rPr>
          <w:u w:val="none"/>
          <w:rtl/>
        </w:rPr>
        <w:t xml:space="preserve"> </w:t>
      </w:r>
      <w:r w:rsidR="00042781" w:rsidRPr="001516EB">
        <w:rPr>
          <w:rFonts w:hint="eastAsia"/>
          <w:u w:val="none"/>
          <w:rtl/>
        </w:rPr>
        <w:t>קבלת</w:t>
      </w:r>
      <w:r w:rsidR="00042781" w:rsidRPr="001516EB">
        <w:rPr>
          <w:u w:val="none"/>
          <w:rtl/>
        </w:rPr>
        <w:t xml:space="preserve"> </w:t>
      </w:r>
      <w:r w:rsidR="00042781" w:rsidRPr="001516EB">
        <w:rPr>
          <w:rFonts w:hint="eastAsia"/>
          <w:u w:val="none"/>
          <w:rtl/>
        </w:rPr>
        <w:t>הודעת</w:t>
      </w:r>
      <w:r w:rsidR="00042781" w:rsidRPr="001516EB">
        <w:rPr>
          <w:u w:val="none"/>
          <w:rtl/>
        </w:rPr>
        <w:t xml:space="preserve"> </w:t>
      </w:r>
      <w:r w:rsidR="00042781" w:rsidRPr="001516EB">
        <w:rPr>
          <w:rFonts w:hint="eastAsia"/>
          <w:u w:val="none"/>
          <w:rtl/>
        </w:rPr>
        <w:t>הזכייה</w:t>
      </w:r>
      <w:r w:rsidR="00042781" w:rsidRPr="001516EB">
        <w:rPr>
          <w:u w:val="none"/>
          <w:rtl/>
        </w:rPr>
        <w:t xml:space="preserve"> בכתב או במועד אחר, כפי שייקבע ע"י הרשות.</w:t>
      </w:r>
      <w:r w:rsidR="00891110" w:rsidRPr="001516EB">
        <w:rPr>
          <w:u w:val="none"/>
          <w:rtl/>
        </w:rPr>
        <w:t xml:space="preserve"> מובהר בזאת, כי המציע לא יהיה רשאי להכניס כל שינוי או תיקון להסכם, מלבד מילוי הפרטים החסרים בהסכם.</w:t>
      </w:r>
    </w:p>
    <w:p w:rsidR="00144F22" w:rsidRPr="001516EB" w:rsidRDefault="00DB7C56" w:rsidP="009D24F0">
      <w:pPr>
        <w:pStyle w:val="af7"/>
        <w:spacing w:line="360" w:lineRule="auto"/>
        <w:ind w:left="1440" w:hanging="720"/>
        <w:jc w:val="both"/>
        <w:rPr>
          <w:u w:val="none"/>
          <w:rtl/>
        </w:rPr>
      </w:pPr>
      <w:r w:rsidRPr="001516EB">
        <w:rPr>
          <w:u w:val="none"/>
          <w:rtl/>
        </w:rPr>
        <w:t>1</w:t>
      </w:r>
      <w:r w:rsidR="009D24F0">
        <w:rPr>
          <w:rFonts w:hint="cs"/>
          <w:u w:val="none"/>
          <w:rtl/>
        </w:rPr>
        <w:t>5</w:t>
      </w:r>
      <w:r w:rsidRPr="001516EB">
        <w:rPr>
          <w:u w:val="none"/>
          <w:rtl/>
        </w:rPr>
        <w:t>.3</w:t>
      </w:r>
      <w:r w:rsidRPr="001516EB">
        <w:rPr>
          <w:u w:val="none"/>
          <w:rtl/>
        </w:rPr>
        <w:tab/>
      </w:r>
      <w:r w:rsidRPr="001516EB">
        <w:rPr>
          <w:rFonts w:hint="eastAsia"/>
          <w:u w:val="none"/>
          <w:rtl/>
        </w:rPr>
        <w:t>המציע</w:t>
      </w:r>
      <w:r w:rsidRPr="001516EB">
        <w:rPr>
          <w:u w:val="none"/>
          <w:rtl/>
        </w:rPr>
        <w:t xml:space="preserve"> מתחייב, כי במידה ויזכה במכרז יעמיד לרשות המשרד </w:t>
      </w:r>
      <w:r w:rsidR="000C44B5" w:rsidRPr="00A0077D">
        <w:rPr>
          <w:u w:val="none"/>
          <w:rtl/>
        </w:rPr>
        <w:t xml:space="preserve">ערבות ביצוע כאמור </w:t>
      </w:r>
      <w:r w:rsidR="00764E44" w:rsidRPr="00A0077D">
        <w:rPr>
          <w:rFonts w:hint="eastAsia"/>
          <w:u w:val="none"/>
          <w:rtl/>
        </w:rPr>
        <w:t>לפי</w:t>
      </w:r>
      <w:r w:rsidR="00214F24" w:rsidRPr="00A0077D">
        <w:rPr>
          <w:b/>
          <w:bCs/>
          <w:u w:val="none"/>
        </w:rPr>
        <w:t xml:space="preserve"> </w:t>
      </w:r>
      <w:r w:rsidR="00214F24" w:rsidRPr="00A0077D">
        <w:rPr>
          <w:b/>
          <w:bCs/>
          <w:u w:val="none"/>
          <w:rtl/>
        </w:rPr>
        <w:t xml:space="preserve"> </w:t>
      </w:r>
      <w:r w:rsidR="00214F24" w:rsidRPr="00A0077D">
        <w:rPr>
          <w:rFonts w:hint="eastAsia"/>
          <w:b/>
          <w:bCs/>
          <w:u w:val="none"/>
          <w:rtl/>
        </w:rPr>
        <w:t>נספח</w:t>
      </w:r>
      <w:r w:rsidR="00214F24" w:rsidRPr="00A0077D">
        <w:rPr>
          <w:b/>
          <w:bCs/>
          <w:u w:val="none"/>
          <w:rtl/>
        </w:rPr>
        <w:t xml:space="preserve"> </w:t>
      </w:r>
      <w:r w:rsidR="00892F1C" w:rsidRPr="00A0077D">
        <w:rPr>
          <w:rFonts w:hint="eastAsia"/>
          <w:b/>
          <w:bCs/>
          <w:u w:val="none"/>
          <w:rtl/>
        </w:rPr>
        <w:t>טו</w:t>
      </w:r>
      <w:r w:rsidR="00892F1C" w:rsidRPr="00A0077D">
        <w:rPr>
          <w:b/>
          <w:bCs/>
          <w:u w:val="none"/>
          <w:rtl/>
        </w:rPr>
        <w:t>'</w:t>
      </w:r>
      <w:r w:rsidR="00892F1C" w:rsidRPr="00A0077D">
        <w:rPr>
          <w:u w:val="none"/>
          <w:rtl/>
        </w:rPr>
        <w:t xml:space="preserve"> </w:t>
      </w:r>
      <w:r w:rsidR="000C44B5" w:rsidRPr="00A0077D">
        <w:rPr>
          <w:u w:val="none"/>
          <w:rtl/>
        </w:rPr>
        <w:t>להלן</w:t>
      </w:r>
      <w:r w:rsidR="00891110" w:rsidRPr="001516EB">
        <w:rPr>
          <w:u w:val="none"/>
          <w:rtl/>
        </w:rPr>
        <w:t xml:space="preserve"> </w:t>
      </w:r>
      <w:r w:rsidR="00E851CA" w:rsidRPr="001516EB">
        <w:rPr>
          <w:rFonts w:hint="eastAsia"/>
          <w:u w:val="none"/>
          <w:rtl/>
        </w:rPr>
        <w:t>ו</w:t>
      </w:r>
      <w:r w:rsidR="00891110" w:rsidRPr="001516EB">
        <w:rPr>
          <w:rFonts w:hint="eastAsia"/>
          <w:u w:val="none"/>
          <w:rtl/>
        </w:rPr>
        <w:t>כן</w:t>
      </w:r>
      <w:r w:rsidR="00891110" w:rsidRPr="001516EB">
        <w:rPr>
          <w:u w:val="none"/>
          <w:rtl/>
        </w:rPr>
        <w:t xml:space="preserve"> </w:t>
      </w:r>
      <w:r w:rsidR="00E851CA" w:rsidRPr="001516EB">
        <w:rPr>
          <w:rFonts w:hint="eastAsia"/>
          <w:u w:val="none"/>
          <w:rtl/>
        </w:rPr>
        <w:t>אישור</w:t>
      </w:r>
      <w:r w:rsidR="00E851CA" w:rsidRPr="001516EB">
        <w:rPr>
          <w:u w:val="none"/>
          <w:rtl/>
        </w:rPr>
        <w:t xml:space="preserve"> עריכת ביטוחים בהתאם </w:t>
      </w:r>
      <w:r w:rsidR="00E851CA" w:rsidRPr="0046009F">
        <w:rPr>
          <w:b/>
          <w:bCs/>
          <w:u w:val="none"/>
          <w:rtl/>
        </w:rPr>
        <w:t xml:space="preserve">לנספח </w:t>
      </w:r>
      <w:r w:rsidR="008E300D" w:rsidRPr="0046009F">
        <w:rPr>
          <w:rFonts w:hint="eastAsia"/>
          <w:b/>
          <w:bCs/>
          <w:u w:val="none"/>
          <w:rtl/>
        </w:rPr>
        <w:t>י</w:t>
      </w:r>
      <w:r w:rsidR="00F3714A" w:rsidRPr="0046009F">
        <w:rPr>
          <w:rFonts w:hint="eastAsia"/>
          <w:b/>
          <w:bCs/>
          <w:u w:val="none"/>
          <w:rtl/>
        </w:rPr>
        <w:t>ד</w:t>
      </w:r>
      <w:r w:rsidR="008E300D" w:rsidRPr="0046009F">
        <w:rPr>
          <w:b/>
          <w:bCs/>
          <w:u w:val="none"/>
          <w:rtl/>
        </w:rPr>
        <w:t xml:space="preserve">' </w:t>
      </w:r>
      <w:r w:rsidR="008E300D" w:rsidRPr="0046009F">
        <w:rPr>
          <w:rFonts w:hint="eastAsia"/>
          <w:b/>
          <w:bCs/>
          <w:u w:val="none"/>
          <w:rtl/>
        </w:rPr>
        <w:t>למכרז</w:t>
      </w:r>
      <w:r w:rsidR="008E300D" w:rsidRPr="0046009F">
        <w:rPr>
          <w:b/>
          <w:bCs/>
          <w:u w:val="none"/>
          <w:rtl/>
        </w:rPr>
        <w:t xml:space="preserve"> </w:t>
      </w:r>
      <w:r w:rsidR="008E300D" w:rsidRPr="0046009F">
        <w:rPr>
          <w:rFonts w:hint="eastAsia"/>
          <w:b/>
          <w:bCs/>
          <w:u w:val="none"/>
          <w:rtl/>
        </w:rPr>
        <w:t>זה</w:t>
      </w:r>
      <w:r w:rsidR="008E300D" w:rsidRPr="0046009F">
        <w:rPr>
          <w:b/>
          <w:bCs/>
          <w:u w:val="none"/>
          <w:rtl/>
        </w:rPr>
        <w:t>.</w:t>
      </w:r>
    </w:p>
    <w:p w:rsidR="00144F22" w:rsidRPr="009D24F0" w:rsidRDefault="00042781" w:rsidP="009D24F0">
      <w:pPr>
        <w:pStyle w:val="af7"/>
        <w:numPr>
          <w:ilvl w:val="1"/>
          <w:numId w:val="43"/>
        </w:numPr>
        <w:spacing w:line="360" w:lineRule="auto"/>
        <w:jc w:val="both"/>
        <w:rPr>
          <w:u w:val="none"/>
        </w:rPr>
      </w:pPr>
      <w:r w:rsidRPr="009D24F0">
        <w:rPr>
          <w:rFonts w:hint="eastAsia"/>
          <w:u w:val="none"/>
          <w:rtl/>
        </w:rPr>
        <w:t>המציע</w:t>
      </w:r>
      <w:r w:rsidRPr="009D24F0">
        <w:rPr>
          <w:u w:val="none"/>
          <w:rtl/>
        </w:rPr>
        <w:t xml:space="preserve"> יישא בכל הוצאות הכנת ההצעה ללא קשר לתוצאות הליך זה. </w:t>
      </w:r>
    </w:p>
    <w:p w:rsidR="00144F22" w:rsidRPr="001516EB" w:rsidRDefault="00144F22">
      <w:pPr>
        <w:pStyle w:val="af7"/>
        <w:spacing w:line="360" w:lineRule="auto"/>
        <w:jc w:val="both"/>
        <w:rPr>
          <w:u w:val="none"/>
          <w:rtl/>
        </w:rPr>
      </w:pPr>
    </w:p>
    <w:p w:rsidR="007F069F" w:rsidRPr="001516EB" w:rsidRDefault="007F069F" w:rsidP="003600D3">
      <w:pPr>
        <w:pStyle w:val="af7"/>
        <w:spacing w:line="360" w:lineRule="auto"/>
        <w:jc w:val="both"/>
        <w:rPr>
          <w:u w:val="none"/>
          <w:rtl/>
        </w:rPr>
      </w:pPr>
    </w:p>
    <w:p w:rsidR="00C42F53" w:rsidRPr="00A0077D" w:rsidRDefault="007F069F" w:rsidP="00A63F44">
      <w:pPr>
        <w:pStyle w:val="2"/>
        <w:jc w:val="both"/>
        <w:rPr>
          <w:rFonts w:cs="David"/>
          <w:sz w:val="28"/>
          <w:szCs w:val="28"/>
          <w:rtl/>
        </w:rPr>
      </w:pPr>
      <w:bookmarkStart w:id="80" w:name="_Toc306010873"/>
      <w:bookmarkStart w:id="81" w:name="_Toc330971035"/>
      <w:bookmarkStart w:id="82" w:name="_Toc330971101"/>
      <w:r w:rsidRPr="00A0077D">
        <w:rPr>
          <w:rFonts w:cs="David"/>
          <w:sz w:val="28"/>
          <w:szCs w:val="28"/>
          <w:rtl/>
        </w:rPr>
        <w:t>1</w:t>
      </w:r>
      <w:r w:rsidR="00A63F44">
        <w:rPr>
          <w:rFonts w:cs="David" w:hint="cs"/>
          <w:sz w:val="28"/>
          <w:szCs w:val="28"/>
          <w:rtl/>
        </w:rPr>
        <w:t>6</w:t>
      </w:r>
      <w:r w:rsidRPr="00A0077D">
        <w:rPr>
          <w:rFonts w:cs="David"/>
          <w:sz w:val="28"/>
          <w:szCs w:val="28"/>
          <w:rtl/>
        </w:rPr>
        <w:t xml:space="preserve">. </w:t>
      </w:r>
      <w:r w:rsidR="00DB7C56" w:rsidRPr="001516EB">
        <w:rPr>
          <w:rFonts w:cs="David" w:hint="eastAsia"/>
          <w:sz w:val="28"/>
          <w:szCs w:val="28"/>
          <w:rtl/>
        </w:rPr>
        <w:t>תכולת</w:t>
      </w:r>
      <w:r w:rsidR="00DB7C56" w:rsidRPr="001516EB">
        <w:rPr>
          <w:rFonts w:cs="David"/>
          <w:sz w:val="28"/>
          <w:szCs w:val="28"/>
          <w:rtl/>
        </w:rPr>
        <w:t xml:space="preserve"> </w:t>
      </w:r>
      <w:r w:rsidR="00DB7C56" w:rsidRPr="001516EB">
        <w:rPr>
          <w:rFonts w:cs="David" w:hint="eastAsia"/>
          <w:sz w:val="28"/>
          <w:szCs w:val="28"/>
          <w:rtl/>
        </w:rPr>
        <w:t>ההצע</w:t>
      </w:r>
      <w:bookmarkEnd w:id="80"/>
      <w:r w:rsidR="00DB7C56" w:rsidRPr="001516EB">
        <w:rPr>
          <w:rFonts w:cs="David" w:hint="eastAsia"/>
          <w:sz w:val="28"/>
          <w:szCs w:val="28"/>
          <w:rtl/>
        </w:rPr>
        <w:t>ה</w:t>
      </w:r>
      <w:bookmarkEnd w:id="81"/>
      <w:bookmarkEnd w:id="82"/>
      <w:r w:rsidR="00162079" w:rsidRPr="00A0077D">
        <w:rPr>
          <w:rFonts w:cs="David"/>
          <w:sz w:val="28"/>
          <w:szCs w:val="28"/>
          <w:rtl/>
        </w:rPr>
        <w:t xml:space="preserve"> ואופן הגשתה</w:t>
      </w:r>
    </w:p>
    <w:p w:rsidR="000C44B5" w:rsidRPr="001516EB" w:rsidRDefault="000C44B5" w:rsidP="000C44B5">
      <w:pPr>
        <w:rPr>
          <w:rtl/>
          <w:lang w:eastAsia="en-US"/>
        </w:rPr>
      </w:pPr>
    </w:p>
    <w:p w:rsidR="00144F22" w:rsidRPr="001516EB" w:rsidRDefault="007F069F" w:rsidP="00A63F44">
      <w:pPr>
        <w:pStyle w:val="af7"/>
        <w:spacing w:line="360" w:lineRule="auto"/>
        <w:ind w:left="1440" w:hanging="720"/>
        <w:jc w:val="both"/>
        <w:rPr>
          <w:u w:val="none"/>
        </w:rPr>
      </w:pPr>
      <w:bookmarkStart w:id="83" w:name="_Ref262113414"/>
      <w:r w:rsidRPr="001516EB">
        <w:rPr>
          <w:b/>
          <w:bCs/>
          <w:u w:val="none"/>
          <w:rtl/>
        </w:rPr>
        <w:t>1</w:t>
      </w:r>
      <w:r w:rsidR="00A63F44">
        <w:rPr>
          <w:rFonts w:hint="cs"/>
          <w:b/>
          <w:bCs/>
          <w:u w:val="none"/>
          <w:rtl/>
        </w:rPr>
        <w:t>6</w:t>
      </w:r>
      <w:r w:rsidR="00DB7C56" w:rsidRPr="001516EB">
        <w:rPr>
          <w:b/>
          <w:bCs/>
          <w:u w:val="none"/>
          <w:rtl/>
        </w:rPr>
        <w:t>.1</w:t>
      </w:r>
      <w:r w:rsidR="00DB7C56" w:rsidRPr="001516EB">
        <w:rPr>
          <w:u w:val="none"/>
          <w:rtl/>
        </w:rPr>
        <w:tab/>
      </w:r>
      <w:r w:rsidR="00DB7C56" w:rsidRPr="001516EB">
        <w:rPr>
          <w:rFonts w:hint="eastAsia"/>
          <w:b/>
          <w:bCs/>
          <w:u w:val="none"/>
          <w:rtl/>
        </w:rPr>
        <w:t>על</w:t>
      </w:r>
      <w:r w:rsidR="00DB7C56" w:rsidRPr="001516EB">
        <w:rPr>
          <w:b/>
          <w:bCs/>
          <w:u w:val="none"/>
          <w:rtl/>
        </w:rPr>
        <w:t xml:space="preserve"> </w:t>
      </w:r>
      <w:r w:rsidR="00DB7C56" w:rsidRPr="001516EB">
        <w:rPr>
          <w:rFonts w:hint="eastAsia"/>
          <w:b/>
          <w:bCs/>
          <w:u w:val="none"/>
          <w:rtl/>
        </w:rPr>
        <w:t>הספק</w:t>
      </w:r>
      <w:r w:rsidR="00DB7C56" w:rsidRPr="001516EB">
        <w:rPr>
          <w:b/>
          <w:bCs/>
          <w:u w:val="none"/>
          <w:rtl/>
        </w:rPr>
        <w:t xml:space="preserve"> </w:t>
      </w:r>
      <w:r w:rsidR="00DB7C56" w:rsidRPr="001516EB">
        <w:rPr>
          <w:rFonts w:hint="eastAsia"/>
          <w:b/>
          <w:bCs/>
          <w:u w:val="none"/>
          <w:rtl/>
        </w:rPr>
        <w:t>להגיש</w:t>
      </w:r>
      <w:r w:rsidR="00DB7C56" w:rsidRPr="001516EB">
        <w:rPr>
          <w:b/>
          <w:bCs/>
          <w:u w:val="none"/>
          <w:rtl/>
        </w:rPr>
        <w:t xml:space="preserve"> </w:t>
      </w:r>
      <w:r w:rsidR="00DB7C56" w:rsidRPr="001516EB">
        <w:rPr>
          <w:rFonts w:hint="eastAsia"/>
          <w:b/>
          <w:bCs/>
          <w:u w:val="none"/>
          <w:rtl/>
        </w:rPr>
        <w:t>את</w:t>
      </w:r>
      <w:r w:rsidR="00DB7C56" w:rsidRPr="001516EB">
        <w:rPr>
          <w:b/>
          <w:bCs/>
          <w:u w:val="none"/>
          <w:rtl/>
        </w:rPr>
        <w:t xml:space="preserve"> </w:t>
      </w:r>
      <w:r w:rsidR="00DB7C56" w:rsidRPr="001516EB">
        <w:rPr>
          <w:rFonts w:hint="eastAsia"/>
          <w:b/>
          <w:bCs/>
          <w:u w:val="none"/>
          <w:rtl/>
        </w:rPr>
        <w:t>הצעתו</w:t>
      </w:r>
      <w:r w:rsidR="00DB7C56" w:rsidRPr="001516EB">
        <w:rPr>
          <w:b/>
          <w:bCs/>
          <w:u w:val="none"/>
          <w:rtl/>
        </w:rPr>
        <w:t xml:space="preserve"> </w:t>
      </w:r>
      <w:r w:rsidR="00DB7C56" w:rsidRPr="001516EB">
        <w:rPr>
          <w:rFonts w:hint="eastAsia"/>
          <w:b/>
          <w:bCs/>
          <w:u w:val="none"/>
          <w:rtl/>
        </w:rPr>
        <w:t>בשני</w:t>
      </w:r>
      <w:r w:rsidR="00DB7C56" w:rsidRPr="001516EB">
        <w:rPr>
          <w:b/>
          <w:bCs/>
          <w:u w:val="none"/>
          <w:rtl/>
        </w:rPr>
        <w:t xml:space="preserve"> </w:t>
      </w:r>
      <w:r w:rsidR="00DB7C56" w:rsidRPr="001516EB">
        <w:rPr>
          <w:rFonts w:hint="eastAsia"/>
          <w:b/>
          <w:bCs/>
          <w:u w:val="none"/>
          <w:rtl/>
        </w:rPr>
        <w:t>חלקים</w:t>
      </w:r>
      <w:r w:rsidR="00DB7C56" w:rsidRPr="001516EB">
        <w:rPr>
          <w:b/>
          <w:bCs/>
          <w:u w:val="none"/>
          <w:rtl/>
        </w:rPr>
        <w:t>:</w:t>
      </w:r>
    </w:p>
    <w:p w:rsidR="00144F22" w:rsidRPr="001516EB" w:rsidRDefault="007F069F" w:rsidP="005739B9">
      <w:pPr>
        <w:spacing w:line="360" w:lineRule="auto"/>
        <w:ind w:left="1440" w:hanging="720"/>
        <w:jc w:val="both"/>
        <w:rPr>
          <w:u w:val="none"/>
          <w:rtl/>
        </w:rPr>
      </w:pPr>
      <w:r w:rsidRPr="001516EB">
        <w:rPr>
          <w:u w:val="none"/>
          <w:rtl/>
        </w:rPr>
        <w:t>1</w:t>
      </w:r>
      <w:r w:rsidR="00A63F44">
        <w:rPr>
          <w:rFonts w:hint="cs"/>
          <w:u w:val="none"/>
          <w:rtl/>
        </w:rPr>
        <w:t>6</w:t>
      </w:r>
      <w:r w:rsidR="00DB7C56" w:rsidRPr="001516EB">
        <w:rPr>
          <w:u w:val="none"/>
          <w:rtl/>
        </w:rPr>
        <w:t>.1.1</w:t>
      </w:r>
      <w:r w:rsidR="00DB7C56" w:rsidRPr="001516EB">
        <w:rPr>
          <w:u w:val="none"/>
          <w:rtl/>
        </w:rPr>
        <w:tab/>
      </w:r>
      <w:r w:rsidR="00DB7C56" w:rsidRPr="001516EB">
        <w:rPr>
          <w:rFonts w:hint="eastAsia"/>
          <w:u w:val="none"/>
          <w:rtl/>
        </w:rPr>
        <w:t>הצעה</w:t>
      </w:r>
      <w:r w:rsidR="00DB7C56" w:rsidRPr="001516EB">
        <w:rPr>
          <w:u w:val="none"/>
          <w:rtl/>
        </w:rPr>
        <w:t xml:space="preserve"> </w:t>
      </w:r>
      <w:r w:rsidR="00DB7C56" w:rsidRPr="001516EB">
        <w:rPr>
          <w:rFonts w:hint="eastAsia"/>
          <w:u w:val="none"/>
          <w:rtl/>
        </w:rPr>
        <w:t>תפעולית</w:t>
      </w:r>
      <w:r w:rsidR="00DB7C56" w:rsidRPr="001516EB">
        <w:rPr>
          <w:u w:val="none"/>
          <w:rtl/>
        </w:rPr>
        <w:t xml:space="preserve">, </w:t>
      </w:r>
      <w:r w:rsidR="00DB7C56" w:rsidRPr="001516EB">
        <w:rPr>
          <w:rFonts w:hint="eastAsia"/>
          <w:u w:val="none"/>
          <w:rtl/>
        </w:rPr>
        <w:t>אשר</w:t>
      </w:r>
      <w:r w:rsidR="00DB7C56" w:rsidRPr="001516EB">
        <w:rPr>
          <w:u w:val="none"/>
          <w:rtl/>
        </w:rPr>
        <w:t xml:space="preserve"> </w:t>
      </w:r>
      <w:r w:rsidR="00DB7C56" w:rsidRPr="001516EB">
        <w:rPr>
          <w:rFonts w:hint="eastAsia"/>
          <w:u w:val="none"/>
          <w:rtl/>
        </w:rPr>
        <w:t>תכלול</w:t>
      </w:r>
      <w:r w:rsidR="00DB7C56" w:rsidRPr="001516EB">
        <w:rPr>
          <w:u w:val="none"/>
          <w:rtl/>
        </w:rPr>
        <w:t xml:space="preserve"> </w:t>
      </w:r>
      <w:r w:rsidR="00DB7C56" w:rsidRPr="001516EB">
        <w:rPr>
          <w:rFonts w:hint="eastAsia"/>
          <w:u w:val="none"/>
          <w:rtl/>
        </w:rPr>
        <w:t>את</w:t>
      </w:r>
      <w:r w:rsidR="00DB7C56" w:rsidRPr="001516EB">
        <w:rPr>
          <w:u w:val="none"/>
          <w:rtl/>
        </w:rPr>
        <w:t xml:space="preserve"> </w:t>
      </w:r>
      <w:r w:rsidR="00DB7C56" w:rsidRPr="001516EB">
        <w:rPr>
          <w:rFonts w:hint="eastAsia"/>
          <w:u w:val="none"/>
          <w:rtl/>
        </w:rPr>
        <w:t>כל</w:t>
      </w:r>
      <w:r w:rsidR="00DB7C56" w:rsidRPr="001516EB">
        <w:rPr>
          <w:u w:val="none"/>
          <w:rtl/>
        </w:rPr>
        <w:t xml:space="preserve"> </w:t>
      </w:r>
      <w:r w:rsidR="00DB7C56" w:rsidRPr="001516EB">
        <w:rPr>
          <w:rFonts w:hint="eastAsia"/>
          <w:u w:val="none"/>
          <w:rtl/>
        </w:rPr>
        <w:t>המידע</w:t>
      </w:r>
      <w:r w:rsidR="00DB7C56" w:rsidRPr="001516EB">
        <w:rPr>
          <w:u w:val="none"/>
          <w:rtl/>
        </w:rPr>
        <w:t xml:space="preserve"> </w:t>
      </w:r>
      <w:r w:rsidR="00DB7C56" w:rsidRPr="001516EB">
        <w:rPr>
          <w:rFonts w:hint="eastAsia"/>
          <w:u w:val="none"/>
          <w:rtl/>
        </w:rPr>
        <w:t>והמסמכים</w:t>
      </w:r>
      <w:r w:rsidR="00DB7C56" w:rsidRPr="001516EB">
        <w:rPr>
          <w:u w:val="none"/>
          <w:rtl/>
        </w:rPr>
        <w:t xml:space="preserve"> </w:t>
      </w:r>
      <w:r w:rsidR="00DB7C56" w:rsidRPr="001516EB">
        <w:rPr>
          <w:rFonts w:hint="eastAsia"/>
          <w:u w:val="none"/>
          <w:rtl/>
        </w:rPr>
        <w:t>הנדרשים</w:t>
      </w:r>
      <w:r w:rsidR="00DB7C56" w:rsidRPr="001516EB">
        <w:rPr>
          <w:u w:val="none"/>
          <w:rtl/>
        </w:rPr>
        <w:t xml:space="preserve">, </w:t>
      </w:r>
      <w:r w:rsidR="00DB7C56" w:rsidRPr="001516EB">
        <w:rPr>
          <w:rFonts w:hint="eastAsia"/>
          <w:u w:val="none"/>
          <w:rtl/>
        </w:rPr>
        <w:t>כמפורט</w:t>
      </w:r>
      <w:r w:rsidR="00DB7C56" w:rsidRPr="001516EB">
        <w:rPr>
          <w:u w:val="none"/>
          <w:rtl/>
        </w:rPr>
        <w:t xml:space="preserve"> </w:t>
      </w:r>
      <w:r w:rsidR="00DB7C56" w:rsidRPr="001516EB">
        <w:rPr>
          <w:rFonts w:hint="eastAsia"/>
          <w:u w:val="none"/>
          <w:rtl/>
        </w:rPr>
        <w:t>במסמך</w:t>
      </w:r>
      <w:r w:rsidR="00DB7C56" w:rsidRPr="001516EB">
        <w:rPr>
          <w:u w:val="none"/>
          <w:rtl/>
        </w:rPr>
        <w:t xml:space="preserve"> </w:t>
      </w:r>
      <w:r w:rsidR="00DB7C56" w:rsidRPr="001516EB">
        <w:rPr>
          <w:rFonts w:hint="eastAsia"/>
          <w:u w:val="none"/>
          <w:rtl/>
        </w:rPr>
        <w:t>זה</w:t>
      </w:r>
      <w:r w:rsidR="00DB7C56" w:rsidRPr="001516EB">
        <w:rPr>
          <w:u w:val="none"/>
          <w:rtl/>
        </w:rPr>
        <w:t xml:space="preserve"> </w:t>
      </w:r>
      <w:r w:rsidR="00DB7C56" w:rsidRPr="001516EB">
        <w:rPr>
          <w:rFonts w:hint="eastAsia"/>
          <w:u w:val="none"/>
          <w:rtl/>
        </w:rPr>
        <w:t>במעטפה</w:t>
      </w:r>
      <w:r w:rsidR="00DB7C56" w:rsidRPr="001516EB">
        <w:rPr>
          <w:u w:val="none"/>
          <w:rtl/>
        </w:rPr>
        <w:t xml:space="preserve"> </w:t>
      </w:r>
      <w:r w:rsidR="00DB7C56" w:rsidRPr="001516EB">
        <w:rPr>
          <w:rFonts w:hint="eastAsia"/>
          <w:u w:val="none"/>
          <w:rtl/>
        </w:rPr>
        <w:t>אחת</w:t>
      </w:r>
      <w:r w:rsidR="00DB7C56" w:rsidRPr="001516EB">
        <w:rPr>
          <w:u w:val="none"/>
          <w:rtl/>
        </w:rPr>
        <w:t xml:space="preserve"> </w:t>
      </w:r>
      <w:r w:rsidR="00DB7C56" w:rsidRPr="001516EB">
        <w:rPr>
          <w:rFonts w:hint="eastAsia"/>
          <w:u w:val="none"/>
          <w:rtl/>
        </w:rPr>
        <w:t>סגורה</w:t>
      </w:r>
      <w:r w:rsidR="00162079" w:rsidRPr="001516EB">
        <w:rPr>
          <w:u w:val="none"/>
          <w:rtl/>
        </w:rPr>
        <w:t xml:space="preserve">. </w:t>
      </w:r>
      <w:r w:rsidR="00162079" w:rsidRPr="001516EB">
        <w:rPr>
          <w:rFonts w:hint="eastAsia"/>
          <w:u w:val="none"/>
          <w:rtl/>
        </w:rPr>
        <w:t>כל</w:t>
      </w:r>
      <w:r w:rsidR="00162079" w:rsidRPr="001516EB">
        <w:rPr>
          <w:u w:val="none"/>
          <w:rtl/>
        </w:rPr>
        <w:t xml:space="preserve"> </w:t>
      </w:r>
      <w:r w:rsidR="00162079" w:rsidRPr="001516EB">
        <w:rPr>
          <w:rFonts w:hint="eastAsia"/>
          <w:u w:val="none"/>
          <w:rtl/>
        </w:rPr>
        <w:t>הצעה</w:t>
      </w:r>
      <w:r w:rsidR="00162079" w:rsidRPr="001516EB">
        <w:rPr>
          <w:u w:val="none"/>
          <w:rtl/>
        </w:rPr>
        <w:t xml:space="preserve"> </w:t>
      </w:r>
      <w:r w:rsidR="00162079" w:rsidRPr="001516EB">
        <w:rPr>
          <w:rFonts w:hint="eastAsia"/>
          <w:u w:val="none"/>
          <w:rtl/>
        </w:rPr>
        <w:t>תוגש</w:t>
      </w:r>
      <w:r w:rsidR="00162079" w:rsidRPr="001516EB">
        <w:rPr>
          <w:u w:val="none"/>
          <w:rtl/>
        </w:rPr>
        <w:t xml:space="preserve"> </w:t>
      </w:r>
      <w:r w:rsidR="00162079" w:rsidRPr="001516EB">
        <w:rPr>
          <w:rFonts w:hint="eastAsia"/>
          <w:u w:val="none"/>
          <w:rtl/>
        </w:rPr>
        <w:t>בשפה</w:t>
      </w:r>
      <w:r w:rsidR="00162079" w:rsidRPr="001516EB">
        <w:rPr>
          <w:u w:val="none"/>
          <w:rtl/>
        </w:rPr>
        <w:t xml:space="preserve"> </w:t>
      </w:r>
      <w:r w:rsidR="00162079" w:rsidRPr="001516EB">
        <w:rPr>
          <w:rFonts w:hint="eastAsia"/>
          <w:u w:val="none"/>
          <w:rtl/>
        </w:rPr>
        <w:t>העברית</w:t>
      </w:r>
      <w:r w:rsidR="00891110" w:rsidRPr="001516EB">
        <w:rPr>
          <w:u w:val="none"/>
          <w:rtl/>
        </w:rPr>
        <w:t xml:space="preserve"> בשלושה עותקים – שני עותקים מודפסים</w:t>
      </w:r>
      <w:r w:rsidR="00162079" w:rsidRPr="001516EB">
        <w:rPr>
          <w:u w:val="none"/>
          <w:rtl/>
        </w:rPr>
        <w:t xml:space="preserve"> חתומים</w:t>
      </w:r>
      <w:r w:rsidR="001A1871">
        <w:rPr>
          <w:rFonts w:hint="cs"/>
          <w:u w:val="none"/>
          <w:rtl/>
        </w:rPr>
        <w:t>:</w:t>
      </w:r>
      <w:r w:rsidR="00891110" w:rsidRPr="001516EB">
        <w:rPr>
          <w:u w:val="none"/>
          <w:rtl/>
        </w:rPr>
        <w:t xml:space="preserve"> </w:t>
      </w:r>
      <w:r w:rsidR="00162079" w:rsidRPr="001516EB">
        <w:rPr>
          <w:rFonts w:hint="eastAsia"/>
          <w:u w:val="none"/>
          <w:rtl/>
        </w:rPr>
        <w:t>אחד</w:t>
      </w:r>
      <w:r w:rsidR="00162079" w:rsidRPr="001516EB">
        <w:rPr>
          <w:u w:val="none"/>
          <w:rtl/>
        </w:rPr>
        <w:t xml:space="preserve"> </w:t>
      </w:r>
      <w:r w:rsidR="00891110" w:rsidRPr="001516EB">
        <w:rPr>
          <w:rFonts w:hint="eastAsia"/>
          <w:u w:val="none"/>
          <w:rtl/>
        </w:rPr>
        <w:t>מקור</w:t>
      </w:r>
      <w:r w:rsidR="00891110" w:rsidRPr="001516EB">
        <w:rPr>
          <w:u w:val="none"/>
          <w:rtl/>
        </w:rPr>
        <w:t xml:space="preserve"> </w:t>
      </w:r>
      <w:r w:rsidR="00891110" w:rsidRPr="001516EB">
        <w:rPr>
          <w:rFonts w:hint="eastAsia"/>
          <w:u w:val="none"/>
          <w:rtl/>
        </w:rPr>
        <w:t>ו</w:t>
      </w:r>
      <w:r w:rsidR="00162079" w:rsidRPr="001516EB">
        <w:rPr>
          <w:rFonts w:hint="eastAsia"/>
          <w:u w:val="none"/>
          <w:rtl/>
        </w:rPr>
        <w:t>השני</w:t>
      </w:r>
      <w:r w:rsidR="00162079" w:rsidRPr="001516EB">
        <w:rPr>
          <w:u w:val="none"/>
          <w:rtl/>
        </w:rPr>
        <w:t xml:space="preserve"> </w:t>
      </w:r>
      <w:r w:rsidR="00891110" w:rsidRPr="001516EB">
        <w:rPr>
          <w:rFonts w:hint="eastAsia"/>
          <w:u w:val="none"/>
          <w:rtl/>
        </w:rPr>
        <w:t>העתק</w:t>
      </w:r>
      <w:r w:rsidR="00891110" w:rsidRPr="001516EB">
        <w:rPr>
          <w:u w:val="none"/>
          <w:rtl/>
        </w:rPr>
        <w:t xml:space="preserve"> </w:t>
      </w:r>
      <w:r w:rsidR="00891110" w:rsidRPr="001516EB">
        <w:rPr>
          <w:rFonts w:hint="eastAsia"/>
          <w:u w:val="none"/>
          <w:rtl/>
        </w:rPr>
        <w:t>ועותק</w:t>
      </w:r>
      <w:r w:rsidR="00891110" w:rsidRPr="001516EB">
        <w:rPr>
          <w:u w:val="none"/>
          <w:rtl/>
        </w:rPr>
        <w:t xml:space="preserve"> </w:t>
      </w:r>
      <w:r w:rsidR="00891110" w:rsidRPr="001516EB">
        <w:rPr>
          <w:rFonts w:hint="eastAsia"/>
          <w:u w:val="none"/>
          <w:rtl/>
        </w:rPr>
        <w:t>נוסף</w:t>
      </w:r>
      <w:r w:rsidR="00162079" w:rsidRPr="001516EB">
        <w:rPr>
          <w:u w:val="none"/>
          <w:rtl/>
        </w:rPr>
        <w:t xml:space="preserve"> שלישי </w:t>
      </w:r>
      <w:r w:rsidR="00891110" w:rsidRPr="001516EB">
        <w:rPr>
          <w:u w:val="none"/>
          <w:rtl/>
        </w:rPr>
        <w:t xml:space="preserve"> על גבי </w:t>
      </w:r>
      <w:r w:rsidR="00891110" w:rsidRPr="001516EB">
        <w:rPr>
          <w:u w:val="none"/>
        </w:rPr>
        <w:t>CD</w:t>
      </w:r>
      <w:r w:rsidR="00891110" w:rsidRPr="001516EB">
        <w:rPr>
          <w:u w:val="none"/>
          <w:rtl/>
        </w:rPr>
        <w:t xml:space="preserve">, </w:t>
      </w:r>
      <w:r w:rsidR="00891110" w:rsidRPr="001516EB">
        <w:rPr>
          <w:rFonts w:hint="eastAsia"/>
          <w:u w:val="none"/>
          <w:rtl/>
        </w:rPr>
        <w:t>אשר</w:t>
      </w:r>
      <w:r w:rsidR="00891110" w:rsidRPr="001516EB">
        <w:rPr>
          <w:u w:val="none"/>
          <w:rtl/>
        </w:rPr>
        <w:t xml:space="preserve"> </w:t>
      </w:r>
      <w:r w:rsidR="00891110" w:rsidRPr="001516EB">
        <w:rPr>
          <w:rFonts w:hint="eastAsia"/>
          <w:u w:val="none"/>
          <w:rtl/>
        </w:rPr>
        <w:t>יכיל</w:t>
      </w:r>
      <w:r w:rsidR="00891110" w:rsidRPr="001516EB">
        <w:rPr>
          <w:u w:val="none"/>
          <w:rtl/>
        </w:rPr>
        <w:t xml:space="preserve"> </w:t>
      </w:r>
      <w:r w:rsidR="00891110" w:rsidRPr="001516EB">
        <w:rPr>
          <w:rFonts w:hint="eastAsia"/>
          <w:u w:val="none"/>
          <w:rtl/>
        </w:rPr>
        <w:t>גם</w:t>
      </w:r>
      <w:r w:rsidR="00891110" w:rsidRPr="001516EB">
        <w:rPr>
          <w:u w:val="none"/>
          <w:rtl/>
        </w:rPr>
        <w:t xml:space="preserve"> </w:t>
      </w:r>
      <w:r w:rsidR="00891110" w:rsidRPr="001516EB">
        <w:rPr>
          <w:rFonts w:hint="eastAsia"/>
          <w:u w:val="none"/>
          <w:rtl/>
        </w:rPr>
        <w:t>את</w:t>
      </w:r>
      <w:r w:rsidR="00891110" w:rsidRPr="001516EB">
        <w:rPr>
          <w:u w:val="none"/>
          <w:rtl/>
        </w:rPr>
        <w:t xml:space="preserve"> </w:t>
      </w:r>
      <w:r w:rsidR="00891110" w:rsidRPr="001516EB">
        <w:rPr>
          <w:rFonts w:hint="eastAsia"/>
          <w:u w:val="none"/>
          <w:rtl/>
        </w:rPr>
        <w:t>כל</w:t>
      </w:r>
      <w:r w:rsidR="00891110" w:rsidRPr="001516EB">
        <w:rPr>
          <w:u w:val="none"/>
          <w:rtl/>
        </w:rPr>
        <w:t xml:space="preserve"> </w:t>
      </w:r>
      <w:r w:rsidR="00891110" w:rsidRPr="001516EB">
        <w:rPr>
          <w:rFonts w:hint="eastAsia"/>
          <w:u w:val="none"/>
          <w:rtl/>
        </w:rPr>
        <w:t>הנספחים</w:t>
      </w:r>
      <w:r w:rsidR="00891110" w:rsidRPr="001516EB">
        <w:rPr>
          <w:u w:val="none"/>
          <w:rtl/>
        </w:rPr>
        <w:t xml:space="preserve"> </w:t>
      </w:r>
      <w:r w:rsidR="00891110" w:rsidRPr="001516EB">
        <w:rPr>
          <w:rFonts w:hint="eastAsia"/>
          <w:u w:val="none"/>
          <w:rtl/>
        </w:rPr>
        <w:t>והאישורים</w:t>
      </w:r>
      <w:r w:rsidR="00891110" w:rsidRPr="001516EB">
        <w:rPr>
          <w:u w:val="none"/>
          <w:rtl/>
        </w:rPr>
        <w:t xml:space="preserve"> </w:t>
      </w:r>
      <w:r w:rsidR="00891110" w:rsidRPr="001516EB">
        <w:rPr>
          <w:rFonts w:hint="eastAsia"/>
          <w:u w:val="none"/>
          <w:rtl/>
        </w:rPr>
        <w:t>כקובץ</w:t>
      </w:r>
      <w:r w:rsidR="00891110" w:rsidRPr="001516EB">
        <w:rPr>
          <w:u w:val="none"/>
          <w:rtl/>
        </w:rPr>
        <w:t xml:space="preserve"> </w:t>
      </w:r>
      <w:r w:rsidR="00891110" w:rsidRPr="001516EB">
        <w:rPr>
          <w:rFonts w:hint="eastAsia"/>
          <w:u w:val="none"/>
          <w:rtl/>
        </w:rPr>
        <w:t>סרוק</w:t>
      </w:r>
      <w:r w:rsidR="00891110" w:rsidRPr="001516EB">
        <w:rPr>
          <w:u w:val="none"/>
          <w:rtl/>
        </w:rPr>
        <w:t>.</w:t>
      </w:r>
      <w:r w:rsidR="00162079" w:rsidRPr="001516EB">
        <w:rPr>
          <w:u w:val="none"/>
          <w:rtl/>
        </w:rPr>
        <w:t xml:space="preserve"> כל העמודים ימוספרו</w:t>
      </w:r>
      <w:r w:rsidR="001A1871">
        <w:rPr>
          <w:rFonts w:hint="cs"/>
          <w:u w:val="none"/>
          <w:rtl/>
        </w:rPr>
        <w:t>.</w:t>
      </w:r>
      <w:r w:rsidR="00891110" w:rsidRPr="001516EB">
        <w:rPr>
          <w:u w:val="none"/>
          <w:rtl/>
        </w:rPr>
        <w:t xml:space="preserve"> על המעטפה יש לציין: "מכרז מס' </w:t>
      </w:r>
      <w:r w:rsidR="005739B9">
        <w:rPr>
          <w:rFonts w:hint="cs"/>
          <w:u w:val="none"/>
          <w:rtl/>
        </w:rPr>
        <w:t>27/2012</w:t>
      </w:r>
      <w:r w:rsidR="00891110" w:rsidRPr="001516EB">
        <w:rPr>
          <w:u w:val="none"/>
          <w:rtl/>
        </w:rPr>
        <w:t xml:space="preserve">- </w:t>
      </w:r>
      <w:r w:rsidR="00891110" w:rsidRPr="001516EB">
        <w:rPr>
          <w:rFonts w:hint="eastAsia"/>
          <w:u w:val="none"/>
          <w:rtl/>
        </w:rPr>
        <w:t>למתן</w:t>
      </w:r>
      <w:r w:rsidR="00891110" w:rsidRPr="001516EB">
        <w:rPr>
          <w:u w:val="none"/>
          <w:rtl/>
        </w:rPr>
        <w:t xml:space="preserve"> </w:t>
      </w:r>
      <w:r w:rsidR="00891110" w:rsidRPr="001516EB">
        <w:rPr>
          <w:rFonts w:hint="eastAsia"/>
          <w:u w:val="none"/>
          <w:rtl/>
        </w:rPr>
        <w:t>שירותי</w:t>
      </w:r>
      <w:r w:rsidR="00891110" w:rsidRPr="001516EB">
        <w:rPr>
          <w:u w:val="none"/>
          <w:rtl/>
        </w:rPr>
        <w:t xml:space="preserve"> </w:t>
      </w:r>
      <w:r w:rsidR="00891110" w:rsidRPr="001516EB">
        <w:rPr>
          <w:rFonts w:hint="eastAsia"/>
          <w:u w:val="none"/>
          <w:rtl/>
        </w:rPr>
        <w:t>ייעוץ</w:t>
      </w:r>
      <w:r w:rsidR="00891110" w:rsidRPr="001516EB">
        <w:rPr>
          <w:u w:val="none"/>
          <w:rtl/>
        </w:rPr>
        <w:t xml:space="preserve"> </w:t>
      </w:r>
      <w:r w:rsidR="00891110" w:rsidRPr="001516EB">
        <w:rPr>
          <w:rFonts w:hint="eastAsia"/>
          <w:u w:val="none"/>
          <w:rtl/>
        </w:rPr>
        <w:t>לקביעת</w:t>
      </w:r>
      <w:r w:rsidR="00891110" w:rsidRPr="001516EB">
        <w:rPr>
          <w:u w:val="none"/>
          <w:rtl/>
        </w:rPr>
        <w:t xml:space="preserve"> </w:t>
      </w:r>
      <w:r w:rsidR="00891110" w:rsidRPr="001516EB">
        <w:rPr>
          <w:rFonts w:hint="eastAsia"/>
          <w:u w:val="none"/>
          <w:rtl/>
        </w:rPr>
        <w:t>תעריפי</w:t>
      </w:r>
      <w:r w:rsidR="00891110" w:rsidRPr="001516EB">
        <w:rPr>
          <w:u w:val="none"/>
          <w:rtl/>
        </w:rPr>
        <w:t xml:space="preserve"> </w:t>
      </w:r>
      <w:r w:rsidR="00891110" w:rsidRPr="001516EB">
        <w:rPr>
          <w:rFonts w:hint="eastAsia"/>
          <w:u w:val="none"/>
          <w:rtl/>
        </w:rPr>
        <w:t>תכנון</w:t>
      </w:r>
      <w:r w:rsidR="00891110" w:rsidRPr="001516EB">
        <w:rPr>
          <w:u w:val="none"/>
          <w:rtl/>
        </w:rPr>
        <w:t xml:space="preserve"> </w:t>
      </w:r>
      <w:r w:rsidR="00891110" w:rsidRPr="001516EB">
        <w:rPr>
          <w:rFonts w:hint="eastAsia"/>
          <w:u w:val="none"/>
          <w:rtl/>
        </w:rPr>
        <w:t>וניהול</w:t>
      </w:r>
      <w:r w:rsidR="00891110" w:rsidRPr="001516EB">
        <w:rPr>
          <w:u w:val="none"/>
          <w:rtl/>
        </w:rPr>
        <w:t xml:space="preserve"> </w:t>
      </w:r>
      <w:r w:rsidR="00891110" w:rsidRPr="001516EB">
        <w:rPr>
          <w:rFonts w:hint="eastAsia"/>
          <w:u w:val="none"/>
          <w:rtl/>
        </w:rPr>
        <w:t>התקשרויות</w:t>
      </w:r>
      <w:r w:rsidR="00891110" w:rsidRPr="001516EB">
        <w:rPr>
          <w:u w:val="none"/>
          <w:rtl/>
        </w:rPr>
        <w:t xml:space="preserve"> </w:t>
      </w:r>
      <w:r w:rsidR="00891110" w:rsidRPr="001516EB">
        <w:rPr>
          <w:rFonts w:hint="eastAsia"/>
          <w:u w:val="none"/>
          <w:rtl/>
        </w:rPr>
        <w:t>תכנון</w:t>
      </w:r>
      <w:r w:rsidR="00891110" w:rsidRPr="001516EB">
        <w:rPr>
          <w:u w:val="none"/>
          <w:rtl/>
        </w:rPr>
        <w:t>,</w:t>
      </w:r>
      <w:r w:rsidR="0000274A">
        <w:rPr>
          <w:rFonts w:hint="cs"/>
          <w:u w:val="none"/>
          <w:rtl/>
        </w:rPr>
        <w:t xml:space="preserve"> </w:t>
      </w:r>
      <w:r w:rsidR="008E300D" w:rsidRPr="0046009F">
        <w:rPr>
          <w:rFonts w:hint="eastAsia"/>
          <w:u w:val="none"/>
          <w:rtl/>
        </w:rPr>
        <w:t>בלבד</w:t>
      </w:r>
      <w:r w:rsidR="008E300D" w:rsidRPr="00292948">
        <w:rPr>
          <w:u w:val="none"/>
          <w:rtl/>
        </w:rPr>
        <w:t xml:space="preserve"> </w:t>
      </w:r>
      <w:r w:rsidR="008E300D" w:rsidRPr="00292948">
        <w:rPr>
          <w:rFonts w:hint="eastAsia"/>
          <w:u w:val="none"/>
          <w:rtl/>
        </w:rPr>
        <w:t>ללא</w:t>
      </w:r>
      <w:r w:rsidR="008E300D" w:rsidRPr="00292948">
        <w:rPr>
          <w:u w:val="none"/>
          <w:rtl/>
        </w:rPr>
        <w:t xml:space="preserve"> </w:t>
      </w:r>
      <w:r w:rsidR="008E300D" w:rsidRPr="00292948">
        <w:rPr>
          <w:rFonts w:hint="eastAsia"/>
          <w:u w:val="none"/>
          <w:rtl/>
        </w:rPr>
        <w:t>שם</w:t>
      </w:r>
      <w:r w:rsidR="008E300D" w:rsidRPr="00292948">
        <w:rPr>
          <w:u w:val="none"/>
          <w:rtl/>
        </w:rPr>
        <w:t xml:space="preserve"> </w:t>
      </w:r>
      <w:r w:rsidR="008E300D" w:rsidRPr="00292948">
        <w:rPr>
          <w:rFonts w:hint="eastAsia"/>
          <w:u w:val="none"/>
          <w:rtl/>
        </w:rPr>
        <w:t>המציע</w:t>
      </w:r>
      <w:r w:rsidR="008E300D" w:rsidRPr="00292948">
        <w:rPr>
          <w:u w:val="none"/>
          <w:rtl/>
        </w:rPr>
        <w:t xml:space="preserve"> </w:t>
      </w:r>
      <w:r w:rsidR="008E300D" w:rsidRPr="00292948">
        <w:rPr>
          <w:rFonts w:hint="eastAsia"/>
          <w:u w:val="none"/>
          <w:rtl/>
        </w:rPr>
        <w:t>או</w:t>
      </w:r>
      <w:r w:rsidR="008E300D" w:rsidRPr="00292948">
        <w:rPr>
          <w:u w:val="none"/>
          <w:rtl/>
        </w:rPr>
        <w:t xml:space="preserve"> </w:t>
      </w:r>
      <w:r w:rsidR="008E300D" w:rsidRPr="00292948">
        <w:rPr>
          <w:rFonts w:hint="eastAsia"/>
          <w:u w:val="none"/>
          <w:rtl/>
        </w:rPr>
        <w:t>כל</w:t>
      </w:r>
      <w:r w:rsidR="008E300D" w:rsidRPr="00292948">
        <w:rPr>
          <w:u w:val="none"/>
          <w:rtl/>
        </w:rPr>
        <w:t xml:space="preserve"> </w:t>
      </w:r>
      <w:r w:rsidR="008E300D" w:rsidRPr="00292948">
        <w:rPr>
          <w:rFonts w:hint="eastAsia"/>
          <w:u w:val="none"/>
          <w:rtl/>
        </w:rPr>
        <w:t>פרט</w:t>
      </w:r>
      <w:r w:rsidR="008E300D" w:rsidRPr="00292948">
        <w:rPr>
          <w:u w:val="none"/>
          <w:rtl/>
        </w:rPr>
        <w:t xml:space="preserve"> </w:t>
      </w:r>
      <w:r w:rsidR="008E300D" w:rsidRPr="00292948">
        <w:rPr>
          <w:rFonts w:hint="eastAsia"/>
          <w:u w:val="none"/>
          <w:rtl/>
        </w:rPr>
        <w:t>מזהה</w:t>
      </w:r>
      <w:r w:rsidR="008E300D" w:rsidRPr="00292948">
        <w:rPr>
          <w:u w:val="none"/>
          <w:rtl/>
        </w:rPr>
        <w:t xml:space="preserve"> </w:t>
      </w:r>
      <w:r w:rsidR="008E300D" w:rsidRPr="00292948">
        <w:rPr>
          <w:rFonts w:hint="eastAsia"/>
          <w:u w:val="none"/>
          <w:rtl/>
        </w:rPr>
        <w:t>אחר</w:t>
      </w:r>
      <w:r w:rsidR="008E300D" w:rsidRPr="00292948">
        <w:rPr>
          <w:u w:val="none"/>
          <w:rtl/>
        </w:rPr>
        <w:t>.</w:t>
      </w:r>
    </w:p>
    <w:bookmarkEnd w:id="83"/>
    <w:p w:rsidR="00144F22" w:rsidRPr="001516EB" w:rsidRDefault="007F069F" w:rsidP="00292948">
      <w:pPr>
        <w:spacing w:line="360" w:lineRule="auto"/>
        <w:ind w:left="1440" w:hanging="720"/>
        <w:jc w:val="both"/>
        <w:rPr>
          <w:u w:val="none"/>
          <w:rtl/>
        </w:rPr>
      </w:pPr>
      <w:r w:rsidRPr="001516EB">
        <w:rPr>
          <w:u w:val="none"/>
          <w:rtl/>
        </w:rPr>
        <w:t>1</w:t>
      </w:r>
      <w:r w:rsidR="00A63F44">
        <w:rPr>
          <w:rFonts w:hint="cs"/>
          <w:u w:val="none"/>
          <w:rtl/>
        </w:rPr>
        <w:t>6</w:t>
      </w:r>
      <w:r w:rsidR="00DB7C56" w:rsidRPr="001516EB">
        <w:rPr>
          <w:u w:val="none"/>
          <w:rtl/>
        </w:rPr>
        <w:t>.1.2</w:t>
      </w:r>
      <w:r w:rsidR="00DB7C56" w:rsidRPr="001516EB">
        <w:rPr>
          <w:u w:val="none"/>
          <w:rtl/>
        </w:rPr>
        <w:tab/>
      </w:r>
      <w:r w:rsidR="002720FB" w:rsidRPr="001516EB">
        <w:rPr>
          <w:rFonts w:hint="eastAsia"/>
          <w:u w:val="none"/>
          <w:rtl/>
        </w:rPr>
        <w:t>הצעה</w:t>
      </w:r>
      <w:r w:rsidR="002720FB" w:rsidRPr="001516EB">
        <w:rPr>
          <w:u w:val="none"/>
          <w:rtl/>
        </w:rPr>
        <w:t xml:space="preserve"> כספית</w:t>
      </w:r>
      <w:r w:rsidR="00DB7C56" w:rsidRPr="001516EB">
        <w:rPr>
          <w:u w:val="none"/>
          <w:rtl/>
        </w:rPr>
        <w:t xml:space="preserve"> (כמפורט </w:t>
      </w:r>
      <w:r w:rsidR="000C44B5" w:rsidRPr="00292948">
        <w:rPr>
          <w:rFonts w:hint="eastAsia"/>
          <w:u w:val="none"/>
          <w:rtl/>
        </w:rPr>
        <w:t>בנספח</w:t>
      </w:r>
      <w:r w:rsidR="000C44B5" w:rsidRPr="00292948">
        <w:rPr>
          <w:u w:val="none"/>
          <w:rtl/>
        </w:rPr>
        <w:t xml:space="preserve"> </w:t>
      </w:r>
      <w:r w:rsidR="00892F1C" w:rsidRPr="00292948">
        <w:rPr>
          <w:rFonts w:hint="eastAsia"/>
          <w:u w:val="none"/>
          <w:rtl/>
        </w:rPr>
        <w:t>ט</w:t>
      </w:r>
      <w:r w:rsidR="00892F1C" w:rsidRPr="00292948">
        <w:rPr>
          <w:u w:val="none"/>
          <w:rtl/>
        </w:rPr>
        <w:t>'</w:t>
      </w:r>
      <w:r w:rsidR="00892F1C" w:rsidRPr="001516EB">
        <w:rPr>
          <w:u w:val="none"/>
          <w:rtl/>
        </w:rPr>
        <w:t xml:space="preserve"> </w:t>
      </w:r>
      <w:r w:rsidR="00DB7C56" w:rsidRPr="001516EB">
        <w:rPr>
          <w:rFonts w:hint="eastAsia"/>
          <w:u w:val="none"/>
          <w:rtl/>
        </w:rPr>
        <w:t>להלן</w:t>
      </w:r>
      <w:r w:rsidR="00DB7C56" w:rsidRPr="001516EB">
        <w:rPr>
          <w:u w:val="none"/>
          <w:rtl/>
        </w:rPr>
        <w:t xml:space="preserve">) </w:t>
      </w:r>
      <w:r w:rsidR="00DB7C56" w:rsidRPr="001516EB">
        <w:rPr>
          <w:rFonts w:hint="eastAsia"/>
          <w:u w:val="none"/>
          <w:rtl/>
        </w:rPr>
        <w:t>במעטפה</w:t>
      </w:r>
      <w:r w:rsidR="00DB7C56" w:rsidRPr="001516EB">
        <w:rPr>
          <w:u w:val="none"/>
          <w:rtl/>
        </w:rPr>
        <w:t xml:space="preserve"> </w:t>
      </w:r>
      <w:r w:rsidR="00DB7C56" w:rsidRPr="001516EB">
        <w:rPr>
          <w:rFonts w:hint="eastAsia"/>
          <w:u w:val="none"/>
          <w:rtl/>
        </w:rPr>
        <w:t>סגורה</w:t>
      </w:r>
      <w:r w:rsidR="00DB7C56" w:rsidRPr="001516EB">
        <w:rPr>
          <w:u w:val="none"/>
          <w:rtl/>
        </w:rPr>
        <w:t xml:space="preserve"> </w:t>
      </w:r>
      <w:r w:rsidR="00DB7C56" w:rsidRPr="001516EB">
        <w:rPr>
          <w:rFonts w:hint="eastAsia"/>
          <w:u w:val="none"/>
          <w:rtl/>
        </w:rPr>
        <w:t>ונפרדת</w:t>
      </w:r>
      <w:r w:rsidR="00DB7C56" w:rsidRPr="001516EB">
        <w:rPr>
          <w:u w:val="none"/>
          <w:rtl/>
        </w:rPr>
        <w:t xml:space="preserve"> </w:t>
      </w:r>
      <w:r w:rsidR="00DB7C56" w:rsidRPr="001516EB">
        <w:rPr>
          <w:rFonts w:hint="eastAsia"/>
          <w:u w:val="none"/>
          <w:rtl/>
        </w:rPr>
        <w:t>מההצעה</w:t>
      </w:r>
      <w:r w:rsidR="00DB7C56" w:rsidRPr="001516EB">
        <w:rPr>
          <w:u w:val="none"/>
          <w:rtl/>
        </w:rPr>
        <w:t xml:space="preserve"> </w:t>
      </w:r>
      <w:r w:rsidR="00DB7C56" w:rsidRPr="001516EB">
        <w:rPr>
          <w:rFonts w:hint="eastAsia"/>
          <w:u w:val="none"/>
          <w:rtl/>
        </w:rPr>
        <w:t>התפעולית</w:t>
      </w:r>
      <w:r w:rsidR="00DB7C56" w:rsidRPr="001516EB">
        <w:rPr>
          <w:u w:val="none"/>
          <w:rtl/>
        </w:rPr>
        <w:t xml:space="preserve"> </w:t>
      </w:r>
      <w:r w:rsidR="00DB7C56" w:rsidRPr="001516EB">
        <w:rPr>
          <w:rFonts w:hint="eastAsia"/>
          <w:u w:val="none"/>
          <w:rtl/>
        </w:rPr>
        <w:t>עליה</w:t>
      </w:r>
      <w:r w:rsidR="00DB7C56" w:rsidRPr="001516EB">
        <w:rPr>
          <w:u w:val="none"/>
          <w:rtl/>
        </w:rPr>
        <w:t xml:space="preserve"> </w:t>
      </w:r>
      <w:r w:rsidR="00DB7C56" w:rsidRPr="001516EB">
        <w:rPr>
          <w:rFonts w:hint="eastAsia"/>
          <w:u w:val="none"/>
          <w:rtl/>
        </w:rPr>
        <w:t>ירשם</w:t>
      </w:r>
      <w:r w:rsidR="00DB7C56" w:rsidRPr="001516EB">
        <w:rPr>
          <w:u w:val="none"/>
          <w:rtl/>
        </w:rPr>
        <w:t xml:space="preserve"> </w:t>
      </w:r>
      <w:r w:rsidR="00DB7C56" w:rsidRPr="001516EB">
        <w:rPr>
          <w:rFonts w:hint="eastAsia"/>
          <w:u w:val="none"/>
          <w:rtl/>
        </w:rPr>
        <w:t>שם</w:t>
      </w:r>
      <w:r w:rsidR="00DB7C56" w:rsidRPr="001516EB">
        <w:rPr>
          <w:u w:val="none"/>
          <w:rtl/>
        </w:rPr>
        <w:t xml:space="preserve"> </w:t>
      </w:r>
      <w:r w:rsidR="00DB7C56" w:rsidRPr="001516EB">
        <w:rPr>
          <w:rFonts w:hint="eastAsia"/>
          <w:u w:val="none"/>
          <w:rtl/>
        </w:rPr>
        <w:t>המכרז</w:t>
      </w:r>
      <w:r w:rsidR="00DB7C56" w:rsidRPr="001516EB">
        <w:rPr>
          <w:u w:val="none"/>
          <w:rtl/>
        </w:rPr>
        <w:t xml:space="preserve"> </w:t>
      </w:r>
      <w:r w:rsidR="00DB7C56" w:rsidRPr="001516EB">
        <w:rPr>
          <w:rFonts w:hint="eastAsia"/>
          <w:u w:val="none"/>
          <w:rtl/>
        </w:rPr>
        <w:t>מס</w:t>
      </w:r>
      <w:r w:rsidR="00DB7C56" w:rsidRPr="001516EB">
        <w:rPr>
          <w:u w:val="none"/>
          <w:rtl/>
        </w:rPr>
        <w:t xml:space="preserve"> </w:t>
      </w:r>
      <w:r w:rsidR="00DB7C56" w:rsidRPr="001516EB">
        <w:rPr>
          <w:rFonts w:hint="eastAsia"/>
          <w:u w:val="none"/>
          <w:rtl/>
        </w:rPr>
        <w:t>המכרז</w:t>
      </w:r>
      <w:r w:rsidR="00F91819" w:rsidRPr="001516EB">
        <w:rPr>
          <w:u w:val="none"/>
          <w:rtl/>
        </w:rPr>
        <w:t xml:space="preserve"> </w:t>
      </w:r>
      <w:r w:rsidR="00441CAC" w:rsidRPr="001516EB">
        <w:rPr>
          <w:rFonts w:hint="eastAsia"/>
          <w:u w:val="none"/>
          <w:rtl/>
        </w:rPr>
        <w:t>ו</w:t>
      </w:r>
      <w:r w:rsidR="00F91819" w:rsidRPr="001516EB">
        <w:rPr>
          <w:rFonts w:hint="eastAsia"/>
          <w:u w:val="none"/>
          <w:rtl/>
        </w:rPr>
        <w:t>הכיתוב</w:t>
      </w:r>
      <w:r w:rsidR="00F91819" w:rsidRPr="001516EB">
        <w:rPr>
          <w:u w:val="none"/>
          <w:rtl/>
        </w:rPr>
        <w:t>:</w:t>
      </w:r>
      <w:r w:rsidR="00DB7C56" w:rsidRPr="001516EB">
        <w:rPr>
          <w:u w:val="none"/>
          <w:rtl/>
        </w:rPr>
        <w:t xml:space="preserve"> "הצעה </w:t>
      </w:r>
      <w:r w:rsidR="00DB7C56" w:rsidRPr="001516EB">
        <w:rPr>
          <w:rFonts w:hint="eastAsia"/>
          <w:u w:val="none"/>
          <w:rtl/>
        </w:rPr>
        <w:t>כספית</w:t>
      </w:r>
      <w:r w:rsidR="00092D2B" w:rsidRPr="001516EB">
        <w:rPr>
          <w:u w:val="none"/>
          <w:rtl/>
        </w:rPr>
        <w:t>"</w:t>
      </w:r>
      <w:r w:rsidR="00441CAC" w:rsidRPr="001516EB">
        <w:rPr>
          <w:u w:val="none"/>
          <w:rtl/>
        </w:rPr>
        <w:t>.</w:t>
      </w:r>
      <w:r w:rsidR="00092D2B" w:rsidRPr="001516EB">
        <w:rPr>
          <w:u w:val="none"/>
          <w:rtl/>
        </w:rPr>
        <w:t xml:space="preserve"> </w:t>
      </w:r>
    </w:p>
    <w:p w:rsidR="00764E44" w:rsidRPr="001516EB" w:rsidRDefault="00292948" w:rsidP="00292948">
      <w:pPr>
        <w:spacing w:line="360" w:lineRule="auto"/>
        <w:ind w:left="1440" w:hanging="720"/>
        <w:jc w:val="both"/>
        <w:rPr>
          <w:u w:val="none"/>
          <w:rtl/>
        </w:rPr>
      </w:pPr>
      <w:r>
        <w:rPr>
          <w:rFonts w:hint="cs"/>
          <w:u w:val="none"/>
          <w:rtl/>
        </w:rPr>
        <w:t xml:space="preserve">               </w:t>
      </w:r>
      <w:r w:rsidR="00162079" w:rsidRPr="001516EB">
        <w:rPr>
          <w:u w:val="none"/>
          <w:rtl/>
        </w:rPr>
        <w:t xml:space="preserve">על המציע לשים את </w:t>
      </w:r>
      <w:r w:rsidR="00162079" w:rsidRPr="001516EB">
        <w:rPr>
          <w:rFonts w:hint="eastAsia"/>
          <w:u w:val="none"/>
          <w:rtl/>
        </w:rPr>
        <w:t>שלושת</w:t>
      </w:r>
      <w:r w:rsidR="00162079" w:rsidRPr="001516EB">
        <w:rPr>
          <w:u w:val="none"/>
          <w:rtl/>
        </w:rPr>
        <w:t xml:space="preserve"> עותקי ההצעה התפעולית בתוך מעטפה. אל המעטפה תוכנס גם המעטפה הסגורה של ההצעה הכספית </w:t>
      </w:r>
      <w:r w:rsidR="00162079" w:rsidRPr="001516EB">
        <w:rPr>
          <w:rFonts w:hint="eastAsia"/>
          <w:u w:val="none"/>
          <w:rtl/>
        </w:rPr>
        <w:t>ו</w:t>
      </w:r>
      <w:r w:rsidR="00162079" w:rsidRPr="001516EB">
        <w:rPr>
          <w:u w:val="none"/>
          <w:rtl/>
        </w:rPr>
        <w:t>על המעטפה ירשם שם המכרז, מספר המכרז בלבד וללא כל סימן ו/או זיהוי כלשהו של המציע</w:t>
      </w:r>
      <w:r w:rsidR="00764E44" w:rsidRPr="001516EB">
        <w:rPr>
          <w:u w:val="none"/>
          <w:rtl/>
        </w:rPr>
        <w:t>.</w:t>
      </w:r>
    </w:p>
    <w:p w:rsidR="00162079" w:rsidRPr="00A0077D" w:rsidRDefault="00891110" w:rsidP="00292948">
      <w:pPr>
        <w:spacing w:line="360" w:lineRule="auto"/>
        <w:ind w:left="1440" w:hanging="720"/>
        <w:jc w:val="both"/>
        <w:rPr>
          <w:u w:val="none"/>
          <w:rtl/>
        </w:rPr>
      </w:pPr>
      <w:r w:rsidRPr="00A0077D">
        <w:rPr>
          <w:u w:val="none"/>
          <w:rtl/>
        </w:rPr>
        <w:t>1</w:t>
      </w:r>
      <w:r w:rsidR="00A63F44">
        <w:rPr>
          <w:rFonts w:hint="cs"/>
          <w:u w:val="none"/>
          <w:rtl/>
        </w:rPr>
        <w:t>6</w:t>
      </w:r>
      <w:r w:rsidRPr="00A0077D">
        <w:rPr>
          <w:u w:val="none"/>
          <w:rtl/>
        </w:rPr>
        <w:t>.1.</w:t>
      </w:r>
      <w:r w:rsidR="00764E44" w:rsidRPr="00A0077D">
        <w:rPr>
          <w:u w:val="none"/>
          <w:rtl/>
        </w:rPr>
        <w:t>3</w:t>
      </w:r>
      <w:r w:rsidRPr="00A0077D">
        <w:rPr>
          <w:u w:val="none"/>
          <w:rtl/>
        </w:rPr>
        <w:t xml:space="preserve"> </w:t>
      </w:r>
      <w:r w:rsidR="00764E44" w:rsidRPr="00A0077D">
        <w:rPr>
          <w:u w:val="none"/>
          <w:rtl/>
        </w:rPr>
        <w:t xml:space="preserve"> </w:t>
      </w:r>
      <w:r w:rsidR="00162079" w:rsidRPr="00A0077D">
        <w:rPr>
          <w:rFonts w:hint="eastAsia"/>
          <w:u w:val="none"/>
          <w:rtl/>
        </w:rPr>
        <w:t>מובהר</w:t>
      </w:r>
      <w:r w:rsidR="00162079" w:rsidRPr="00A0077D">
        <w:rPr>
          <w:u w:val="none"/>
          <w:rtl/>
        </w:rPr>
        <w:t xml:space="preserve"> </w:t>
      </w:r>
      <w:r w:rsidR="00162079" w:rsidRPr="00A0077D">
        <w:rPr>
          <w:rFonts w:hint="eastAsia"/>
          <w:u w:val="none"/>
          <w:rtl/>
        </w:rPr>
        <w:t>כי</w:t>
      </w:r>
      <w:r w:rsidR="00162079" w:rsidRPr="00A0077D">
        <w:rPr>
          <w:u w:val="none"/>
          <w:rtl/>
        </w:rPr>
        <w:t xml:space="preserve"> </w:t>
      </w:r>
      <w:r w:rsidR="00162079" w:rsidRPr="00A0077D">
        <w:rPr>
          <w:rFonts w:hint="eastAsia"/>
          <w:u w:val="none"/>
          <w:rtl/>
        </w:rPr>
        <w:t>במקרה</w:t>
      </w:r>
      <w:r w:rsidR="00162079" w:rsidRPr="00A0077D">
        <w:rPr>
          <w:u w:val="none"/>
          <w:rtl/>
        </w:rPr>
        <w:t xml:space="preserve"> </w:t>
      </w:r>
      <w:r w:rsidR="00162079" w:rsidRPr="00A0077D">
        <w:rPr>
          <w:rFonts w:hint="eastAsia"/>
          <w:u w:val="none"/>
          <w:rtl/>
        </w:rPr>
        <w:t>של</w:t>
      </w:r>
      <w:r w:rsidR="00162079" w:rsidRPr="00A0077D">
        <w:rPr>
          <w:u w:val="none"/>
          <w:rtl/>
        </w:rPr>
        <w:t xml:space="preserve"> </w:t>
      </w:r>
      <w:r w:rsidR="00162079" w:rsidRPr="00A0077D">
        <w:rPr>
          <w:rFonts w:hint="eastAsia"/>
          <w:u w:val="none"/>
          <w:rtl/>
        </w:rPr>
        <w:t>סתירה</w:t>
      </w:r>
      <w:r w:rsidR="00162079" w:rsidRPr="00A0077D">
        <w:rPr>
          <w:u w:val="none"/>
          <w:rtl/>
        </w:rPr>
        <w:t xml:space="preserve"> </w:t>
      </w:r>
      <w:r w:rsidR="00162079" w:rsidRPr="00A0077D">
        <w:rPr>
          <w:rFonts w:hint="eastAsia"/>
          <w:u w:val="none"/>
          <w:rtl/>
        </w:rPr>
        <w:t>בין</w:t>
      </w:r>
      <w:r w:rsidR="00162079" w:rsidRPr="00A0077D">
        <w:rPr>
          <w:u w:val="none"/>
          <w:rtl/>
        </w:rPr>
        <w:t xml:space="preserve"> </w:t>
      </w:r>
      <w:r w:rsidR="00162079" w:rsidRPr="00A0077D">
        <w:rPr>
          <w:rFonts w:hint="eastAsia"/>
          <w:u w:val="none"/>
          <w:rtl/>
        </w:rPr>
        <w:t>עותק</w:t>
      </w:r>
      <w:r w:rsidR="00162079" w:rsidRPr="00A0077D">
        <w:rPr>
          <w:u w:val="none"/>
          <w:rtl/>
        </w:rPr>
        <w:t xml:space="preserve"> </w:t>
      </w:r>
      <w:r w:rsidR="00162079" w:rsidRPr="00A0077D">
        <w:rPr>
          <w:rFonts w:hint="eastAsia"/>
          <w:u w:val="none"/>
          <w:rtl/>
        </w:rPr>
        <w:t>המקור</w:t>
      </w:r>
      <w:r w:rsidR="00162079" w:rsidRPr="00A0077D">
        <w:rPr>
          <w:u w:val="none"/>
          <w:rtl/>
        </w:rPr>
        <w:t xml:space="preserve"> </w:t>
      </w:r>
      <w:r w:rsidR="00162079" w:rsidRPr="00A0077D">
        <w:rPr>
          <w:rFonts w:hint="eastAsia"/>
          <w:u w:val="none"/>
          <w:rtl/>
        </w:rPr>
        <w:t>של</w:t>
      </w:r>
      <w:r w:rsidR="00162079" w:rsidRPr="00A0077D">
        <w:rPr>
          <w:u w:val="none"/>
          <w:rtl/>
        </w:rPr>
        <w:t xml:space="preserve"> </w:t>
      </w:r>
      <w:r w:rsidR="00162079" w:rsidRPr="00A0077D">
        <w:rPr>
          <w:rFonts w:hint="eastAsia"/>
          <w:u w:val="none"/>
          <w:rtl/>
        </w:rPr>
        <w:t>ההצעה</w:t>
      </w:r>
      <w:r w:rsidR="00162079" w:rsidRPr="00A0077D">
        <w:rPr>
          <w:u w:val="none"/>
          <w:rtl/>
        </w:rPr>
        <w:t xml:space="preserve"> </w:t>
      </w:r>
      <w:r w:rsidR="00162079" w:rsidRPr="00A0077D">
        <w:rPr>
          <w:rFonts w:hint="eastAsia"/>
          <w:u w:val="none"/>
          <w:rtl/>
        </w:rPr>
        <w:t>לבין</w:t>
      </w:r>
      <w:r w:rsidR="00162079" w:rsidRPr="00A0077D">
        <w:rPr>
          <w:u w:val="none"/>
          <w:rtl/>
        </w:rPr>
        <w:t xml:space="preserve"> </w:t>
      </w:r>
      <w:r w:rsidR="00162079" w:rsidRPr="00A0077D">
        <w:rPr>
          <w:rFonts w:hint="eastAsia"/>
          <w:u w:val="none"/>
          <w:rtl/>
        </w:rPr>
        <w:t>כל</w:t>
      </w:r>
      <w:r w:rsidR="00162079" w:rsidRPr="00A0077D">
        <w:rPr>
          <w:u w:val="none"/>
          <w:rtl/>
        </w:rPr>
        <w:t xml:space="preserve"> </w:t>
      </w:r>
      <w:r w:rsidR="00162079" w:rsidRPr="00A0077D">
        <w:rPr>
          <w:rFonts w:hint="eastAsia"/>
          <w:u w:val="none"/>
          <w:rtl/>
        </w:rPr>
        <w:t>עותק</w:t>
      </w:r>
      <w:r w:rsidR="00162079" w:rsidRPr="00A0077D">
        <w:rPr>
          <w:u w:val="none"/>
          <w:rtl/>
        </w:rPr>
        <w:t xml:space="preserve"> </w:t>
      </w:r>
      <w:r w:rsidR="00162079" w:rsidRPr="00A0077D">
        <w:rPr>
          <w:rFonts w:hint="eastAsia"/>
          <w:u w:val="none"/>
          <w:rtl/>
        </w:rPr>
        <w:t>אחר</w:t>
      </w:r>
      <w:r w:rsidR="00B75784">
        <w:rPr>
          <w:u w:val="none"/>
          <w:rtl/>
        </w:rPr>
        <w:t>,</w:t>
      </w:r>
      <w:r w:rsidR="00764E44" w:rsidRPr="001516EB">
        <w:rPr>
          <w:u w:val="none"/>
          <w:rtl/>
        </w:rPr>
        <w:t xml:space="preserve"> </w:t>
      </w:r>
      <w:r w:rsidR="00162079" w:rsidRPr="00A0077D">
        <w:rPr>
          <w:rFonts w:hint="eastAsia"/>
          <w:u w:val="none"/>
          <w:rtl/>
        </w:rPr>
        <w:t>יגבר</w:t>
      </w:r>
      <w:r w:rsidR="00162079" w:rsidRPr="00A0077D">
        <w:rPr>
          <w:u w:val="none"/>
          <w:rtl/>
        </w:rPr>
        <w:t xml:space="preserve"> </w:t>
      </w:r>
      <w:r w:rsidR="00162079" w:rsidRPr="00A0077D">
        <w:rPr>
          <w:rFonts w:hint="eastAsia"/>
          <w:u w:val="none"/>
          <w:rtl/>
        </w:rPr>
        <w:t>האמור</w:t>
      </w:r>
      <w:r w:rsidR="00162079" w:rsidRPr="00A0077D">
        <w:rPr>
          <w:u w:val="none"/>
          <w:rtl/>
        </w:rPr>
        <w:t xml:space="preserve"> </w:t>
      </w:r>
      <w:r w:rsidR="00162079" w:rsidRPr="00A0077D">
        <w:rPr>
          <w:rFonts w:hint="eastAsia"/>
          <w:u w:val="none"/>
          <w:rtl/>
        </w:rPr>
        <w:t>בעותק</w:t>
      </w:r>
      <w:r w:rsidR="00162079" w:rsidRPr="00A0077D">
        <w:rPr>
          <w:u w:val="none"/>
          <w:rtl/>
        </w:rPr>
        <w:t xml:space="preserve"> </w:t>
      </w:r>
      <w:r w:rsidR="00162079" w:rsidRPr="00A0077D">
        <w:rPr>
          <w:rFonts w:hint="eastAsia"/>
          <w:u w:val="none"/>
          <w:rtl/>
        </w:rPr>
        <w:t>המקור</w:t>
      </w:r>
      <w:r w:rsidR="00162079" w:rsidRPr="00A0077D">
        <w:rPr>
          <w:u w:val="none"/>
          <w:rtl/>
        </w:rPr>
        <w:t>.</w:t>
      </w:r>
    </w:p>
    <w:p w:rsidR="00743BBD" w:rsidRPr="00A0077D" w:rsidRDefault="00764E44" w:rsidP="00A63F44">
      <w:pPr>
        <w:spacing w:line="360" w:lineRule="auto"/>
        <w:ind w:left="1440" w:hanging="720"/>
        <w:jc w:val="both"/>
        <w:rPr>
          <w:u w:val="none"/>
        </w:rPr>
      </w:pPr>
      <w:r w:rsidRPr="00A0077D">
        <w:rPr>
          <w:u w:val="none"/>
          <w:rtl/>
        </w:rPr>
        <w:t>1</w:t>
      </w:r>
      <w:r w:rsidR="00A63F44">
        <w:rPr>
          <w:rFonts w:hint="cs"/>
          <w:u w:val="none"/>
          <w:rtl/>
        </w:rPr>
        <w:t>6</w:t>
      </w:r>
      <w:r w:rsidRPr="00A0077D">
        <w:rPr>
          <w:u w:val="none"/>
          <w:rtl/>
        </w:rPr>
        <w:t xml:space="preserve">.1.4 </w:t>
      </w:r>
      <w:r w:rsidRPr="001516EB">
        <w:rPr>
          <w:u w:val="none"/>
          <w:rtl/>
        </w:rPr>
        <w:t xml:space="preserve"> </w:t>
      </w:r>
      <w:r w:rsidRPr="00A0077D">
        <w:rPr>
          <w:rFonts w:hint="eastAsia"/>
          <w:u w:val="none"/>
          <w:rtl/>
        </w:rPr>
        <w:t>מציע</w:t>
      </w:r>
      <w:r w:rsidRPr="00A0077D">
        <w:rPr>
          <w:u w:val="none"/>
          <w:rtl/>
        </w:rPr>
        <w:t xml:space="preserve"> </w:t>
      </w:r>
      <w:r w:rsidRPr="00A0077D">
        <w:rPr>
          <w:rFonts w:hint="eastAsia"/>
          <w:u w:val="none"/>
          <w:rtl/>
        </w:rPr>
        <w:t>המבקש</w:t>
      </w:r>
      <w:r w:rsidRPr="00A0077D">
        <w:rPr>
          <w:u w:val="none"/>
          <w:rtl/>
        </w:rPr>
        <w:t xml:space="preserve"> </w:t>
      </w:r>
      <w:r w:rsidRPr="00A0077D">
        <w:rPr>
          <w:rFonts w:hint="eastAsia"/>
          <w:u w:val="none"/>
          <w:rtl/>
        </w:rPr>
        <w:t>שלא</w:t>
      </w:r>
      <w:r w:rsidRPr="00A0077D">
        <w:rPr>
          <w:u w:val="none"/>
          <w:rtl/>
        </w:rPr>
        <w:t xml:space="preserve"> </w:t>
      </w:r>
      <w:r w:rsidRPr="00A0077D">
        <w:rPr>
          <w:rFonts w:hint="eastAsia"/>
          <w:u w:val="none"/>
          <w:rtl/>
        </w:rPr>
        <w:t>לחשוף</w:t>
      </w:r>
      <w:r w:rsidRPr="00A0077D">
        <w:rPr>
          <w:u w:val="none"/>
          <w:rtl/>
        </w:rPr>
        <w:t xml:space="preserve"> </w:t>
      </w:r>
      <w:r w:rsidRPr="00A0077D">
        <w:rPr>
          <w:rFonts w:hint="eastAsia"/>
          <w:u w:val="none"/>
          <w:rtl/>
        </w:rPr>
        <w:t>סוד</w:t>
      </w:r>
      <w:r w:rsidRPr="00A0077D">
        <w:rPr>
          <w:u w:val="none"/>
          <w:rtl/>
        </w:rPr>
        <w:t xml:space="preserve"> </w:t>
      </w:r>
      <w:r w:rsidRPr="00A0077D">
        <w:rPr>
          <w:rFonts w:hint="eastAsia"/>
          <w:u w:val="none"/>
          <w:rtl/>
        </w:rPr>
        <w:t>מסחרי</w:t>
      </w:r>
      <w:r w:rsidRPr="00A0077D">
        <w:rPr>
          <w:u w:val="none"/>
          <w:rtl/>
        </w:rPr>
        <w:t xml:space="preserve"> </w:t>
      </w:r>
      <w:r w:rsidRPr="00A0077D">
        <w:rPr>
          <w:rFonts w:hint="eastAsia"/>
          <w:u w:val="none"/>
          <w:rtl/>
        </w:rPr>
        <w:t>או</w:t>
      </w:r>
      <w:r w:rsidRPr="00A0077D">
        <w:rPr>
          <w:u w:val="none"/>
          <w:rtl/>
        </w:rPr>
        <w:t xml:space="preserve"> </w:t>
      </w:r>
      <w:r w:rsidRPr="00A0077D">
        <w:rPr>
          <w:rFonts w:hint="eastAsia"/>
          <w:u w:val="none"/>
          <w:rtl/>
        </w:rPr>
        <w:t>סוד</w:t>
      </w:r>
      <w:r w:rsidRPr="00A0077D">
        <w:rPr>
          <w:u w:val="none"/>
          <w:rtl/>
        </w:rPr>
        <w:t xml:space="preserve"> </w:t>
      </w:r>
      <w:r w:rsidRPr="00A0077D">
        <w:rPr>
          <w:rFonts w:hint="eastAsia"/>
          <w:u w:val="none"/>
          <w:rtl/>
        </w:rPr>
        <w:t>מקצועי</w:t>
      </w:r>
      <w:r w:rsidRPr="00A0077D">
        <w:rPr>
          <w:u w:val="none"/>
          <w:rtl/>
        </w:rPr>
        <w:t xml:space="preserve"> </w:t>
      </w:r>
      <w:r w:rsidRPr="00A0077D">
        <w:rPr>
          <w:rFonts w:hint="eastAsia"/>
          <w:u w:val="none"/>
          <w:rtl/>
        </w:rPr>
        <w:t>המפורט</w:t>
      </w:r>
      <w:r w:rsidRPr="00A0077D">
        <w:rPr>
          <w:u w:val="none"/>
          <w:rtl/>
        </w:rPr>
        <w:t xml:space="preserve"> </w:t>
      </w:r>
      <w:r w:rsidRPr="00A0077D">
        <w:rPr>
          <w:rFonts w:hint="eastAsia"/>
          <w:u w:val="none"/>
          <w:rtl/>
        </w:rPr>
        <w:t>במסגרת</w:t>
      </w:r>
      <w:r w:rsidRPr="00A0077D">
        <w:rPr>
          <w:u w:val="none"/>
          <w:rtl/>
        </w:rPr>
        <w:t xml:space="preserve"> </w:t>
      </w:r>
      <w:r w:rsidRPr="00A0077D">
        <w:rPr>
          <w:rFonts w:hint="eastAsia"/>
          <w:u w:val="none"/>
          <w:rtl/>
        </w:rPr>
        <w:t>הצעתו</w:t>
      </w:r>
      <w:r w:rsidRPr="00A0077D">
        <w:rPr>
          <w:u w:val="none"/>
          <w:rtl/>
        </w:rPr>
        <w:t xml:space="preserve">, </w:t>
      </w:r>
      <w:r w:rsidRPr="00A0077D">
        <w:rPr>
          <w:rFonts w:hint="eastAsia"/>
          <w:u w:val="none"/>
          <w:rtl/>
        </w:rPr>
        <w:t>יצרף</w:t>
      </w:r>
      <w:r w:rsidRPr="00A0077D">
        <w:rPr>
          <w:u w:val="none"/>
          <w:rtl/>
        </w:rPr>
        <w:t xml:space="preserve"> </w:t>
      </w:r>
      <w:r w:rsidRPr="00A0077D">
        <w:rPr>
          <w:rFonts w:hint="eastAsia"/>
          <w:u w:val="none"/>
          <w:rtl/>
        </w:rPr>
        <w:t>עותק</w:t>
      </w:r>
      <w:r w:rsidRPr="00A0077D">
        <w:rPr>
          <w:u w:val="none"/>
          <w:rtl/>
        </w:rPr>
        <w:t xml:space="preserve"> </w:t>
      </w:r>
      <w:r w:rsidRPr="00A0077D">
        <w:rPr>
          <w:rFonts w:hint="eastAsia"/>
          <w:u w:val="none"/>
          <w:rtl/>
        </w:rPr>
        <w:t>נוסף</w:t>
      </w:r>
      <w:r w:rsidRPr="00A0077D">
        <w:rPr>
          <w:u w:val="none"/>
          <w:rtl/>
        </w:rPr>
        <w:t xml:space="preserve"> </w:t>
      </w:r>
      <w:r w:rsidRPr="00A0077D">
        <w:rPr>
          <w:rFonts w:hint="eastAsia"/>
          <w:u w:val="none"/>
          <w:rtl/>
        </w:rPr>
        <w:t>ובו</w:t>
      </w:r>
      <w:r w:rsidRPr="00A0077D">
        <w:rPr>
          <w:u w:val="none"/>
          <w:rtl/>
        </w:rPr>
        <w:t xml:space="preserve"> </w:t>
      </w:r>
      <w:r w:rsidRPr="00A0077D">
        <w:rPr>
          <w:rFonts w:hint="eastAsia"/>
          <w:u w:val="none"/>
          <w:rtl/>
        </w:rPr>
        <w:t>הפרטים</w:t>
      </w:r>
      <w:r w:rsidRPr="00A0077D">
        <w:rPr>
          <w:u w:val="none"/>
          <w:rtl/>
        </w:rPr>
        <w:t xml:space="preserve"> </w:t>
      </w:r>
      <w:r w:rsidRPr="00A0077D">
        <w:rPr>
          <w:rFonts w:hint="eastAsia"/>
          <w:u w:val="none"/>
          <w:rtl/>
        </w:rPr>
        <w:t>הסודיים</w:t>
      </w:r>
      <w:r w:rsidRPr="00A0077D">
        <w:rPr>
          <w:u w:val="none"/>
          <w:rtl/>
        </w:rPr>
        <w:t xml:space="preserve"> </w:t>
      </w:r>
      <w:r w:rsidRPr="00A0077D">
        <w:rPr>
          <w:rFonts w:hint="eastAsia"/>
          <w:u w:val="none"/>
          <w:rtl/>
        </w:rPr>
        <w:t>מושחרים</w:t>
      </w:r>
      <w:r w:rsidRPr="00A0077D">
        <w:rPr>
          <w:u w:val="none"/>
          <w:rtl/>
        </w:rPr>
        <w:t xml:space="preserve">, </w:t>
      </w:r>
      <w:r w:rsidRPr="00A0077D">
        <w:rPr>
          <w:rFonts w:hint="eastAsia"/>
          <w:u w:val="none"/>
          <w:rtl/>
        </w:rPr>
        <w:t>בצרוף</w:t>
      </w:r>
      <w:r w:rsidRPr="00A0077D">
        <w:rPr>
          <w:u w:val="none"/>
          <w:rtl/>
        </w:rPr>
        <w:t xml:space="preserve"> </w:t>
      </w:r>
      <w:r w:rsidRPr="00A0077D">
        <w:rPr>
          <w:rFonts w:hint="eastAsia"/>
          <w:u w:val="none"/>
          <w:rtl/>
        </w:rPr>
        <w:t>הסבר</w:t>
      </w:r>
      <w:r w:rsidRPr="00A0077D">
        <w:rPr>
          <w:u w:val="none"/>
          <w:rtl/>
        </w:rPr>
        <w:t xml:space="preserve"> </w:t>
      </w:r>
      <w:r w:rsidRPr="00A0077D">
        <w:rPr>
          <w:rFonts w:hint="eastAsia"/>
          <w:u w:val="none"/>
          <w:rtl/>
        </w:rPr>
        <w:t>מדוע</w:t>
      </w:r>
      <w:r w:rsidRPr="00A0077D">
        <w:rPr>
          <w:u w:val="none"/>
          <w:rtl/>
        </w:rPr>
        <w:t xml:space="preserve"> </w:t>
      </w:r>
      <w:r w:rsidRPr="00A0077D">
        <w:rPr>
          <w:rFonts w:hint="eastAsia"/>
          <w:u w:val="none"/>
          <w:rtl/>
        </w:rPr>
        <w:t>הפרט</w:t>
      </w:r>
      <w:r w:rsidRPr="00A0077D">
        <w:rPr>
          <w:u w:val="none"/>
          <w:rtl/>
        </w:rPr>
        <w:t xml:space="preserve"> </w:t>
      </w:r>
      <w:r w:rsidRPr="00A0077D">
        <w:rPr>
          <w:rFonts w:hint="eastAsia"/>
          <w:u w:val="none"/>
          <w:rtl/>
        </w:rPr>
        <w:t>האמור</w:t>
      </w:r>
      <w:r w:rsidRPr="00A0077D">
        <w:rPr>
          <w:u w:val="none"/>
          <w:rtl/>
        </w:rPr>
        <w:t xml:space="preserve"> </w:t>
      </w:r>
      <w:r w:rsidRPr="00A0077D">
        <w:rPr>
          <w:rFonts w:hint="eastAsia"/>
          <w:u w:val="none"/>
          <w:rtl/>
        </w:rPr>
        <w:t>סודי</w:t>
      </w:r>
      <w:r w:rsidRPr="00A0077D">
        <w:rPr>
          <w:u w:val="none"/>
          <w:rtl/>
        </w:rPr>
        <w:t xml:space="preserve">. </w:t>
      </w:r>
      <w:r w:rsidRPr="00A0077D">
        <w:rPr>
          <w:rFonts w:hint="eastAsia"/>
          <w:u w:val="none"/>
          <w:rtl/>
        </w:rPr>
        <w:t>לרשות</w:t>
      </w:r>
      <w:r w:rsidRPr="00A0077D">
        <w:rPr>
          <w:u w:val="none"/>
          <w:rtl/>
        </w:rPr>
        <w:t xml:space="preserve"> </w:t>
      </w:r>
      <w:r w:rsidRPr="00A0077D">
        <w:rPr>
          <w:rFonts w:hint="eastAsia"/>
          <w:u w:val="none"/>
          <w:rtl/>
        </w:rPr>
        <w:t>שיקול</w:t>
      </w:r>
      <w:r w:rsidRPr="00A0077D">
        <w:rPr>
          <w:u w:val="none"/>
          <w:rtl/>
        </w:rPr>
        <w:t xml:space="preserve"> </w:t>
      </w:r>
      <w:r w:rsidRPr="00A0077D">
        <w:rPr>
          <w:rFonts w:hint="eastAsia"/>
          <w:u w:val="none"/>
          <w:rtl/>
        </w:rPr>
        <w:t>הדעת</w:t>
      </w:r>
      <w:r w:rsidRPr="00A0077D">
        <w:rPr>
          <w:u w:val="none"/>
          <w:rtl/>
        </w:rPr>
        <w:t xml:space="preserve"> </w:t>
      </w:r>
      <w:r w:rsidRPr="00A0077D">
        <w:rPr>
          <w:rFonts w:hint="eastAsia"/>
          <w:u w:val="none"/>
          <w:rtl/>
        </w:rPr>
        <w:t>לקבוע</w:t>
      </w:r>
      <w:r w:rsidRPr="00A0077D">
        <w:rPr>
          <w:u w:val="none"/>
          <w:rtl/>
        </w:rPr>
        <w:t xml:space="preserve"> </w:t>
      </w:r>
      <w:r w:rsidRPr="00A0077D">
        <w:rPr>
          <w:rFonts w:hint="eastAsia"/>
          <w:u w:val="none"/>
          <w:rtl/>
        </w:rPr>
        <w:t>האם</w:t>
      </w:r>
      <w:r w:rsidRPr="00A0077D">
        <w:rPr>
          <w:u w:val="none"/>
          <w:rtl/>
        </w:rPr>
        <w:t xml:space="preserve"> </w:t>
      </w:r>
      <w:r w:rsidRPr="00A0077D">
        <w:rPr>
          <w:rFonts w:hint="eastAsia"/>
          <w:u w:val="none"/>
          <w:rtl/>
        </w:rPr>
        <w:t>מדובר</w:t>
      </w:r>
      <w:r w:rsidRPr="00A0077D">
        <w:rPr>
          <w:u w:val="none"/>
          <w:rtl/>
        </w:rPr>
        <w:t xml:space="preserve"> </w:t>
      </w:r>
      <w:r w:rsidRPr="00A0077D">
        <w:rPr>
          <w:rFonts w:hint="eastAsia"/>
          <w:u w:val="none"/>
          <w:rtl/>
        </w:rPr>
        <w:t>בפרט</w:t>
      </w:r>
      <w:r w:rsidRPr="00A0077D">
        <w:rPr>
          <w:u w:val="none"/>
          <w:rtl/>
        </w:rPr>
        <w:t xml:space="preserve"> </w:t>
      </w:r>
      <w:r w:rsidRPr="00A0077D">
        <w:rPr>
          <w:rFonts w:hint="eastAsia"/>
          <w:u w:val="none"/>
          <w:rtl/>
        </w:rPr>
        <w:t>סודי</w:t>
      </w:r>
      <w:r w:rsidRPr="00A0077D">
        <w:rPr>
          <w:u w:val="none"/>
          <w:rtl/>
        </w:rPr>
        <w:t xml:space="preserve"> </w:t>
      </w:r>
      <w:r w:rsidRPr="00A0077D">
        <w:rPr>
          <w:rFonts w:hint="eastAsia"/>
          <w:u w:val="none"/>
          <w:rtl/>
        </w:rPr>
        <w:t>אם</w:t>
      </w:r>
      <w:r w:rsidRPr="00A0077D">
        <w:rPr>
          <w:u w:val="none"/>
          <w:rtl/>
        </w:rPr>
        <w:t xml:space="preserve"> </w:t>
      </w:r>
      <w:r w:rsidRPr="00A0077D">
        <w:rPr>
          <w:rFonts w:hint="eastAsia"/>
          <w:u w:val="none"/>
          <w:rtl/>
        </w:rPr>
        <w:t>לאו</w:t>
      </w:r>
      <w:r w:rsidR="00743BBD" w:rsidRPr="001516EB">
        <w:rPr>
          <w:u w:val="none"/>
          <w:rtl/>
        </w:rPr>
        <w:t>.</w:t>
      </w:r>
    </w:p>
    <w:p w:rsidR="00162079" w:rsidRPr="00A0077D" w:rsidRDefault="00743BBD" w:rsidP="00A63F44">
      <w:pPr>
        <w:spacing w:line="360" w:lineRule="auto"/>
        <w:ind w:left="1440" w:hanging="720"/>
        <w:jc w:val="both"/>
        <w:rPr>
          <w:u w:val="none"/>
          <w:rtl/>
        </w:rPr>
      </w:pPr>
      <w:r w:rsidRPr="00A0077D">
        <w:rPr>
          <w:u w:val="none"/>
          <w:rtl/>
        </w:rPr>
        <w:t>1</w:t>
      </w:r>
      <w:r w:rsidR="00A63F44">
        <w:rPr>
          <w:rFonts w:hint="cs"/>
          <w:u w:val="none"/>
          <w:rtl/>
        </w:rPr>
        <w:t>6</w:t>
      </w:r>
      <w:r w:rsidRPr="00A0077D">
        <w:rPr>
          <w:u w:val="none"/>
          <w:rtl/>
        </w:rPr>
        <w:t>.1.5</w:t>
      </w:r>
      <w:r w:rsidRPr="00A0077D">
        <w:rPr>
          <w:u w:val="none"/>
          <w:rtl/>
        </w:rPr>
        <w:tab/>
      </w:r>
      <w:r w:rsidRPr="00A0077D">
        <w:rPr>
          <w:rFonts w:hint="eastAsia"/>
          <w:u w:val="none"/>
          <w:rtl/>
        </w:rPr>
        <w:t>ה</w:t>
      </w:r>
      <w:r w:rsidR="00162079" w:rsidRPr="001516EB">
        <w:rPr>
          <w:rFonts w:hint="eastAsia"/>
          <w:u w:val="none"/>
          <w:rtl/>
        </w:rPr>
        <w:t>הצעה</w:t>
      </w:r>
      <w:r w:rsidR="00162079" w:rsidRPr="00A0077D">
        <w:rPr>
          <w:u w:val="none"/>
          <w:rtl/>
        </w:rPr>
        <w:t xml:space="preserve"> </w:t>
      </w:r>
      <w:r w:rsidR="00162079" w:rsidRPr="00A0077D">
        <w:rPr>
          <w:rFonts w:hint="eastAsia"/>
          <w:u w:val="none"/>
          <w:rtl/>
        </w:rPr>
        <w:t>תהיה</w:t>
      </w:r>
      <w:r w:rsidR="00162079" w:rsidRPr="00A0077D">
        <w:rPr>
          <w:u w:val="none"/>
          <w:rtl/>
        </w:rPr>
        <w:t xml:space="preserve"> </w:t>
      </w:r>
      <w:r w:rsidR="00162079" w:rsidRPr="00A0077D">
        <w:rPr>
          <w:rFonts w:hint="eastAsia"/>
          <w:u w:val="none"/>
          <w:rtl/>
        </w:rPr>
        <w:t>תקפה</w:t>
      </w:r>
      <w:r w:rsidR="00162079" w:rsidRPr="00A0077D">
        <w:rPr>
          <w:u w:val="none"/>
          <w:rtl/>
        </w:rPr>
        <w:t xml:space="preserve"> </w:t>
      </w:r>
      <w:r w:rsidR="00162079" w:rsidRPr="00A0077D">
        <w:rPr>
          <w:rFonts w:hint="eastAsia"/>
          <w:u w:val="none"/>
          <w:rtl/>
        </w:rPr>
        <w:t>למשך</w:t>
      </w:r>
      <w:r w:rsidR="00162079" w:rsidRPr="00A0077D">
        <w:rPr>
          <w:u w:val="none"/>
          <w:rtl/>
        </w:rPr>
        <w:t xml:space="preserve"> </w:t>
      </w:r>
      <w:r w:rsidR="001A1871">
        <w:rPr>
          <w:rFonts w:hint="cs"/>
          <w:u w:val="none"/>
          <w:rtl/>
        </w:rPr>
        <w:t xml:space="preserve">90 </w:t>
      </w:r>
      <w:r w:rsidR="00162079" w:rsidRPr="00A0077D">
        <w:rPr>
          <w:rFonts w:hint="eastAsia"/>
          <w:u w:val="none"/>
          <w:rtl/>
        </w:rPr>
        <w:t>ימים</w:t>
      </w:r>
      <w:r w:rsidR="00162079" w:rsidRPr="00A0077D">
        <w:rPr>
          <w:u w:val="none"/>
          <w:rtl/>
        </w:rPr>
        <w:t xml:space="preserve"> </w:t>
      </w:r>
      <w:r w:rsidR="00162079" w:rsidRPr="00A0077D">
        <w:rPr>
          <w:rFonts w:hint="eastAsia"/>
          <w:u w:val="none"/>
          <w:rtl/>
        </w:rPr>
        <w:t>מן</w:t>
      </w:r>
      <w:r w:rsidR="00162079" w:rsidRPr="00A0077D">
        <w:rPr>
          <w:u w:val="none"/>
          <w:rtl/>
        </w:rPr>
        <w:t xml:space="preserve"> </w:t>
      </w:r>
      <w:r w:rsidR="00162079" w:rsidRPr="00A0077D">
        <w:rPr>
          <w:rFonts w:hint="eastAsia"/>
          <w:u w:val="none"/>
          <w:rtl/>
        </w:rPr>
        <w:t>היום</w:t>
      </w:r>
      <w:r w:rsidR="00162079" w:rsidRPr="00A0077D">
        <w:rPr>
          <w:u w:val="none"/>
          <w:rtl/>
        </w:rPr>
        <w:t xml:space="preserve"> </w:t>
      </w:r>
      <w:r w:rsidR="00162079" w:rsidRPr="00A0077D">
        <w:rPr>
          <w:rFonts w:hint="eastAsia"/>
          <w:u w:val="none"/>
          <w:rtl/>
        </w:rPr>
        <w:t>שנקבע</w:t>
      </w:r>
      <w:r w:rsidR="00162079" w:rsidRPr="00A0077D">
        <w:rPr>
          <w:u w:val="none"/>
          <w:rtl/>
        </w:rPr>
        <w:t xml:space="preserve"> </w:t>
      </w:r>
      <w:r w:rsidR="00162079" w:rsidRPr="00A0077D">
        <w:rPr>
          <w:rFonts w:hint="eastAsia"/>
          <w:u w:val="none"/>
          <w:rtl/>
        </w:rPr>
        <w:t>כמועד</w:t>
      </w:r>
      <w:r w:rsidR="00162079" w:rsidRPr="00A0077D">
        <w:rPr>
          <w:u w:val="none"/>
          <w:rtl/>
        </w:rPr>
        <w:t xml:space="preserve"> </w:t>
      </w:r>
      <w:r w:rsidR="00162079" w:rsidRPr="00A0077D">
        <w:rPr>
          <w:rFonts w:hint="eastAsia"/>
          <w:u w:val="none"/>
          <w:rtl/>
        </w:rPr>
        <w:t>האחרון</w:t>
      </w:r>
      <w:r w:rsidR="00162079" w:rsidRPr="00A0077D">
        <w:rPr>
          <w:u w:val="none"/>
          <w:rtl/>
        </w:rPr>
        <w:t xml:space="preserve"> </w:t>
      </w:r>
      <w:r w:rsidR="00162079" w:rsidRPr="00A0077D">
        <w:rPr>
          <w:rFonts w:hint="eastAsia"/>
          <w:u w:val="none"/>
          <w:rtl/>
        </w:rPr>
        <w:t>למסירת</w:t>
      </w:r>
      <w:r w:rsidR="00162079" w:rsidRPr="00A0077D">
        <w:rPr>
          <w:u w:val="none"/>
          <w:rtl/>
        </w:rPr>
        <w:t xml:space="preserve"> </w:t>
      </w:r>
      <w:r w:rsidR="00162079" w:rsidRPr="00A0077D">
        <w:rPr>
          <w:rFonts w:hint="eastAsia"/>
          <w:u w:val="none"/>
          <w:rtl/>
        </w:rPr>
        <w:t>ההצעות</w:t>
      </w:r>
      <w:r w:rsidR="00162079" w:rsidRPr="00A0077D">
        <w:rPr>
          <w:u w:val="none"/>
          <w:rtl/>
        </w:rPr>
        <w:t xml:space="preserve">. </w:t>
      </w:r>
      <w:r w:rsidR="00162079" w:rsidRPr="00A0077D">
        <w:rPr>
          <w:rFonts w:hint="eastAsia"/>
          <w:u w:val="none"/>
          <w:rtl/>
        </w:rPr>
        <w:t>הרשות</w:t>
      </w:r>
      <w:r w:rsidR="00162079" w:rsidRPr="00A0077D">
        <w:rPr>
          <w:u w:val="none"/>
          <w:rtl/>
        </w:rPr>
        <w:t xml:space="preserve"> </w:t>
      </w:r>
      <w:r w:rsidR="00162079" w:rsidRPr="00A0077D">
        <w:rPr>
          <w:rFonts w:hint="eastAsia"/>
          <w:u w:val="none"/>
          <w:rtl/>
        </w:rPr>
        <w:t>רשאית</w:t>
      </w:r>
      <w:r w:rsidR="00162079" w:rsidRPr="00A0077D">
        <w:rPr>
          <w:u w:val="none"/>
          <w:rtl/>
        </w:rPr>
        <w:t xml:space="preserve">, </w:t>
      </w:r>
      <w:r w:rsidR="00162079" w:rsidRPr="00A0077D">
        <w:rPr>
          <w:rFonts w:hint="eastAsia"/>
          <w:u w:val="none"/>
          <w:rtl/>
        </w:rPr>
        <w:t>לפי</w:t>
      </w:r>
      <w:r w:rsidR="00162079" w:rsidRPr="00A0077D">
        <w:rPr>
          <w:u w:val="none"/>
          <w:rtl/>
        </w:rPr>
        <w:t xml:space="preserve"> </w:t>
      </w:r>
      <w:r w:rsidR="00162079" w:rsidRPr="00A0077D">
        <w:rPr>
          <w:rFonts w:hint="eastAsia"/>
          <w:u w:val="none"/>
          <w:rtl/>
        </w:rPr>
        <w:t>שיקול</w:t>
      </w:r>
      <w:r w:rsidR="00162079" w:rsidRPr="00A0077D">
        <w:rPr>
          <w:u w:val="none"/>
          <w:rtl/>
        </w:rPr>
        <w:t xml:space="preserve"> </w:t>
      </w:r>
      <w:r w:rsidR="00162079" w:rsidRPr="00A0077D">
        <w:rPr>
          <w:rFonts w:hint="eastAsia"/>
          <w:u w:val="none"/>
          <w:rtl/>
        </w:rPr>
        <w:t>דעתו</w:t>
      </w:r>
      <w:r w:rsidR="00162079" w:rsidRPr="00A0077D">
        <w:rPr>
          <w:u w:val="none"/>
          <w:rtl/>
        </w:rPr>
        <w:t xml:space="preserve"> </w:t>
      </w:r>
      <w:r w:rsidR="00162079" w:rsidRPr="00A0077D">
        <w:rPr>
          <w:rFonts w:hint="eastAsia"/>
          <w:u w:val="none"/>
          <w:rtl/>
        </w:rPr>
        <w:t>הבלעדי</w:t>
      </w:r>
      <w:r w:rsidR="00162079" w:rsidRPr="00A0077D">
        <w:rPr>
          <w:u w:val="none"/>
          <w:rtl/>
        </w:rPr>
        <w:t xml:space="preserve">, </w:t>
      </w:r>
      <w:r w:rsidR="00162079" w:rsidRPr="00A0077D">
        <w:rPr>
          <w:rFonts w:hint="eastAsia"/>
          <w:u w:val="none"/>
          <w:rtl/>
        </w:rPr>
        <w:t>לבקש</w:t>
      </w:r>
      <w:r w:rsidR="00162079" w:rsidRPr="00A0077D">
        <w:rPr>
          <w:u w:val="none"/>
          <w:rtl/>
        </w:rPr>
        <w:t xml:space="preserve"> </w:t>
      </w:r>
      <w:r w:rsidR="00162079" w:rsidRPr="00A0077D">
        <w:rPr>
          <w:rFonts w:hint="eastAsia"/>
          <w:u w:val="none"/>
          <w:rtl/>
        </w:rPr>
        <w:t>מהמציעים</w:t>
      </w:r>
      <w:r w:rsidR="00162079" w:rsidRPr="00A0077D">
        <w:rPr>
          <w:u w:val="none"/>
          <w:rtl/>
        </w:rPr>
        <w:t xml:space="preserve"> </w:t>
      </w:r>
      <w:r w:rsidR="00162079" w:rsidRPr="00A0077D">
        <w:rPr>
          <w:rFonts w:hint="eastAsia"/>
          <w:u w:val="none"/>
          <w:rtl/>
        </w:rPr>
        <w:t>להאריך</w:t>
      </w:r>
      <w:r w:rsidR="00162079" w:rsidRPr="00A0077D">
        <w:rPr>
          <w:u w:val="none"/>
          <w:rtl/>
        </w:rPr>
        <w:t xml:space="preserve"> </w:t>
      </w:r>
      <w:r w:rsidR="00162079" w:rsidRPr="00A0077D">
        <w:rPr>
          <w:rFonts w:hint="eastAsia"/>
          <w:u w:val="none"/>
          <w:rtl/>
        </w:rPr>
        <w:t>את</w:t>
      </w:r>
      <w:r w:rsidR="00162079" w:rsidRPr="00A0077D">
        <w:rPr>
          <w:u w:val="none"/>
          <w:rtl/>
        </w:rPr>
        <w:t xml:space="preserve"> </w:t>
      </w:r>
      <w:r w:rsidR="00162079" w:rsidRPr="00A0077D">
        <w:rPr>
          <w:rFonts w:hint="eastAsia"/>
          <w:u w:val="none"/>
          <w:rtl/>
        </w:rPr>
        <w:t>תוקף</w:t>
      </w:r>
      <w:r w:rsidR="00162079" w:rsidRPr="00A0077D">
        <w:rPr>
          <w:u w:val="none"/>
          <w:rtl/>
        </w:rPr>
        <w:t xml:space="preserve"> </w:t>
      </w:r>
      <w:r w:rsidR="00162079" w:rsidRPr="00A0077D">
        <w:rPr>
          <w:rFonts w:hint="eastAsia"/>
          <w:u w:val="none"/>
          <w:rtl/>
        </w:rPr>
        <w:t>הצעתם</w:t>
      </w:r>
      <w:r w:rsidR="00162079" w:rsidRPr="00A0077D">
        <w:rPr>
          <w:u w:val="none"/>
          <w:rtl/>
        </w:rPr>
        <w:t>.</w:t>
      </w:r>
    </w:p>
    <w:p w:rsidR="00162079" w:rsidRPr="001516EB" w:rsidRDefault="00743BBD" w:rsidP="00A63F44">
      <w:pPr>
        <w:spacing w:line="360" w:lineRule="auto"/>
        <w:ind w:left="1440" w:hanging="720"/>
        <w:jc w:val="both"/>
        <w:rPr>
          <w:u w:val="none"/>
        </w:rPr>
      </w:pPr>
      <w:r w:rsidRPr="001516EB">
        <w:rPr>
          <w:u w:val="none"/>
          <w:rtl/>
        </w:rPr>
        <w:t>1</w:t>
      </w:r>
      <w:r w:rsidR="00A63F44">
        <w:rPr>
          <w:rFonts w:hint="cs"/>
          <w:u w:val="none"/>
          <w:rtl/>
        </w:rPr>
        <w:t>6</w:t>
      </w:r>
      <w:r w:rsidRPr="001516EB">
        <w:rPr>
          <w:u w:val="none"/>
          <w:rtl/>
        </w:rPr>
        <w:t>.1.6</w:t>
      </w:r>
      <w:r w:rsidR="00162079" w:rsidRPr="001516EB">
        <w:rPr>
          <w:u w:val="none"/>
          <w:rtl/>
        </w:rPr>
        <w:tab/>
      </w:r>
      <w:r w:rsidR="00162079" w:rsidRPr="001516EB">
        <w:rPr>
          <w:rFonts w:hint="eastAsia"/>
          <w:u w:val="none"/>
          <w:rtl/>
        </w:rPr>
        <w:t>מובהר</w:t>
      </w:r>
      <w:r w:rsidR="00162079" w:rsidRPr="001516EB">
        <w:rPr>
          <w:u w:val="none"/>
          <w:rtl/>
        </w:rPr>
        <w:t xml:space="preserve"> </w:t>
      </w:r>
      <w:r w:rsidR="00162079" w:rsidRPr="001516EB">
        <w:rPr>
          <w:rFonts w:hint="eastAsia"/>
          <w:u w:val="none"/>
          <w:rtl/>
        </w:rPr>
        <w:t>בזאת</w:t>
      </w:r>
      <w:r w:rsidR="00162079" w:rsidRPr="001516EB">
        <w:rPr>
          <w:u w:val="none"/>
          <w:rtl/>
        </w:rPr>
        <w:t xml:space="preserve"> </w:t>
      </w:r>
      <w:r w:rsidR="00162079" w:rsidRPr="001516EB">
        <w:rPr>
          <w:rFonts w:hint="eastAsia"/>
          <w:u w:val="none"/>
          <w:rtl/>
        </w:rPr>
        <w:t>כי</w:t>
      </w:r>
      <w:r w:rsidR="00162079" w:rsidRPr="001516EB">
        <w:rPr>
          <w:u w:val="none"/>
          <w:rtl/>
        </w:rPr>
        <w:t xml:space="preserve"> </w:t>
      </w:r>
      <w:r w:rsidR="00162079" w:rsidRPr="001516EB">
        <w:rPr>
          <w:rFonts w:hint="eastAsia"/>
          <w:u w:val="none"/>
          <w:rtl/>
        </w:rPr>
        <w:t>המציע</w:t>
      </w:r>
      <w:r w:rsidR="00162079" w:rsidRPr="001516EB">
        <w:rPr>
          <w:u w:val="none"/>
          <w:rtl/>
        </w:rPr>
        <w:t xml:space="preserve"> </w:t>
      </w:r>
      <w:r w:rsidR="00162079" w:rsidRPr="001516EB">
        <w:rPr>
          <w:rFonts w:hint="eastAsia"/>
          <w:u w:val="none"/>
          <w:rtl/>
        </w:rPr>
        <w:t>יישא</w:t>
      </w:r>
      <w:r w:rsidR="00162079" w:rsidRPr="001516EB">
        <w:rPr>
          <w:u w:val="none"/>
          <w:rtl/>
        </w:rPr>
        <w:t xml:space="preserve"> בכל ההוצאות הכרוכות בהכנת ההצעה, ללא קשר לתוצאות הליך המכרז.</w:t>
      </w:r>
    </w:p>
    <w:p w:rsidR="00162079" w:rsidRPr="001516EB" w:rsidRDefault="00743BBD" w:rsidP="00817E31">
      <w:pPr>
        <w:spacing w:line="360" w:lineRule="auto"/>
        <w:ind w:left="1440" w:hanging="720"/>
        <w:jc w:val="both"/>
        <w:rPr>
          <w:u w:val="none"/>
          <w:rtl/>
        </w:rPr>
      </w:pPr>
      <w:r w:rsidRPr="001516EB">
        <w:rPr>
          <w:u w:val="none"/>
          <w:rtl/>
        </w:rPr>
        <w:t>1</w:t>
      </w:r>
      <w:r w:rsidR="00A63F44">
        <w:rPr>
          <w:rFonts w:hint="cs"/>
          <w:u w:val="none"/>
          <w:rtl/>
        </w:rPr>
        <w:t>6</w:t>
      </w:r>
      <w:r w:rsidRPr="001516EB">
        <w:rPr>
          <w:u w:val="none"/>
          <w:rtl/>
        </w:rPr>
        <w:t>.1.7</w:t>
      </w:r>
      <w:r w:rsidR="00162079" w:rsidRPr="001516EB">
        <w:rPr>
          <w:u w:val="none"/>
          <w:rtl/>
        </w:rPr>
        <w:tab/>
      </w:r>
      <w:r w:rsidR="00162079" w:rsidRPr="001516EB">
        <w:rPr>
          <w:rFonts w:hint="eastAsia"/>
          <w:u w:val="none"/>
          <w:rtl/>
        </w:rPr>
        <w:t>את</w:t>
      </w:r>
      <w:r w:rsidR="00162079" w:rsidRPr="001516EB">
        <w:rPr>
          <w:u w:val="none"/>
          <w:rtl/>
        </w:rPr>
        <w:t xml:space="preserve"> ההצ</w:t>
      </w:r>
      <w:r w:rsidR="00FD3817">
        <w:rPr>
          <w:u w:val="none"/>
          <w:rtl/>
        </w:rPr>
        <w:t>עות יש להפקיד בתיבת המכרזים ב</w:t>
      </w:r>
      <w:r w:rsidR="00162079" w:rsidRPr="001516EB">
        <w:rPr>
          <w:rFonts w:hint="eastAsia"/>
          <w:u w:val="none"/>
          <w:rtl/>
        </w:rPr>
        <w:t>משרד</w:t>
      </w:r>
      <w:r w:rsidR="00162079" w:rsidRPr="001516EB">
        <w:rPr>
          <w:u w:val="none"/>
          <w:rtl/>
        </w:rPr>
        <w:t xml:space="preserve"> </w:t>
      </w:r>
      <w:r w:rsidR="00FD3817">
        <w:rPr>
          <w:u w:val="none"/>
          <w:rtl/>
        </w:rPr>
        <w:t>הבינוי והשיכון קרית הממשלה</w:t>
      </w:r>
      <w:r w:rsidR="00FD3817">
        <w:rPr>
          <w:rFonts w:hint="cs"/>
          <w:u w:val="none"/>
          <w:rtl/>
        </w:rPr>
        <w:t xml:space="preserve"> מזרח</w:t>
      </w:r>
      <w:r w:rsidR="00162079" w:rsidRPr="001516EB">
        <w:rPr>
          <w:u w:val="none"/>
          <w:rtl/>
        </w:rPr>
        <w:t xml:space="preserve"> ירושלים </w:t>
      </w:r>
      <w:r w:rsidR="00FD3817">
        <w:rPr>
          <w:rFonts w:hint="cs"/>
          <w:u w:val="none"/>
          <w:rtl/>
        </w:rPr>
        <w:t>רחוב שייח ג'ראח, בניין א' קומת קרקע</w:t>
      </w:r>
      <w:r w:rsidR="00162079" w:rsidRPr="001516EB">
        <w:rPr>
          <w:u w:val="none"/>
          <w:rtl/>
        </w:rPr>
        <w:t xml:space="preserve"> עד ליום </w:t>
      </w:r>
      <w:r w:rsidR="00817E31">
        <w:rPr>
          <w:u w:val="none"/>
        </w:rPr>
        <w:t>16.12.2012</w:t>
      </w:r>
      <w:r w:rsidR="00162079" w:rsidRPr="001516EB">
        <w:rPr>
          <w:u w:val="none"/>
          <w:rtl/>
        </w:rPr>
        <w:t xml:space="preserve"> בשעה </w:t>
      </w:r>
      <w:r w:rsidR="00162079" w:rsidRPr="001516EB">
        <w:rPr>
          <w:u w:val="none"/>
        </w:rPr>
        <w:t>1</w:t>
      </w:r>
      <w:r w:rsidR="00817E31">
        <w:rPr>
          <w:u w:val="none"/>
        </w:rPr>
        <w:t>2</w:t>
      </w:r>
      <w:r w:rsidR="00162079" w:rsidRPr="001516EB">
        <w:rPr>
          <w:u w:val="none"/>
        </w:rPr>
        <w:t>:00</w:t>
      </w:r>
      <w:r w:rsidR="00162079" w:rsidRPr="001516EB">
        <w:rPr>
          <w:u w:val="none"/>
          <w:rtl/>
        </w:rPr>
        <w:t xml:space="preserve">. </w:t>
      </w:r>
      <w:r w:rsidR="00162079" w:rsidRPr="001516EB">
        <w:rPr>
          <w:rFonts w:hint="eastAsia"/>
          <w:u w:val="none"/>
          <w:rtl/>
        </w:rPr>
        <w:t>הצעה</w:t>
      </w:r>
      <w:r w:rsidR="00162079" w:rsidRPr="001516EB">
        <w:rPr>
          <w:u w:val="none"/>
          <w:rtl/>
        </w:rPr>
        <w:t xml:space="preserve"> </w:t>
      </w:r>
      <w:r w:rsidR="00162079" w:rsidRPr="001516EB">
        <w:rPr>
          <w:rFonts w:hint="eastAsia"/>
          <w:u w:val="none"/>
          <w:rtl/>
        </w:rPr>
        <w:t>שלא</w:t>
      </w:r>
      <w:r w:rsidR="00162079" w:rsidRPr="001516EB">
        <w:rPr>
          <w:u w:val="none"/>
          <w:rtl/>
        </w:rPr>
        <w:t xml:space="preserve"> </w:t>
      </w:r>
      <w:r w:rsidR="00162079" w:rsidRPr="001516EB">
        <w:rPr>
          <w:rFonts w:hint="eastAsia"/>
          <w:u w:val="none"/>
          <w:rtl/>
        </w:rPr>
        <w:t>תמצא</w:t>
      </w:r>
      <w:r w:rsidR="00162079" w:rsidRPr="001516EB">
        <w:rPr>
          <w:u w:val="none"/>
          <w:rtl/>
        </w:rPr>
        <w:t xml:space="preserve"> </w:t>
      </w:r>
      <w:r w:rsidR="00162079" w:rsidRPr="001516EB">
        <w:rPr>
          <w:rFonts w:hint="eastAsia"/>
          <w:u w:val="none"/>
          <w:rtl/>
        </w:rPr>
        <w:t>בתיבת</w:t>
      </w:r>
      <w:r w:rsidR="00162079" w:rsidRPr="001516EB">
        <w:rPr>
          <w:u w:val="none"/>
          <w:rtl/>
        </w:rPr>
        <w:t xml:space="preserve"> </w:t>
      </w:r>
      <w:r w:rsidR="00162079" w:rsidRPr="001516EB">
        <w:rPr>
          <w:rFonts w:hint="eastAsia"/>
          <w:u w:val="none"/>
          <w:rtl/>
        </w:rPr>
        <w:t>המכרזים</w:t>
      </w:r>
      <w:r w:rsidR="00162079" w:rsidRPr="001516EB">
        <w:rPr>
          <w:u w:val="none"/>
          <w:rtl/>
        </w:rPr>
        <w:t xml:space="preserve"> </w:t>
      </w:r>
      <w:r w:rsidR="00162079" w:rsidRPr="001516EB">
        <w:rPr>
          <w:rFonts w:hint="eastAsia"/>
          <w:u w:val="none"/>
          <w:rtl/>
        </w:rPr>
        <w:t>עד</w:t>
      </w:r>
      <w:r w:rsidR="00162079" w:rsidRPr="001516EB">
        <w:rPr>
          <w:u w:val="none"/>
          <w:rtl/>
        </w:rPr>
        <w:t xml:space="preserve"> </w:t>
      </w:r>
      <w:r w:rsidR="00162079" w:rsidRPr="001516EB">
        <w:rPr>
          <w:rFonts w:hint="eastAsia"/>
          <w:u w:val="none"/>
          <w:rtl/>
        </w:rPr>
        <w:t>לתום</w:t>
      </w:r>
      <w:r w:rsidR="00162079" w:rsidRPr="001516EB">
        <w:rPr>
          <w:u w:val="none"/>
          <w:rtl/>
        </w:rPr>
        <w:t xml:space="preserve"> </w:t>
      </w:r>
      <w:r w:rsidR="00162079" w:rsidRPr="001516EB">
        <w:rPr>
          <w:rFonts w:hint="eastAsia"/>
          <w:u w:val="none"/>
          <w:rtl/>
        </w:rPr>
        <w:t>המועד</w:t>
      </w:r>
      <w:r w:rsidR="00162079" w:rsidRPr="001516EB">
        <w:rPr>
          <w:u w:val="none"/>
          <w:rtl/>
        </w:rPr>
        <w:t xml:space="preserve"> </w:t>
      </w:r>
      <w:r w:rsidR="00162079" w:rsidRPr="001516EB">
        <w:rPr>
          <w:rFonts w:hint="eastAsia"/>
          <w:u w:val="none"/>
          <w:rtl/>
        </w:rPr>
        <w:t>הנקוב</w:t>
      </w:r>
      <w:r w:rsidR="00162079" w:rsidRPr="001516EB">
        <w:rPr>
          <w:u w:val="none"/>
          <w:rtl/>
        </w:rPr>
        <w:t xml:space="preserve"> </w:t>
      </w:r>
      <w:r w:rsidR="00162079" w:rsidRPr="001516EB">
        <w:rPr>
          <w:rFonts w:hint="eastAsia"/>
          <w:u w:val="none"/>
          <w:rtl/>
        </w:rPr>
        <w:t>לעיל</w:t>
      </w:r>
      <w:r w:rsidR="00162079" w:rsidRPr="001516EB">
        <w:rPr>
          <w:u w:val="none"/>
          <w:rtl/>
        </w:rPr>
        <w:t xml:space="preserve"> </w:t>
      </w:r>
      <w:r w:rsidR="00162079" w:rsidRPr="001516EB">
        <w:rPr>
          <w:rFonts w:hint="eastAsia"/>
          <w:u w:val="none"/>
          <w:rtl/>
        </w:rPr>
        <w:t>לא</w:t>
      </w:r>
      <w:r w:rsidR="00162079" w:rsidRPr="001516EB">
        <w:rPr>
          <w:u w:val="none"/>
          <w:rtl/>
        </w:rPr>
        <w:t xml:space="preserve"> </w:t>
      </w:r>
      <w:r w:rsidR="00162079" w:rsidRPr="001516EB">
        <w:rPr>
          <w:rFonts w:hint="eastAsia"/>
          <w:u w:val="none"/>
          <w:rtl/>
        </w:rPr>
        <w:t>תידון</w:t>
      </w:r>
      <w:r w:rsidR="00162079" w:rsidRPr="001516EB">
        <w:rPr>
          <w:u w:val="none"/>
          <w:rtl/>
        </w:rPr>
        <w:t>.</w:t>
      </w:r>
    </w:p>
    <w:p w:rsidR="00162079" w:rsidRPr="001516EB" w:rsidRDefault="00743BBD" w:rsidP="00A63F44">
      <w:pPr>
        <w:spacing w:line="360" w:lineRule="auto"/>
        <w:ind w:left="1440" w:hanging="720"/>
        <w:jc w:val="both"/>
        <w:rPr>
          <w:u w:val="none"/>
          <w:rtl/>
        </w:rPr>
      </w:pPr>
      <w:r w:rsidRPr="001516EB">
        <w:rPr>
          <w:u w:val="none"/>
          <w:rtl/>
        </w:rPr>
        <w:t>1</w:t>
      </w:r>
      <w:r w:rsidR="00A63F44">
        <w:rPr>
          <w:rFonts w:hint="cs"/>
          <w:u w:val="none"/>
          <w:rtl/>
        </w:rPr>
        <w:t>6</w:t>
      </w:r>
      <w:r w:rsidRPr="001516EB">
        <w:rPr>
          <w:u w:val="none"/>
          <w:rtl/>
        </w:rPr>
        <w:t>.1.8</w:t>
      </w:r>
      <w:r w:rsidR="00162079" w:rsidRPr="001516EB">
        <w:rPr>
          <w:u w:val="none"/>
          <w:rtl/>
        </w:rPr>
        <w:tab/>
      </w:r>
      <w:r w:rsidR="00162079" w:rsidRPr="001516EB">
        <w:rPr>
          <w:rFonts w:hint="eastAsia"/>
          <w:u w:val="none"/>
          <w:rtl/>
        </w:rPr>
        <w:t>כל</w:t>
      </w:r>
      <w:r w:rsidR="00162079" w:rsidRPr="001516EB">
        <w:rPr>
          <w:u w:val="none"/>
          <w:rtl/>
        </w:rPr>
        <w:t xml:space="preserve"> </w:t>
      </w:r>
      <w:r w:rsidR="00162079" w:rsidRPr="001516EB">
        <w:rPr>
          <w:rFonts w:hint="eastAsia"/>
          <w:u w:val="none"/>
          <w:rtl/>
        </w:rPr>
        <w:t>מציע</w:t>
      </w:r>
      <w:r w:rsidR="00162079" w:rsidRPr="001516EB">
        <w:rPr>
          <w:u w:val="none"/>
          <w:rtl/>
        </w:rPr>
        <w:t xml:space="preserve"> </w:t>
      </w:r>
      <w:r w:rsidR="00162079" w:rsidRPr="001516EB">
        <w:rPr>
          <w:rFonts w:hint="eastAsia"/>
          <w:u w:val="none"/>
          <w:rtl/>
        </w:rPr>
        <w:t>יציע</w:t>
      </w:r>
      <w:r w:rsidR="00162079" w:rsidRPr="001516EB">
        <w:rPr>
          <w:u w:val="none"/>
          <w:rtl/>
        </w:rPr>
        <w:t xml:space="preserve"> </w:t>
      </w:r>
      <w:r w:rsidR="00162079" w:rsidRPr="001516EB">
        <w:rPr>
          <w:rFonts w:hint="eastAsia"/>
          <w:u w:val="none"/>
          <w:rtl/>
        </w:rPr>
        <w:t>הצעה</w:t>
      </w:r>
      <w:r w:rsidR="00162079" w:rsidRPr="001516EB">
        <w:rPr>
          <w:u w:val="none"/>
          <w:rtl/>
        </w:rPr>
        <w:t xml:space="preserve"> </w:t>
      </w:r>
      <w:r w:rsidR="00162079" w:rsidRPr="001516EB">
        <w:rPr>
          <w:rFonts w:hint="eastAsia"/>
          <w:u w:val="none"/>
          <w:rtl/>
        </w:rPr>
        <w:t>אחת</w:t>
      </w:r>
      <w:r w:rsidR="00162079" w:rsidRPr="001516EB">
        <w:rPr>
          <w:u w:val="none"/>
          <w:rtl/>
        </w:rPr>
        <w:t xml:space="preserve"> </w:t>
      </w:r>
      <w:r w:rsidR="00162079" w:rsidRPr="001516EB">
        <w:rPr>
          <w:rFonts w:hint="eastAsia"/>
          <w:u w:val="none"/>
          <w:rtl/>
        </w:rPr>
        <w:t>בלבד</w:t>
      </w:r>
      <w:r w:rsidR="00162079" w:rsidRPr="001516EB">
        <w:rPr>
          <w:u w:val="none"/>
          <w:rtl/>
        </w:rPr>
        <w:t>.</w:t>
      </w:r>
    </w:p>
    <w:p w:rsidR="00162079" w:rsidRPr="001516EB" w:rsidRDefault="00743BBD" w:rsidP="00A63F44">
      <w:pPr>
        <w:spacing w:line="360" w:lineRule="auto"/>
        <w:ind w:left="1440" w:hanging="720"/>
        <w:jc w:val="both"/>
        <w:rPr>
          <w:u w:val="none"/>
          <w:rtl/>
        </w:rPr>
      </w:pPr>
      <w:r w:rsidRPr="001516EB">
        <w:rPr>
          <w:u w:val="none"/>
          <w:rtl/>
        </w:rPr>
        <w:t>1</w:t>
      </w:r>
      <w:r w:rsidR="00A63F44">
        <w:rPr>
          <w:rFonts w:hint="cs"/>
          <w:u w:val="none"/>
          <w:rtl/>
        </w:rPr>
        <w:t>6</w:t>
      </w:r>
      <w:r w:rsidRPr="001516EB">
        <w:rPr>
          <w:u w:val="none"/>
          <w:rtl/>
        </w:rPr>
        <w:t>.1.9</w:t>
      </w:r>
      <w:r w:rsidR="00162079" w:rsidRPr="001516EB">
        <w:rPr>
          <w:u w:val="none"/>
          <w:rtl/>
        </w:rPr>
        <w:tab/>
        <w:t xml:space="preserve">אסור למציע למחוק </w:t>
      </w:r>
      <w:r w:rsidR="00162079" w:rsidRPr="001516EB">
        <w:rPr>
          <w:rFonts w:hint="eastAsia"/>
          <w:u w:val="none"/>
          <w:rtl/>
        </w:rPr>
        <w:t>ו</w:t>
      </w:r>
      <w:r w:rsidR="00162079" w:rsidRPr="001516EB">
        <w:rPr>
          <w:u w:val="none"/>
          <w:rtl/>
        </w:rPr>
        <w:t xml:space="preserve">/או לתקן ו/או לשנות את המכרז או נספח כלשהו ממסמכי המכרז.  </w:t>
      </w:r>
      <w:r w:rsidR="00162079" w:rsidRPr="001516EB">
        <w:rPr>
          <w:rFonts w:hint="eastAsia"/>
          <w:u w:val="none"/>
          <w:rtl/>
        </w:rPr>
        <w:t>המשרד</w:t>
      </w:r>
      <w:r w:rsidR="00162079" w:rsidRPr="001516EB">
        <w:rPr>
          <w:u w:val="none"/>
          <w:rtl/>
        </w:rPr>
        <w:t xml:space="preserve"> </w:t>
      </w:r>
      <w:r w:rsidR="00162079" w:rsidRPr="001516EB">
        <w:rPr>
          <w:rFonts w:hint="eastAsia"/>
          <w:u w:val="none"/>
          <w:rtl/>
        </w:rPr>
        <w:t>רשאי</w:t>
      </w:r>
      <w:r w:rsidR="00162079" w:rsidRPr="001516EB">
        <w:rPr>
          <w:u w:val="none"/>
          <w:rtl/>
        </w:rPr>
        <w:t xml:space="preserve"> לראות בכל שינוי, תיקון או הוספה שייעשו, משום הסתייגות המציע מתנאי המכרז ולפסול את ההצעה, </w:t>
      </w:r>
      <w:r w:rsidR="00162079" w:rsidRPr="001516EB">
        <w:rPr>
          <w:rFonts w:hint="eastAsia"/>
          <w:u w:val="none"/>
          <w:rtl/>
        </w:rPr>
        <w:t>לחילופין</w:t>
      </w:r>
      <w:r w:rsidR="00162079" w:rsidRPr="001516EB">
        <w:rPr>
          <w:u w:val="none"/>
          <w:rtl/>
        </w:rPr>
        <w:t xml:space="preserve"> </w:t>
      </w:r>
      <w:r w:rsidR="00162079" w:rsidRPr="001516EB">
        <w:rPr>
          <w:rFonts w:hint="eastAsia"/>
          <w:u w:val="none"/>
          <w:rtl/>
        </w:rPr>
        <w:t>להתעלם</w:t>
      </w:r>
      <w:r w:rsidR="00162079" w:rsidRPr="001516EB">
        <w:rPr>
          <w:u w:val="none"/>
          <w:rtl/>
        </w:rPr>
        <w:t xml:space="preserve"> </w:t>
      </w:r>
      <w:r w:rsidR="00162079" w:rsidRPr="001516EB">
        <w:rPr>
          <w:rFonts w:hint="eastAsia"/>
          <w:u w:val="none"/>
          <w:rtl/>
        </w:rPr>
        <w:t>מהשינוי</w:t>
      </w:r>
      <w:r w:rsidR="00162079" w:rsidRPr="001516EB">
        <w:rPr>
          <w:u w:val="none"/>
          <w:rtl/>
        </w:rPr>
        <w:t xml:space="preserve"> </w:t>
      </w:r>
      <w:r w:rsidR="00162079" w:rsidRPr="001516EB">
        <w:rPr>
          <w:rFonts w:hint="eastAsia"/>
          <w:u w:val="none"/>
          <w:rtl/>
        </w:rPr>
        <w:t>ולהודיע</w:t>
      </w:r>
      <w:r w:rsidR="00162079" w:rsidRPr="001516EB">
        <w:rPr>
          <w:u w:val="none"/>
          <w:rtl/>
        </w:rPr>
        <w:t xml:space="preserve"> </w:t>
      </w:r>
      <w:r w:rsidR="00162079" w:rsidRPr="001516EB">
        <w:rPr>
          <w:rFonts w:hint="eastAsia"/>
          <w:u w:val="none"/>
          <w:rtl/>
        </w:rPr>
        <w:t>על</w:t>
      </w:r>
      <w:r w:rsidR="00162079" w:rsidRPr="001516EB">
        <w:rPr>
          <w:u w:val="none"/>
          <w:rtl/>
        </w:rPr>
        <w:t xml:space="preserve"> </w:t>
      </w:r>
      <w:r w:rsidR="00162079" w:rsidRPr="001516EB">
        <w:rPr>
          <w:rFonts w:hint="eastAsia"/>
          <w:u w:val="none"/>
          <w:rtl/>
        </w:rPr>
        <w:t>כך</w:t>
      </w:r>
      <w:r w:rsidR="00162079" w:rsidRPr="001516EB">
        <w:rPr>
          <w:u w:val="none"/>
          <w:rtl/>
        </w:rPr>
        <w:t xml:space="preserve"> </w:t>
      </w:r>
      <w:r w:rsidR="00162079" w:rsidRPr="001516EB">
        <w:rPr>
          <w:rFonts w:hint="eastAsia"/>
          <w:u w:val="none"/>
          <w:rtl/>
        </w:rPr>
        <w:t>למציע</w:t>
      </w:r>
      <w:r w:rsidR="00162079" w:rsidRPr="001516EB">
        <w:rPr>
          <w:u w:val="none"/>
          <w:rtl/>
        </w:rPr>
        <w:t>.</w:t>
      </w:r>
    </w:p>
    <w:p w:rsidR="00162079" w:rsidRPr="001516EB" w:rsidRDefault="00743BBD" w:rsidP="00A63F44">
      <w:pPr>
        <w:spacing w:line="360" w:lineRule="auto"/>
        <w:ind w:left="1440" w:hanging="720"/>
        <w:jc w:val="both"/>
        <w:rPr>
          <w:u w:val="none"/>
        </w:rPr>
      </w:pPr>
      <w:r w:rsidRPr="001516EB">
        <w:rPr>
          <w:u w:val="none"/>
          <w:rtl/>
        </w:rPr>
        <w:t>1</w:t>
      </w:r>
      <w:r w:rsidR="00A63F44">
        <w:rPr>
          <w:rFonts w:hint="cs"/>
          <w:u w:val="none"/>
          <w:rtl/>
        </w:rPr>
        <w:t>6</w:t>
      </w:r>
      <w:r w:rsidRPr="001516EB">
        <w:rPr>
          <w:u w:val="none"/>
          <w:rtl/>
        </w:rPr>
        <w:t>.1.10</w:t>
      </w:r>
      <w:r w:rsidR="00162079" w:rsidRPr="001516EB">
        <w:rPr>
          <w:u w:val="none"/>
          <w:rtl/>
        </w:rPr>
        <w:tab/>
        <w:t xml:space="preserve">כל מסמכי המכרז הם רכוש </w:t>
      </w:r>
      <w:r w:rsidR="00162079" w:rsidRPr="001516EB">
        <w:rPr>
          <w:rFonts w:hint="eastAsia"/>
          <w:u w:val="none"/>
          <w:rtl/>
        </w:rPr>
        <w:t>המשרד</w:t>
      </w:r>
      <w:r w:rsidR="00162079" w:rsidRPr="001516EB">
        <w:rPr>
          <w:u w:val="none"/>
          <w:rtl/>
        </w:rPr>
        <w:t xml:space="preserve"> </w:t>
      </w:r>
      <w:r w:rsidR="00162079" w:rsidRPr="001516EB">
        <w:rPr>
          <w:rFonts w:hint="eastAsia"/>
          <w:u w:val="none"/>
          <w:rtl/>
        </w:rPr>
        <w:t>ו</w:t>
      </w:r>
      <w:r w:rsidR="00162079" w:rsidRPr="001516EB">
        <w:rPr>
          <w:u w:val="none"/>
          <w:rtl/>
        </w:rPr>
        <w:t xml:space="preserve">/או </w:t>
      </w:r>
      <w:r w:rsidR="00162079" w:rsidRPr="001516EB">
        <w:rPr>
          <w:rFonts w:hint="eastAsia"/>
          <w:u w:val="none"/>
          <w:rtl/>
        </w:rPr>
        <w:t>הרשות</w:t>
      </w:r>
      <w:r w:rsidR="00162079" w:rsidRPr="001516EB">
        <w:rPr>
          <w:u w:val="none"/>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p>
    <w:p w:rsidR="00162079" w:rsidRDefault="00743BBD" w:rsidP="00A63F44">
      <w:pPr>
        <w:spacing w:line="360" w:lineRule="auto"/>
        <w:ind w:left="1440" w:hanging="720"/>
        <w:jc w:val="both"/>
        <w:rPr>
          <w:u w:val="none"/>
          <w:rtl/>
        </w:rPr>
      </w:pPr>
      <w:r w:rsidRPr="001516EB">
        <w:rPr>
          <w:u w:val="none"/>
          <w:rtl/>
        </w:rPr>
        <w:t>1</w:t>
      </w:r>
      <w:r w:rsidR="00A63F44">
        <w:rPr>
          <w:rFonts w:hint="cs"/>
          <w:u w:val="none"/>
          <w:rtl/>
        </w:rPr>
        <w:t>6</w:t>
      </w:r>
      <w:r w:rsidRPr="001516EB">
        <w:rPr>
          <w:u w:val="none"/>
          <w:rtl/>
        </w:rPr>
        <w:t>.1.11</w:t>
      </w:r>
      <w:r w:rsidR="00162079" w:rsidRPr="001516EB">
        <w:rPr>
          <w:u w:val="none"/>
          <w:rtl/>
        </w:rPr>
        <w:tab/>
        <w:t xml:space="preserve">הגשת ההצעה ע"י המציע והשתתפותו במכרז מהווים הצהרה ואישור שכל פרטי המכרז ומסמכיו, על נספחיהם, ידועים ונהירים לו, </w:t>
      </w:r>
      <w:r w:rsidR="00162079" w:rsidRPr="001516EB">
        <w:rPr>
          <w:rFonts w:hint="eastAsia"/>
          <w:u w:val="none"/>
          <w:rtl/>
        </w:rPr>
        <w:t>וכי</w:t>
      </w:r>
      <w:r w:rsidR="00162079" w:rsidRPr="001516EB">
        <w:rPr>
          <w:u w:val="none"/>
          <w:rtl/>
        </w:rPr>
        <w:t xml:space="preserve"> </w:t>
      </w:r>
      <w:r w:rsidR="00162079" w:rsidRPr="001516EB">
        <w:rPr>
          <w:rFonts w:hint="eastAsia"/>
          <w:u w:val="none"/>
          <w:rtl/>
        </w:rPr>
        <w:t>הם</w:t>
      </w:r>
      <w:r w:rsidR="00162079" w:rsidRPr="001516EB">
        <w:rPr>
          <w:u w:val="none"/>
          <w:rtl/>
        </w:rPr>
        <w:t xml:space="preserve"> </w:t>
      </w:r>
      <w:r w:rsidR="00162079" w:rsidRPr="001516EB">
        <w:rPr>
          <w:rFonts w:hint="eastAsia"/>
          <w:u w:val="none"/>
          <w:rtl/>
        </w:rPr>
        <w:t>מקובלים</w:t>
      </w:r>
      <w:r w:rsidR="00162079" w:rsidRPr="001516EB">
        <w:rPr>
          <w:u w:val="none"/>
          <w:rtl/>
        </w:rPr>
        <w:t xml:space="preserve"> </w:t>
      </w:r>
      <w:r w:rsidR="00162079" w:rsidRPr="001516EB">
        <w:rPr>
          <w:rFonts w:hint="eastAsia"/>
          <w:u w:val="none"/>
          <w:rtl/>
        </w:rPr>
        <w:t>ומוסכמים</w:t>
      </w:r>
      <w:r w:rsidR="00162079" w:rsidRPr="001516EB">
        <w:rPr>
          <w:u w:val="none"/>
          <w:rtl/>
        </w:rPr>
        <w:t xml:space="preserve"> </w:t>
      </w:r>
      <w:r w:rsidR="00162079" w:rsidRPr="001516EB">
        <w:rPr>
          <w:rFonts w:hint="eastAsia"/>
          <w:u w:val="none"/>
          <w:rtl/>
        </w:rPr>
        <w:t>עליו</w:t>
      </w:r>
      <w:r w:rsidR="00162079" w:rsidRPr="001516EB">
        <w:rPr>
          <w:u w:val="none"/>
          <w:rtl/>
        </w:rPr>
        <w:t>.</w:t>
      </w:r>
    </w:p>
    <w:p w:rsidR="0000274A" w:rsidRPr="001516EB" w:rsidRDefault="0000274A" w:rsidP="00A63F44">
      <w:pPr>
        <w:spacing w:line="360" w:lineRule="auto"/>
        <w:ind w:left="1440" w:hanging="720"/>
        <w:jc w:val="both"/>
        <w:rPr>
          <w:u w:val="none"/>
          <w:rtl/>
        </w:rPr>
      </w:pPr>
    </w:p>
    <w:p w:rsidR="00144F22" w:rsidRPr="001516EB" w:rsidRDefault="007F069F" w:rsidP="0000274A">
      <w:pPr>
        <w:pStyle w:val="af7"/>
        <w:spacing w:line="360" w:lineRule="auto"/>
        <w:ind w:left="1440" w:hanging="720"/>
        <w:jc w:val="both"/>
        <w:rPr>
          <w:b/>
          <w:bCs/>
          <w:u w:val="none"/>
          <w:rtl/>
        </w:rPr>
      </w:pPr>
      <w:bookmarkStart w:id="84" w:name="_Ref286305452"/>
      <w:r w:rsidRPr="001516EB">
        <w:rPr>
          <w:b/>
          <w:bCs/>
          <w:u w:val="none"/>
          <w:rtl/>
        </w:rPr>
        <w:t>1</w:t>
      </w:r>
      <w:r w:rsidR="0000274A">
        <w:rPr>
          <w:rFonts w:hint="cs"/>
          <w:b/>
          <w:bCs/>
          <w:u w:val="none"/>
          <w:rtl/>
        </w:rPr>
        <w:t>6</w:t>
      </w:r>
      <w:r w:rsidR="00DB7C56" w:rsidRPr="001516EB">
        <w:rPr>
          <w:b/>
          <w:bCs/>
          <w:u w:val="none"/>
          <w:rtl/>
        </w:rPr>
        <w:t>.2</w:t>
      </w:r>
      <w:r w:rsidR="00DB7C56" w:rsidRPr="001516EB">
        <w:rPr>
          <w:b/>
          <w:bCs/>
          <w:u w:val="none"/>
          <w:rtl/>
        </w:rPr>
        <w:tab/>
        <w:t>על המציע לצרף להצעתו את המסמכים הבאים:</w:t>
      </w:r>
      <w:bookmarkEnd w:id="84"/>
    </w:p>
    <w:p w:rsidR="005B0F78" w:rsidRPr="001516EB" w:rsidRDefault="0028137F" w:rsidP="005B0F78">
      <w:pPr>
        <w:pStyle w:val="af7"/>
        <w:spacing w:line="360" w:lineRule="auto"/>
        <w:ind w:left="1440" w:hanging="720"/>
        <w:jc w:val="both"/>
        <w:rPr>
          <w:u w:val="none"/>
          <w:rtl/>
        </w:rPr>
      </w:pPr>
      <w:r w:rsidRPr="001516EB">
        <w:rPr>
          <w:u w:val="none"/>
          <w:rtl/>
        </w:rPr>
        <w:tab/>
      </w:r>
      <w:r w:rsidRPr="001516EB">
        <w:rPr>
          <w:rFonts w:hint="eastAsia"/>
          <w:u w:val="none"/>
          <w:rtl/>
        </w:rPr>
        <w:t>אישורים</w:t>
      </w:r>
      <w:r w:rsidRPr="001516EB">
        <w:rPr>
          <w:u w:val="none"/>
          <w:rtl/>
        </w:rPr>
        <w:t xml:space="preserve"> </w:t>
      </w:r>
      <w:r w:rsidRPr="001516EB">
        <w:rPr>
          <w:rFonts w:hint="eastAsia"/>
          <w:u w:val="none"/>
          <w:rtl/>
        </w:rPr>
        <w:t>ו</w:t>
      </w:r>
      <w:r w:rsidR="005B0F78" w:rsidRPr="001516EB">
        <w:rPr>
          <w:rFonts w:hint="eastAsia"/>
          <w:u w:val="none"/>
          <w:rtl/>
        </w:rPr>
        <w:t>התח</w:t>
      </w:r>
      <w:r w:rsidR="00B003D0" w:rsidRPr="001516EB">
        <w:rPr>
          <w:rFonts w:hint="eastAsia"/>
          <w:u w:val="none"/>
          <w:rtl/>
        </w:rPr>
        <w:t>ייבויות</w:t>
      </w:r>
      <w:r w:rsidR="00B003D0" w:rsidRPr="001516EB">
        <w:rPr>
          <w:u w:val="none"/>
          <w:rtl/>
        </w:rPr>
        <w:t xml:space="preserve"> כמפורט </w:t>
      </w:r>
      <w:r w:rsidR="00B003D0" w:rsidRPr="00830FAF">
        <w:rPr>
          <w:highlight w:val="yellow"/>
          <w:u w:val="none"/>
          <w:rtl/>
        </w:rPr>
        <w:t>בסעיף 3.5 לעיל,</w:t>
      </w:r>
      <w:r w:rsidR="00B003D0" w:rsidRPr="001516EB">
        <w:rPr>
          <w:u w:val="none"/>
          <w:rtl/>
        </w:rPr>
        <w:t xml:space="preserve"> </w:t>
      </w:r>
      <w:r w:rsidR="005B0F78" w:rsidRPr="001516EB">
        <w:rPr>
          <w:rFonts w:hint="eastAsia"/>
          <w:u w:val="none"/>
          <w:rtl/>
        </w:rPr>
        <w:t>לרבות</w:t>
      </w:r>
      <w:r w:rsidR="005B0F78" w:rsidRPr="001516EB">
        <w:rPr>
          <w:u w:val="none"/>
          <w:rtl/>
        </w:rPr>
        <w:t xml:space="preserve"> </w:t>
      </w:r>
      <w:r w:rsidR="005B0F78" w:rsidRPr="001516EB">
        <w:rPr>
          <w:rFonts w:hint="eastAsia"/>
          <w:u w:val="none"/>
          <w:rtl/>
        </w:rPr>
        <w:t>ובין</w:t>
      </w:r>
      <w:r w:rsidR="005B0F78" w:rsidRPr="001516EB">
        <w:rPr>
          <w:u w:val="none"/>
          <w:rtl/>
        </w:rPr>
        <w:t xml:space="preserve"> </w:t>
      </w:r>
      <w:r w:rsidR="005B0F78" w:rsidRPr="001516EB">
        <w:rPr>
          <w:rFonts w:hint="eastAsia"/>
          <w:u w:val="none"/>
          <w:rtl/>
        </w:rPr>
        <w:t>היתר</w:t>
      </w:r>
      <w:r w:rsidR="005B0F78" w:rsidRPr="001516EB">
        <w:rPr>
          <w:u w:val="none"/>
          <w:rtl/>
        </w:rPr>
        <w:t xml:space="preserve"> </w:t>
      </w:r>
      <w:r w:rsidR="005B0F78" w:rsidRPr="001516EB">
        <w:rPr>
          <w:rFonts w:hint="eastAsia"/>
          <w:u w:val="none"/>
          <w:rtl/>
        </w:rPr>
        <w:t>המסמכים</w:t>
      </w:r>
      <w:r w:rsidR="005B0F78" w:rsidRPr="001516EB">
        <w:rPr>
          <w:u w:val="none"/>
          <w:rtl/>
        </w:rPr>
        <w:t xml:space="preserve"> </w:t>
      </w:r>
      <w:r w:rsidR="005B0F78" w:rsidRPr="001516EB">
        <w:rPr>
          <w:rFonts w:hint="eastAsia"/>
          <w:u w:val="none"/>
          <w:rtl/>
        </w:rPr>
        <w:t>הבאים</w:t>
      </w:r>
      <w:r w:rsidR="005B0F78" w:rsidRPr="001516EB">
        <w:rPr>
          <w:u w:val="none"/>
          <w:rtl/>
        </w:rPr>
        <w:t>:</w:t>
      </w:r>
    </w:p>
    <w:p w:rsidR="00432BE9" w:rsidRPr="001516EB" w:rsidRDefault="006A0DB5" w:rsidP="0000274A">
      <w:pPr>
        <w:pStyle w:val="af7"/>
        <w:spacing w:line="360" w:lineRule="auto"/>
        <w:ind w:left="1440" w:hanging="720"/>
        <w:jc w:val="both"/>
        <w:rPr>
          <w:u w:val="none"/>
          <w:rtl/>
        </w:rPr>
      </w:pPr>
      <w:r w:rsidRPr="001516EB">
        <w:rPr>
          <w:u w:val="none"/>
          <w:rtl/>
        </w:rPr>
        <w:tab/>
      </w:r>
      <w:r w:rsidR="007F069F" w:rsidRPr="001516EB">
        <w:rPr>
          <w:u w:val="none"/>
          <w:rtl/>
        </w:rPr>
        <w:t>1</w:t>
      </w:r>
      <w:r w:rsidR="0000274A">
        <w:rPr>
          <w:rFonts w:hint="cs"/>
          <w:u w:val="none"/>
          <w:rtl/>
        </w:rPr>
        <w:t>6</w:t>
      </w:r>
      <w:r w:rsidRPr="001516EB">
        <w:rPr>
          <w:u w:val="none"/>
          <w:rtl/>
        </w:rPr>
        <w:t>.2.1</w:t>
      </w:r>
      <w:r w:rsidRPr="001516EB">
        <w:rPr>
          <w:u w:val="none"/>
          <w:rtl/>
        </w:rPr>
        <w:tab/>
      </w:r>
      <w:r w:rsidR="000C44B5" w:rsidRPr="001516EB">
        <w:rPr>
          <w:rFonts w:hint="eastAsia"/>
          <w:u w:val="none"/>
          <w:rtl/>
        </w:rPr>
        <w:t>תעודות</w:t>
      </w:r>
      <w:r w:rsidR="000C44B5" w:rsidRPr="001516EB">
        <w:rPr>
          <w:u w:val="none"/>
          <w:rtl/>
        </w:rPr>
        <w:t xml:space="preserve"> </w:t>
      </w:r>
      <w:r w:rsidR="000C44B5" w:rsidRPr="001516EB">
        <w:rPr>
          <w:rFonts w:hint="eastAsia"/>
          <w:u w:val="none"/>
          <w:rtl/>
        </w:rPr>
        <w:t>המעידות</w:t>
      </w:r>
      <w:r w:rsidR="000C44B5" w:rsidRPr="001516EB">
        <w:rPr>
          <w:u w:val="none"/>
          <w:rtl/>
        </w:rPr>
        <w:t xml:space="preserve"> </w:t>
      </w:r>
      <w:r w:rsidR="000C44B5" w:rsidRPr="001516EB">
        <w:rPr>
          <w:rFonts w:hint="eastAsia"/>
          <w:u w:val="none"/>
          <w:rtl/>
        </w:rPr>
        <w:t>על</w:t>
      </w:r>
      <w:r w:rsidR="000C44B5" w:rsidRPr="001516EB">
        <w:rPr>
          <w:u w:val="none"/>
          <w:rtl/>
        </w:rPr>
        <w:t xml:space="preserve"> </w:t>
      </w:r>
      <w:r w:rsidR="000C44B5" w:rsidRPr="001516EB">
        <w:rPr>
          <w:rFonts w:hint="eastAsia"/>
          <w:u w:val="none"/>
          <w:rtl/>
        </w:rPr>
        <w:t>השכלה</w:t>
      </w:r>
      <w:r w:rsidR="000C44B5" w:rsidRPr="001516EB">
        <w:rPr>
          <w:u w:val="none"/>
          <w:rtl/>
        </w:rPr>
        <w:t>.</w:t>
      </w:r>
    </w:p>
    <w:p w:rsidR="00432BE9" w:rsidRPr="001516EB" w:rsidRDefault="00432BE9" w:rsidP="0000274A">
      <w:pPr>
        <w:pStyle w:val="af7"/>
        <w:spacing w:line="360" w:lineRule="auto"/>
        <w:ind w:left="1440" w:hanging="720"/>
        <w:jc w:val="both"/>
        <w:rPr>
          <w:u w:val="none"/>
        </w:rPr>
      </w:pPr>
      <w:r w:rsidRPr="001516EB">
        <w:rPr>
          <w:u w:val="none"/>
          <w:rtl/>
        </w:rPr>
        <w:tab/>
      </w:r>
      <w:r w:rsidR="007F069F" w:rsidRPr="001516EB">
        <w:rPr>
          <w:u w:val="none"/>
          <w:rtl/>
        </w:rPr>
        <w:t>1</w:t>
      </w:r>
      <w:r w:rsidR="0000274A">
        <w:rPr>
          <w:rFonts w:hint="cs"/>
          <w:u w:val="none"/>
          <w:rtl/>
        </w:rPr>
        <w:t>6</w:t>
      </w:r>
      <w:r w:rsidRPr="001516EB">
        <w:rPr>
          <w:u w:val="none"/>
          <w:rtl/>
        </w:rPr>
        <w:t xml:space="preserve">.2.2 </w:t>
      </w:r>
      <w:r w:rsidR="008E11C0" w:rsidRPr="001516EB">
        <w:rPr>
          <w:u w:val="none"/>
          <w:rtl/>
        </w:rPr>
        <w:tab/>
      </w:r>
      <w:r w:rsidRPr="001516EB">
        <w:rPr>
          <w:rFonts w:hint="eastAsia"/>
          <w:u w:val="none"/>
          <w:rtl/>
        </w:rPr>
        <w:t>קורות</w:t>
      </w:r>
      <w:r w:rsidRPr="001516EB">
        <w:rPr>
          <w:u w:val="none"/>
          <w:rtl/>
        </w:rPr>
        <w:t xml:space="preserve"> </w:t>
      </w:r>
      <w:r w:rsidRPr="001516EB">
        <w:rPr>
          <w:rFonts w:hint="eastAsia"/>
          <w:u w:val="none"/>
          <w:rtl/>
        </w:rPr>
        <w:t>חיים</w:t>
      </w:r>
      <w:r w:rsidRPr="001516EB">
        <w:rPr>
          <w:u w:val="none"/>
          <w:rtl/>
        </w:rPr>
        <w:t>.</w:t>
      </w:r>
    </w:p>
    <w:p w:rsidR="00144F22" w:rsidRPr="001516EB" w:rsidRDefault="007F069F" w:rsidP="0000274A">
      <w:pPr>
        <w:pStyle w:val="af7"/>
        <w:spacing w:line="360" w:lineRule="auto"/>
        <w:ind w:left="1440"/>
        <w:jc w:val="both"/>
        <w:rPr>
          <w:u w:val="none"/>
        </w:rPr>
      </w:pPr>
      <w:r w:rsidRPr="001516EB">
        <w:rPr>
          <w:u w:val="none"/>
          <w:rtl/>
        </w:rPr>
        <w:t>1</w:t>
      </w:r>
      <w:r w:rsidR="0000274A">
        <w:rPr>
          <w:rFonts w:hint="cs"/>
          <w:u w:val="none"/>
          <w:rtl/>
        </w:rPr>
        <w:t>6</w:t>
      </w:r>
      <w:r w:rsidR="00DB7C56" w:rsidRPr="001516EB">
        <w:rPr>
          <w:u w:val="none"/>
          <w:rtl/>
        </w:rPr>
        <w:t>.2.</w:t>
      </w:r>
      <w:r w:rsidR="005E5D4B" w:rsidRPr="001516EB">
        <w:rPr>
          <w:u w:val="none"/>
          <w:rtl/>
        </w:rPr>
        <w:t>3</w:t>
      </w:r>
      <w:r w:rsidR="00DB7C56" w:rsidRPr="001516EB">
        <w:rPr>
          <w:u w:val="none"/>
          <w:rtl/>
        </w:rPr>
        <w:tab/>
      </w:r>
      <w:r w:rsidR="00DB7C56" w:rsidRPr="001516EB">
        <w:rPr>
          <w:rFonts w:hint="eastAsia"/>
          <w:u w:val="none"/>
          <w:rtl/>
        </w:rPr>
        <w:t>תעודת</w:t>
      </w:r>
      <w:r w:rsidR="00DB7C56" w:rsidRPr="001516EB">
        <w:rPr>
          <w:u w:val="none"/>
          <w:rtl/>
        </w:rPr>
        <w:t xml:space="preserve"> </w:t>
      </w:r>
      <w:r w:rsidR="0028137F" w:rsidRPr="001516EB">
        <w:rPr>
          <w:rFonts w:hint="eastAsia"/>
          <w:u w:val="none"/>
          <w:rtl/>
        </w:rPr>
        <w:t>רישום</w:t>
      </w:r>
      <w:r w:rsidR="0028137F" w:rsidRPr="001516EB">
        <w:rPr>
          <w:u w:val="none"/>
          <w:rtl/>
        </w:rPr>
        <w:t xml:space="preserve"> </w:t>
      </w:r>
      <w:r w:rsidR="0028137F" w:rsidRPr="001516EB">
        <w:rPr>
          <w:rFonts w:hint="eastAsia"/>
          <w:u w:val="none"/>
          <w:rtl/>
        </w:rPr>
        <w:t>תאגי</w:t>
      </w:r>
      <w:r w:rsidR="005B0F78" w:rsidRPr="001516EB">
        <w:rPr>
          <w:rFonts w:hint="eastAsia"/>
          <w:u w:val="none"/>
          <w:rtl/>
        </w:rPr>
        <w:t>ד</w:t>
      </w:r>
      <w:r w:rsidR="005B0F78" w:rsidRPr="001516EB">
        <w:rPr>
          <w:u w:val="none"/>
          <w:rtl/>
        </w:rPr>
        <w:t xml:space="preserve"> או תעודת </w:t>
      </w:r>
      <w:r w:rsidR="00DB7C56" w:rsidRPr="001516EB">
        <w:rPr>
          <w:rFonts w:hint="eastAsia"/>
          <w:u w:val="none"/>
          <w:rtl/>
        </w:rPr>
        <w:t>עוסק</w:t>
      </w:r>
      <w:r w:rsidR="00DB7C56" w:rsidRPr="001516EB">
        <w:rPr>
          <w:u w:val="none"/>
          <w:rtl/>
        </w:rPr>
        <w:t xml:space="preserve"> </w:t>
      </w:r>
      <w:r w:rsidR="00DB7C56" w:rsidRPr="001516EB">
        <w:rPr>
          <w:rFonts w:hint="eastAsia"/>
          <w:u w:val="none"/>
          <w:rtl/>
        </w:rPr>
        <w:t>מורשה</w:t>
      </w:r>
      <w:r w:rsidR="005B0F78" w:rsidRPr="001516EB">
        <w:rPr>
          <w:u w:val="none"/>
          <w:rtl/>
        </w:rPr>
        <w:t>.</w:t>
      </w:r>
    </w:p>
    <w:p w:rsidR="0028137F" w:rsidRPr="001516EB" w:rsidRDefault="0028137F" w:rsidP="006F6C6E">
      <w:pPr>
        <w:pStyle w:val="af7"/>
        <w:spacing w:line="360" w:lineRule="auto"/>
        <w:ind w:left="2160"/>
        <w:jc w:val="both"/>
        <w:rPr>
          <w:u w:val="none"/>
          <w:rtl/>
        </w:rPr>
      </w:pPr>
      <w:r w:rsidRPr="001516EB">
        <w:rPr>
          <w:rFonts w:hint="eastAsia"/>
          <w:u w:val="none"/>
          <w:rtl/>
        </w:rPr>
        <w:t>הצהרת</w:t>
      </w:r>
      <w:r w:rsidRPr="001516EB">
        <w:rPr>
          <w:u w:val="none"/>
          <w:rtl/>
        </w:rPr>
        <w:t xml:space="preserve"> </w:t>
      </w:r>
      <w:r w:rsidRPr="001516EB">
        <w:rPr>
          <w:rFonts w:hint="eastAsia"/>
          <w:u w:val="none"/>
          <w:rtl/>
        </w:rPr>
        <w:t>המשתתף</w:t>
      </w:r>
      <w:r w:rsidRPr="001516EB">
        <w:rPr>
          <w:u w:val="none"/>
          <w:rtl/>
        </w:rPr>
        <w:t xml:space="preserve"> </w:t>
      </w:r>
      <w:r w:rsidRPr="001516EB">
        <w:rPr>
          <w:rFonts w:hint="eastAsia"/>
          <w:u w:val="none"/>
          <w:rtl/>
        </w:rPr>
        <w:t>במכרז</w:t>
      </w:r>
      <w:r w:rsidRPr="001516EB">
        <w:rPr>
          <w:u w:val="none"/>
          <w:rtl/>
        </w:rPr>
        <w:t xml:space="preserve"> (נספח</w:t>
      </w:r>
      <w:r w:rsidR="00901F04" w:rsidRPr="001516EB">
        <w:rPr>
          <w:u w:val="none"/>
          <w:rtl/>
        </w:rPr>
        <w:t xml:space="preserve"> </w:t>
      </w:r>
      <w:r w:rsidR="008C036C" w:rsidRPr="001516EB">
        <w:rPr>
          <w:rFonts w:hint="eastAsia"/>
          <w:u w:val="none"/>
          <w:rtl/>
        </w:rPr>
        <w:t>א</w:t>
      </w:r>
      <w:r w:rsidR="008C036C" w:rsidRPr="001516EB">
        <w:rPr>
          <w:u w:val="none"/>
          <w:rtl/>
        </w:rPr>
        <w:t>'</w:t>
      </w:r>
      <w:r w:rsidR="00901F04" w:rsidRPr="001516EB">
        <w:rPr>
          <w:u w:val="none"/>
          <w:rtl/>
        </w:rPr>
        <w:t xml:space="preserve"> </w:t>
      </w:r>
      <w:r w:rsidRPr="001516EB">
        <w:rPr>
          <w:rFonts w:hint="eastAsia"/>
          <w:u w:val="none"/>
          <w:rtl/>
        </w:rPr>
        <w:t>למכרז</w:t>
      </w:r>
      <w:r w:rsidRPr="001516EB">
        <w:rPr>
          <w:u w:val="none"/>
          <w:rtl/>
        </w:rPr>
        <w:t>)</w:t>
      </w:r>
    </w:p>
    <w:p w:rsidR="0028137F" w:rsidRPr="001516EB" w:rsidRDefault="0028137F" w:rsidP="00A63919">
      <w:pPr>
        <w:pStyle w:val="af7"/>
        <w:spacing w:line="360" w:lineRule="auto"/>
        <w:ind w:left="2160"/>
        <w:jc w:val="both"/>
        <w:rPr>
          <w:u w:val="none"/>
          <w:rtl/>
        </w:rPr>
      </w:pPr>
      <w:r w:rsidRPr="001516EB">
        <w:rPr>
          <w:rFonts w:hint="eastAsia"/>
          <w:u w:val="none"/>
          <w:rtl/>
        </w:rPr>
        <w:t>תצהיר</w:t>
      </w:r>
      <w:r w:rsidRPr="001516EB">
        <w:rPr>
          <w:u w:val="none"/>
          <w:rtl/>
        </w:rPr>
        <w:t xml:space="preserve"> </w:t>
      </w:r>
      <w:r w:rsidRPr="001516EB">
        <w:rPr>
          <w:rFonts w:hint="eastAsia"/>
          <w:u w:val="none"/>
          <w:rtl/>
        </w:rPr>
        <w:t>בדבר</w:t>
      </w:r>
      <w:r w:rsidRPr="001516EB">
        <w:rPr>
          <w:u w:val="none"/>
          <w:rtl/>
        </w:rPr>
        <w:t xml:space="preserve"> </w:t>
      </w:r>
      <w:r w:rsidRPr="001516EB">
        <w:rPr>
          <w:rFonts w:hint="eastAsia"/>
          <w:u w:val="none"/>
          <w:rtl/>
        </w:rPr>
        <w:t>פרטים</w:t>
      </w:r>
      <w:r w:rsidRPr="001516EB">
        <w:rPr>
          <w:u w:val="none"/>
          <w:rtl/>
        </w:rPr>
        <w:t xml:space="preserve"> </w:t>
      </w:r>
      <w:r w:rsidRPr="001516EB">
        <w:rPr>
          <w:rFonts w:hint="eastAsia"/>
          <w:u w:val="none"/>
          <w:rtl/>
        </w:rPr>
        <w:t>אודות</w:t>
      </w:r>
      <w:r w:rsidRPr="001516EB">
        <w:rPr>
          <w:u w:val="none"/>
          <w:rtl/>
        </w:rPr>
        <w:t xml:space="preserve"> </w:t>
      </w:r>
      <w:r w:rsidRPr="001516EB">
        <w:rPr>
          <w:rFonts w:hint="eastAsia"/>
          <w:u w:val="none"/>
          <w:rtl/>
        </w:rPr>
        <w:t>המציע</w:t>
      </w:r>
      <w:r w:rsidR="00BB3AE1">
        <w:rPr>
          <w:rFonts w:hint="cs"/>
          <w:u w:val="none"/>
          <w:rtl/>
        </w:rPr>
        <w:t xml:space="preserve"> </w:t>
      </w:r>
      <w:r w:rsidR="00B003D0" w:rsidRPr="001516EB">
        <w:rPr>
          <w:u w:val="none"/>
          <w:rtl/>
        </w:rPr>
        <w:t xml:space="preserve">(נספח </w:t>
      </w:r>
      <w:r w:rsidR="00901F04" w:rsidRPr="001516EB">
        <w:rPr>
          <w:u w:val="none"/>
          <w:rtl/>
        </w:rPr>
        <w:t xml:space="preserve"> </w:t>
      </w:r>
      <w:r w:rsidR="008C036C" w:rsidRPr="001516EB">
        <w:rPr>
          <w:rFonts w:hint="eastAsia"/>
          <w:u w:val="none"/>
          <w:rtl/>
        </w:rPr>
        <w:t>ב</w:t>
      </w:r>
      <w:r w:rsidR="008C036C" w:rsidRPr="001516EB">
        <w:rPr>
          <w:u w:val="none"/>
          <w:rtl/>
        </w:rPr>
        <w:t>'</w:t>
      </w:r>
      <w:r w:rsidR="00901F04" w:rsidRPr="001516EB">
        <w:rPr>
          <w:u w:val="none"/>
          <w:rtl/>
        </w:rPr>
        <w:t xml:space="preserve"> </w:t>
      </w:r>
      <w:r w:rsidR="00B003D0" w:rsidRPr="001516EB">
        <w:rPr>
          <w:rFonts w:hint="eastAsia"/>
          <w:u w:val="none"/>
          <w:rtl/>
        </w:rPr>
        <w:t>למכרז</w:t>
      </w:r>
      <w:r w:rsidR="00B003D0" w:rsidRPr="001516EB">
        <w:rPr>
          <w:u w:val="none"/>
          <w:rtl/>
        </w:rPr>
        <w:t>)</w:t>
      </w:r>
    </w:p>
    <w:p w:rsidR="0028137F" w:rsidRPr="001516EB" w:rsidRDefault="0028137F" w:rsidP="00A0077D">
      <w:pPr>
        <w:pStyle w:val="af7"/>
        <w:spacing w:line="360" w:lineRule="auto"/>
        <w:ind w:left="2160"/>
        <w:jc w:val="both"/>
        <w:rPr>
          <w:u w:val="none"/>
          <w:rtl/>
        </w:rPr>
      </w:pPr>
      <w:r w:rsidRPr="001516EB">
        <w:rPr>
          <w:rFonts w:hint="eastAsia"/>
          <w:u w:val="none"/>
          <w:rtl/>
        </w:rPr>
        <w:t>הצהרה</w:t>
      </w:r>
      <w:r w:rsidRPr="001516EB">
        <w:rPr>
          <w:u w:val="none"/>
          <w:rtl/>
        </w:rPr>
        <w:t xml:space="preserve"> </w:t>
      </w:r>
      <w:r w:rsidRPr="001516EB">
        <w:rPr>
          <w:rFonts w:hint="eastAsia"/>
          <w:u w:val="none"/>
          <w:rtl/>
        </w:rPr>
        <w:t>בדבר</w:t>
      </w:r>
      <w:r w:rsidRPr="001516EB">
        <w:rPr>
          <w:u w:val="none"/>
          <w:rtl/>
        </w:rPr>
        <w:t xml:space="preserve"> </w:t>
      </w:r>
      <w:r w:rsidRPr="001516EB">
        <w:rPr>
          <w:rFonts w:hint="eastAsia"/>
          <w:u w:val="none"/>
          <w:rtl/>
        </w:rPr>
        <w:t>היעדר</w:t>
      </w:r>
      <w:r w:rsidRPr="001516EB">
        <w:rPr>
          <w:u w:val="none"/>
          <w:rtl/>
        </w:rPr>
        <w:t xml:space="preserve"> </w:t>
      </w:r>
      <w:r w:rsidRPr="001516EB">
        <w:rPr>
          <w:rFonts w:hint="eastAsia"/>
          <w:u w:val="none"/>
          <w:rtl/>
        </w:rPr>
        <w:t>חובות</w:t>
      </w:r>
      <w:r w:rsidRPr="001516EB">
        <w:rPr>
          <w:u w:val="none"/>
          <w:rtl/>
        </w:rPr>
        <w:t xml:space="preserve"> </w:t>
      </w:r>
      <w:r w:rsidRPr="001516EB">
        <w:rPr>
          <w:rFonts w:hint="eastAsia"/>
          <w:u w:val="none"/>
          <w:rtl/>
        </w:rPr>
        <w:t>לרשם</w:t>
      </w:r>
      <w:r w:rsidRPr="001516EB">
        <w:rPr>
          <w:u w:val="none"/>
          <w:rtl/>
        </w:rPr>
        <w:t xml:space="preserve"> </w:t>
      </w:r>
      <w:r w:rsidRPr="001516EB">
        <w:rPr>
          <w:rFonts w:hint="eastAsia"/>
          <w:u w:val="none"/>
          <w:rtl/>
        </w:rPr>
        <w:t>החברות</w:t>
      </w:r>
      <w:r w:rsidR="00B003D0" w:rsidRPr="001516EB">
        <w:rPr>
          <w:u w:val="none"/>
          <w:rtl/>
        </w:rPr>
        <w:t xml:space="preserve">(נספח </w:t>
      </w:r>
      <w:r w:rsidR="00901F04" w:rsidRPr="001516EB">
        <w:rPr>
          <w:u w:val="none"/>
          <w:rtl/>
        </w:rPr>
        <w:t xml:space="preserve"> </w:t>
      </w:r>
      <w:r w:rsidR="00FB0F8C" w:rsidRPr="00A0077D">
        <w:rPr>
          <w:rFonts w:hint="eastAsia"/>
          <w:u w:val="none"/>
          <w:rtl/>
        </w:rPr>
        <w:t>ג</w:t>
      </w:r>
      <w:r w:rsidR="00901F04" w:rsidRPr="001516EB">
        <w:rPr>
          <w:u w:val="none"/>
          <w:rtl/>
        </w:rPr>
        <w:t xml:space="preserve">' </w:t>
      </w:r>
      <w:r w:rsidR="00B003D0" w:rsidRPr="001516EB">
        <w:rPr>
          <w:u w:val="none"/>
          <w:rtl/>
        </w:rPr>
        <w:t xml:space="preserve"> למכרז)</w:t>
      </w:r>
    </w:p>
    <w:p w:rsidR="00144F22" w:rsidRPr="001516EB" w:rsidRDefault="007F069F" w:rsidP="0000274A">
      <w:pPr>
        <w:pStyle w:val="af7"/>
        <w:spacing w:line="360" w:lineRule="auto"/>
        <w:ind w:left="2160" w:hanging="720"/>
        <w:jc w:val="both"/>
        <w:rPr>
          <w:u w:val="none"/>
          <w:rtl/>
        </w:rPr>
      </w:pPr>
      <w:r w:rsidRPr="001516EB">
        <w:rPr>
          <w:u w:val="none"/>
          <w:rtl/>
        </w:rPr>
        <w:t>1</w:t>
      </w:r>
      <w:r w:rsidR="0000274A">
        <w:rPr>
          <w:rFonts w:hint="cs"/>
          <w:u w:val="none"/>
          <w:rtl/>
        </w:rPr>
        <w:t>6</w:t>
      </w:r>
      <w:r w:rsidR="00DB7C56" w:rsidRPr="001516EB">
        <w:rPr>
          <w:u w:val="none"/>
          <w:rtl/>
        </w:rPr>
        <w:t>.2.</w:t>
      </w:r>
      <w:r w:rsidR="00E97651">
        <w:rPr>
          <w:rFonts w:hint="cs"/>
          <w:u w:val="none"/>
          <w:rtl/>
        </w:rPr>
        <w:t>4</w:t>
      </w:r>
      <w:r w:rsidR="00DB7C56" w:rsidRPr="001516EB">
        <w:rPr>
          <w:u w:val="none"/>
          <w:rtl/>
        </w:rPr>
        <w:tab/>
      </w:r>
      <w:r w:rsidR="00DB7C56" w:rsidRPr="001516EB">
        <w:rPr>
          <w:rFonts w:hint="eastAsia"/>
          <w:u w:val="none"/>
          <w:rtl/>
        </w:rPr>
        <w:t>הצהרה</w:t>
      </w:r>
      <w:r w:rsidR="00DB7C56" w:rsidRPr="001516EB">
        <w:rPr>
          <w:u w:val="none"/>
          <w:rtl/>
        </w:rPr>
        <w:t xml:space="preserve"> </w:t>
      </w:r>
      <w:r w:rsidR="00DB7C56" w:rsidRPr="001516EB">
        <w:rPr>
          <w:rFonts w:hint="eastAsia"/>
          <w:u w:val="none"/>
          <w:rtl/>
        </w:rPr>
        <w:t>בדבר</w:t>
      </w:r>
      <w:r w:rsidR="00DB7C56" w:rsidRPr="001516EB">
        <w:rPr>
          <w:u w:val="none"/>
          <w:rtl/>
        </w:rPr>
        <w:t xml:space="preserve"> </w:t>
      </w:r>
      <w:r w:rsidR="00DB7C56" w:rsidRPr="001516EB">
        <w:rPr>
          <w:rFonts w:hint="eastAsia"/>
          <w:u w:val="none"/>
          <w:rtl/>
        </w:rPr>
        <w:t>שימוש</w:t>
      </w:r>
      <w:r w:rsidR="00DB7C56" w:rsidRPr="001516EB">
        <w:rPr>
          <w:u w:val="none"/>
          <w:rtl/>
        </w:rPr>
        <w:t xml:space="preserve"> </w:t>
      </w:r>
      <w:r w:rsidR="00DB7C56" w:rsidRPr="001516EB">
        <w:rPr>
          <w:rFonts w:hint="eastAsia"/>
          <w:u w:val="none"/>
          <w:rtl/>
        </w:rPr>
        <w:t>בתוכנות</w:t>
      </w:r>
      <w:r w:rsidR="00DB7C56" w:rsidRPr="001516EB">
        <w:rPr>
          <w:u w:val="none"/>
          <w:rtl/>
        </w:rPr>
        <w:t xml:space="preserve"> </w:t>
      </w:r>
      <w:r w:rsidR="00DB7C56" w:rsidRPr="001516EB">
        <w:rPr>
          <w:rFonts w:hint="eastAsia"/>
          <w:u w:val="none"/>
          <w:rtl/>
        </w:rPr>
        <w:t>מחשב</w:t>
      </w:r>
      <w:r w:rsidR="00DB7C56" w:rsidRPr="001516EB">
        <w:rPr>
          <w:u w:val="none"/>
          <w:rtl/>
        </w:rPr>
        <w:t xml:space="preserve"> </w:t>
      </w:r>
      <w:r w:rsidR="00DB7C56" w:rsidRPr="001516EB">
        <w:rPr>
          <w:rFonts w:hint="eastAsia"/>
          <w:u w:val="none"/>
          <w:rtl/>
        </w:rPr>
        <w:t>בעלות</w:t>
      </w:r>
      <w:r w:rsidR="00DB7C56" w:rsidRPr="001516EB">
        <w:rPr>
          <w:u w:val="none"/>
          <w:rtl/>
        </w:rPr>
        <w:t xml:space="preserve"> </w:t>
      </w:r>
      <w:r w:rsidR="00DB7C56" w:rsidRPr="001516EB">
        <w:rPr>
          <w:rFonts w:hint="eastAsia"/>
          <w:u w:val="none"/>
          <w:rtl/>
        </w:rPr>
        <w:t>רישיון</w:t>
      </w:r>
      <w:r w:rsidR="00DB7C56" w:rsidRPr="001516EB">
        <w:rPr>
          <w:u w:val="none"/>
          <w:rtl/>
        </w:rPr>
        <w:t xml:space="preserve"> </w:t>
      </w:r>
      <w:r w:rsidR="0028137F" w:rsidRPr="001516EB">
        <w:rPr>
          <w:rFonts w:hint="eastAsia"/>
          <w:u w:val="none"/>
          <w:rtl/>
        </w:rPr>
        <w:t>כדין</w:t>
      </w:r>
      <w:r w:rsidR="0028137F" w:rsidRPr="001516EB">
        <w:rPr>
          <w:u w:val="none"/>
          <w:rtl/>
        </w:rPr>
        <w:t xml:space="preserve"> </w:t>
      </w:r>
      <w:r w:rsidR="00B003D0" w:rsidRPr="001516EB">
        <w:rPr>
          <w:u w:val="none"/>
          <w:rtl/>
        </w:rPr>
        <w:t xml:space="preserve">(נספח </w:t>
      </w:r>
      <w:r w:rsidR="00901F04" w:rsidRPr="001516EB">
        <w:rPr>
          <w:u w:val="none"/>
          <w:rtl/>
        </w:rPr>
        <w:t xml:space="preserve"> </w:t>
      </w:r>
      <w:r w:rsidR="00FB0F8C" w:rsidRPr="00A0077D">
        <w:rPr>
          <w:rFonts w:hint="eastAsia"/>
          <w:u w:val="none"/>
          <w:rtl/>
        </w:rPr>
        <w:t>ד</w:t>
      </w:r>
      <w:r w:rsidR="008C036C" w:rsidRPr="001516EB">
        <w:rPr>
          <w:u w:val="none"/>
          <w:rtl/>
        </w:rPr>
        <w:t>'</w:t>
      </w:r>
      <w:r w:rsidR="00901F04" w:rsidRPr="001516EB">
        <w:rPr>
          <w:u w:val="none"/>
          <w:rtl/>
        </w:rPr>
        <w:t xml:space="preserve">  </w:t>
      </w:r>
      <w:r w:rsidR="00B003D0" w:rsidRPr="001516EB">
        <w:rPr>
          <w:rFonts w:hint="eastAsia"/>
          <w:u w:val="none"/>
          <w:rtl/>
        </w:rPr>
        <w:t>למכרז</w:t>
      </w:r>
      <w:r w:rsidR="00B003D0" w:rsidRPr="001516EB">
        <w:rPr>
          <w:u w:val="none"/>
          <w:rtl/>
        </w:rPr>
        <w:t>)</w:t>
      </w:r>
    </w:p>
    <w:p w:rsidR="00FE5CAC" w:rsidRPr="001516EB" w:rsidRDefault="00FE5CAC" w:rsidP="00A0077D">
      <w:pPr>
        <w:pStyle w:val="af7"/>
        <w:spacing w:line="360" w:lineRule="auto"/>
        <w:ind w:left="2160"/>
        <w:jc w:val="both"/>
        <w:rPr>
          <w:u w:val="none"/>
          <w:rtl/>
        </w:rPr>
      </w:pPr>
      <w:r w:rsidRPr="001516EB">
        <w:rPr>
          <w:rFonts w:hint="eastAsia"/>
          <w:u w:val="none"/>
          <w:rtl/>
        </w:rPr>
        <w:t>תצהיר</w:t>
      </w:r>
      <w:r w:rsidRPr="001516EB">
        <w:rPr>
          <w:u w:val="none"/>
          <w:rtl/>
        </w:rPr>
        <w:t xml:space="preserve"> לפי חוק עסקאות גופים ציבוריים, התשל"ו- 1976 (נספח </w:t>
      </w:r>
      <w:r w:rsidR="00901F04" w:rsidRPr="001516EB">
        <w:rPr>
          <w:u w:val="none"/>
          <w:rtl/>
        </w:rPr>
        <w:t xml:space="preserve"> </w:t>
      </w:r>
      <w:r w:rsidR="00FB0F8C" w:rsidRPr="00A0077D">
        <w:rPr>
          <w:rFonts w:hint="eastAsia"/>
          <w:u w:val="none"/>
          <w:rtl/>
        </w:rPr>
        <w:t>ה</w:t>
      </w:r>
      <w:r w:rsidR="008C036C" w:rsidRPr="001516EB">
        <w:rPr>
          <w:u w:val="none"/>
          <w:rtl/>
        </w:rPr>
        <w:t>'</w:t>
      </w:r>
      <w:r w:rsidR="00901F04" w:rsidRPr="001516EB">
        <w:rPr>
          <w:u w:val="none"/>
          <w:rtl/>
        </w:rPr>
        <w:t xml:space="preserve">  </w:t>
      </w:r>
      <w:r w:rsidRPr="001516EB">
        <w:rPr>
          <w:rFonts w:hint="eastAsia"/>
          <w:u w:val="none"/>
          <w:rtl/>
        </w:rPr>
        <w:t>למכרז</w:t>
      </w:r>
      <w:r w:rsidRPr="001516EB">
        <w:rPr>
          <w:u w:val="none"/>
          <w:rtl/>
        </w:rPr>
        <w:t>).</w:t>
      </w:r>
    </w:p>
    <w:p w:rsidR="0028137F" w:rsidRPr="001516EB" w:rsidRDefault="0028137F" w:rsidP="00A0077D">
      <w:pPr>
        <w:pStyle w:val="af7"/>
        <w:spacing w:line="360" w:lineRule="auto"/>
        <w:ind w:left="2160"/>
        <w:jc w:val="both"/>
        <w:rPr>
          <w:u w:val="none"/>
          <w:rtl/>
        </w:rPr>
      </w:pPr>
      <w:r w:rsidRPr="001516EB">
        <w:rPr>
          <w:rFonts w:hint="eastAsia"/>
          <w:u w:val="none"/>
          <w:rtl/>
        </w:rPr>
        <w:t>התחייבות</w:t>
      </w:r>
      <w:r w:rsidRPr="001516EB">
        <w:rPr>
          <w:u w:val="none"/>
          <w:rtl/>
        </w:rPr>
        <w:t xml:space="preserve"> </w:t>
      </w:r>
      <w:r w:rsidRPr="001516EB">
        <w:rPr>
          <w:rFonts w:hint="eastAsia"/>
          <w:u w:val="none"/>
          <w:rtl/>
        </w:rPr>
        <w:t>לשמירת</w:t>
      </w:r>
      <w:r w:rsidRPr="001516EB">
        <w:rPr>
          <w:u w:val="none"/>
          <w:rtl/>
        </w:rPr>
        <w:t xml:space="preserve"> </w:t>
      </w:r>
      <w:r w:rsidRPr="001516EB">
        <w:rPr>
          <w:rFonts w:hint="eastAsia"/>
          <w:u w:val="none"/>
          <w:rtl/>
        </w:rPr>
        <w:t>סודיות</w:t>
      </w:r>
      <w:r w:rsidR="00FE5CAC" w:rsidRPr="001516EB">
        <w:rPr>
          <w:u w:val="none"/>
          <w:rtl/>
        </w:rPr>
        <w:t xml:space="preserve"> </w:t>
      </w:r>
      <w:r w:rsidR="00B003D0" w:rsidRPr="001516EB">
        <w:rPr>
          <w:u w:val="none"/>
          <w:rtl/>
        </w:rPr>
        <w:t xml:space="preserve">(נספח </w:t>
      </w:r>
      <w:r w:rsidR="00901F04" w:rsidRPr="001516EB">
        <w:rPr>
          <w:u w:val="none"/>
          <w:rtl/>
        </w:rPr>
        <w:t xml:space="preserve"> </w:t>
      </w:r>
      <w:r w:rsidR="00FB0F8C" w:rsidRPr="00A0077D">
        <w:rPr>
          <w:rFonts w:hint="eastAsia"/>
          <w:u w:val="none"/>
          <w:rtl/>
        </w:rPr>
        <w:t>ו</w:t>
      </w:r>
      <w:r w:rsidR="008C036C" w:rsidRPr="001516EB">
        <w:rPr>
          <w:u w:val="none"/>
          <w:rtl/>
        </w:rPr>
        <w:t>'</w:t>
      </w:r>
      <w:r w:rsidR="00901F04" w:rsidRPr="001516EB">
        <w:rPr>
          <w:u w:val="none"/>
          <w:rtl/>
        </w:rPr>
        <w:t xml:space="preserve">  </w:t>
      </w:r>
      <w:r w:rsidR="00B003D0" w:rsidRPr="001516EB">
        <w:rPr>
          <w:rFonts w:hint="eastAsia"/>
          <w:u w:val="none"/>
          <w:rtl/>
        </w:rPr>
        <w:t>למכרז</w:t>
      </w:r>
      <w:r w:rsidR="00B003D0" w:rsidRPr="001516EB">
        <w:rPr>
          <w:u w:val="none"/>
          <w:rtl/>
        </w:rPr>
        <w:t>)</w:t>
      </w:r>
    </w:p>
    <w:p w:rsidR="0028137F" w:rsidRDefault="0028137F" w:rsidP="00A0077D">
      <w:pPr>
        <w:pStyle w:val="af7"/>
        <w:spacing w:line="360" w:lineRule="auto"/>
        <w:ind w:left="2160"/>
        <w:jc w:val="both"/>
        <w:rPr>
          <w:u w:val="none"/>
          <w:rtl/>
        </w:rPr>
      </w:pPr>
      <w:r w:rsidRPr="001516EB">
        <w:rPr>
          <w:rFonts w:hint="eastAsia"/>
          <w:u w:val="none"/>
          <w:rtl/>
        </w:rPr>
        <w:t>התחייבות</w:t>
      </w:r>
      <w:r w:rsidRPr="001516EB">
        <w:rPr>
          <w:u w:val="none"/>
          <w:rtl/>
        </w:rPr>
        <w:t xml:space="preserve"> </w:t>
      </w:r>
      <w:r w:rsidRPr="001516EB">
        <w:rPr>
          <w:rFonts w:hint="eastAsia"/>
          <w:u w:val="none"/>
          <w:rtl/>
        </w:rPr>
        <w:t>להימנע</w:t>
      </w:r>
      <w:r w:rsidRPr="001516EB">
        <w:rPr>
          <w:u w:val="none"/>
          <w:rtl/>
        </w:rPr>
        <w:t xml:space="preserve"> </w:t>
      </w:r>
      <w:r w:rsidRPr="001516EB">
        <w:rPr>
          <w:rFonts w:hint="eastAsia"/>
          <w:u w:val="none"/>
          <w:rtl/>
        </w:rPr>
        <w:t>מניגוד</w:t>
      </w:r>
      <w:r w:rsidRPr="001516EB">
        <w:rPr>
          <w:u w:val="none"/>
          <w:rtl/>
        </w:rPr>
        <w:t xml:space="preserve"> </w:t>
      </w:r>
      <w:r w:rsidRPr="001516EB">
        <w:rPr>
          <w:rFonts w:hint="eastAsia"/>
          <w:u w:val="none"/>
          <w:rtl/>
        </w:rPr>
        <w:t>עניינים</w:t>
      </w:r>
      <w:r w:rsidR="00FE5CAC" w:rsidRPr="001516EB">
        <w:rPr>
          <w:u w:val="none"/>
          <w:rtl/>
        </w:rPr>
        <w:t xml:space="preserve"> </w:t>
      </w:r>
      <w:r w:rsidR="00B003D0" w:rsidRPr="001516EB">
        <w:rPr>
          <w:u w:val="none"/>
          <w:rtl/>
        </w:rPr>
        <w:t xml:space="preserve">(נספח </w:t>
      </w:r>
      <w:r w:rsidR="00901F04" w:rsidRPr="001516EB">
        <w:rPr>
          <w:u w:val="none"/>
          <w:rtl/>
        </w:rPr>
        <w:t xml:space="preserve"> </w:t>
      </w:r>
      <w:r w:rsidR="00FB0F8C" w:rsidRPr="00A0077D">
        <w:rPr>
          <w:rFonts w:hint="eastAsia"/>
          <w:u w:val="none"/>
          <w:rtl/>
        </w:rPr>
        <w:t>ז</w:t>
      </w:r>
      <w:r w:rsidR="008C036C" w:rsidRPr="001516EB">
        <w:rPr>
          <w:u w:val="none"/>
          <w:rtl/>
        </w:rPr>
        <w:t>'</w:t>
      </w:r>
      <w:r w:rsidR="00901F04" w:rsidRPr="001516EB">
        <w:rPr>
          <w:u w:val="none"/>
          <w:rtl/>
        </w:rPr>
        <w:t xml:space="preserve">  </w:t>
      </w:r>
      <w:r w:rsidR="00B003D0" w:rsidRPr="001516EB">
        <w:rPr>
          <w:rFonts w:hint="eastAsia"/>
          <w:u w:val="none"/>
          <w:rtl/>
        </w:rPr>
        <w:t>למכרז</w:t>
      </w:r>
      <w:r w:rsidR="00B003D0" w:rsidRPr="001516EB">
        <w:rPr>
          <w:u w:val="none"/>
          <w:rtl/>
        </w:rPr>
        <w:t>)</w:t>
      </w:r>
    </w:p>
    <w:p w:rsidR="00E97651" w:rsidRPr="001516EB" w:rsidRDefault="00E97651" w:rsidP="0000274A">
      <w:pPr>
        <w:pStyle w:val="af7"/>
        <w:spacing w:line="360" w:lineRule="auto"/>
        <w:ind w:left="2160" w:hanging="720"/>
        <w:jc w:val="both"/>
        <w:rPr>
          <w:u w:val="none"/>
          <w:rtl/>
        </w:rPr>
      </w:pPr>
      <w:r w:rsidRPr="001516EB">
        <w:rPr>
          <w:u w:val="none"/>
          <w:rtl/>
        </w:rPr>
        <w:t>1</w:t>
      </w:r>
      <w:r w:rsidR="0000274A">
        <w:rPr>
          <w:rFonts w:hint="cs"/>
          <w:u w:val="none"/>
          <w:rtl/>
        </w:rPr>
        <w:t>6</w:t>
      </w:r>
      <w:r w:rsidRPr="001516EB">
        <w:rPr>
          <w:u w:val="none"/>
          <w:rtl/>
        </w:rPr>
        <w:t>.2.</w:t>
      </w:r>
      <w:r>
        <w:rPr>
          <w:rFonts w:hint="cs"/>
          <w:u w:val="none"/>
          <w:rtl/>
        </w:rPr>
        <w:t>5</w:t>
      </w:r>
      <w:r w:rsidRPr="001516EB">
        <w:rPr>
          <w:u w:val="none"/>
          <w:rtl/>
        </w:rPr>
        <w:tab/>
      </w:r>
      <w:r w:rsidRPr="001516EB">
        <w:rPr>
          <w:rFonts w:hint="eastAsia"/>
          <w:u w:val="none"/>
          <w:rtl/>
        </w:rPr>
        <w:t>אישור</w:t>
      </w:r>
      <w:r w:rsidRPr="001516EB">
        <w:rPr>
          <w:u w:val="none"/>
          <w:rtl/>
        </w:rPr>
        <w:t xml:space="preserve"> </w:t>
      </w:r>
      <w:r w:rsidRPr="001516EB">
        <w:rPr>
          <w:rFonts w:hint="eastAsia"/>
          <w:u w:val="none"/>
          <w:rtl/>
        </w:rPr>
        <w:t>ותצהיר</w:t>
      </w:r>
      <w:r w:rsidRPr="001516EB">
        <w:rPr>
          <w:u w:val="none"/>
          <w:rtl/>
        </w:rPr>
        <w:t xml:space="preserve"> </w:t>
      </w:r>
      <w:r w:rsidRPr="001516EB">
        <w:rPr>
          <w:rFonts w:hint="eastAsia"/>
          <w:u w:val="none"/>
          <w:rtl/>
        </w:rPr>
        <w:t>לעניין</w:t>
      </w:r>
      <w:r w:rsidRPr="001516EB">
        <w:rPr>
          <w:u w:val="none"/>
          <w:rtl/>
        </w:rPr>
        <w:t xml:space="preserve"> </w:t>
      </w:r>
      <w:r w:rsidRPr="001516EB">
        <w:rPr>
          <w:rFonts w:hint="eastAsia"/>
          <w:u w:val="none"/>
          <w:rtl/>
        </w:rPr>
        <w:t>עסק</w:t>
      </w:r>
      <w:r w:rsidRPr="001516EB">
        <w:rPr>
          <w:u w:val="none"/>
          <w:rtl/>
        </w:rPr>
        <w:t xml:space="preserve"> </w:t>
      </w:r>
      <w:r w:rsidRPr="001516EB">
        <w:rPr>
          <w:rFonts w:hint="eastAsia"/>
          <w:u w:val="none"/>
          <w:rtl/>
        </w:rPr>
        <w:t>בשליטת</w:t>
      </w:r>
      <w:r w:rsidRPr="001516EB">
        <w:rPr>
          <w:u w:val="none"/>
          <w:rtl/>
        </w:rPr>
        <w:t xml:space="preserve"> </w:t>
      </w:r>
      <w:r w:rsidRPr="001516EB">
        <w:rPr>
          <w:rFonts w:hint="eastAsia"/>
          <w:u w:val="none"/>
          <w:rtl/>
        </w:rPr>
        <w:t>אישה</w:t>
      </w:r>
      <w:r w:rsidRPr="001516EB">
        <w:rPr>
          <w:u w:val="none"/>
          <w:rtl/>
        </w:rPr>
        <w:t xml:space="preserve">,  (נספח  </w:t>
      </w:r>
      <w:r w:rsidRPr="00A0077D">
        <w:rPr>
          <w:rFonts w:hint="eastAsia"/>
          <w:u w:val="none"/>
          <w:rtl/>
        </w:rPr>
        <w:t>ח</w:t>
      </w:r>
      <w:r w:rsidRPr="001516EB">
        <w:rPr>
          <w:u w:val="none"/>
          <w:rtl/>
        </w:rPr>
        <w:t xml:space="preserve">'  </w:t>
      </w:r>
      <w:r w:rsidRPr="001516EB">
        <w:rPr>
          <w:rFonts w:hint="eastAsia"/>
          <w:u w:val="none"/>
          <w:rtl/>
        </w:rPr>
        <w:t>למכרז</w:t>
      </w:r>
      <w:r w:rsidRPr="001516EB">
        <w:rPr>
          <w:u w:val="none"/>
          <w:rtl/>
        </w:rPr>
        <w:t>)</w:t>
      </w:r>
    </w:p>
    <w:p w:rsidR="00144F22" w:rsidRDefault="007F069F" w:rsidP="0000274A">
      <w:pPr>
        <w:pStyle w:val="af7"/>
        <w:spacing w:line="360" w:lineRule="auto"/>
        <w:ind w:left="1440"/>
        <w:jc w:val="both"/>
        <w:rPr>
          <w:u w:val="none"/>
          <w:rtl/>
        </w:rPr>
      </w:pPr>
      <w:r w:rsidRPr="001516EB">
        <w:rPr>
          <w:u w:val="none"/>
          <w:rtl/>
        </w:rPr>
        <w:t>1</w:t>
      </w:r>
      <w:r w:rsidR="0000274A">
        <w:rPr>
          <w:rFonts w:hint="cs"/>
          <w:u w:val="none"/>
          <w:rtl/>
        </w:rPr>
        <w:t>6</w:t>
      </w:r>
      <w:r w:rsidR="00DB7C56" w:rsidRPr="001516EB">
        <w:rPr>
          <w:u w:val="none"/>
          <w:rtl/>
        </w:rPr>
        <w:t>.2.</w:t>
      </w:r>
      <w:r w:rsidR="00E97651">
        <w:rPr>
          <w:rFonts w:hint="cs"/>
          <w:u w:val="none"/>
          <w:rtl/>
        </w:rPr>
        <w:t>6</w:t>
      </w:r>
      <w:r w:rsidR="00DB7C56" w:rsidRPr="001516EB">
        <w:rPr>
          <w:u w:val="none"/>
          <w:rtl/>
        </w:rPr>
        <w:tab/>
      </w:r>
      <w:r w:rsidR="00DB7C56" w:rsidRPr="001516EB">
        <w:rPr>
          <w:rFonts w:hint="eastAsia"/>
          <w:u w:val="none"/>
          <w:rtl/>
        </w:rPr>
        <w:t>טופס</w:t>
      </w:r>
      <w:r w:rsidR="00DB7C56" w:rsidRPr="001516EB">
        <w:rPr>
          <w:u w:val="none"/>
          <w:rtl/>
        </w:rPr>
        <w:t xml:space="preserve"> </w:t>
      </w:r>
      <w:r w:rsidR="00DB7C56" w:rsidRPr="001516EB">
        <w:rPr>
          <w:rFonts w:hint="eastAsia"/>
          <w:u w:val="none"/>
          <w:rtl/>
        </w:rPr>
        <w:t>ההצעה</w:t>
      </w:r>
      <w:r w:rsidR="00DB7C56" w:rsidRPr="001516EB">
        <w:rPr>
          <w:u w:val="none"/>
          <w:rtl/>
        </w:rPr>
        <w:t xml:space="preserve"> </w:t>
      </w:r>
      <w:r w:rsidR="00DB7C56" w:rsidRPr="001516EB">
        <w:rPr>
          <w:rFonts w:hint="eastAsia"/>
          <w:u w:val="none"/>
          <w:rtl/>
        </w:rPr>
        <w:t>הכספית</w:t>
      </w:r>
      <w:r w:rsidR="00DB7C56" w:rsidRPr="001516EB">
        <w:rPr>
          <w:u w:val="none"/>
          <w:rtl/>
        </w:rPr>
        <w:t xml:space="preserve"> </w:t>
      </w:r>
      <w:r w:rsidR="00B003D0" w:rsidRPr="001516EB">
        <w:rPr>
          <w:u w:val="none"/>
          <w:rtl/>
        </w:rPr>
        <w:t xml:space="preserve"> (נספח </w:t>
      </w:r>
      <w:r w:rsidR="00901F04" w:rsidRPr="001516EB">
        <w:rPr>
          <w:u w:val="none"/>
          <w:rtl/>
        </w:rPr>
        <w:t xml:space="preserve"> </w:t>
      </w:r>
      <w:r w:rsidR="00FB0F8C" w:rsidRPr="001516EB">
        <w:rPr>
          <w:rFonts w:hint="eastAsia"/>
          <w:u w:val="none"/>
          <w:rtl/>
        </w:rPr>
        <w:t>ט</w:t>
      </w:r>
      <w:r w:rsidR="008C036C" w:rsidRPr="001516EB">
        <w:rPr>
          <w:u w:val="none"/>
          <w:rtl/>
        </w:rPr>
        <w:t>'</w:t>
      </w:r>
      <w:r w:rsidR="00901F04" w:rsidRPr="001516EB">
        <w:rPr>
          <w:u w:val="none"/>
          <w:rtl/>
        </w:rPr>
        <w:t xml:space="preserve"> </w:t>
      </w:r>
      <w:r w:rsidR="00B003D0" w:rsidRPr="001516EB">
        <w:rPr>
          <w:rFonts w:hint="eastAsia"/>
          <w:u w:val="none"/>
          <w:rtl/>
        </w:rPr>
        <w:t>למכרז</w:t>
      </w:r>
      <w:r w:rsidR="00B003D0" w:rsidRPr="001516EB">
        <w:rPr>
          <w:u w:val="none"/>
          <w:rtl/>
        </w:rPr>
        <w:t>)</w:t>
      </w:r>
    </w:p>
    <w:p w:rsidR="00E97651" w:rsidRPr="001516EB" w:rsidRDefault="00E97651" w:rsidP="005739B9">
      <w:pPr>
        <w:pStyle w:val="af7"/>
        <w:spacing w:line="360" w:lineRule="auto"/>
        <w:ind w:left="2160" w:hanging="720"/>
        <w:jc w:val="both"/>
        <w:rPr>
          <w:u w:val="none"/>
          <w:rtl/>
        </w:rPr>
      </w:pPr>
      <w:r w:rsidRPr="001516EB">
        <w:rPr>
          <w:u w:val="none"/>
          <w:rtl/>
        </w:rPr>
        <w:t>1</w:t>
      </w:r>
      <w:r w:rsidR="0000274A">
        <w:rPr>
          <w:rFonts w:hint="cs"/>
          <w:u w:val="none"/>
          <w:rtl/>
        </w:rPr>
        <w:t>6</w:t>
      </w:r>
      <w:r w:rsidRPr="001516EB">
        <w:rPr>
          <w:u w:val="none"/>
          <w:rtl/>
        </w:rPr>
        <w:t>.2.</w:t>
      </w:r>
      <w:r>
        <w:rPr>
          <w:rFonts w:hint="cs"/>
          <w:u w:val="none"/>
          <w:rtl/>
        </w:rPr>
        <w:t>7</w:t>
      </w:r>
      <w:r w:rsidRPr="001516EB">
        <w:rPr>
          <w:u w:val="none"/>
          <w:rtl/>
        </w:rPr>
        <w:tab/>
      </w:r>
      <w:r w:rsidRPr="001516EB">
        <w:rPr>
          <w:rFonts w:hint="eastAsia"/>
          <w:u w:val="none"/>
          <w:rtl/>
        </w:rPr>
        <w:t>פרטים</w:t>
      </w:r>
      <w:r w:rsidRPr="001516EB">
        <w:rPr>
          <w:u w:val="none"/>
          <w:rtl/>
        </w:rPr>
        <w:t xml:space="preserve"> </w:t>
      </w:r>
      <w:r w:rsidRPr="001516EB">
        <w:rPr>
          <w:rFonts w:hint="eastAsia"/>
          <w:u w:val="none"/>
          <w:rtl/>
        </w:rPr>
        <w:t>והמלצות</w:t>
      </w:r>
      <w:r w:rsidRPr="001516EB">
        <w:rPr>
          <w:u w:val="none"/>
          <w:rtl/>
        </w:rPr>
        <w:t xml:space="preserve"> </w:t>
      </w:r>
      <w:r w:rsidRPr="001516EB">
        <w:rPr>
          <w:rFonts w:hint="eastAsia"/>
          <w:u w:val="none"/>
          <w:rtl/>
        </w:rPr>
        <w:t>בדבר</w:t>
      </w:r>
      <w:r w:rsidRPr="001516EB">
        <w:rPr>
          <w:u w:val="none"/>
          <w:rtl/>
        </w:rPr>
        <w:t xml:space="preserve"> </w:t>
      </w:r>
      <w:r w:rsidRPr="001516EB">
        <w:rPr>
          <w:rFonts w:hint="eastAsia"/>
          <w:u w:val="none"/>
          <w:rtl/>
        </w:rPr>
        <w:t>ניסיון</w:t>
      </w:r>
      <w:r w:rsidRPr="001516EB">
        <w:rPr>
          <w:u w:val="none"/>
          <w:rtl/>
        </w:rPr>
        <w:t xml:space="preserve"> </w:t>
      </w:r>
      <w:r w:rsidRPr="001516EB">
        <w:rPr>
          <w:rtl/>
        </w:rPr>
        <w:t>בצירוף המלצות בכתב והפניה ל 3 ממליצים</w:t>
      </w:r>
      <w:r w:rsidRPr="001516EB">
        <w:rPr>
          <w:u w:val="none"/>
          <w:rtl/>
        </w:rPr>
        <w:t xml:space="preserve">, </w:t>
      </w:r>
    </w:p>
    <w:p w:rsidR="00E97651" w:rsidRPr="00830FAF" w:rsidRDefault="00E97651" w:rsidP="00830FAF">
      <w:pPr>
        <w:pStyle w:val="af7"/>
        <w:spacing w:line="360" w:lineRule="auto"/>
        <w:ind w:left="2160"/>
        <w:jc w:val="both"/>
        <w:rPr>
          <w:u w:val="none"/>
        </w:rPr>
      </w:pPr>
      <w:r w:rsidRPr="001516EB">
        <w:rPr>
          <w:b/>
          <w:bCs/>
          <w:u w:val="none"/>
          <w:rtl/>
        </w:rPr>
        <w:t>(</w:t>
      </w:r>
      <w:r w:rsidRPr="0046009F">
        <w:rPr>
          <w:u w:val="none"/>
          <w:rtl/>
        </w:rPr>
        <w:t xml:space="preserve">בנוסח נספח </w:t>
      </w:r>
      <w:r w:rsidRPr="0046009F">
        <w:rPr>
          <w:rFonts w:hint="eastAsia"/>
          <w:u w:val="none"/>
          <w:rtl/>
        </w:rPr>
        <w:t>י</w:t>
      </w:r>
      <w:r w:rsidRPr="0046009F">
        <w:rPr>
          <w:u w:val="none"/>
          <w:rtl/>
        </w:rPr>
        <w:t>'</w:t>
      </w:r>
      <w:r w:rsidRPr="001516EB">
        <w:rPr>
          <w:u w:val="none"/>
          <w:rtl/>
        </w:rPr>
        <w:t xml:space="preserve"> </w:t>
      </w:r>
      <w:r w:rsidRPr="001516EB">
        <w:rPr>
          <w:rFonts w:hint="eastAsia"/>
          <w:u w:val="none"/>
          <w:rtl/>
        </w:rPr>
        <w:t>להלן</w:t>
      </w:r>
      <w:r w:rsidRPr="001516EB">
        <w:rPr>
          <w:u w:val="none"/>
          <w:rtl/>
        </w:rPr>
        <w:t>).</w:t>
      </w:r>
    </w:p>
    <w:p w:rsidR="00144F22" w:rsidRPr="001516EB" w:rsidRDefault="007F069F" w:rsidP="0000274A">
      <w:pPr>
        <w:pStyle w:val="af7"/>
        <w:spacing w:line="360" w:lineRule="auto"/>
        <w:ind w:left="2160" w:hanging="720"/>
        <w:jc w:val="both"/>
        <w:rPr>
          <w:u w:val="none"/>
          <w:rtl/>
        </w:rPr>
      </w:pPr>
      <w:r w:rsidRPr="001516EB">
        <w:rPr>
          <w:u w:val="none"/>
          <w:rtl/>
        </w:rPr>
        <w:t>1</w:t>
      </w:r>
      <w:r w:rsidR="0000274A">
        <w:rPr>
          <w:rFonts w:hint="cs"/>
          <w:u w:val="none"/>
          <w:rtl/>
        </w:rPr>
        <w:t>6</w:t>
      </w:r>
      <w:r w:rsidR="00DB7C56" w:rsidRPr="001516EB">
        <w:rPr>
          <w:u w:val="none"/>
          <w:rtl/>
        </w:rPr>
        <w:t>.2.</w:t>
      </w:r>
      <w:r w:rsidR="00901F04" w:rsidRPr="001516EB">
        <w:rPr>
          <w:u w:val="none"/>
          <w:rtl/>
        </w:rPr>
        <w:t>8</w:t>
      </w:r>
      <w:r w:rsidR="00DB7C56" w:rsidRPr="001516EB">
        <w:rPr>
          <w:u w:val="none"/>
          <w:rtl/>
        </w:rPr>
        <w:tab/>
      </w:r>
      <w:r w:rsidR="00DB7C56" w:rsidRPr="001516EB">
        <w:rPr>
          <w:rFonts w:hint="eastAsia"/>
          <w:u w:val="none"/>
          <w:rtl/>
        </w:rPr>
        <w:t>הסכם</w:t>
      </w:r>
      <w:r w:rsidR="00DB7C56" w:rsidRPr="001516EB">
        <w:rPr>
          <w:u w:val="none"/>
          <w:rtl/>
        </w:rPr>
        <w:t xml:space="preserve"> </w:t>
      </w:r>
      <w:r w:rsidR="00DB7C56" w:rsidRPr="001516EB">
        <w:rPr>
          <w:rFonts w:hint="eastAsia"/>
          <w:u w:val="none"/>
          <w:rtl/>
        </w:rPr>
        <w:t>ההתקשרות</w:t>
      </w:r>
      <w:r w:rsidR="00DB7C56" w:rsidRPr="001516EB">
        <w:rPr>
          <w:u w:val="none"/>
          <w:rtl/>
        </w:rPr>
        <w:t xml:space="preserve"> (</w:t>
      </w:r>
      <w:r w:rsidR="000C44B5" w:rsidRPr="0046009F">
        <w:rPr>
          <w:rFonts w:hint="eastAsia"/>
          <w:u w:val="none"/>
          <w:rtl/>
        </w:rPr>
        <w:t>נספח</w:t>
      </w:r>
      <w:r w:rsidR="000C44B5" w:rsidRPr="0046009F">
        <w:rPr>
          <w:u w:val="none"/>
          <w:rtl/>
        </w:rPr>
        <w:t xml:space="preserve"> </w:t>
      </w:r>
      <w:r w:rsidR="00892F1C" w:rsidRPr="0046009F">
        <w:rPr>
          <w:rFonts w:hint="eastAsia"/>
          <w:u w:val="none"/>
          <w:rtl/>
        </w:rPr>
        <w:t>יג</w:t>
      </w:r>
      <w:r w:rsidR="00892F1C" w:rsidRPr="0046009F">
        <w:rPr>
          <w:u w:val="none"/>
          <w:rtl/>
        </w:rPr>
        <w:t>'</w:t>
      </w:r>
      <w:r w:rsidR="00892F1C" w:rsidRPr="001516EB">
        <w:rPr>
          <w:u w:val="none"/>
          <w:rtl/>
        </w:rPr>
        <w:t xml:space="preserve"> </w:t>
      </w:r>
      <w:r w:rsidR="00DB7C56" w:rsidRPr="001516EB">
        <w:rPr>
          <w:rFonts w:hint="eastAsia"/>
          <w:u w:val="none"/>
          <w:rtl/>
        </w:rPr>
        <w:t>ל</w:t>
      </w:r>
      <w:r w:rsidR="0018177A">
        <w:rPr>
          <w:rFonts w:hint="cs"/>
          <w:u w:val="none"/>
          <w:rtl/>
        </w:rPr>
        <w:t>מכרז</w:t>
      </w:r>
      <w:r w:rsidR="00DB7C56" w:rsidRPr="001516EB">
        <w:rPr>
          <w:u w:val="none"/>
          <w:rtl/>
        </w:rPr>
        <w:t>)</w:t>
      </w:r>
      <w:r w:rsidR="001A1871">
        <w:rPr>
          <w:rFonts w:hint="cs"/>
          <w:u w:val="none"/>
          <w:rtl/>
        </w:rPr>
        <w:t>.</w:t>
      </w:r>
    </w:p>
    <w:p w:rsidR="00D60616" w:rsidRPr="001516EB" w:rsidRDefault="007F069F" w:rsidP="0000274A">
      <w:pPr>
        <w:pStyle w:val="af7"/>
        <w:spacing w:line="360" w:lineRule="auto"/>
        <w:ind w:left="2160" w:hanging="720"/>
        <w:jc w:val="both"/>
        <w:rPr>
          <w:u w:val="none"/>
        </w:rPr>
      </w:pPr>
      <w:r w:rsidRPr="001516EB">
        <w:rPr>
          <w:u w:val="none"/>
          <w:rtl/>
        </w:rPr>
        <w:t>1</w:t>
      </w:r>
      <w:r w:rsidR="0000274A">
        <w:rPr>
          <w:rFonts w:hint="cs"/>
          <w:u w:val="none"/>
          <w:rtl/>
        </w:rPr>
        <w:t>6</w:t>
      </w:r>
      <w:r w:rsidR="00DB7C56" w:rsidRPr="001516EB">
        <w:rPr>
          <w:u w:val="none"/>
          <w:rtl/>
        </w:rPr>
        <w:t>.2.</w:t>
      </w:r>
      <w:r w:rsidR="00901F04" w:rsidRPr="001516EB">
        <w:rPr>
          <w:u w:val="none"/>
          <w:rtl/>
        </w:rPr>
        <w:t>9</w:t>
      </w:r>
      <w:r w:rsidR="00DB7C56" w:rsidRPr="001516EB">
        <w:rPr>
          <w:u w:val="none"/>
          <w:rtl/>
        </w:rPr>
        <w:tab/>
      </w:r>
      <w:r w:rsidR="00DB7C56" w:rsidRPr="001516EB">
        <w:rPr>
          <w:rFonts w:hint="eastAsia"/>
          <w:u w:val="none"/>
          <w:rtl/>
        </w:rPr>
        <w:t>מסמכי</w:t>
      </w:r>
      <w:r w:rsidR="00DB7C56" w:rsidRPr="001516EB">
        <w:rPr>
          <w:u w:val="none"/>
          <w:rtl/>
        </w:rPr>
        <w:t xml:space="preserve"> </w:t>
      </w:r>
      <w:r w:rsidR="00DB7C56" w:rsidRPr="001516EB">
        <w:rPr>
          <w:rFonts w:hint="eastAsia"/>
          <w:u w:val="none"/>
          <w:rtl/>
        </w:rPr>
        <w:t>המכרז</w:t>
      </w:r>
      <w:r w:rsidR="00DB7C56" w:rsidRPr="001516EB">
        <w:rPr>
          <w:u w:val="none"/>
          <w:rtl/>
        </w:rPr>
        <w:t xml:space="preserve"> </w:t>
      </w:r>
      <w:r w:rsidR="00DB7C56" w:rsidRPr="001516EB">
        <w:rPr>
          <w:rFonts w:hint="eastAsia"/>
          <w:u w:val="none"/>
          <w:rtl/>
        </w:rPr>
        <w:t>על</w:t>
      </w:r>
      <w:r w:rsidR="00DB7C56" w:rsidRPr="001516EB">
        <w:rPr>
          <w:u w:val="none"/>
          <w:rtl/>
        </w:rPr>
        <w:t xml:space="preserve"> </w:t>
      </w:r>
      <w:r w:rsidR="00DB7C56" w:rsidRPr="001516EB">
        <w:rPr>
          <w:rFonts w:hint="eastAsia"/>
          <w:u w:val="none"/>
          <w:rtl/>
        </w:rPr>
        <w:t>נספחיו</w:t>
      </w:r>
      <w:r w:rsidR="00DB7C56" w:rsidRPr="001516EB">
        <w:rPr>
          <w:u w:val="none"/>
          <w:rtl/>
        </w:rPr>
        <w:t xml:space="preserve"> </w:t>
      </w:r>
      <w:r w:rsidR="00FC2AA7" w:rsidRPr="001516EB">
        <w:rPr>
          <w:rFonts w:hint="eastAsia"/>
          <w:u w:val="none"/>
          <w:rtl/>
        </w:rPr>
        <w:t>יוגשו</w:t>
      </w:r>
      <w:r w:rsidR="00FC2AA7" w:rsidRPr="001516EB">
        <w:rPr>
          <w:u w:val="none"/>
          <w:rtl/>
        </w:rPr>
        <w:t xml:space="preserve">, </w:t>
      </w:r>
      <w:r w:rsidR="00DB7C56" w:rsidRPr="001516EB">
        <w:rPr>
          <w:rFonts w:hint="eastAsia"/>
          <w:u w:val="none"/>
          <w:rtl/>
        </w:rPr>
        <w:t>כשהם</w:t>
      </w:r>
      <w:r w:rsidR="00DB7C56" w:rsidRPr="001516EB">
        <w:rPr>
          <w:u w:val="none"/>
          <w:rtl/>
        </w:rPr>
        <w:t xml:space="preserve"> </w:t>
      </w:r>
      <w:r w:rsidR="00DB7C56" w:rsidRPr="001516EB">
        <w:rPr>
          <w:rFonts w:hint="eastAsia"/>
          <w:u w:val="none"/>
          <w:rtl/>
        </w:rPr>
        <w:t>חתומים</w:t>
      </w:r>
      <w:r w:rsidR="00DB7C56" w:rsidRPr="001516EB">
        <w:rPr>
          <w:u w:val="none"/>
          <w:rtl/>
        </w:rPr>
        <w:t xml:space="preserve"> </w:t>
      </w:r>
      <w:r w:rsidR="00DB7C56" w:rsidRPr="001516EB">
        <w:rPr>
          <w:rFonts w:hint="eastAsia"/>
          <w:u w:val="none"/>
          <w:rtl/>
        </w:rPr>
        <w:t>ע</w:t>
      </w:r>
      <w:r w:rsidR="00DB7C56" w:rsidRPr="001516EB">
        <w:rPr>
          <w:u w:val="none"/>
          <w:rtl/>
        </w:rPr>
        <w:t xml:space="preserve">"י </w:t>
      </w:r>
      <w:r w:rsidR="00DB7C56" w:rsidRPr="001516EB">
        <w:rPr>
          <w:rFonts w:hint="eastAsia"/>
          <w:u w:val="none"/>
          <w:rtl/>
        </w:rPr>
        <w:t>המציע</w:t>
      </w:r>
      <w:r w:rsidR="00DB7C56" w:rsidRPr="001516EB">
        <w:rPr>
          <w:u w:val="none"/>
          <w:rtl/>
        </w:rPr>
        <w:t xml:space="preserve"> </w:t>
      </w:r>
      <w:r w:rsidR="003C4B40" w:rsidRPr="001516EB">
        <w:rPr>
          <w:rFonts w:hint="eastAsia"/>
          <w:u w:val="none"/>
          <w:rtl/>
        </w:rPr>
        <w:t>ובצירוף</w:t>
      </w:r>
      <w:r w:rsidR="00A34DF0" w:rsidRPr="001516EB">
        <w:rPr>
          <w:u w:val="none"/>
          <w:rtl/>
        </w:rPr>
        <w:t xml:space="preserve"> </w:t>
      </w:r>
      <w:r w:rsidR="009E3CD4" w:rsidRPr="001516EB">
        <w:rPr>
          <w:rFonts w:hint="eastAsia"/>
          <w:u w:val="none"/>
          <w:rtl/>
        </w:rPr>
        <w:t>אישור</w:t>
      </w:r>
      <w:r w:rsidR="009E3CD4" w:rsidRPr="001516EB">
        <w:rPr>
          <w:u w:val="none"/>
          <w:rtl/>
        </w:rPr>
        <w:t xml:space="preserve"> </w:t>
      </w:r>
      <w:r w:rsidR="009E3CD4" w:rsidRPr="001516EB">
        <w:rPr>
          <w:rFonts w:hint="eastAsia"/>
          <w:u w:val="none"/>
          <w:rtl/>
        </w:rPr>
        <w:t>תשלום</w:t>
      </w:r>
      <w:r w:rsidR="009E3CD4" w:rsidRPr="001516EB">
        <w:rPr>
          <w:u w:val="none"/>
          <w:rtl/>
        </w:rPr>
        <w:t xml:space="preserve"> </w:t>
      </w:r>
      <w:r w:rsidR="009E3CD4" w:rsidRPr="001516EB">
        <w:rPr>
          <w:rFonts w:hint="eastAsia"/>
          <w:u w:val="none"/>
          <w:rtl/>
        </w:rPr>
        <w:t>בגין</w:t>
      </w:r>
      <w:r w:rsidR="009E3CD4" w:rsidRPr="001516EB">
        <w:rPr>
          <w:u w:val="none"/>
          <w:rtl/>
        </w:rPr>
        <w:t xml:space="preserve"> </w:t>
      </w:r>
      <w:r w:rsidR="009E3CD4" w:rsidRPr="001516EB">
        <w:rPr>
          <w:rFonts w:hint="eastAsia"/>
          <w:u w:val="none"/>
          <w:rtl/>
        </w:rPr>
        <w:t>דמי</w:t>
      </w:r>
      <w:r w:rsidR="009E3CD4" w:rsidRPr="001516EB">
        <w:rPr>
          <w:u w:val="none"/>
          <w:rtl/>
        </w:rPr>
        <w:t xml:space="preserve"> </w:t>
      </w:r>
      <w:r w:rsidR="009E3CD4" w:rsidRPr="001516EB">
        <w:rPr>
          <w:rFonts w:hint="eastAsia"/>
          <w:u w:val="none"/>
          <w:rtl/>
        </w:rPr>
        <w:t>השתתפות</w:t>
      </w:r>
      <w:r w:rsidR="009E3CD4" w:rsidRPr="001516EB">
        <w:rPr>
          <w:u w:val="none"/>
          <w:rtl/>
        </w:rPr>
        <w:t xml:space="preserve">, </w:t>
      </w:r>
      <w:r w:rsidR="009E3CD4" w:rsidRPr="001516EB">
        <w:rPr>
          <w:rFonts w:hint="eastAsia"/>
          <w:u w:val="none"/>
          <w:rtl/>
        </w:rPr>
        <w:t>בסך</w:t>
      </w:r>
      <w:r w:rsidR="009E3CD4" w:rsidRPr="001516EB">
        <w:rPr>
          <w:u w:val="none"/>
          <w:rtl/>
        </w:rPr>
        <w:t xml:space="preserve"> </w:t>
      </w:r>
      <w:r w:rsidR="009E3CD4" w:rsidRPr="001516EB">
        <w:rPr>
          <w:rFonts w:hint="eastAsia"/>
          <w:u w:val="none"/>
          <w:rtl/>
        </w:rPr>
        <w:t>של</w:t>
      </w:r>
      <w:r w:rsidR="009E3CD4" w:rsidRPr="001516EB">
        <w:rPr>
          <w:u w:val="none"/>
          <w:rtl/>
        </w:rPr>
        <w:t xml:space="preserve"> 200 </w:t>
      </w:r>
      <w:r w:rsidR="009E3CD4" w:rsidRPr="001516EB">
        <w:rPr>
          <w:rFonts w:hint="eastAsia"/>
          <w:u w:val="none"/>
          <w:rtl/>
        </w:rPr>
        <w:t>₪</w:t>
      </w:r>
      <w:r w:rsidR="009E3CD4" w:rsidRPr="001516EB">
        <w:rPr>
          <w:u w:val="none"/>
          <w:rtl/>
        </w:rPr>
        <w:t>.</w:t>
      </w:r>
    </w:p>
    <w:p w:rsidR="00D60616" w:rsidRPr="001516EB" w:rsidRDefault="007F069F" w:rsidP="005739B9">
      <w:pPr>
        <w:pStyle w:val="af7"/>
        <w:spacing w:line="360" w:lineRule="auto"/>
        <w:ind w:left="2160" w:hanging="720"/>
        <w:jc w:val="both"/>
        <w:rPr>
          <w:u w:val="none"/>
          <w:rtl/>
        </w:rPr>
      </w:pPr>
      <w:r w:rsidRPr="001516EB">
        <w:rPr>
          <w:u w:val="none"/>
          <w:rtl/>
        </w:rPr>
        <w:t>1</w:t>
      </w:r>
      <w:r w:rsidR="0000274A">
        <w:rPr>
          <w:rFonts w:hint="cs"/>
          <w:u w:val="none"/>
          <w:rtl/>
        </w:rPr>
        <w:t>6</w:t>
      </w:r>
      <w:r w:rsidR="00DB7C56" w:rsidRPr="001516EB">
        <w:rPr>
          <w:u w:val="none"/>
          <w:rtl/>
        </w:rPr>
        <w:t>.2.</w:t>
      </w:r>
      <w:r w:rsidR="00901F04" w:rsidRPr="001516EB">
        <w:rPr>
          <w:u w:val="none"/>
          <w:rtl/>
        </w:rPr>
        <w:t>10</w:t>
      </w:r>
      <w:r w:rsidR="00DB7C56" w:rsidRPr="001516EB">
        <w:rPr>
          <w:u w:val="none"/>
          <w:rtl/>
        </w:rPr>
        <w:tab/>
      </w:r>
      <w:r w:rsidR="00DB7C56" w:rsidRPr="001516EB">
        <w:rPr>
          <w:rFonts w:hint="eastAsia"/>
          <w:u w:val="none"/>
          <w:rtl/>
        </w:rPr>
        <w:t>אי</w:t>
      </w:r>
      <w:r w:rsidR="00DB7C56" w:rsidRPr="001516EB">
        <w:rPr>
          <w:u w:val="none"/>
          <w:rtl/>
        </w:rPr>
        <w:t xml:space="preserve"> </w:t>
      </w:r>
      <w:r w:rsidR="00DB7C56" w:rsidRPr="001516EB">
        <w:rPr>
          <w:rFonts w:hint="eastAsia"/>
          <w:u w:val="none"/>
          <w:rtl/>
        </w:rPr>
        <w:t>הגשת</w:t>
      </w:r>
      <w:r w:rsidR="00DB7C56" w:rsidRPr="001516EB">
        <w:rPr>
          <w:u w:val="none"/>
          <w:rtl/>
        </w:rPr>
        <w:t xml:space="preserve"> </w:t>
      </w:r>
      <w:r w:rsidR="00DB7C56" w:rsidRPr="001516EB">
        <w:rPr>
          <w:rFonts w:hint="eastAsia"/>
          <w:u w:val="none"/>
          <w:rtl/>
        </w:rPr>
        <w:t>כל</w:t>
      </w:r>
      <w:r w:rsidR="00DB7C56" w:rsidRPr="001516EB">
        <w:rPr>
          <w:u w:val="none"/>
          <w:rtl/>
        </w:rPr>
        <w:t xml:space="preserve"> </w:t>
      </w:r>
      <w:r w:rsidR="00DB7C56" w:rsidRPr="001516EB">
        <w:rPr>
          <w:rFonts w:hint="eastAsia"/>
          <w:u w:val="none"/>
          <w:rtl/>
        </w:rPr>
        <w:t>המסמכים</w:t>
      </w:r>
      <w:r w:rsidR="00DB7C56" w:rsidRPr="001516EB">
        <w:rPr>
          <w:u w:val="none"/>
          <w:rtl/>
        </w:rPr>
        <w:t xml:space="preserve"> </w:t>
      </w:r>
      <w:r w:rsidR="00DB7C56" w:rsidRPr="001516EB">
        <w:rPr>
          <w:rFonts w:hint="eastAsia"/>
          <w:u w:val="none"/>
          <w:rtl/>
        </w:rPr>
        <w:t>כנדרש</w:t>
      </w:r>
      <w:r w:rsidR="00DB7C56" w:rsidRPr="001516EB">
        <w:rPr>
          <w:u w:val="none"/>
          <w:rtl/>
        </w:rPr>
        <w:t xml:space="preserve"> </w:t>
      </w:r>
      <w:r w:rsidR="00DB7C56" w:rsidRPr="001516EB">
        <w:rPr>
          <w:rFonts w:hint="eastAsia"/>
          <w:u w:val="none"/>
          <w:rtl/>
        </w:rPr>
        <w:t>בעת</w:t>
      </w:r>
      <w:r w:rsidR="00DB7C56" w:rsidRPr="001516EB">
        <w:rPr>
          <w:u w:val="none"/>
          <w:rtl/>
        </w:rPr>
        <w:t xml:space="preserve"> </w:t>
      </w:r>
      <w:r w:rsidR="00DB7C56" w:rsidRPr="001516EB">
        <w:rPr>
          <w:rFonts w:hint="eastAsia"/>
          <w:u w:val="none"/>
          <w:rtl/>
        </w:rPr>
        <w:t>הגשת</w:t>
      </w:r>
      <w:r w:rsidR="00DB7C56" w:rsidRPr="001516EB">
        <w:rPr>
          <w:u w:val="none"/>
          <w:rtl/>
        </w:rPr>
        <w:t xml:space="preserve"> </w:t>
      </w:r>
      <w:r w:rsidR="00DB7C56" w:rsidRPr="001516EB">
        <w:rPr>
          <w:rFonts w:hint="eastAsia"/>
          <w:u w:val="none"/>
          <w:rtl/>
        </w:rPr>
        <w:t>ההצעה</w:t>
      </w:r>
      <w:r w:rsidR="00DB7C56" w:rsidRPr="001516EB">
        <w:rPr>
          <w:u w:val="none"/>
          <w:rtl/>
        </w:rPr>
        <w:t xml:space="preserve"> </w:t>
      </w:r>
      <w:r w:rsidR="00DB7C56" w:rsidRPr="001516EB">
        <w:rPr>
          <w:rFonts w:hint="eastAsia"/>
          <w:u w:val="none"/>
          <w:rtl/>
        </w:rPr>
        <w:t>עלולה</w:t>
      </w:r>
      <w:r w:rsidR="00DB7C56" w:rsidRPr="001516EB">
        <w:rPr>
          <w:u w:val="none"/>
          <w:rtl/>
        </w:rPr>
        <w:t xml:space="preserve"> </w:t>
      </w:r>
      <w:r w:rsidR="00DB7C56" w:rsidRPr="001516EB">
        <w:rPr>
          <w:rFonts w:hint="eastAsia"/>
          <w:u w:val="none"/>
          <w:rtl/>
        </w:rPr>
        <w:t>לפסול</w:t>
      </w:r>
      <w:r w:rsidR="00DB7C56" w:rsidRPr="001516EB">
        <w:rPr>
          <w:u w:val="none"/>
          <w:rtl/>
        </w:rPr>
        <w:t xml:space="preserve"> </w:t>
      </w:r>
      <w:r w:rsidR="00DB7C56" w:rsidRPr="001516EB">
        <w:rPr>
          <w:rFonts w:hint="eastAsia"/>
          <w:u w:val="none"/>
          <w:rtl/>
        </w:rPr>
        <w:t>את</w:t>
      </w:r>
      <w:r w:rsidR="00DB7C56" w:rsidRPr="001516EB">
        <w:rPr>
          <w:u w:val="none"/>
          <w:rtl/>
        </w:rPr>
        <w:t xml:space="preserve"> </w:t>
      </w:r>
      <w:r w:rsidR="00DB7C56" w:rsidRPr="001516EB">
        <w:rPr>
          <w:rFonts w:hint="eastAsia"/>
          <w:u w:val="none"/>
          <w:rtl/>
        </w:rPr>
        <w:t>ההצעה</w:t>
      </w:r>
      <w:r w:rsidR="00DB7C56" w:rsidRPr="001516EB">
        <w:rPr>
          <w:u w:val="none"/>
          <w:rtl/>
        </w:rPr>
        <w:t xml:space="preserve">. </w:t>
      </w:r>
      <w:r w:rsidR="00DB7C56" w:rsidRPr="001516EB">
        <w:rPr>
          <w:rFonts w:hint="eastAsia"/>
          <w:u w:val="none"/>
          <w:rtl/>
        </w:rPr>
        <w:t>על</w:t>
      </w:r>
      <w:r w:rsidR="00DB7C56" w:rsidRPr="001516EB">
        <w:rPr>
          <w:u w:val="none"/>
          <w:rtl/>
        </w:rPr>
        <w:t xml:space="preserve"> </w:t>
      </w:r>
      <w:r w:rsidR="00DB7C56" w:rsidRPr="001516EB">
        <w:rPr>
          <w:rFonts w:hint="eastAsia"/>
          <w:u w:val="none"/>
          <w:rtl/>
        </w:rPr>
        <w:t>אף</w:t>
      </w:r>
      <w:r w:rsidR="00DB7C56" w:rsidRPr="001516EB">
        <w:rPr>
          <w:u w:val="none"/>
          <w:rtl/>
        </w:rPr>
        <w:t xml:space="preserve"> </w:t>
      </w:r>
      <w:r w:rsidR="00DB7C56" w:rsidRPr="001516EB">
        <w:rPr>
          <w:rFonts w:hint="eastAsia"/>
          <w:u w:val="none"/>
          <w:rtl/>
        </w:rPr>
        <w:t>האמור</w:t>
      </w:r>
      <w:r w:rsidR="00DB7C56" w:rsidRPr="001516EB">
        <w:rPr>
          <w:u w:val="none"/>
          <w:rtl/>
        </w:rPr>
        <w:t xml:space="preserve">,  </w:t>
      </w:r>
      <w:r w:rsidR="00DB7C56" w:rsidRPr="001516EB">
        <w:rPr>
          <w:rFonts w:hint="eastAsia"/>
          <w:u w:val="none"/>
          <w:rtl/>
        </w:rPr>
        <w:t>המשרד</w:t>
      </w:r>
      <w:r w:rsidR="00DB7C56" w:rsidRPr="001516EB">
        <w:rPr>
          <w:u w:val="none"/>
          <w:rtl/>
        </w:rPr>
        <w:t xml:space="preserve"> </w:t>
      </w:r>
      <w:r w:rsidR="00DB7C56" w:rsidRPr="001516EB">
        <w:rPr>
          <w:rFonts w:hint="eastAsia"/>
          <w:u w:val="none"/>
          <w:rtl/>
        </w:rPr>
        <w:t>רשאי</w:t>
      </w:r>
      <w:r w:rsidR="00DB7C56" w:rsidRPr="001516EB">
        <w:rPr>
          <w:u w:val="none"/>
          <w:rtl/>
        </w:rPr>
        <w:t xml:space="preserve"> </w:t>
      </w:r>
      <w:r w:rsidR="00DB7C56" w:rsidRPr="001516EB">
        <w:rPr>
          <w:rFonts w:hint="eastAsia"/>
          <w:u w:val="none"/>
          <w:rtl/>
        </w:rPr>
        <w:t>שלא</w:t>
      </w:r>
      <w:r w:rsidR="00DB7C56" w:rsidRPr="001516EB">
        <w:rPr>
          <w:u w:val="none"/>
          <w:rtl/>
        </w:rPr>
        <w:t xml:space="preserve"> </w:t>
      </w:r>
      <w:r w:rsidR="00DB7C56" w:rsidRPr="001516EB">
        <w:rPr>
          <w:rFonts w:hint="eastAsia"/>
          <w:u w:val="none"/>
          <w:rtl/>
        </w:rPr>
        <w:t>לפסול</w:t>
      </w:r>
      <w:r w:rsidR="00DB7C56" w:rsidRPr="001516EB">
        <w:rPr>
          <w:u w:val="none"/>
          <w:rtl/>
        </w:rPr>
        <w:t xml:space="preserve"> </w:t>
      </w:r>
      <w:r w:rsidR="00DB7C56" w:rsidRPr="001516EB">
        <w:rPr>
          <w:rFonts w:hint="eastAsia"/>
          <w:u w:val="none"/>
          <w:rtl/>
        </w:rPr>
        <w:t>הצעה</w:t>
      </w:r>
      <w:r w:rsidR="00DB7C56" w:rsidRPr="001516EB">
        <w:rPr>
          <w:u w:val="none"/>
          <w:rtl/>
        </w:rPr>
        <w:t xml:space="preserve">, </w:t>
      </w:r>
      <w:r w:rsidR="00DB7C56" w:rsidRPr="001516EB">
        <w:rPr>
          <w:rFonts w:hint="eastAsia"/>
          <w:u w:val="none"/>
          <w:rtl/>
        </w:rPr>
        <w:t>שלא</w:t>
      </w:r>
      <w:r w:rsidR="00DB7C56" w:rsidRPr="001516EB">
        <w:rPr>
          <w:u w:val="none"/>
          <w:rtl/>
        </w:rPr>
        <w:t xml:space="preserve"> </w:t>
      </w:r>
      <w:r w:rsidR="00DB7C56" w:rsidRPr="001516EB">
        <w:rPr>
          <w:rFonts w:hint="eastAsia"/>
          <w:u w:val="none"/>
          <w:rtl/>
        </w:rPr>
        <w:t>צורפו</w:t>
      </w:r>
      <w:r w:rsidR="00DB7C56" w:rsidRPr="001516EB">
        <w:rPr>
          <w:u w:val="none"/>
          <w:rtl/>
        </w:rPr>
        <w:t xml:space="preserve"> </w:t>
      </w:r>
      <w:r w:rsidR="00DB7C56" w:rsidRPr="001516EB">
        <w:rPr>
          <w:rFonts w:hint="eastAsia"/>
          <w:u w:val="none"/>
          <w:rtl/>
        </w:rPr>
        <w:t>לה</w:t>
      </w:r>
      <w:r w:rsidR="00DB7C56" w:rsidRPr="001516EB">
        <w:rPr>
          <w:u w:val="none"/>
          <w:rtl/>
        </w:rPr>
        <w:t xml:space="preserve"> </w:t>
      </w:r>
      <w:r w:rsidR="00DB7C56" w:rsidRPr="001516EB">
        <w:rPr>
          <w:rFonts w:hint="eastAsia"/>
          <w:u w:val="none"/>
          <w:rtl/>
        </w:rPr>
        <w:t>כל</w:t>
      </w:r>
      <w:r w:rsidR="00DB7C56" w:rsidRPr="001516EB">
        <w:rPr>
          <w:u w:val="none"/>
          <w:rtl/>
        </w:rPr>
        <w:t xml:space="preserve"> </w:t>
      </w:r>
      <w:r w:rsidR="00DB7C56" w:rsidRPr="001516EB">
        <w:rPr>
          <w:rFonts w:hint="eastAsia"/>
          <w:u w:val="none"/>
          <w:rtl/>
        </w:rPr>
        <w:t>האישורים</w:t>
      </w:r>
      <w:r w:rsidR="00DB7C56" w:rsidRPr="001516EB">
        <w:rPr>
          <w:u w:val="none"/>
          <w:rtl/>
        </w:rPr>
        <w:t xml:space="preserve"> </w:t>
      </w:r>
      <w:r w:rsidR="00DB7C56" w:rsidRPr="001516EB">
        <w:rPr>
          <w:rFonts w:hint="eastAsia"/>
          <w:u w:val="none"/>
          <w:rtl/>
        </w:rPr>
        <w:t>ו</w:t>
      </w:r>
      <w:r w:rsidR="00DB7C56" w:rsidRPr="001516EB">
        <w:rPr>
          <w:u w:val="none"/>
          <w:rtl/>
        </w:rPr>
        <w:t xml:space="preserve">/או </w:t>
      </w:r>
      <w:r w:rsidR="00DB7C56" w:rsidRPr="001516EB">
        <w:rPr>
          <w:rFonts w:hint="eastAsia"/>
          <w:u w:val="none"/>
          <w:rtl/>
        </w:rPr>
        <w:t>הפרטים</w:t>
      </w:r>
      <w:r w:rsidR="00DB7C56" w:rsidRPr="001516EB">
        <w:rPr>
          <w:u w:val="none"/>
          <w:rtl/>
        </w:rPr>
        <w:t xml:space="preserve"> </w:t>
      </w:r>
      <w:r w:rsidR="00DB7C56" w:rsidRPr="001516EB">
        <w:rPr>
          <w:rFonts w:hint="eastAsia"/>
          <w:u w:val="none"/>
          <w:rtl/>
        </w:rPr>
        <w:t>כמפורט</w:t>
      </w:r>
      <w:r w:rsidR="00DB7C56" w:rsidRPr="001516EB">
        <w:rPr>
          <w:u w:val="none"/>
          <w:rtl/>
        </w:rPr>
        <w:t xml:space="preserve"> </w:t>
      </w:r>
      <w:r w:rsidR="00DB7C56" w:rsidRPr="001516EB">
        <w:rPr>
          <w:rFonts w:hint="eastAsia"/>
          <w:u w:val="none"/>
          <w:rtl/>
        </w:rPr>
        <w:t>לעיל</w:t>
      </w:r>
      <w:r w:rsidR="00DB7C56" w:rsidRPr="001516EB">
        <w:rPr>
          <w:u w:val="none"/>
          <w:rtl/>
        </w:rPr>
        <w:t xml:space="preserve">, </w:t>
      </w:r>
      <w:r w:rsidR="00DB7C56" w:rsidRPr="001516EB">
        <w:rPr>
          <w:rFonts w:hint="eastAsia"/>
          <w:u w:val="none"/>
          <w:rtl/>
        </w:rPr>
        <w:t>והכול</w:t>
      </w:r>
      <w:r w:rsidR="00DB7C56" w:rsidRPr="001516EB">
        <w:rPr>
          <w:u w:val="none"/>
          <w:rtl/>
        </w:rPr>
        <w:t xml:space="preserve"> על פי שיקול דעתה הבלעדית.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144F22" w:rsidRPr="001516EB" w:rsidRDefault="00144F22">
      <w:pPr>
        <w:pStyle w:val="af7"/>
        <w:spacing w:line="360" w:lineRule="auto"/>
        <w:ind w:left="2160" w:hanging="720"/>
        <w:jc w:val="both"/>
        <w:rPr>
          <w:u w:val="none"/>
        </w:rPr>
      </w:pPr>
    </w:p>
    <w:p w:rsidR="00C42F53" w:rsidRPr="001516EB" w:rsidRDefault="004A44A5" w:rsidP="0000274A">
      <w:pPr>
        <w:pStyle w:val="2"/>
        <w:jc w:val="both"/>
        <w:rPr>
          <w:rFonts w:cs="David"/>
          <w:sz w:val="28"/>
          <w:szCs w:val="28"/>
          <w:rtl/>
          <w:lang w:eastAsia="en-US"/>
        </w:rPr>
      </w:pPr>
      <w:bookmarkStart w:id="85" w:name="_Toc330971036"/>
      <w:bookmarkStart w:id="86" w:name="_Toc330971102"/>
      <w:r w:rsidRPr="001516EB">
        <w:rPr>
          <w:rFonts w:cs="David"/>
          <w:sz w:val="28"/>
          <w:szCs w:val="28"/>
          <w:rtl/>
          <w:lang w:eastAsia="en-US"/>
        </w:rPr>
        <w:t>1</w:t>
      </w:r>
      <w:r w:rsidR="0000274A">
        <w:rPr>
          <w:rFonts w:cs="David" w:hint="cs"/>
          <w:sz w:val="28"/>
          <w:szCs w:val="28"/>
          <w:rtl/>
          <w:lang w:eastAsia="en-US"/>
        </w:rPr>
        <w:t>7</w:t>
      </w:r>
      <w:r w:rsidRPr="001516EB">
        <w:rPr>
          <w:rFonts w:cs="David"/>
          <w:sz w:val="28"/>
          <w:szCs w:val="28"/>
          <w:rtl/>
          <w:lang w:eastAsia="en-US"/>
        </w:rPr>
        <w:t>.</w:t>
      </w:r>
      <w:r w:rsidR="00E82322" w:rsidRPr="001516EB">
        <w:rPr>
          <w:rFonts w:cs="David" w:hint="eastAsia"/>
          <w:sz w:val="28"/>
          <w:szCs w:val="28"/>
          <w:rtl/>
          <w:lang w:eastAsia="en-US"/>
        </w:rPr>
        <w:t>הצעת</w:t>
      </w:r>
      <w:r w:rsidR="00E82322" w:rsidRPr="001516EB">
        <w:rPr>
          <w:rFonts w:cs="David"/>
          <w:sz w:val="28"/>
          <w:szCs w:val="28"/>
          <w:rtl/>
          <w:lang w:eastAsia="en-US"/>
        </w:rPr>
        <w:t xml:space="preserve"> </w:t>
      </w:r>
      <w:r w:rsidR="00E82322" w:rsidRPr="001516EB">
        <w:rPr>
          <w:rFonts w:cs="David" w:hint="eastAsia"/>
          <w:sz w:val="28"/>
          <w:szCs w:val="28"/>
          <w:rtl/>
          <w:lang w:eastAsia="en-US"/>
        </w:rPr>
        <w:t>מחיר</w:t>
      </w:r>
      <w:bookmarkEnd w:id="85"/>
      <w:bookmarkEnd w:id="86"/>
    </w:p>
    <w:p w:rsidR="000C44B5" w:rsidRPr="001516EB" w:rsidRDefault="000C44B5" w:rsidP="000C44B5">
      <w:pPr>
        <w:rPr>
          <w:lang w:eastAsia="en-US"/>
        </w:rPr>
      </w:pPr>
    </w:p>
    <w:p w:rsidR="009E3CD4" w:rsidRPr="001516EB" w:rsidRDefault="009E3CD4" w:rsidP="00DB34A3">
      <w:pPr>
        <w:spacing w:line="360" w:lineRule="auto"/>
        <w:ind w:left="1440" w:hanging="720"/>
        <w:jc w:val="both"/>
        <w:rPr>
          <w:u w:val="none"/>
          <w:rtl/>
        </w:rPr>
      </w:pPr>
      <w:r w:rsidRPr="001516EB">
        <w:rPr>
          <w:u w:val="none"/>
          <w:rtl/>
        </w:rPr>
        <w:t>1</w:t>
      </w:r>
      <w:r w:rsidR="0000274A">
        <w:rPr>
          <w:rFonts w:hint="cs"/>
          <w:u w:val="none"/>
          <w:rtl/>
        </w:rPr>
        <w:t>7</w:t>
      </w:r>
      <w:r w:rsidRPr="001516EB">
        <w:rPr>
          <w:u w:val="none"/>
          <w:rtl/>
        </w:rPr>
        <w:t>.1</w:t>
      </w:r>
      <w:r w:rsidRPr="001516EB">
        <w:rPr>
          <w:u w:val="none"/>
          <w:rtl/>
        </w:rPr>
        <w:tab/>
      </w:r>
      <w:r w:rsidRPr="001516EB">
        <w:rPr>
          <w:rFonts w:hint="eastAsia"/>
          <w:u w:val="none"/>
          <w:rtl/>
        </w:rPr>
        <w:t>המציע</w:t>
      </w:r>
      <w:r w:rsidRPr="001516EB">
        <w:rPr>
          <w:u w:val="none"/>
        </w:rPr>
        <w:t xml:space="preserve"> </w:t>
      </w:r>
      <w:r w:rsidRPr="001516EB">
        <w:rPr>
          <w:rFonts w:hint="eastAsia"/>
          <w:u w:val="none"/>
          <w:rtl/>
        </w:rPr>
        <w:t>יגיש</w:t>
      </w:r>
      <w:r w:rsidRPr="001516EB">
        <w:rPr>
          <w:u w:val="none"/>
        </w:rPr>
        <w:t xml:space="preserve"> </w:t>
      </w:r>
      <w:r w:rsidRPr="001516EB">
        <w:rPr>
          <w:rFonts w:hint="eastAsia"/>
          <w:u w:val="none"/>
          <w:rtl/>
        </w:rPr>
        <w:t>הצעת</w:t>
      </w:r>
      <w:r w:rsidRPr="001516EB">
        <w:rPr>
          <w:u w:val="none"/>
        </w:rPr>
        <w:t xml:space="preserve"> </w:t>
      </w:r>
      <w:r w:rsidRPr="001516EB">
        <w:rPr>
          <w:rFonts w:hint="eastAsia"/>
          <w:u w:val="none"/>
          <w:rtl/>
        </w:rPr>
        <w:t>מחיר</w:t>
      </w:r>
      <w:r w:rsidRPr="001516EB">
        <w:rPr>
          <w:u w:val="none"/>
          <w:rtl/>
        </w:rPr>
        <w:t xml:space="preserve"> </w:t>
      </w:r>
      <w:r w:rsidRPr="001516EB">
        <w:rPr>
          <w:rFonts w:hint="eastAsia"/>
          <w:u w:val="none"/>
          <w:rtl/>
        </w:rPr>
        <w:t>הכוללת</w:t>
      </w:r>
      <w:r w:rsidRPr="001516EB">
        <w:rPr>
          <w:u w:val="none"/>
          <w:rtl/>
        </w:rPr>
        <w:t xml:space="preserve"> </w:t>
      </w:r>
      <w:r w:rsidRPr="001516EB">
        <w:rPr>
          <w:rFonts w:hint="eastAsia"/>
          <w:u w:val="none"/>
          <w:rtl/>
        </w:rPr>
        <w:t>הנחה</w:t>
      </w:r>
      <w:r w:rsidRPr="001516EB">
        <w:rPr>
          <w:u w:val="none"/>
          <w:rtl/>
        </w:rPr>
        <w:t xml:space="preserve"> </w:t>
      </w:r>
      <w:r w:rsidRPr="001516EB">
        <w:rPr>
          <w:rFonts w:hint="eastAsia"/>
          <w:u w:val="none"/>
          <w:rtl/>
        </w:rPr>
        <w:t>על</w:t>
      </w:r>
      <w:r w:rsidRPr="001516EB">
        <w:rPr>
          <w:u w:val="none"/>
          <w:rtl/>
        </w:rPr>
        <w:t xml:space="preserve"> </w:t>
      </w:r>
      <w:r w:rsidRPr="001516EB">
        <w:rPr>
          <w:rFonts w:hint="eastAsia"/>
          <w:u w:val="none"/>
          <w:rtl/>
        </w:rPr>
        <w:t>מחירון</w:t>
      </w:r>
      <w:r w:rsidRPr="001516EB">
        <w:rPr>
          <w:u w:val="none"/>
          <w:rtl/>
        </w:rPr>
        <w:t xml:space="preserve"> </w:t>
      </w:r>
      <w:r w:rsidRPr="001516EB">
        <w:rPr>
          <w:rFonts w:hint="eastAsia"/>
          <w:u w:val="none"/>
          <w:rtl/>
        </w:rPr>
        <w:t>חשכ</w:t>
      </w:r>
      <w:r w:rsidRPr="001516EB">
        <w:rPr>
          <w:u w:val="none"/>
          <w:rtl/>
        </w:rPr>
        <w:t xml:space="preserve">"ל </w:t>
      </w:r>
      <w:r w:rsidRPr="001516EB">
        <w:rPr>
          <w:rFonts w:hint="eastAsia"/>
          <w:u w:val="none"/>
          <w:rtl/>
        </w:rPr>
        <w:t>כמפורט</w:t>
      </w:r>
      <w:r w:rsidRPr="001516EB">
        <w:rPr>
          <w:u w:val="none"/>
          <w:rtl/>
        </w:rPr>
        <w:t xml:space="preserve"> </w:t>
      </w:r>
      <w:r w:rsidRPr="001516EB">
        <w:rPr>
          <w:rFonts w:hint="eastAsia"/>
          <w:u w:val="none"/>
          <w:rtl/>
        </w:rPr>
        <w:t>בהוראת</w:t>
      </w:r>
      <w:r w:rsidRPr="001516EB">
        <w:rPr>
          <w:u w:val="none"/>
          <w:rtl/>
        </w:rPr>
        <w:t xml:space="preserve"> </w:t>
      </w:r>
      <w:r w:rsidRPr="001516EB">
        <w:rPr>
          <w:rFonts w:hint="eastAsia"/>
          <w:u w:val="none"/>
          <w:rtl/>
        </w:rPr>
        <w:t>תכ</w:t>
      </w:r>
      <w:r w:rsidRPr="001516EB">
        <w:rPr>
          <w:u w:val="none"/>
          <w:rtl/>
        </w:rPr>
        <w:t xml:space="preserve">"מ </w:t>
      </w:r>
      <w:r w:rsidRPr="001516EB">
        <w:rPr>
          <w:rFonts w:hint="eastAsia"/>
          <w:u w:val="none"/>
          <w:rtl/>
        </w:rPr>
        <w:t>מס</w:t>
      </w:r>
      <w:r w:rsidRPr="001516EB">
        <w:rPr>
          <w:u w:val="none"/>
          <w:rtl/>
        </w:rPr>
        <w:t xml:space="preserve">' 13.9.2 </w:t>
      </w:r>
      <w:r w:rsidRPr="001516EB">
        <w:rPr>
          <w:rFonts w:hint="eastAsia"/>
          <w:u w:val="none"/>
          <w:rtl/>
        </w:rPr>
        <w:t>הודעה</w:t>
      </w:r>
      <w:r w:rsidR="00683854" w:rsidRPr="001516EB">
        <w:rPr>
          <w:u w:val="none"/>
        </w:rPr>
        <w:t xml:space="preserve"> </w:t>
      </w:r>
      <w:r w:rsidR="00683854" w:rsidRPr="001516EB">
        <w:rPr>
          <w:u w:val="none"/>
          <w:rtl/>
        </w:rPr>
        <w:t xml:space="preserve"> ה'</w:t>
      </w:r>
      <w:r w:rsidRPr="001516EB">
        <w:rPr>
          <w:u w:val="none"/>
          <w:rtl/>
        </w:rPr>
        <w:t xml:space="preserve"> 13.9.2.1, תעריפים</w:t>
      </w:r>
      <w:r w:rsidRPr="001516EB">
        <w:rPr>
          <w:u w:val="none"/>
        </w:rPr>
        <w:t xml:space="preserve"> </w:t>
      </w:r>
      <w:r w:rsidRPr="001516EB">
        <w:rPr>
          <w:rFonts w:hint="eastAsia"/>
          <w:u w:val="none"/>
          <w:rtl/>
        </w:rPr>
        <w:t>לתשלום</w:t>
      </w:r>
      <w:r w:rsidRPr="001516EB">
        <w:rPr>
          <w:u w:val="none"/>
        </w:rPr>
        <w:t xml:space="preserve"> </w:t>
      </w:r>
      <w:r w:rsidRPr="001516EB">
        <w:rPr>
          <w:rFonts w:hint="eastAsia"/>
          <w:u w:val="none"/>
          <w:rtl/>
        </w:rPr>
        <w:t>ליועצים</w:t>
      </w:r>
      <w:r w:rsidRPr="001516EB">
        <w:rPr>
          <w:u w:val="none"/>
        </w:rPr>
        <w:t xml:space="preserve"> </w:t>
      </w:r>
      <w:r w:rsidRPr="001516EB">
        <w:rPr>
          <w:rFonts w:hint="eastAsia"/>
          <w:u w:val="none"/>
          <w:rtl/>
        </w:rPr>
        <w:t>לניהול</w:t>
      </w:r>
      <w:r w:rsidRPr="001516EB">
        <w:rPr>
          <w:u w:val="none"/>
        </w:rPr>
        <w:t xml:space="preserve"> </w:t>
      </w:r>
      <w:r w:rsidRPr="001516EB">
        <w:rPr>
          <w:rFonts w:hint="eastAsia"/>
          <w:u w:val="none"/>
          <w:rtl/>
        </w:rPr>
        <w:t>מקצועות</w:t>
      </w:r>
      <w:r w:rsidRPr="001516EB">
        <w:rPr>
          <w:u w:val="none"/>
        </w:rPr>
        <w:t xml:space="preserve"> </w:t>
      </w:r>
      <w:r w:rsidRPr="001516EB">
        <w:rPr>
          <w:rFonts w:hint="eastAsia"/>
          <w:u w:val="none"/>
          <w:rtl/>
        </w:rPr>
        <w:t>שונים</w:t>
      </w:r>
      <w:r w:rsidRPr="001516EB">
        <w:rPr>
          <w:u w:val="none"/>
          <w:rtl/>
        </w:rPr>
        <w:t xml:space="preserve"> (להלן: </w:t>
      </w:r>
    </w:p>
    <w:p w:rsidR="0023517D" w:rsidRPr="001516EB" w:rsidRDefault="0018177A" w:rsidP="00A0077D">
      <w:pPr>
        <w:spacing w:line="360" w:lineRule="auto"/>
        <w:ind w:left="1440"/>
        <w:jc w:val="both"/>
        <w:rPr>
          <w:u w:val="none"/>
          <w:rtl/>
        </w:rPr>
      </w:pPr>
      <w:r>
        <w:rPr>
          <w:rFonts w:hint="cs"/>
          <w:u w:val="none"/>
          <w:rtl/>
        </w:rPr>
        <w:t>"</w:t>
      </w:r>
      <w:r w:rsidR="009E3CD4" w:rsidRPr="001516EB">
        <w:rPr>
          <w:u w:val="none"/>
          <w:rtl/>
        </w:rPr>
        <w:t>הוראת</w:t>
      </w:r>
      <w:r w:rsidR="009E3CD4" w:rsidRPr="001516EB">
        <w:rPr>
          <w:u w:val="none"/>
        </w:rPr>
        <w:t xml:space="preserve"> </w:t>
      </w:r>
      <w:r w:rsidR="009E3CD4" w:rsidRPr="001516EB">
        <w:rPr>
          <w:rFonts w:hint="eastAsia"/>
          <w:u w:val="none"/>
          <w:rtl/>
        </w:rPr>
        <w:t>תכ</w:t>
      </w:r>
      <w:r w:rsidR="009E3CD4" w:rsidRPr="001516EB">
        <w:rPr>
          <w:u w:val="none"/>
        </w:rPr>
        <w:t>"</w:t>
      </w:r>
      <w:r w:rsidR="009E3CD4" w:rsidRPr="001516EB">
        <w:rPr>
          <w:rFonts w:hint="eastAsia"/>
          <w:u w:val="none"/>
          <w:rtl/>
        </w:rPr>
        <w:t>מ</w:t>
      </w:r>
      <w:r w:rsidR="009E3CD4" w:rsidRPr="001516EB">
        <w:rPr>
          <w:u w:val="none"/>
        </w:rPr>
        <w:t xml:space="preserve"> </w:t>
      </w:r>
      <w:r w:rsidR="009E3CD4" w:rsidRPr="001516EB">
        <w:rPr>
          <w:rFonts w:hint="eastAsia"/>
          <w:u w:val="none"/>
          <w:rtl/>
        </w:rPr>
        <w:t>לתעריפי</w:t>
      </w:r>
      <w:r w:rsidR="009E3CD4" w:rsidRPr="001516EB">
        <w:rPr>
          <w:u w:val="none"/>
        </w:rPr>
        <w:t xml:space="preserve"> </w:t>
      </w:r>
      <w:r w:rsidR="009E3CD4" w:rsidRPr="001516EB">
        <w:rPr>
          <w:rFonts w:hint="eastAsia"/>
          <w:u w:val="none"/>
          <w:rtl/>
        </w:rPr>
        <w:t>התקשרות</w:t>
      </w:r>
      <w:r w:rsidR="009E3CD4" w:rsidRPr="001516EB">
        <w:rPr>
          <w:u w:val="none"/>
          <w:rtl/>
        </w:rPr>
        <w:t>"),</w:t>
      </w:r>
      <w:r w:rsidR="009E3CD4" w:rsidRPr="001516EB">
        <w:rPr>
          <w:u w:val="none"/>
        </w:rPr>
        <w:t xml:space="preserve"> </w:t>
      </w:r>
      <w:r w:rsidR="009E3CD4" w:rsidRPr="001516EB">
        <w:rPr>
          <w:rFonts w:hint="eastAsia"/>
          <w:u w:val="none"/>
          <w:rtl/>
        </w:rPr>
        <w:t>והתקשרות</w:t>
      </w:r>
      <w:r w:rsidR="009E3CD4" w:rsidRPr="001516EB">
        <w:rPr>
          <w:u w:val="none"/>
        </w:rPr>
        <w:t xml:space="preserve"> </w:t>
      </w:r>
      <w:r w:rsidR="009E3CD4" w:rsidRPr="001516EB">
        <w:rPr>
          <w:rFonts w:hint="eastAsia"/>
          <w:u w:val="none"/>
          <w:rtl/>
        </w:rPr>
        <w:t>עם</w:t>
      </w:r>
      <w:r w:rsidR="009E3CD4" w:rsidRPr="001516EB">
        <w:rPr>
          <w:u w:val="none"/>
        </w:rPr>
        <w:t xml:space="preserve"> </w:t>
      </w:r>
      <w:r w:rsidR="009E3CD4" w:rsidRPr="001516EB">
        <w:rPr>
          <w:rFonts w:hint="eastAsia"/>
          <w:u w:val="none"/>
          <w:rtl/>
        </w:rPr>
        <w:t>נותני</w:t>
      </w:r>
      <w:r w:rsidR="009E3CD4" w:rsidRPr="001516EB">
        <w:rPr>
          <w:u w:val="none"/>
        </w:rPr>
        <w:t xml:space="preserve"> </w:t>
      </w:r>
      <w:r w:rsidR="009E3CD4" w:rsidRPr="001516EB">
        <w:rPr>
          <w:rFonts w:hint="eastAsia"/>
          <w:u w:val="none"/>
          <w:rtl/>
        </w:rPr>
        <w:t>שירותים</w:t>
      </w:r>
      <w:r w:rsidR="009E3CD4" w:rsidRPr="001516EB">
        <w:rPr>
          <w:u w:val="none"/>
        </w:rPr>
        <w:t xml:space="preserve"> </w:t>
      </w:r>
      <w:r w:rsidR="009E3CD4" w:rsidRPr="001516EB">
        <w:rPr>
          <w:rFonts w:hint="eastAsia"/>
          <w:u w:val="none"/>
          <w:rtl/>
        </w:rPr>
        <w:t>חיצוניים</w:t>
      </w:r>
      <w:r w:rsidR="00830FAF">
        <w:rPr>
          <w:u w:val="none"/>
        </w:rPr>
        <w:t xml:space="preserve"> </w:t>
      </w:r>
      <w:r w:rsidR="00830FAF">
        <w:rPr>
          <w:rFonts w:hint="cs"/>
          <w:u w:val="none"/>
          <w:rtl/>
        </w:rPr>
        <w:t>(</w:t>
      </w:r>
      <w:r w:rsidR="009E3CD4" w:rsidRPr="001516EB">
        <w:rPr>
          <w:rFonts w:hint="eastAsia"/>
          <w:u w:val="none"/>
          <w:rtl/>
        </w:rPr>
        <w:t>להלן</w:t>
      </w:r>
      <w:r w:rsidR="009E3CD4" w:rsidRPr="001516EB">
        <w:rPr>
          <w:u w:val="none"/>
          <w:rtl/>
        </w:rPr>
        <w:t xml:space="preserve">: "הוראת </w:t>
      </w:r>
      <w:r w:rsidR="009E3CD4" w:rsidRPr="001516EB">
        <w:rPr>
          <w:rFonts w:hint="eastAsia"/>
          <w:u w:val="none"/>
          <w:rtl/>
        </w:rPr>
        <w:t>תכ</w:t>
      </w:r>
      <w:r w:rsidR="009E3CD4" w:rsidRPr="001516EB">
        <w:rPr>
          <w:u w:val="none"/>
        </w:rPr>
        <w:t>"</w:t>
      </w:r>
      <w:r w:rsidR="009E3CD4" w:rsidRPr="001516EB">
        <w:rPr>
          <w:rFonts w:hint="eastAsia"/>
          <w:u w:val="none"/>
          <w:rtl/>
        </w:rPr>
        <w:t>מ</w:t>
      </w:r>
      <w:r w:rsidR="009E3CD4" w:rsidRPr="001516EB">
        <w:rPr>
          <w:u w:val="none"/>
        </w:rPr>
        <w:t xml:space="preserve"> </w:t>
      </w:r>
      <w:r w:rsidR="009E3CD4" w:rsidRPr="001516EB">
        <w:rPr>
          <w:rFonts w:hint="eastAsia"/>
          <w:u w:val="none"/>
          <w:rtl/>
        </w:rPr>
        <w:t>ליועצים</w:t>
      </w:r>
      <w:r w:rsidR="009E3CD4" w:rsidRPr="001516EB">
        <w:rPr>
          <w:u w:val="none"/>
          <w:rtl/>
        </w:rPr>
        <w:t>")</w:t>
      </w:r>
      <w:r w:rsidR="009E3CD4" w:rsidRPr="001516EB">
        <w:rPr>
          <w:u w:val="none"/>
        </w:rPr>
        <w:t xml:space="preserve"> - </w:t>
      </w:r>
      <w:r w:rsidR="009E3CD4" w:rsidRPr="001516EB">
        <w:rPr>
          <w:rFonts w:hint="eastAsia"/>
          <w:u w:val="none"/>
          <w:rtl/>
        </w:rPr>
        <w:t>שתי</w:t>
      </w:r>
      <w:r w:rsidR="009E3CD4" w:rsidRPr="001516EB">
        <w:rPr>
          <w:u w:val="none"/>
        </w:rPr>
        <w:t xml:space="preserve"> </w:t>
      </w:r>
      <w:r w:rsidR="009E3CD4" w:rsidRPr="001516EB">
        <w:rPr>
          <w:rFonts w:hint="eastAsia"/>
          <w:u w:val="none"/>
          <w:rtl/>
        </w:rPr>
        <w:t>ההוראות</w:t>
      </w:r>
      <w:r w:rsidR="009E3CD4" w:rsidRPr="001516EB">
        <w:rPr>
          <w:u w:val="none"/>
        </w:rPr>
        <w:t xml:space="preserve"> </w:t>
      </w:r>
      <w:r w:rsidR="009E3CD4" w:rsidRPr="001516EB">
        <w:rPr>
          <w:rFonts w:hint="eastAsia"/>
          <w:u w:val="none"/>
          <w:rtl/>
        </w:rPr>
        <w:t>מצורפות</w:t>
      </w:r>
      <w:r w:rsidR="009E3CD4" w:rsidRPr="001516EB">
        <w:rPr>
          <w:u w:val="none"/>
        </w:rPr>
        <w:t xml:space="preserve"> </w:t>
      </w:r>
      <w:r w:rsidR="009E3CD4" w:rsidRPr="001516EB">
        <w:rPr>
          <w:rFonts w:hint="eastAsia"/>
          <w:u w:val="none"/>
          <w:rtl/>
        </w:rPr>
        <w:t>בנספח</w:t>
      </w:r>
      <w:r w:rsidR="009E3CD4" w:rsidRPr="001516EB">
        <w:rPr>
          <w:u w:val="none"/>
        </w:rPr>
        <w:t xml:space="preserve"> </w:t>
      </w:r>
      <w:r w:rsidR="00892F1C" w:rsidRPr="001516EB">
        <w:rPr>
          <w:rFonts w:hint="eastAsia"/>
          <w:u w:val="none"/>
          <w:rtl/>
        </w:rPr>
        <w:t>יב</w:t>
      </w:r>
      <w:r w:rsidR="00830FAF">
        <w:rPr>
          <w:rFonts w:hint="cs"/>
          <w:u w:val="none"/>
          <w:rtl/>
        </w:rPr>
        <w:t>'</w:t>
      </w:r>
      <w:r w:rsidR="00892F1C" w:rsidRPr="001516EB">
        <w:rPr>
          <w:u w:val="none"/>
        </w:rPr>
        <w:t xml:space="preserve"> </w:t>
      </w:r>
      <w:r w:rsidR="009E3CD4" w:rsidRPr="001516EB">
        <w:rPr>
          <w:rFonts w:hint="eastAsia"/>
          <w:u w:val="none"/>
          <w:rtl/>
        </w:rPr>
        <w:t>למסמכי</w:t>
      </w:r>
      <w:r w:rsidR="009E3CD4" w:rsidRPr="001516EB">
        <w:rPr>
          <w:u w:val="none"/>
        </w:rPr>
        <w:t xml:space="preserve"> </w:t>
      </w:r>
      <w:r w:rsidR="009E3CD4" w:rsidRPr="001516EB">
        <w:rPr>
          <w:rFonts w:hint="eastAsia"/>
          <w:u w:val="none"/>
          <w:rtl/>
        </w:rPr>
        <w:t>המכרז</w:t>
      </w:r>
      <w:r w:rsidR="009E3CD4" w:rsidRPr="001516EB">
        <w:rPr>
          <w:u w:val="none"/>
        </w:rPr>
        <w:t>.</w:t>
      </w:r>
      <w:r w:rsidR="0023517D" w:rsidRPr="001516EB">
        <w:rPr>
          <w:u w:val="none"/>
          <w:rtl/>
        </w:rPr>
        <w:t xml:space="preserve"> </w:t>
      </w:r>
    </w:p>
    <w:p w:rsidR="009E3CD4" w:rsidRPr="001516EB" w:rsidRDefault="0023517D" w:rsidP="00DB34A3">
      <w:pPr>
        <w:spacing w:line="360" w:lineRule="auto"/>
        <w:ind w:left="1440"/>
        <w:jc w:val="both"/>
        <w:rPr>
          <w:u w:val="none"/>
          <w:rtl/>
        </w:rPr>
      </w:pPr>
      <w:r w:rsidRPr="001516EB">
        <w:rPr>
          <w:u w:val="none"/>
          <w:rtl/>
        </w:rPr>
        <w:t xml:space="preserve">אחוז ההנחה כאמור לא יעלה על 20%. </w:t>
      </w:r>
      <w:r w:rsidR="009E3CD4" w:rsidRPr="001516EB">
        <w:rPr>
          <w:u w:val="none"/>
          <w:rtl/>
        </w:rPr>
        <w:t>יובהר</w:t>
      </w:r>
      <w:r w:rsidR="009E3CD4" w:rsidRPr="001516EB">
        <w:rPr>
          <w:u w:val="none"/>
        </w:rPr>
        <w:t xml:space="preserve"> </w:t>
      </w:r>
      <w:r w:rsidR="009E3CD4" w:rsidRPr="001516EB">
        <w:rPr>
          <w:rFonts w:hint="eastAsia"/>
          <w:u w:val="none"/>
          <w:rtl/>
        </w:rPr>
        <w:t>כי</w:t>
      </w:r>
      <w:r w:rsidR="009E3CD4" w:rsidRPr="001516EB">
        <w:rPr>
          <w:u w:val="none"/>
        </w:rPr>
        <w:t xml:space="preserve"> </w:t>
      </w:r>
      <w:r w:rsidR="009E3CD4" w:rsidRPr="001516EB">
        <w:rPr>
          <w:rFonts w:hint="eastAsia"/>
          <w:u w:val="none"/>
          <w:rtl/>
        </w:rPr>
        <w:t>הוראת</w:t>
      </w:r>
      <w:r w:rsidR="009E3CD4" w:rsidRPr="001516EB">
        <w:rPr>
          <w:u w:val="none"/>
        </w:rPr>
        <w:t xml:space="preserve"> </w:t>
      </w:r>
      <w:r w:rsidR="009E3CD4" w:rsidRPr="001516EB">
        <w:rPr>
          <w:rFonts w:hint="eastAsia"/>
          <w:u w:val="none"/>
          <w:rtl/>
        </w:rPr>
        <w:t>התכ</w:t>
      </w:r>
      <w:r w:rsidR="009E3CD4" w:rsidRPr="001516EB">
        <w:rPr>
          <w:u w:val="none"/>
        </w:rPr>
        <w:t>"</w:t>
      </w:r>
      <w:r w:rsidR="009E3CD4" w:rsidRPr="001516EB">
        <w:rPr>
          <w:rFonts w:hint="eastAsia"/>
          <w:u w:val="none"/>
          <w:rtl/>
        </w:rPr>
        <w:t>מ</w:t>
      </w:r>
      <w:r w:rsidR="009E3CD4" w:rsidRPr="001516EB">
        <w:rPr>
          <w:u w:val="none"/>
        </w:rPr>
        <w:t xml:space="preserve"> </w:t>
      </w:r>
      <w:r w:rsidR="009E3CD4" w:rsidRPr="001516EB">
        <w:rPr>
          <w:rFonts w:hint="eastAsia"/>
          <w:u w:val="none"/>
          <w:rtl/>
        </w:rPr>
        <w:t>לצורך</w:t>
      </w:r>
      <w:r w:rsidR="009E3CD4" w:rsidRPr="001516EB">
        <w:rPr>
          <w:u w:val="none"/>
        </w:rPr>
        <w:t xml:space="preserve"> </w:t>
      </w:r>
      <w:r w:rsidR="009E3CD4" w:rsidRPr="001516EB">
        <w:rPr>
          <w:rFonts w:hint="eastAsia"/>
          <w:u w:val="none"/>
          <w:rtl/>
        </w:rPr>
        <w:t>קביעת</w:t>
      </w:r>
      <w:r w:rsidR="009E3CD4" w:rsidRPr="001516EB">
        <w:rPr>
          <w:u w:val="none"/>
        </w:rPr>
        <w:t xml:space="preserve"> </w:t>
      </w:r>
      <w:r w:rsidR="009E3CD4" w:rsidRPr="001516EB">
        <w:rPr>
          <w:rFonts w:hint="eastAsia"/>
          <w:u w:val="none"/>
          <w:rtl/>
        </w:rPr>
        <w:t>התעריף</w:t>
      </w:r>
      <w:r w:rsidR="009E3CD4" w:rsidRPr="001516EB">
        <w:rPr>
          <w:u w:val="none"/>
        </w:rPr>
        <w:t xml:space="preserve"> </w:t>
      </w:r>
      <w:r w:rsidR="009E3CD4" w:rsidRPr="001516EB">
        <w:rPr>
          <w:rFonts w:hint="eastAsia"/>
          <w:u w:val="none"/>
          <w:rtl/>
        </w:rPr>
        <w:t>המרבי</w:t>
      </w:r>
      <w:r w:rsidR="009E3CD4" w:rsidRPr="001516EB">
        <w:rPr>
          <w:u w:val="none"/>
        </w:rPr>
        <w:t xml:space="preserve"> </w:t>
      </w:r>
      <w:r w:rsidR="009E3CD4" w:rsidRPr="001516EB">
        <w:rPr>
          <w:rFonts w:hint="eastAsia"/>
          <w:u w:val="none"/>
          <w:rtl/>
        </w:rPr>
        <w:t>לשעת</w:t>
      </w:r>
      <w:r w:rsidR="009E3CD4" w:rsidRPr="001516EB">
        <w:rPr>
          <w:u w:val="none"/>
        </w:rPr>
        <w:t xml:space="preserve"> </w:t>
      </w:r>
      <w:r w:rsidR="009E3CD4" w:rsidRPr="001516EB">
        <w:rPr>
          <w:rFonts w:hint="eastAsia"/>
          <w:u w:val="none"/>
          <w:rtl/>
        </w:rPr>
        <w:t>עבודה</w:t>
      </w:r>
      <w:r w:rsidR="009E3CD4" w:rsidRPr="001516EB">
        <w:rPr>
          <w:u w:val="none"/>
          <w:rtl/>
        </w:rPr>
        <w:t xml:space="preserve"> </w:t>
      </w:r>
      <w:r w:rsidR="009E3CD4" w:rsidRPr="001516EB">
        <w:rPr>
          <w:rFonts w:hint="eastAsia"/>
          <w:u w:val="none"/>
          <w:rtl/>
        </w:rPr>
        <w:t>הינה</w:t>
      </w:r>
      <w:r w:rsidR="009E3CD4" w:rsidRPr="001516EB">
        <w:rPr>
          <w:u w:val="none"/>
        </w:rPr>
        <w:t xml:space="preserve"> </w:t>
      </w:r>
      <w:r w:rsidR="009E3CD4" w:rsidRPr="001516EB">
        <w:rPr>
          <w:rFonts w:hint="eastAsia"/>
          <w:u w:val="none"/>
          <w:rtl/>
        </w:rPr>
        <w:t>ההוראה</w:t>
      </w:r>
      <w:r w:rsidR="009E3CD4" w:rsidRPr="001516EB">
        <w:rPr>
          <w:u w:val="none"/>
        </w:rPr>
        <w:t xml:space="preserve"> </w:t>
      </w:r>
      <w:r w:rsidR="009E3CD4" w:rsidRPr="001516EB">
        <w:rPr>
          <w:rFonts w:hint="eastAsia"/>
          <w:u w:val="none"/>
          <w:rtl/>
        </w:rPr>
        <w:t>שבתוקף</w:t>
      </w:r>
      <w:r w:rsidR="00DB34A3">
        <w:rPr>
          <w:rFonts w:hint="cs"/>
          <w:u w:val="none"/>
          <w:rtl/>
        </w:rPr>
        <w:t xml:space="preserve">, </w:t>
      </w:r>
      <w:r w:rsidR="009E3CD4" w:rsidRPr="001516EB">
        <w:rPr>
          <w:rFonts w:hint="eastAsia"/>
          <w:u w:val="none"/>
          <w:rtl/>
        </w:rPr>
        <w:t>עובר</w:t>
      </w:r>
      <w:r w:rsidR="009E3CD4" w:rsidRPr="001516EB">
        <w:rPr>
          <w:u w:val="none"/>
        </w:rPr>
        <w:t xml:space="preserve"> </w:t>
      </w:r>
      <w:r w:rsidR="009E3CD4" w:rsidRPr="001516EB">
        <w:rPr>
          <w:rFonts w:hint="eastAsia"/>
          <w:u w:val="none"/>
          <w:rtl/>
        </w:rPr>
        <w:t>למועד</w:t>
      </w:r>
      <w:r w:rsidR="009E3CD4" w:rsidRPr="001516EB">
        <w:rPr>
          <w:u w:val="none"/>
        </w:rPr>
        <w:t xml:space="preserve"> </w:t>
      </w:r>
      <w:r w:rsidR="009E3CD4" w:rsidRPr="001516EB">
        <w:rPr>
          <w:rFonts w:hint="eastAsia"/>
          <w:u w:val="none"/>
          <w:rtl/>
        </w:rPr>
        <w:t>פרסום</w:t>
      </w:r>
      <w:r w:rsidR="009E3CD4" w:rsidRPr="001516EB">
        <w:rPr>
          <w:u w:val="none"/>
        </w:rPr>
        <w:t xml:space="preserve"> </w:t>
      </w:r>
      <w:r w:rsidR="009E3CD4" w:rsidRPr="001516EB">
        <w:rPr>
          <w:rFonts w:hint="eastAsia"/>
          <w:u w:val="none"/>
          <w:rtl/>
        </w:rPr>
        <w:t>מכרז</w:t>
      </w:r>
      <w:r w:rsidR="009E3CD4" w:rsidRPr="001516EB">
        <w:rPr>
          <w:u w:val="none"/>
        </w:rPr>
        <w:t xml:space="preserve"> </w:t>
      </w:r>
      <w:r w:rsidR="009E3CD4" w:rsidRPr="001516EB">
        <w:rPr>
          <w:rFonts w:hint="eastAsia"/>
          <w:u w:val="none"/>
          <w:rtl/>
        </w:rPr>
        <w:t>זה</w:t>
      </w:r>
      <w:r w:rsidR="009E3CD4" w:rsidRPr="001516EB">
        <w:rPr>
          <w:u w:val="none"/>
          <w:rtl/>
        </w:rPr>
        <w:t xml:space="preserve">. </w:t>
      </w:r>
      <w:r w:rsidR="009E3CD4" w:rsidRPr="001516EB">
        <w:rPr>
          <w:rFonts w:hint="eastAsia"/>
          <w:u w:val="none"/>
          <w:rtl/>
        </w:rPr>
        <w:t>למען</w:t>
      </w:r>
      <w:r w:rsidR="009E3CD4" w:rsidRPr="001516EB">
        <w:rPr>
          <w:u w:val="none"/>
          <w:rtl/>
        </w:rPr>
        <w:t xml:space="preserve"> </w:t>
      </w:r>
      <w:r w:rsidR="009E3CD4" w:rsidRPr="001516EB">
        <w:rPr>
          <w:rFonts w:hint="eastAsia"/>
          <w:u w:val="none"/>
          <w:rtl/>
        </w:rPr>
        <w:t>הסר</w:t>
      </w:r>
      <w:r w:rsidR="009E3CD4" w:rsidRPr="001516EB">
        <w:rPr>
          <w:u w:val="none"/>
          <w:rtl/>
        </w:rPr>
        <w:t xml:space="preserve"> </w:t>
      </w:r>
      <w:r w:rsidR="009E3CD4" w:rsidRPr="001516EB">
        <w:rPr>
          <w:rFonts w:hint="eastAsia"/>
          <w:u w:val="none"/>
          <w:rtl/>
        </w:rPr>
        <w:t>ספק</w:t>
      </w:r>
      <w:r w:rsidR="009E3CD4" w:rsidRPr="001516EB">
        <w:rPr>
          <w:u w:val="none"/>
          <w:rtl/>
        </w:rPr>
        <w:t xml:space="preserve"> </w:t>
      </w:r>
      <w:r w:rsidR="009E3CD4" w:rsidRPr="001516EB">
        <w:rPr>
          <w:rFonts w:hint="eastAsia"/>
          <w:u w:val="none"/>
          <w:rtl/>
        </w:rPr>
        <w:t>מובהר</w:t>
      </w:r>
      <w:r w:rsidR="009E3CD4" w:rsidRPr="001516EB">
        <w:rPr>
          <w:u w:val="none"/>
          <w:rtl/>
        </w:rPr>
        <w:t xml:space="preserve"> </w:t>
      </w:r>
      <w:r w:rsidR="009E3CD4" w:rsidRPr="001516EB">
        <w:rPr>
          <w:rFonts w:hint="eastAsia"/>
          <w:u w:val="none"/>
          <w:rtl/>
        </w:rPr>
        <w:t>בזאת</w:t>
      </w:r>
      <w:r w:rsidR="009E3CD4" w:rsidRPr="001516EB">
        <w:rPr>
          <w:u w:val="none"/>
          <w:rtl/>
        </w:rPr>
        <w:t xml:space="preserve"> </w:t>
      </w:r>
      <w:r w:rsidR="009E3CD4" w:rsidRPr="001516EB">
        <w:rPr>
          <w:rFonts w:hint="eastAsia"/>
          <w:u w:val="none"/>
          <w:rtl/>
        </w:rPr>
        <w:t>כי</w:t>
      </w:r>
      <w:r w:rsidR="009E3CD4" w:rsidRPr="001516EB">
        <w:rPr>
          <w:u w:val="none"/>
          <w:rtl/>
        </w:rPr>
        <w:t xml:space="preserve"> </w:t>
      </w:r>
      <w:r w:rsidR="009E3CD4" w:rsidRPr="001516EB">
        <w:rPr>
          <w:rFonts w:hint="eastAsia"/>
          <w:u w:val="none"/>
          <w:rtl/>
        </w:rPr>
        <w:t>המציע</w:t>
      </w:r>
      <w:r w:rsidR="009E3CD4" w:rsidRPr="001516EB">
        <w:rPr>
          <w:u w:val="none"/>
          <w:rtl/>
        </w:rPr>
        <w:t xml:space="preserve"> </w:t>
      </w:r>
      <w:r w:rsidR="009E3CD4" w:rsidRPr="001516EB">
        <w:rPr>
          <w:rFonts w:hint="eastAsia"/>
          <w:u w:val="none"/>
          <w:rtl/>
        </w:rPr>
        <w:t>יהא</w:t>
      </w:r>
      <w:r w:rsidR="009E3CD4" w:rsidRPr="001516EB">
        <w:rPr>
          <w:u w:val="none"/>
          <w:rtl/>
        </w:rPr>
        <w:t xml:space="preserve"> </w:t>
      </w:r>
      <w:r w:rsidR="009E3CD4" w:rsidRPr="001516EB">
        <w:rPr>
          <w:rFonts w:hint="eastAsia"/>
          <w:u w:val="none"/>
          <w:rtl/>
        </w:rPr>
        <w:t>רשאי</w:t>
      </w:r>
      <w:r w:rsidR="009E3CD4" w:rsidRPr="001516EB">
        <w:rPr>
          <w:u w:val="none"/>
          <w:rtl/>
        </w:rPr>
        <w:t xml:space="preserve"> </w:t>
      </w:r>
      <w:r w:rsidR="009E3CD4" w:rsidRPr="001516EB">
        <w:rPr>
          <w:rFonts w:hint="eastAsia"/>
          <w:u w:val="none"/>
          <w:rtl/>
        </w:rPr>
        <w:t>לסווג</w:t>
      </w:r>
      <w:r w:rsidR="009E3CD4" w:rsidRPr="001516EB">
        <w:rPr>
          <w:u w:val="none"/>
          <w:rtl/>
        </w:rPr>
        <w:t xml:space="preserve"> </w:t>
      </w:r>
      <w:r w:rsidR="009E3CD4" w:rsidRPr="001516EB">
        <w:rPr>
          <w:rFonts w:hint="eastAsia"/>
          <w:u w:val="none"/>
          <w:rtl/>
        </w:rPr>
        <w:t>עצמו</w:t>
      </w:r>
      <w:r w:rsidR="009E3CD4" w:rsidRPr="001516EB">
        <w:rPr>
          <w:u w:val="none"/>
          <w:rtl/>
        </w:rPr>
        <w:t xml:space="preserve"> </w:t>
      </w:r>
      <w:r w:rsidR="009E3CD4" w:rsidRPr="001516EB">
        <w:rPr>
          <w:rFonts w:hint="eastAsia"/>
          <w:u w:val="none"/>
          <w:rtl/>
        </w:rPr>
        <w:t>אך</w:t>
      </w:r>
      <w:r w:rsidR="009E3CD4" w:rsidRPr="001516EB">
        <w:rPr>
          <w:u w:val="none"/>
          <w:rtl/>
        </w:rPr>
        <w:t xml:space="preserve"> </w:t>
      </w:r>
      <w:r w:rsidR="009E3CD4" w:rsidRPr="001516EB">
        <w:rPr>
          <w:rFonts w:hint="eastAsia"/>
          <w:u w:val="none"/>
          <w:rtl/>
        </w:rPr>
        <w:t>ורק</w:t>
      </w:r>
      <w:r w:rsidR="009E3CD4" w:rsidRPr="001516EB">
        <w:rPr>
          <w:u w:val="none"/>
          <w:rtl/>
        </w:rPr>
        <w:t xml:space="preserve"> "כיועץ </w:t>
      </w:r>
      <w:r w:rsidR="009E3CD4" w:rsidRPr="001516EB">
        <w:rPr>
          <w:rFonts w:hint="eastAsia"/>
          <w:u w:val="none"/>
          <w:rtl/>
        </w:rPr>
        <w:t>לניהול</w:t>
      </w:r>
      <w:r w:rsidR="009E3CD4" w:rsidRPr="001516EB">
        <w:rPr>
          <w:u w:val="none"/>
          <w:rtl/>
        </w:rPr>
        <w:t xml:space="preserve">" </w:t>
      </w:r>
      <w:r w:rsidR="009E3CD4" w:rsidRPr="001516EB">
        <w:rPr>
          <w:rFonts w:hint="eastAsia"/>
          <w:u w:val="none"/>
          <w:rtl/>
        </w:rPr>
        <w:t>לפי</w:t>
      </w:r>
      <w:r w:rsidR="009E3CD4" w:rsidRPr="001516EB">
        <w:rPr>
          <w:u w:val="none"/>
          <w:rtl/>
        </w:rPr>
        <w:t xml:space="preserve"> </w:t>
      </w:r>
      <w:r w:rsidR="009E3CD4" w:rsidRPr="001516EB">
        <w:rPr>
          <w:rFonts w:hint="eastAsia"/>
          <w:u w:val="none"/>
          <w:rtl/>
        </w:rPr>
        <w:t>הוראות</w:t>
      </w:r>
      <w:r w:rsidR="009E3CD4" w:rsidRPr="001516EB">
        <w:rPr>
          <w:u w:val="none"/>
          <w:rtl/>
        </w:rPr>
        <w:t xml:space="preserve"> </w:t>
      </w:r>
      <w:r w:rsidR="009E3CD4" w:rsidRPr="001516EB">
        <w:rPr>
          <w:rFonts w:hint="eastAsia"/>
          <w:u w:val="none"/>
          <w:rtl/>
        </w:rPr>
        <w:lastRenderedPageBreak/>
        <w:t>התכ</w:t>
      </w:r>
      <w:r w:rsidR="009E3CD4" w:rsidRPr="001516EB">
        <w:rPr>
          <w:u w:val="none"/>
          <w:rtl/>
        </w:rPr>
        <w:t xml:space="preserve">"מ </w:t>
      </w:r>
      <w:r w:rsidR="009E3CD4" w:rsidRPr="001516EB">
        <w:rPr>
          <w:rFonts w:hint="eastAsia"/>
          <w:u w:val="none"/>
          <w:rtl/>
        </w:rPr>
        <w:t>הודעה</w:t>
      </w:r>
      <w:r w:rsidR="009E3CD4" w:rsidRPr="001516EB">
        <w:rPr>
          <w:u w:val="none"/>
          <w:rtl/>
        </w:rPr>
        <w:t xml:space="preserve"> 13.9.2.1 </w:t>
      </w:r>
      <w:r w:rsidR="009E3CD4" w:rsidRPr="001516EB">
        <w:rPr>
          <w:rFonts w:hint="eastAsia"/>
          <w:u w:val="none"/>
          <w:rtl/>
        </w:rPr>
        <w:t>סעיף</w:t>
      </w:r>
      <w:r w:rsidR="009E3CD4" w:rsidRPr="001516EB">
        <w:rPr>
          <w:u w:val="none"/>
          <w:rtl/>
        </w:rPr>
        <w:t xml:space="preserve"> 1 </w:t>
      </w:r>
      <w:r w:rsidR="009E3CD4" w:rsidRPr="001516EB">
        <w:rPr>
          <w:rFonts w:hint="eastAsia"/>
          <w:u w:val="none"/>
          <w:rtl/>
        </w:rPr>
        <w:t>ולא</w:t>
      </w:r>
      <w:r w:rsidR="009E3CD4" w:rsidRPr="001516EB">
        <w:rPr>
          <w:u w:val="none"/>
          <w:rtl/>
        </w:rPr>
        <w:t xml:space="preserve"> "כמתכנן </w:t>
      </w:r>
      <w:r w:rsidR="009E3CD4" w:rsidRPr="001516EB">
        <w:rPr>
          <w:rFonts w:hint="eastAsia"/>
          <w:u w:val="none"/>
          <w:rtl/>
        </w:rPr>
        <w:t>בעבודות</w:t>
      </w:r>
      <w:r w:rsidR="009E3CD4" w:rsidRPr="001516EB">
        <w:rPr>
          <w:u w:val="none"/>
          <w:rtl/>
        </w:rPr>
        <w:t xml:space="preserve"> </w:t>
      </w:r>
      <w:r w:rsidR="009E3CD4" w:rsidRPr="001516EB">
        <w:rPr>
          <w:rFonts w:hint="eastAsia"/>
          <w:u w:val="none"/>
          <w:rtl/>
        </w:rPr>
        <w:t>בינוי</w:t>
      </w:r>
      <w:r w:rsidR="009E3CD4" w:rsidRPr="001516EB">
        <w:rPr>
          <w:u w:val="none"/>
          <w:rtl/>
        </w:rPr>
        <w:t xml:space="preserve">" </w:t>
      </w:r>
      <w:r w:rsidR="009E3CD4" w:rsidRPr="001516EB">
        <w:rPr>
          <w:rFonts w:hint="eastAsia"/>
          <w:u w:val="none"/>
          <w:rtl/>
        </w:rPr>
        <w:t>לפי</w:t>
      </w:r>
      <w:r w:rsidR="009E3CD4" w:rsidRPr="001516EB">
        <w:rPr>
          <w:u w:val="none"/>
          <w:rtl/>
        </w:rPr>
        <w:t xml:space="preserve"> </w:t>
      </w:r>
      <w:r w:rsidR="009E3CD4" w:rsidRPr="001516EB">
        <w:rPr>
          <w:rFonts w:hint="eastAsia"/>
          <w:u w:val="none"/>
          <w:rtl/>
        </w:rPr>
        <w:t>הוראת</w:t>
      </w:r>
      <w:r w:rsidR="009E3CD4" w:rsidRPr="001516EB">
        <w:rPr>
          <w:u w:val="none"/>
          <w:rtl/>
        </w:rPr>
        <w:t xml:space="preserve"> </w:t>
      </w:r>
      <w:r w:rsidR="009E3CD4" w:rsidRPr="001516EB">
        <w:rPr>
          <w:rFonts w:hint="eastAsia"/>
          <w:u w:val="none"/>
          <w:rtl/>
        </w:rPr>
        <w:t>התכ</w:t>
      </w:r>
      <w:r w:rsidR="009E3CD4" w:rsidRPr="001516EB">
        <w:rPr>
          <w:u w:val="none"/>
          <w:rtl/>
        </w:rPr>
        <w:t xml:space="preserve">"מ </w:t>
      </w:r>
      <w:r w:rsidR="009E3CD4" w:rsidRPr="001516EB">
        <w:rPr>
          <w:rFonts w:hint="eastAsia"/>
          <w:u w:val="none"/>
          <w:rtl/>
        </w:rPr>
        <w:t>הודעה</w:t>
      </w:r>
      <w:r w:rsidR="009E3CD4" w:rsidRPr="001516EB">
        <w:rPr>
          <w:u w:val="none"/>
          <w:rtl/>
        </w:rPr>
        <w:t xml:space="preserve"> 13.9.2.1 </w:t>
      </w:r>
      <w:r w:rsidR="009E3CD4" w:rsidRPr="001516EB">
        <w:rPr>
          <w:rFonts w:hint="eastAsia"/>
          <w:u w:val="none"/>
          <w:rtl/>
        </w:rPr>
        <w:t>סעיף</w:t>
      </w:r>
      <w:r w:rsidR="009E3CD4" w:rsidRPr="001516EB">
        <w:rPr>
          <w:u w:val="none"/>
          <w:rtl/>
        </w:rPr>
        <w:t xml:space="preserve"> 2.</w:t>
      </w:r>
    </w:p>
    <w:p w:rsidR="009E3CD4" w:rsidRPr="001516EB" w:rsidRDefault="009E3CD4" w:rsidP="00A0077D">
      <w:pPr>
        <w:spacing w:line="360" w:lineRule="auto"/>
        <w:ind w:left="1440"/>
        <w:jc w:val="both"/>
        <w:rPr>
          <w:u w:val="none"/>
          <w:rtl/>
        </w:rPr>
      </w:pPr>
      <w:r w:rsidRPr="001516EB">
        <w:rPr>
          <w:rFonts w:hint="eastAsia"/>
          <w:u w:val="none"/>
          <w:rtl/>
        </w:rPr>
        <w:t>הצעת</w:t>
      </w:r>
      <w:r w:rsidRPr="001516EB">
        <w:rPr>
          <w:u w:val="none"/>
          <w:rtl/>
        </w:rPr>
        <w:t xml:space="preserve"> מחיר תוגש על גבי </w:t>
      </w:r>
      <w:r w:rsidRPr="001516EB">
        <w:rPr>
          <w:rFonts w:hint="eastAsia"/>
          <w:u w:val="none"/>
          <w:rtl/>
        </w:rPr>
        <w:t>טופס</w:t>
      </w:r>
      <w:r w:rsidRPr="001516EB">
        <w:rPr>
          <w:u w:val="none"/>
          <w:rtl/>
        </w:rPr>
        <w:t xml:space="preserve"> שבנספח </w:t>
      </w:r>
      <w:r w:rsidR="003878CA" w:rsidRPr="001516EB">
        <w:rPr>
          <w:rFonts w:hint="eastAsia"/>
          <w:u w:val="none"/>
          <w:rtl/>
        </w:rPr>
        <w:t>ט</w:t>
      </w:r>
      <w:r w:rsidR="003878CA" w:rsidRPr="001516EB">
        <w:rPr>
          <w:u w:val="none"/>
          <w:rtl/>
        </w:rPr>
        <w:t xml:space="preserve">' </w:t>
      </w:r>
      <w:r w:rsidRPr="001516EB">
        <w:rPr>
          <w:rFonts w:hint="eastAsia"/>
          <w:u w:val="none"/>
          <w:rtl/>
        </w:rPr>
        <w:t>המצ</w:t>
      </w:r>
      <w:r w:rsidRPr="001516EB">
        <w:rPr>
          <w:u w:val="none"/>
          <w:rtl/>
        </w:rPr>
        <w:t>"ב.</w:t>
      </w:r>
    </w:p>
    <w:p w:rsidR="003B53E4" w:rsidRPr="001516EB" w:rsidRDefault="007F069F" w:rsidP="000A0685">
      <w:pPr>
        <w:spacing w:line="360" w:lineRule="auto"/>
        <w:ind w:left="1440" w:hanging="720"/>
        <w:jc w:val="both"/>
        <w:rPr>
          <w:u w:val="none"/>
        </w:rPr>
      </w:pPr>
      <w:r w:rsidRPr="001516EB">
        <w:rPr>
          <w:u w:val="none"/>
          <w:rtl/>
        </w:rPr>
        <w:t>1</w:t>
      </w:r>
      <w:r w:rsidR="0000274A">
        <w:rPr>
          <w:rFonts w:hint="cs"/>
          <w:u w:val="none"/>
          <w:rtl/>
        </w:rPr>
        <w:t>7</w:t>
      </w:r>
      <w:r w:rsidR="008975F8" w:rsidRPr="001516EB">
        <w:rPr>
          <w:u w:val="none"/>
          <w:rtl/>
        </w:rPr>
        <w:t>.2</w:t>
      </w:r>
      <w:r w:rsidR="008975F8" w:rsidRPr="001516EB">
        <w:rPr>
          <w:u w:val="none"/>
          <w:rtl/>
        </w:rPr>
        <w:tab/>
      </w:r>
      <w:r w:rsidR="00D14E63" w:rsidRPr="001516EB">
        <w:rPr>
          <w:rFonts w:hint="eastAsia"/>
          <w:u w:val="none"/>
          <w:rtl/>
        </w:rPr>
        <w:t>סוג</w:t>
      </w:r>
      <w:r w:rsidR="00D14E63" w:rsidRPr="001516EB">
        <w:rPr>
          <w:u w:val="none"/>
        </w:rPr>
        <w:t xml:space="preserve"> </w:t>
      </w:r>
      <w:r w:rsidR="00D14E63" w:rsidRPr="001516EB">
        <w:rPr>
          <w:rFonts w:hint="eastAsia"/>
          <w:u w:val="none"/>
          <w:rtl/>
        </w:rPr>
        <w:t>היועץ</w:t>
      </w:r>
      <w:r w:rsidR="00D14E63" w:rsidRPr="001516EB">
        <w:rPr>
          <w:u w:val="none"/>
        </w:rPr>
        <w:t xml:space="preserve"> </w:t>
      </w:r>
      <w:r w:rsidR="00D14E63" w:rsidRPr="001516EB">
        <w:rPr>
          <w:rFonts w:hint="eastAsia"/>
          <w:u w:val="none"/>
          <w:rtl/>
        </w:rPr>
        <w:t>לקביעת</w:t>
      </w:r>
      <w:r w:rsidR="00D14E63" w:rsidRPr="001516EB">
        <w:rPr>
          <w:u w:val="none"/>
        </w:rPr>
        <w:t xml:space="preserve"> </w:t>
      </w:r>
      <w:r w:rsidR="00D14E63" w:rsidRPr="001516EB">
        <w:rPr>
          <w:rFonts w:hint="eastAsia"/>
          <w:u w:val="none"/>
          <w:rtl/>
        </w:rPr>
        <w:t>התעריף</w:t>
      </w:r>
      <w:r w:rsidR="00D14E63" w:rsidRPr="001516EB">
        <w:rPr>
          <w:u w:val="none"/>
        </w:rPr>
        <w:t xml:space="preserve"> </w:t>
      </w:r>
      <w:r w:rsidR="00D14E63" w:rsidRPr="001516EB">
        <w:rPr>
          <w:rFonts w:hint="eastAsia"/>
          <w:u w:val="none"/>
          <w:rtl/>
        </w:rPr>
        <w:t>המרבי</w:t>
      </w:r>
      <w:r w:rsidR="00D14E63" w:rsidRPr="001516EB">
        <w:rPr>
          <w:u w:val="none"/>
        </w:rPr>
        <w:t xml:space="preserve"> </w:t>
      </w:r>
      <w:r w:rsidR="00D14E63" w:rsidRPr="001516EB">
        <w:rPr>
          <w:rFonts w:hint="eastAsia"/>
          <w:u w:val="none"/>
          <w:rtl/>
        </w:rPr>
        <w:t>לשעת</w:t>
      </w:r>
      <w:r w:rsidR="00D14E63" w:rsidRPr="001516EB">
        <w:rPr>
          <w:u w:val="none"/>
        </w:rPr>
        <w:t xml:space="preserve"> </w:t>
      </w:r>
      <w:r w:rsidR="00D14E63" w:rsidRPr="001516EB">
        <w:rPr>
          <w:rFonts w:hint="eastAsia"/>
          <w:u w:val="none"/>
          <w:rtl/>
        </w:rPr>
        <w:t>עבודה</w:t>
      </w:r>
      <w:r w:rsidR="001A1871">
        <w:rPr>
          <w:rFonts w:hint="cs"/>
          <w:u w:val="none"/>
          <w:rtl/>
        </w:rPr>
        <w:t>,</w:t>
      </w:r>
      <w:r w:rsidR="001A1871">
        <w:rPr>
          <w:u w:val="none"/>
        </w:rPr>
        <w:t xml:space="preserve"> </w:t>
      </w:r>
      <w:r w:rsidR="00D14E63" w:rsidRPr="001516EB">
        <w:rPr>
          <w:rFonts w:hint="eastAsia"/>
          <w:u w:val="none"/>
          <w:rtl/>
        </w:rPr>
        <w:t>עבור</w:t>
      </w:r>
      <w:r w:rsidR="00D14E63" w:rsidRPr="001516EB">
        <w:rPr>
          <w:u w:val="none"/>
        </w:rPr>
        <w:t xml:space="preserve"> </w:t>
      </w:r>
      <w:r w:rsidR="00D14E63" w:rsidRPr="001516EB">
        <w:rPr>
          <w:rFonts w:hint="eastAsia"/>
          <w:u w:val="none"/>
          <w:rtl/>
        </w:rPr>
        <w:t>כל</w:t>
      </w:r>
      <w:r w:rsidR="00D14E63" w:rsidRPr="001516EB">
        <w:rPr>
          <w:u w:val="none"/>
        </w:rPr>
        <w:t xml:space="preserve"> </w:t>
      </w:r>
      <w:r w:rsidR="00D14E63" w:rsidRPr="001516EB">
        <w:rPr>
          <w:rFonts w:hint="eastAsia"/>
          <w:u w:val="none"/>
          <w:rtl/>
        </w:rPr>
        <w:t>ספק</w:t>
      </w:r>
      <w:r w:rsidR="00D14E63" w:rsidRPr="001516EB">
        <w:rPr>
          <w:u w:val="none"/>
        </w:rPr>
        <w:t xml:space="preserve"> </w:t>
      </w:r>
      <w:r w:rsidR="00D14E63" w:rsidRPr="001516EB">
        <w:rPr>
          <w:rFonts w:hint="eastAsia"/>
          <w:u w:val="none"/>
          <w:rtl/>
        </w:rPr>
        <w:t>זוכה</w:t>
      </w:r>
      <w:r w:rsidR="000A0685">
        <w:rPr>
          <w:rFonts w:hint="cs"/>
          <w:u w:val="none"/>
          <w:rtl/>
        </w:rPr>
        <w:t>,</w:t>
      </w:r>
      <w:r w:rsidR="00D14E63" w:rsidRPr="001516EB">
        <w:rPr>
          <w:u w:val="none"/>
          <w:rtl/>
        </w:rPr>
        <w:t xml:space="preserve"> </w:t>
      </w:r>
      <w:r w:rsidR="00D14E63" w:rsidRPr="001516EB">
        <w:rPr>
          <w:rFonts w:hint="eastAsia"/>
          <w:u w:val="none"/>
          <w:rtl/>
        </w:rPr>
        <w:t>יקבע</w:t>
      </w:r>
      <w:r w:rsidR="00D14E63" w:rsidRPr="001516EB">
        <w:rPr>
          <w:u w:val="none"/>
        </w:rPr>
        <w:t xml:space="preserve"> </w:t>
      </w:r>
      <w:r w:rsidR="00D14E63" w:rsidRPr="001516EB">
        <w:rPr>
          <w:rFonts w:hint="eastAsia"/>
          <w:u w:val="none"/>
          <w:rtl/>
        </w:rPr>
        <w:t>על</w:t>
      </w:r>
      <w:r w:rsidR="00D14E63" w:rsidRPr="001516EB">
        <w:rPr>
          <w:u w:val="none"/>
        </w:rPr>
        <w:t xml:space="preserve"> </w:t>
      </w:r>
      <w:r w:rsidR="00D14E63" w:rsidRPr="001516EB">
        <w:rPr>
          <w:rFonts w:hint="eastAsia"/>
          <w:u w:val="none"/>
          <w:rtl/>
        </w:rPr>
        <w:t>ידי</w:t>
      </w:r>
      <w:r w:rsidR="00D14E63" w:rsidRPr="001516EB">
        <w:rPr>
          <w:u w:val="none"/>
        </w:rPr>
        <w:t xml:space="preserve"> </w:t>
      </w:r>
      <w:r w:rsidR="00D14E63" w:rsidRPr="001516EB">
        <w:rPr>
          <w:rFonts w:hint="eastAsia"/>
          <w:u w:val="none"/>
          <w:rtl/>
        </w:rPr>
        <w:t>המשרד</w:t>
      </w:r>
      <w:r w:rsidR="00D14E63" w:rsidRPr="001516EB">
        <w:rPr>
          <w:u w:val="none"/>
        </w:rPr>
        <w:t xml:space="preserve"> </w:t>
      </w:r>
      <w:r w:rsidR="00D14E63" w:rsidRPr="001516EB">
        <w:rPr>
          <w:rFonts w:hint="eastAsia"/>
          <w:u w:val="none"/>
          <w:rtl/>
        </w:rPr>
        <w:t>בהתאם</w:t>
      </w:r>
      <w:r w:rsidR="00D14E63" w:rsidRPr="001516EB">
        <w:rPr>
          <w:u w:val="none"/>
        </w:rPr>
        <w:t xml:space="preserve"> </w:t>
      </w:r>
      <w:r w:rsidR="00D14E63" w:rsidRPr="001516EB">
        <w:rPr>
          <w:rFonts w:hint="eastAsia"/>
          <w:u w:val="none"/>
          <w:rtl/>
        </w:rPr>
        <w:t>לסיווג</w:t>
      </w:r>
      <w:r w:rsidR="00D14E63" w:rsidRPr="001516EB">
        <w:rPr>
          <w:u w:val="none"/>
        </w:rPr>
        <w:t xml:space="preserve"> </w:t>
      </w:r>
      <w:r w:rsidR="00D14E63" w:rsidRPr="001516EB">
        <w:rPr>
          <w:rFonts w:hint="eastAsia"/>
          <w:u w:val="none"/>
          <w:rtl/>
        </w:rPr>
        <w:t>המפורט</w:t>
      </w:r>
      <w:r w:rsidR="00D14E63" w:rsidRPr="001516EB">
        <w:rPr>
          <w:u w:val="none"/>
        </w:rPr>
        <w:t xml:space="preserve"> </w:t>
      </w:r>
      <w:r w:rsidR="00D14E63" w:rsidRPr="001516EB">
        <w:rPr>
          <w:rFonts w:hint="eastAsia"/>
          <w:u w:val="none"/>
          <w:rtl/>
        </w:rPr>
        <w:t>בעמודת</w:t>
      </w:r>
      <w:r w:rsidR="00D14E63" w:rsidRPr="001516EB">
        <w:rPr>
          <w:u w:val="none"/>
        </w:rPr>
        <w:t xml:space="preserve"> </w:t>
      </w:r>
      <w:r w:rsidR="00D14E63" w:rsidRPr="001516EB">
        <w:rPr>
          <w:rFonts w:hint="eastAsia"/>
          <w:u w:val="none"/>
          <w:rtl/>
        </w:rPr>
        <w:t>סוג</w:t>
      </w:r>
      <w:r w:rsidR="00D14E63" w:rsidRPr="001516EB">
        <w:rPr>
          <w:u w:val="none"/>
        </w:rPr>
        <w:t xml:space="preserve"> </w:t>
      </w:r>
      <w:r w:rsidR="00D14E63" w:rsidRPr="001516EB">
        <w:rPr>
          <w:rFonts w:hint="eastAsia"/>
          <w:u w:val="none"/>
          <w:rtl/>
        </w:rPr>
        <w:t>היועץ</w:t>
      </w:r>
      <w:r w:rsidR="00D14E63" w:rsidRPr="001516EB">
        <w:rPr>
          <w:u w:val="none"/>
        </w:rPr>
        <w:t xml:space="preserve"> </w:t>
      </w:r>
      <w:r w:rsidR="00D14E63" w:rsidRPr="001516EB">
        <w:rPr>
          <w:rFonts w:hint="eastAsia"/>
          <w:u w:val="none"/>
          <w:rtl/>
        </w:rPr>
        <w:t>בהוראת</w:t>
      </w:r>
      <w:r w:rsidR="00D14E63" w:rsidRPr="001516EB">
        <w:rPr>
          <w:u w:val="none"/>
          <w:rtl/>
        </w:rPr>
        <w:t xml:space="preserve"> </w:t>
      </w:r>
      <w:r w:rsidR="00D14E63" w:rsidRPr="001516EB">
        <w:rPr>
          <w:rFonts w:hint="eastAsia"/>
          <w:u w:val="none"/>
          <w:rtl/>
        </w:rPr>
        <w:t>תכ</w:t>
      </w:r>
      <w:r w:rsidR="00D14E63" w:rsidRPr="001516EB">
        <w:rPr>
          <w:u w:val="none"/>
        </w:rPr>
        <w:t>"</w:t>
      </w:r>
      <w:r w:rsidR="00D14E63" w:rsidRPr="001516EB">
        <w:rPr>
          <w:rFonts w:hint="eastAsia"/>
          <w:u w:val="none"/>
          <w:rtl/>
        </w:rPr>
        <w:t>מ</w:t>
      </w:r>
      <w:r w:rsidR="00D14E63" w:rsidRPr="001516EB">
        <w:rPr>
          <w:u w:val="none"/>
        </w:rPr>
        <w:t xml:space="preserve"> </w:t>
      </w:r>
      <w:r w:rsidR="00D14E63" w:rsidRPr="001516EB">
        <w:rPr>
          <w:rFonts w:hint="eastAsia"/>
          <w:u w:val="none"/>
          <w:rtl/>
        </w:rPr>
        <w:t>לתעריפי</w:t>
      </w:r>
      <w:r w:rsidR="00D14E63" w:rsidRPr="001516EB">
        <w:rPr>
          <w:u w:val="none"/>
        </w:rPr>
        <w:t xml:space="preserve"> </w:t>
      </w:r>
      <w:r w:rsidR="00D14E63" w:rsidRPr="001516EB">
        <w:rPr>
          <w:rFonts w:hint="eastAsia"/>
          <w:u w:val="none"/>
          <w:rtl/>
        </w:rPr>
        <w:t>התקשרות</w:t>
      </w:r>
      <w:r w:rsidR="001A1871">
        <w:rPr>
          <w:rFonts w:hint="cs"/>
          <w:u w:val="none"/>
          <w:rtl/>
        </w:rPr>
        <w:t>,</w:t>
      </w:r>
      <w:r w:rsidR="006A0DB5" w:rsidRPr="001516EB">
        <w:rPr>
          <w:u w:val="none"/>
        </w:rPr>
        <w:t xml:space="preserve"> </w:t>
      </w:r>
      <w:r w:rsidR="006A0DB5" w:rsidRPr="001516EB">
        <w:rPr>
          <w:rFonts w:hint="eastAsia"/>
          <w:u w:val="none"/>
          <w:rtl/>
        </w:rPr>
        <w:t>וזאת</w:t>
      </w:r>
      <w:r w:rsidR="006A0DB5" w:rsidRPr="001516EB">
        <w:rPr>
          <w:u w:val="none"/>
        </w:rPr>
        <w:t xml:space="preserve"> </w:t>
      </w:r>
      <w:r w:rsidR="006A0DB5" w:rsidRPr="001516EB">
        <w:rPr>
          <w:rFonts w:hint="eastAsia"/>
          <w:u w:val="none"/>
          <w:rtl/>
        </w:rPr>
        <w:t>בהתבסס</w:t>
      </w:r>
      <w:r w:rsidR="006A0DB5" w:rsidRPr="001516EB">
        <w:rPr>
          <w:u w:val="none"/>
        </w:rPr>
        <w:t xml:space="preserve"> </w:t>
      </w:r>
      <w:r w:rsidR="006A0DB5" w:rsidRPr="001516EB">
        <w:rPr>
          <w:rFonts w:hint="eastAsia"/>
          <w:u w:val="none"/>
          <w:rtl/>
        </w:rPr>
        <w:t>על</w:t>
      </w:r>
      <w:r w:rsidR="006A0DB5" w:rsidRPr="001516EB">
        <w:rPr>
          <w:u w:val="none"/>
        </w:rPr>
        <w:t xml:space="preserve"> </w:t>
      </w:r>
      <w:r w:rsidR="006A0DB5" w:rsidRPr="001516EB">
        <w:rPr>
          <w:rFonts w:hint="eastAsia"/>
          <w:u w:val="none"/>
          <w:rtl/>
        </w:rPr>
        <w:t>הנתונים</w:t>
      </w:r>
      <w:r w:rsidR="006A0DB5" w:rsidRPr="001516EB">
        <w:rPr>
          <w:u w:val="none"/>
        </w:rPr>
        <w:t xml:space="preserve"> </w:t>
      </w:r>
      <w:r w:rsidR="006A0DB5" w:rsidRPr="001516EB">
        <w:rPr>
          <w:rFonts w:hint="eastAsia"/>
          <w:u w:val="none"/>
          <w:rtl/>
        </w:rPr>
        <w:t>כפי</w:t>
      </w:r>
      <w:r w:rsidR="006A0DB5" w:rsidRPr="001516EB">
        <w:rPr>
          <w:u w:val="none"/>
        </w:rPr>
        <w:t xml:space="preserve"> </w:t>
      </w:r>
      <w:r w:rsidR="006A0DB5" w:rsidRPr="001516EB">
        <w:rPr>
          <w:rFonts w:hint="eastAsia"/>
          <w:u w:val="none"/>
          <w:rtl/>
        </w:rPr>
        <w:t>שיפורטו</w:t>
      </w:r>
      <w:r w:rsidR="008975F8" w:rsidRPr="001516EB">
        <w:rPr>
          <w:u w:val="none"/>
          <w:rtl/>
        </w:rPr>
        <w:t xml:space="preserve"> </w:t>
      </w:r>
      <w:r w:rsidR="006A0DB5" w:rsidRPr="001516EB">
        <w:rPr>
          <w:rFonts w:hint="eastAsia"/>
          <w:u w:val="none"/>
          <w:rtl/>
        </w:rPr>
        <w:t>בסעיף</w:t>
      </w:r>
      <w:r w:rsidR="006A0DB5" w:rsidRPr="001516EB">
        <w:rPr>
          <w:u w:val="none"/>
        </w:rPr>
        <w:t xml:space="preserve"> 4.6 </w:t>
      </w:r>
      <w:r w:rsidR="006A0DB5" w:rsidRPr="001516EB">
        <w:rPr>
          <w:rFonts w:hint="eastAsia"/>
          <w:u w:val="none"/>
          <w:rtl/>
        </w:rPr>
        <w:t>במענה</w:t>
      </w:r>
      <w:r w:rsidR="006A0DB5" w:rsidRPr="001516EB">
        <w:rPr>
          <w:u w:val="none"/>
        </w:rPr>
        <w:t xml:space="preserve"> </w:t>
      </w:r>
      <w:r w:rsidR="006A0DB5" w:rsidRPr="001516EB">
        <w:rPr>
          <w:rFonts w:hint="eastAsia"/>
          <w:u w:val="none"/>
          <w:rtl/>
        </w:rPr>
        <w:t>למכרז</w:t>
      </w:r>
      <w:r w:rsidR="006A0DB5" w:rsidRPr="001516EB">
        <w:rPr>
          <w:u w:val="none"/>
        </w:rPr>
        <w:t xml:space="preserve"> </w:t>
      </w:r>
      <w:r w:rsidR="006A0DB5" w:rsidRPr="001516EB">
        <w:rPr>
          <w:rFonts w:hint="eastAsia"/>
          <w:u w:val="none"/>
          <w:rtl/>
        </w:rPr>
        <w:t>והנכונים</w:t>
      </w:r>
      <w:r w:rsidR="006A0DB5" w:rsidRPr="001516EB">
        <w:rPr>
          <w:u w:val="none"/>
        </w:rPr>
        <w:t xml:space="preserve"> </w:t>
      </w:r>
      <w:r w:rsidR="006A0DB5" w:rsidRPr="001516EB">
        <w:rPr>
          <w:rFonts w:hint="eastAsia"/>
          <w:u w:val="none"/>
          <w:rtl/>
        </w:rPr>
        <w:t>למועד</w:t>
      </w:r>
      <w:r w:rsidR="006A0DB5" w:rsidRPr="001516EB">
        <w:rPr>
          <w:u w:val="none"/>
        </w:rPr>
        <w:t xml:space="preserve"> </w:t>
      </w:r>
      <w:r w:rsidR="006A0DB5" w:rsidRPr="001516EB">
        <w:rPr>
          <w:rFonts w:hint="eastAsia"/>
          <w:u w:val="none"/>
          <w:rtl/>
        </w:rPr>
        <w:t>האחרון</w:t>
      </w:r>
      <w:r w:rsidR="006A0DB5" w:rsidRPr="001516EB">
        <w:rPr>
          <w:u w:val="none"/>
        </w:rPr>
        <w:t xml:space="preserve"> </w:t>
      </w:r>
      <w:r w:rsidR="006A0DB5" w:rsidRPr="001516EB">
        <w:rPr>
          <w:rFonts w:hint="eastAsia"/>
          <w:u w:val="none"/>
          <w:rtl/>
        </w:rPr>
        <w:t>להגשת</w:t>
      </w:r>
      <w:r w:rsidR="006A0DB5" w:rsidRPr="001516EB">
        <w:rPr>
          <w:u w:val="none"/>
        </w:rPr>
        <w:t xml:space="preserve"> </w:t>
      </w:r>
      <w:r w:rsidR="006A0DB5" w:rsidRPr="001516EB">
        <w:rPr>
          <w:rFonts w:hint="eastAsia"/>
          <w:u w:val="none"/>
          <w:rtl/>
        </w:rPr>
        <w:t>ההצעות</w:t>
      </w:r>
      <w:r w:rsidR="00DB34A3">
        <w:rPr>
          <w:rFonts w:hint="cs"/>
          <w:u w:val="none"/>
          <w:rtl/>
        </w:rPr>
        <w:t>.</w:t>
      </w:r>
      <w:r w:rsidR="006A0DB5" w:rsidRPr="001516EB">
        <w:rPr>
          <w:u w:val="none"/>
        </w:rPr>
        <w:t xml:space="preserve"> </w:t>
      </w:r>
      <w:r w:rsidR="006A0DB5" w:rsidRPr="001516EB">
        <w:rPr>
          <w:rFonts w:hint="eastAsia"/>
          <w:u w:val="none"/>
          <w:rtl/>
        </w:rPr>
        <w:t>סיווג</w:t>
      </w:r>
      <w:r w:rsidR="008975F8" w:rsidRPr="001516EB">
        <w:rPr>
          <w:u w:val="none"/>
          <w:rtl/>
        </w:rPr>
        <w:t xml:space="preserve"> </w:t>
      </w:r>
      <w:r w:rsidR="006A0DB5" w:rsidRPr="001516EB">
        <w:rPr>
          <w:rFonts w:hint="eastAsia"/>
          <w:u w:val="none"/>
          <w:rtl/>
        </w:rPr>
        <w:t>היועץ</w:t>
      </w:r>
      <w:r w:rsidR="006A0DB5" w:rsidRPr="001516EB">
        <w:rPr>
          <w:u w:val="none"/>
        </w:rPr>
        <w:t xml:space="preserve"> </w:t>
      </w:r>
      <w:r w:rsidR="006A0DB5" w:rsidRPr="001516EB">
        <w:rPr>
          <w:rFonts w:hint="eastAsia"/>
          <w:u w:val="none"/>
          <w:rtl/>
        </w:rPr>
        <w:t>יקבע</w:t>
      </w:r>
      <w:r w:rsidR="006A0DB5" w:rsidRPr="001516EB">
        <w:rPr>
          <w:u w:val="none"/>
        </w:rPr>
        <w:t xml:space="preserve"> </w:t>
      </w:r>
      <w:r w:rsidR="006A0DB5" w:rsidRPr="001516EB">
        <w:rPr>
          <w:rFonts w:hint="eastAsia"/>
          <w:u w:val="none"/>
          <w:rtl/>
        </w:rPr>
        <w:t>במסגרת</w:t>
      </w:r>
      <w:r w:rsidR="006A0DB5" w:rsidRPr="001516EB">
        <w:rPr>
          <w:u w:val="none"/>
        </w:rPr>
        <w:t xml:space="preserve"> </w:t>
      </w:r>
      <w:r w:rsidR="006A0DB5" w:rsidRPr="001516EB">
        <w:rPr>
          <w:rFonts w:hint="eastAsia"/>
          <w:u w:val="none"/>
          <w:rtl/>
        </w:rPr>
        <w:t>אישור</w:t>
      </w:r>
      <w:r w:rsidR="006A0DB5" w:rsidRPr="001516EB">
        <w:rPr>
          <w:u w:val="none"/>
        </w:rPr>
        <w:t xml:space="preserve"> </w:t>
      </w:r>
      <w:r w:rsidR="006A0DB5" w:rsidRPr="001516EB">
        <w:rPr>
          <w:rFonts w:hint="eastAsia"/>
          <w:u w:val="none"/>
          <w:rtl/>
        </w:rPr>
        <w:t>הספק</w:t>
      </w:r>
      <w:r w:rsidR="006A0DB5" w:rsidRPr="001516EB">
        <w:rPr>
          <w:u w:val="none"/>
        </w:rPr>
        <w:t xml:space="preserve"> </w:t>
      </w:r>
      <w:r w:rsidR="006A0DB5" w:rsidRPr="001516EB">
        <w:rPr>
          <w:rFonts w:hint="eastAsia"/>
          <w:u w:val="none"/>
          <w:rtl/>
        </w:rPr>
        <w:t>הזוכה</w:t>
      </w:r>
      <w:r w:rsidR="006A0DB5" w:rsidRPr="001516EB">
        <w:rPr>
          <w:u w:val="none"/>
        </w:rPr>
        <w:t xml:space="preserve"> </w:t>
      </w:r>
      <w:r w:rsidR="006A0DB5" w:rsidRPr="001516EB">
        <w:rPr>
          <w:rFonts w:hint="eastAsia"/>
          <w:u w:val="none"/>
          <w:rtl/>
        </w:rPr>
        <w:t>ולאחר</w:t>
      </w:r>
      <w:r w:rsidR="006A0DB5" w:rsidRPr="001516EB">
        <w:rPr>
          <w:u w:val="none"/>
        </w:rPr>
        <w:t xml:space="preserve"> </w:t>
      </w:r>
      <w:r w:rsidR="006A0DB5" w:rsidRPr="001516EB">
        <w:rPr>
          <w:rFonts w:hint="eastAsia"/>
          <w:u w:val="none"/>
          <w:rtl/>
        </w:rPr>
        <w:t>סיום</w:t>
      </w:r>
      <w:r w:rsidR="006A0DB5" w:rsidRPr="001516EB">
        <w:rPr>
          <w:u w:val="none"/>
        </w:rPr>
        <w:t xml:space="preserve"> </w:t>
      </w:r>
      <w:r w:rsidR="006A0DB5" w:rsidRPr="001516EB">
        <w:rPr>
          <w:rFonts w:hint="eastAsia"/>
          <w:u w:val="none"/>
          <w:rtl/>
        </w:rPr>
        <w:t>בחינת</w:t>
      </w:r>
      <w:r w:rsidR="006A0DB5" w:rsidRPr="001516EB">
        <w:rPr>
          <w:u w:val="none"/>
        </w:rPr>
        <w:t xml:space="preserve"> </w:t>
      </w:r>
      <w:r w:rsidR="006A0DB5" w:rsidRPr="001516EB">
        <w:rPr>
          <w:rFonts w:hint="eastAsia"/>
          <w:u w:val="none"/>
          <w:rtl/>
        </w:rPr>
        <w:t>ההצעות</w:t>
      </w:r>
      <w:r w:rsidR="008975F8" w:rsidRPr="001516EB">
        <w:rPr>
          <w:u w:val="none"/>
          <w:rtl/>
        </w:rPr>
        <w:t xml:space="preserve"> </w:t>
      </w:r>
      <w:r w:rsidR="006A0DB5" w:rsidRPr="001516EB">
        <w:rPr>
          <w:rFonts w:hint="eastAsia"/>
          <w:u w:val="none"/>
          <w:rtl/>
        </w:rPr>
        <w:t>על</w:t>
      </w:r>
      <w:r w:rsidR="006A0DB5" w:rsidRPr="001516EB">
        <w:rPr>
          <w:u w:val="none"/>
        </w:rPr>
        <w:t xml:space="preserve"> </w:t>
      </w:r>
      <w:r w:rsidR="006A0DB5" w:rsidRPr="001516EB">
        <w:rPr>
          <w:rFonts w:hint="eastAsia"/>
          <w:u w:val="none"/>
          <w:rtl/>
        </w:rPr>
        <w:t>פי</w:t>
      </w:r>
      <w:r w:rsidR="006A0DB5" w:rsidRPr="001516EB">
        <w:rPr>
          <w:u w:val="none"/>
        </w:rPr>
        <w:t xml:space="preserve"> </w:t>
      </w:r>
      <w:r w:rsidR="006A0DB5" w:rsidRPr="001516EB">
        <w:rPr>
          <w:rFonts w:hint="eastAsia"/>
          <w:u w:val="none"/>
          <w:rtl/>
        </w:rPr>
        <w:t>אמות</w:t>
      </w:r>
      <w:r w:rsidR="006A0DB5" w:rsidRPr="001516EB">
        <w:rPr>
          <w:u w:val="none"/>
        </w:rPr>
        <w:t xml:space="preserve"> </w:t>
      </w:r>
      <w:r w:rsidR="006A0DB5" w:rsidRPr="001516EB">
        <w:rPr>
          <w:rFonts w:hint="eastAsia"/>
          <w:u w:val="none"/>
          <w:rtl/>
        </w:rPr>
        <w:t>המידה</w:t>
      </w:r>
      <w:r w:rsidR="006A0DB5" w:rsidRPr="001516EB">
        <w:rPr>
          <w:u w:val="none"/>
        </w:rPr>
        <w:t xml:space="preserve"> </w:t>
      </w:r>
      <w:r w:rsidR="006A0DB5" w:rsidRPr="001516EB">
        <w:rPr>
          <w:rFonts w:hint="eastAsia"/>
          <w:u w:val="none"/>
          <w:rtl/>
        </w:rPr>
        <w:t>המפורטות</w:t>
      </w:r>
      <w:r w:rsidR="006A0DB5" w:rsidRPr="001516EB">
        <w:rPr>
          <w:u w:val="none"/>
        </w:rPr>
        <w:t xml:space="preserve"> </w:t>
      </w:r>
      <w:r w:rsidR="006C0F79" w:rsidRPr="001516EB">
        <w:rPr>
          <w:rFonts w:hint="eastAsia"/>
          <w:u w:val="none"/>
          <w:rtl/>
        </w:rPr>
        <w:t>בסעיף</w:t>
      </w:r>
      <w:r w:rsidR="006C0F79" w:rsidRPr="001516EB">
        <w:rPr>
          <w:u w:val="none"/>
          <w:rtl/>
        </w:rPr>
        <w:t xml:space="preserve"> </w:t>
      </w:r>
      <w:r w:rsidR="000A0685">
        <w:rPr>
          <w:rFonts w:hint="cs"/>
          <w:u w:val="none"/>
          <w:rtl/>
        </w:rPr>
        <w:t>20</w:t>
      </w:r>
      <w:r w:rsidR="001A1871">
        <w:rPr>
          <w:rFonts w:hint="cs"/>
          <w:u w:val="none"/>
          <w:rtl/>
        </w:rPr>
        <w:t xml:space="preserve">. </w:t>
      </w:r>
      <w:r w:rsidR="006A0DB5" w:rsidRPr="001516EB">
        <w:rPr>
          <w:rFonts w:hint="eastAsia"/>
          <w:u w:val="none"/>
          <w:rtl/>
        </w:rPr>
        <w:t>סיווג</w:t>
      </w:r>
      <w:r w:rsidR="006A0DB5" w:rsidRPr="001516EB">
        <w:rPr>
          <w:u w:val="none"/>
        </w:rPr>
        <w:t xml:space="preserve"> </w:t>
      </w:r>
      <w:r w:rsidR="006A0DB5" w:rsidRPr="001516EB">
        <w:rPr>
          <w:rFonts w:hint="eastAsia"/>
          <w:u w:val="none"/>
          <w:rtl/>
        </w:rPr>
        <w:t>היועץ</w:t>
      </w:r>
      <w:r w:rsidR="006A0DB5" w:rsidRPr="001516EB">
        <w:rPr>
          <w:u w:val="none"/>
        </w:rPr>
        <w:t xml:space="preserve"> </w:t>
      </w:r>
      <w:r w:rsidR="006A0DB5" w:rsidRPr="001516EB">
        <w:rPr>
          <w:rFonts w:hint="eastAsia"/>
          <w:u w:val="none"/>
          <w:rtl/>
        </w:rPr>
        <w:t>יהיה</w:t>
      </w:r>
      <w:r w:rsidR="006A0DB5" w:rsidRPr="001516EB">
        <w:rPr>
          <w:u w:val="none"/>
        </w:rPr>
        <w:t xml:space="preserve"> </w:t>
      </w:r>
      <w:r w:rsidR="006A0DB5" w:rsidRPr="001516EB">
        <w:rPr>
          <w:rFonts w:hint="eastAsia"/>
          <w:u w:val="none"/>
          <w:rtl/>
        </w:rPr>
        <w:t>קבוע</w:t>
      </w:r>
      <w:r w:rsidR="006A0DB5" w:rsidRPr="001516EB">
        <w:rPr>
          <w:u w:val="none"/>
        </w:rPr>
        <w:t xml:space="preserve"> </w:t>
      </w:r>
      <w:r w:rsidR="006A0DB5" w:rsidRPr="001516EB">
        <w:rPr>
          <w:rFonts w:hint="eastAsia"/>
          <w:u w:val="none"/>
          <w:rtl/>
        </w:rPr>
        <w:t>לאורך</w:t>
      </w:r>
    </w:p>
    <w:p w:rsidR="003B53E4" w:rsidRPr="001516EB" w:rsidRDefault="006A0DB5" w:rsidP="00DB34A3">
      <w:pPr>
        <w:spacing w:line="360" w:lineRule="auto"/>
        <w:ind w:left="1440"/>
        <w:jc w:val="both"/>
        <w:rPr>
          <w:u w:val="none"/>
          <w:rtl/>
        </w:rPr>
      </w:pPr>
      <w:r w:rsidRPr="001516EB">
        <w:rPr>
          <w:rFonts w:hint="eastAsia"/>
          <w:u w:val="none"/>
          <w:rtl/>
        </w:rPr>
        <w:t>כל</w:t>
      </w:r>
      <w:r w:rsidRPr="001516EB">
        <w:rPr>
          <w:u w:val="none"/>
        </w:rPr>
        <w:t xml:space="preserve"> </w:t>
      </w:r>
      <w:r w:rsidRPr="001516EB">
        <w:rPr>
          <w:rFonts w:hint="eastAsia"/>
          <w:u w:val="none"/>
          <w:rtl/>
        </w:rPr>
        <w:t>תקופת</w:t>
      </w:r>
      <w:r w:rsidRPr="001516EB">
        <w:rPr>
          <w:u w:val="none"/>
        </w:rPr>
        <w:t xml:space="preserve"> </w:t>
      </w:r>
      <w:r w:rsidRPr="001516EB">
        <w:rPr>
          <w:rFonts w:hint="eastAsia"/>
          <w:u w:val="none"/>
          <w:rtl/>
        </w:rPr>
        <w:t>ההסכם</w:t>
      </w:r>
      <w:r w:rsidR="00DB34A3">
        <w:rPr>
          <w:rFonts w:hint="cs"/>
          <w:u w:val="none"/>
          <w:rtl/>
        </w:rPr>
        <w:t>,</w:t>
      </w:r>
      <w:r w:rsidRPr="001516EB">
        <w:rPr>
          <w:u w:val="none"/>
        </w:rPr>
        <w:t xml:space="preserve"> </w:t>
      </w:r>
      <w:r w:rsidRPr="001516EB">
        <w:rPr>
          <w:rFonts w:hint="eastAsia"/>
          <w:u w:val="none"/>
          <w:rtl/>
        </w:rPr>
        <w:t>לרבות</w:t>
      </w:r>
      <w:r w:rsidRPr="001516EB">
        <w:rPr>
          <w:u w:val="none"/>
        </w:rPr>
        <w:t xml:space="preserve"> </w:t>
      </w:r>
      <w:r w:rsidRPr="001516EB">
        <w:rPr>
          <w:rFonts w:hint="eastAsia"/>
          <w:u w:val="none"/>
          <w:rtl/>
        </w:rPr>
        <w:t>הארכותיו</w:t>
      </w:r>
      <w:r w:rsidR="001A1871">
        <w:rPr>
          <w:rFonts w:hint="cs"/>
          <w:u w:val="none"/>
          <w:rtl/>
        </w:rPr>
        <w:t>,</w:t>
      </w:r>
      <w:r w:rsidRPr="001516EB">
        <w:rPr>
          <w:u w:val="none"/>
        </w:rPr>
        <w:t xml:space="preserve"> </w:t>
      </w:r>
      <w:r w:rsidRPr="001516EB">
        <w:rPr>
          <w:rFonts w:hint="eastAsia"/>
          <w:u w:val="none"/>
          <w:rtl/>
        </w:rPr>
        <w:t>ולא</w:t>
      </w:r>
      <w:r w:rsidRPr="001516EB">
        <w:rPr>
          <w:u w:val="none"/>
        </w:rPr>
        <w:t xml:space="preserve"> </w:t>
      </w:r>
      <w:r w:rsidRPr="001516EB">
        <w:rPr>
          <w:rFonts w:hint="eastAsia"/>
          <w:u w:val="none"/>
          <w:rtl/>
        </w:rPr>
        <w:t>ישתנה</w:t>
      </w:r>
      <w:r w:rsidRPr="001516EB">
        <w:rPr>
          <w:u w:val="none"/>
        </w:rPr>
        <w:t xml:space="preserve"> </w:t>
      </w:r>
      <w:r w:rsidRPr="001516EB">
        <w:rPr>
          <w:rFonts w:hint="eastAsia"/>
          <w:u w:val="none"/>
          <w:rtl/>
        </w:rPr>
        <w:t>גם</w:t>
      </w:r>
      <w:r w:rsidRPr="001516EB">
        <w:rPr>
          <w:u w:val="none"/>
        </w:rPr>
        <w:t xml:space="preserve"> </w:t>
      </w:r>
      <w:r w:rsidRPr="001516EB">
        <w:rPr>
          <w:rFonts w:hint="eastAsia"/>
          <w:u w:val="none"/>
          <w:rtl/>
        </w:rPr>
        <w:t>אם</w:t>
      </w:r>
      <w:r w:rsidRPr="001516EB">
        <w:rPr>
          <w:u w:val="none"/>
        </w:rPr>
        <w:t xml:space="preserve"> </w:t>
      </w:r>
      <w:r w:rsidRPr="001516EB">
        <w:rPr>
          <w:rFonts w:hint="eastAsia"/>
          <w:u w:val="none"/>
          <w:rtl/>
        </w:rPr>
        <w:t>ישתנו</w:t>
      </w:r>
      <w:r w:rsidRPr="001516EB">
        <w:rPr>
          <w:u w:val="none"/>
        </w:rPr>
        <w:t xml:space="preserve"> </w:t>
      </w:r>
      <w:r w:rsidRPr="001516EB">
        <w:rPr>
          <w:rFonts w:hint="eastAsia"/>
          <w:u w:val="none"/>
          <w:rtl/>
        </w:rPr>
        <w:t>נתוני</w:t>
      </w:r>
      <w:r w:rsidR="008975F8" w:rsidRPr="001516EB">
        <w:rPr>
          <w:u w:val="none"/>
          <w:rtl/>
        </w:rPr>
        <w:t xml:space="preserve"> </w:t>
      </w:r>
      <w:r w:rsidRPr="001516EB">
        <w:rPr>
          <w:rFonts w:hint="eastAsia"/>
          <w:u w:val="none"/>
          <w:rtl/>
        </w:rPr>
        <w:t>ההשכלה</w:t>
      </w:r>
      <w:r w:rsidR="001A1871">
        <w:rPr>
          <w:rFonts w:hint="cs"/>
          <w:u w:val="none"/>
          <w:rtl/>
        </w:rPr>
        <w:t>,</w:t>
      </w:r>
      <w:r w:rsidRPr="001516EB">
        <w:rPr>
          <w:u w:val="none"/>
        </w:rPr>
        <w:t xml:space="preserve"> </w:t>
      </w:r>
      <w:r w:rsidRPr="001516EB">
        <w:rPr>
          <w:rFonts w:hint="eastAsia"/>
          <w:u w:val="none"/>
          <w:rtl/>
        </w:rPr>
        <w:t>תקופת</w:t>
      </w:r>
      <w:r w:rsidRPr="001516EB">
        <w:rPr>
          <w:u w:val="none"/>
        </w:rPr>
        <w:t xml:space="preserve"> </w:t>
      </w:r>
      <w:r w:rsidRPr="001516EB">
        <w:rPr>
          <w:rFonts w:hint="eastAsia"/>
          <w:u w:val="none"/>
          <w:rtl/>
        </w:rPr>
        <w:t>הנסיון</w:t>
      </w:r>
      <w:r w:rsidRPr="001516EB">
        <w:rPr>
          <w:u w:val="none"/>
        </w:rPr>
        <w:t xml:space="preserve"> </w:t>
      </w:r>
      <w:r w:rsidRPr="001516EB">
        <w:rPr>
          <w:rFonts w:hint="eastAsia"/>
          <w:u w:val="none"/>
          <w:rtl/>
        </w:rPr>
        <w:t>ו</w:t>
      </w:r>
      <w:r w:rsidRPr="001516EB">
        <w:rPr>
          <w:u w:val="none"/>
        </w:rPr>
        <w:t>/</w:t>
      </w:r>
      <w:r w:rsidRPr="001516EB">
        <w:rPr>
          <w:rFonts w:hint="eastAsia"/>
          <w:u w:val="none"/>
          <w:rtl/>
        </w:rPr>
        <w:t>או</w:t>
      </w:r>
      <w:r w:rsidRPr="001516EB">
        <w:rPr>
          <w:u w:val="none"/>
        </w:rPr>
        <w:t xml:space="preserve"> </w:t>
      </w:r>
      <w:r w:rsidRPr="001516EB">
        <w:rPr>
          <w:rFonts w:hint="eastAsia"/>
          <w:u w:val="none"/>
          <w:rtl/>
        </w:rPr>
        <w:t>נתונים</w:t>
      </w:r>
      <w:r w:rsidRPr="001516EB">
        <w:rPr>
          <w:u w:val="none"/>
        </w:rPr>
        <w:t xml:space="preserve"> </w:t>
      </w:r>
      <w:r w:rsidRPr="001516EB">
        <w:rPr>
          <w:rFonts w:hint="eastAsia"/>
          <w:u w:val="none"/>
          <w:rtl/>
        </w:rPr>
        <w:t>אחרים</w:t>
      </w:r>
      <w:r w:rsidRPr="001516EB">
        <w:rPr>
          <w:u w:val="none"/>
        </w:rPr>
        <w:t xml:space="preserve"> </w:t>
      </w:r>
      <w:r w:rsidRPr="001516EB">
        <w:rPr>
          <w:rFonts w:hint="eastAsia"/>
          <w:u w:val="none"/>
          <w:rtl/>
        </w:rPr>
        <w:t>של</w:t>
      </w:r>
      <w:r w:rsidRPr="001516EB">
        <w:rPr>
          <w:u w:val="none"/>
        </w:rPr>
        <w:t xml:space="preserve"> </w:t>
      </w:r>
      <w:r w:rsidRPr="001516EB">
        <w:rPr>
          <w:rFonts w:hint="eastAsia"/>
          <w:u w:val="none"/>
          <w:rtl/>
        </w:rPr>
        <w:t>היועץ</w:t>
      </w:r>
      <w:r w:rsidR="00DB34A3">
        <w:rPr>
          <w:rFonts w:hint="cs"/>
          <w:u w:val="none"/>
          <w:rtl/>
        </w:rPr>
        <w:t>.</w:t>
      </w:r>
      <w:r w:rsidR="008975F8" w:rsidRPr="001516EB">
        <w:rPr>
          <w:u w:val="none"/>
          <w:rtl/>
        </w:rPr>
        <w:t xml:space="preserve"> </w:t>
      </w:r>
      <w:r w:rsidRPr="001516EB">
        <w:rPr>
          <w:rFonts w:hint="eastAsia"/>
          <w:u w:val="none"/>
          <w:rtl/>
        </w:rPr>
        <w:t>מובהר</w:t>
      </w:r>
      <w:r w:rsidRPr="001516EB">
        <w:rPr>
          <w:u w:val="none"/>
        </w:rPr>
        <w:t xml:space="preserve"> </w:t>
      </w:r>
      <w:r w:rsidRPr="001516EB">
        <w:rPr>
          <w:rFonts w:hint="eastAsia"/>
          <w:u w:val="none"/>
          <w:rtl/>
        </w:rPr>
        <w:t>כי</w:t>
      </w:r>
      <w:r w:rsidRPr="001516EB">
        <w:rPr>
          <w:u w:val="none"/>
        </w:rPr>
        <w:t xml:space="preserve"> </w:t>
      </w:r>
      <w:r w:rsidRPr="001516EB">
        <w:rPr>
          <w:rFonts w:hint="eastAsia"/>
          <w:u w:val="none"/>
          <w:rtl/>
        </w:rPr>
        <w:t>היה</w:t>
      </w:r>
      <w:r w:rsidR="001A1871">
        <w:rPr>
          <w:rFonts w:hint="cs"/>
          <w:u w:val="none"/>
          <w:rtl/>
        </w:rPr>
        <w:t>,</w:t>
      </w:r>
      <w:r w:rsidRPr="001516EB">
        <w:rPr>
          <w:u w:val="none"/>
        </w:rPr>
        <w:t xml:space="preserve"> </w:t>
      </w:r>
      <w:r w:rsidRPr="001516EB">
        <w:rPr>
          <w:rFonts w:hint="eastAsia"/>
          <w:u w:val="none"/>
          <w:rtl/>
        </w:rPr>
        <w:t>ועל</w:t>
      </w:r>
      <w:r w:rsidRPr="001516EB">
        <w:rPr>
          <w:u w:val="none"/>
        </w:rPr>
        <w:t xml:space="preserve"> </w:t>
      </w:r>
      <w:r w:rsidRPr="001516EB">
        <w:rPr>
          <w:rFonts w:hint="eastAsia"/>
          <w:u w:val="none"/>
          <w:rtl/>
        </w:rPr>
        <w:t>אף</w:t>
      </w:r>
      <w:r w:rsidRPr="001516EB">
        <w:rPr>
          <w:u w:val="none"/>
        </w:rPr>
        <w:t xml:space="preserve"> </w:t>
      </w:r>
      <w:r w:rsidRPr="001516EB">
        <w:rPr>
          <w:rFonts w:hint="eastAsia"/>
          <w:u w:val="none"/>
          <w:rtl/>
        </w:rPr>
        <w:t>האמור</w:t>
      </w:r>
      <w:r w:rsidRPr="001516EB">
        <w:rPr>
          <w:u w:val="none"/>
        </w:rPr>
        <w:t xml:space="preserve"> </w:t>
      </w:r>
      <w:r w:rsidRPr="001516EB">
        <w:rPr>
          <w:rFonts w:hint="eastAsia"/>
          <w:u w:val="none"/>
          <w:rtl/>
        </w:rPr>
        <w:t>לעיל</w:t>
      </w:r>
      <w:r w:rsidR="001A1871">
        <w:rPr>
          <w:rFonts w:hint="cs"/>
          <w:u w:val="none"/>
          <w:rtl/>
        </w:rPr>
        <w:t>,</w:t>
      </w:r>
      <w:r w:rsidRPr="001516EB">
        <w:rPr>
          <w:u w:val="none"/>
        </w:rPr>
        <w:t xml:space="preserve"> </w:t>
      </w:r>
      <w:r w:rsidRPr="001516EB">
        <w:rPr>
          <w:rFonts w:hint="eastAsia"/>
          <w:u w:val="none"/>
          <w:rtl/>
        </w:rPr>
        <w:t>יסווג</w:t>
      </w:r>
      <w:r w:rsidRPr="001516EB">
        <w:rPr>
          <w:u w:val="none"/>
        </w:rPr>
        <w:t xml:space="preserve"> </w:t>
      </w:r>
      <w:r w:rsidRPr="001516EB">
        <w:rPr>
          <w:rFonts w:hint="eastAsia"/>
          <w:u w:val="none"/>
          <w:rtl/>
        </w:rPr>
        <w:t>המציע</w:t>
      </w:r>
      <w:r w:rsidRPr="001516EB">
        <w:rPr>
          <w:u w:val="none"/>
        </w:rPr>
        <w:t xml:space="preserve"> </w:t>
      </w:r>
      <w:r w:rsidRPr="001516EB">
        <w:rPr>
          <w:rFonts w:hint="eastAsia"/>
          <w:u w:val="none"/>
          <w:rtl/>
        </w:rPr>
        <w:t>עצמו</w:t>
      </w:r>
      <w:r w:rsidRPr="001516EB">
        <w:rPr>
          <w:u w:val="none"/>
        </w:rPr>
        <w:t xml:space="preserve"> </w:t>
      </w:r>
      <w:r w:rsidRPr="001516EB">
        <w:rPr>
          <w:rFonts w:hint="eastAsia"/>
          <w:u w:val="none"/>
          <w:rtl/>
        </w:rPr>
        <w:t>בסיווג</w:t>
      </w:r>
      <w:r w:rsidRPr="001516EB">
        <w:rPr>
          <w:u w:val="none"/>
        </w:rPr>
        <w:t xml:space="preserve"> </w:t>
      </w:r>
      <w:r w:rsidRPr="001516EB">
        <w:rPr>
          <w:rFonts w:hint="eastAsia"/>
          <w:u w:val="none"/>
          <w:rtl/>
        </w:rPr>
        <w:t>מוטעה</w:t>
      </w:r>
      <w:r w:rsidRPr="001516EB">
        <w:rPr>
          <w:u w:val="none"/>
        </w:rPr>
        <w:t>,</w:t>
      </w:r>
      <w:r w:rsidR="008975F8" w:rsidRPr="001516EB">
        <w:rPr>
          <w:u w:val="none"/>
          <w:rtl/>
        </w:rPr>
        <w:t xml:space="preserve"> </w:t>
      </w:r>
      <w:r w:rsidRPr="001516EB">
        <w:rPr>
          <w:rFonts w:hint="eastAsia"/>
          <w:u w:val="none"/>
          <w:rtl/>
        </w:rPr>
        <w:t>רשאי</w:t>
      </w:r>
      <w:r w:rsidRPr="001516EB">
        <w:rPr>
          <w:u w:val="none"/>
        </w:rPr>
        <w:t xml:space="preserve"> </w:t>
      </w:r>
      <w:r w:rsidRPr="001516EB">
        <w:rPr>
          <w:rFonts w:hint="eastAsia"/>
          <w:u w:val="none"/>
          <w:rtl/>
        </w:rPr>
        <w:t>המשרד</w:t>
      </w:r>
      <w:r w:rsidRPr="001516EB">
        <w:rPr>
          <w:u w:val="none"/>
        </w:rPr>
        <w:t xml:space="preserve"> </w:t>
      </w:r>
      <w:r w:rsidRPr="001516EB">
        <w:rPr>
          <w:rFonts w:hint="eastAsia"/>
          <w:u w:val="none"/>
          <w:rtl/>
        </w:rPr>
        <w:t>לסווגו</w:t>
      </w:r>
      <w:r w:rsidRPr="001516EB">
        <w:rPr>
          <w:u w:val="none"/>
        </w:rPr>
        <w:t xml:space="preserve"> </w:t>
      </w:r>
      <w:r w:rsidRPr="001516EB">
        <w:rPr>
          <w:rFonts w:hint="eastAsia"/>
          <w:u w:val="none"/>
          <w:rtl/>
        </w:rPr>
        <w:t>בסיווג</w:t>
      </w:r>
      <w:r w:rsidRPr="001516EB">
        <w:rPr>
          <w:u w:val="none"/>
        </w:rPr>
        <w:t xml:space="preserve"> </w:t>
      </w:r>
      <w:r w:rsidRPr="001516EB">
        <w:rPr>
          <w:rFonts w:hint="eastAsia"/>
          <w:u w:val="none"/>
          <w:rtl/>
        </w:rPr>
        <w:t>הנכון</w:t>
      </w:r>
      <w:r w:rsidRPr="001516EB">
        <w:rPr>
          <w:u w:val="none"/>
        </w:rPr>
        <w:t xml:space="preserve"> </w:t>
      </w:r>
      <w:r w:rsidRPr="001516EB">
        <w:rPr>
          <w:rFonts w:hint="eastAsia"/>
          <w:u w:val="none"/>
          <w:rtl/>
        </w:rPr>
        <w:t>בפועל</w:t>
      </w:r>
      <w:r w:rsidR="001A1871">
        <w:rPr>
          <w:rFonts w:hint="cs"/>
          <w:u w:val="none"/>
          <w:rtl/>
        </w:rPr>
        <w:t>,</w:t>
      </w:r>
      <w:r w:rsidRPr="001516EB">
        <w:rPr>
          <w:u w:val="none"/>
        </w:rPr>
        <w:t xml:space="preserve"> </w:t>
      </w:r>
      <w:r w:rsidRPr="001516EB">
        <w:rPr>
          <w:rFonts w:hint="eastAsia"/>
          <w:u w:val="none"/>
          <w:rtl/>
        </w:rPr>
        <w:t>על</w:t>
      </w:r>
      <w:r w:rsidRPr="001516EB">
        <w:rPr>
          <w:u w:val="none"/>
        </w:rPr>
        <w:t xml:space="preserve"> </w:t>
      </w:r>
      <w:r w:rsidRPr="001516EB">
        <w:rPr>
          <w:rFonts w:hint="eastAsia"/>
          <w:u w:val="none"/>
          <w:rtl/>
        </w:rPr>
        <w:t>פי</w:t>
      </w:r>
      <w:r w:rsidRPr="001516EB">
        <w:rPr>
          <w:u w:val="none"/>
        </w:rPr>
        <w:t xml:space="preserve"> </w:t>
      </w:r>
      <w:r w:rsidRPr="001516EB">
        <w:rPr>
          <w:rFonts w:hint="eastAsia"/>
          <w:u w:val="none"/>
          <w:rtl/>
        </w:rPr>
        <w:t>הוראת</w:t>
      </w:r>
      <w:r w:rsidRPr="001516EB">
        <w:rPr>
          <w:u w:val="none"/>
        </w:rPr>
        <w:t xml:space="preserve"> </w:t>
      </w:r>
      <w:r w:rsidRPr="001516EB">
        <w:rPr>
          <w:rFonts w:hint="eastAsia"/>
          <w:u w:val="none"/>
          <w:rtl/>
        </w:rPr>
        <w:t>התכ</w:t>
      </w:r>
      <w:r w:rsidRPr="001516EB">
        <w:rPr>
          <w:u w:val="none"/>
        </w:rPr>
        <w:t>"</w:t>
      </w:r>
      <w:r w:rsidRPr="001516EB">
        <w:rPr>
          <w:rFonts w:hint="eastAsia"/>
          <w:u w:val="none"/>
          <w:rtl/>
        </w:rPr>
        <w:t>מ</w:t>
      </w:r>
      <w:r w:rsidRPr="001516EB">
        <w:rPr>
          <w:u w:val="none"/>
        </w:rPr>
        <w:t xml:space="preserve"> </w:t>
      </w:r>
      <w:r w:rsidRPr="001516EB">
        <w:rPr>
          <w:rFonts w:hint="eastAsia"/>
          <w:u w:val="none"/>
          <w:rtl/>
        </w:rPr>
        <w:t>לתעריפי</w:t>
      </w:r>
      <w:r w:rsidR="008975F8" w:rsidRPr="001516EB">
        <w:rPr>
          <w:u w:val="none"/>
          <w:rtl/>
        </w:rPr>
        <w:t xml:space="preserve"> </w:t>
      </w:r>
      <w:r w:rsidRPr="001516EB">
        <w:rPr>
          <w:rFonts w:hint="eastAsia"/>
          <w:u w:val="none"/>
          <w:rtl/>
        </w:rPr>
        <w:t>התקשרות</w:t>
      </w:r>
      <w:r w:rsidRPr="001516EB">
        <w:rPr>
          <w:u w:val="none"/>
        </w:rPr>
        <w:t xml:space="preserve"> </w:t>
      </w:r>
      <w:r w:rsidRPr="001516EB">
        <w:rPr>
          <w:rFonts w:hint="eastAsia"/>
          <w:u w:val="none"/>
          <w:rtl/>
        </w:rPr>
        <w:t>ובהתאם</w:t>
      </w:r>
      <w:r w:rsidRPr="001516EB">
        <w:rPr>
          <w:u w:val="none"/>
        </w:rPr>
        <w:t xml:space="preserve"> </w:t>
      </w:r>
      <w:r w:rsidRPr="001516EB">
        <w:rPr>
          <w:rFonts w:hint="eastAsia"/>
          <w:u w:val="none"/>
          <w:rtl/>
        </w:rPr>
        <w:t>לותק</w:t>
      </w:r>
      <w:r w:rsidRPr="001516EB">
        <w:rPr>
          <w:u w:val="none"/>
        </w:rPr>
        <w:t xml:space="preserve"> </w:t>
      </w:r>
      <w:r w:rsidRPr="001516EB">
        <w:rPr>
          <w:rFonts w:hint="eastAsia"/>
          <w:u w:val="none"/>
          <w:rtl/>
        </w:rPr>
        <w:t>המקצועי</w:t>
      </w:r>
      <w:r w:rsidRPr="001516EB">
        <w:rPr>
          <w:u w:val="none"/>
        </w:rPr>
        <w:t xml:space="preserve"> </w:t>
      </w:r>
      <w:r w:rsidRPr="001516EB">
        <w:rPr>
          <w:rFonts w:hint="eastAsia"/>
          <w:u w:val="none"/>
          <w:rtl/>
        </w:rPr>
        <w:t>והניסיון</w:t>
      </w:r>
      <w:r w:rsidRPr="001516EB">
        <w:rPr>
          <w:u w:val="none"/>
        </w:rPr>
        <w:t xml:space="preserve"> </w:t>
      </w:r>
      <w:r w:rsidRPr="001516EB">
        <w:rPr>
          <w:rFonts w:hint="eastAsia"/>
          <w:u w:val="none"/>
          <w:rtl/>
        </w:rPr>
        <w:t>שפרט</w:t>
      </w:r>
      <w:r w:rsidRPr="001516EB">
        <w:rPr>
          <w:u w:val="none"/>
        </w:rPr>
        <w:t xml:space="preserve"> </w:t>
      </w:r>
      <w:r w:rsidRPr="001516EB">
        <w:rPr>
          <w:rFonts w:hint="eastAsia"/>
          <w:u w:val="none"/>
          <w:rtl/>
        </w:rPr>
        <w:t>המציע</w:t>
      </w:r>
      <w:r w:rsidRPr="001516EB">
        <w:rPr>
          <w:u w:val="none"/>
        </w:rPr>
        <w:t xml:space="preserve"> </w:t>
      </w:r>
      <w:r w:rsidRPr="001516EB">
        <w:rPr>
          <w:rFonts w:hint="eastAsia"/>
          <w:u w:val="none"/>
          <w:rtl/>
        </w:rPr>
        <w:t>בהצעתו</w:t>
      </w:r>
      <w:r w:rsidRPr="001516EB">
        <w:rPr>
          <w:u w:val="none"/>
        </w:rPr>
        <w:t>.</w:t>
      </w:r>
      <w:r w:rsidR="001A1871">
        <w:rPr>
          <w:rFonts w:hint="cs"/>
          <w:u w:val="none"/>
          <w:rtl/>
        </w:rPr>
        <w:t xml:space="preserve"> </w:t>
      </w:r>
      <w:r w:rsidRPr="001516EB">
        <w:rPr>
          <w:rFonts w:hint="eastAsia"/>
          <w:u w:val="none"/>
          <w:rtl/>
        </w:rPr>
        <w:t>המשרד</w:t>
      </w:r>
      <w:r w:rsidRPr="001516EB">
        <w:rPr>
          <w:u w:val="none"/>
        </w:rPr>
        <w:t xml:space="preserve"> </w:t>
      </w:r>
      <w:r w:rsidRPr="001516EB">
        <w:rPr>
          <w:rFonts w:hint="eastAsia"/>
          <w:u w:val="none"/>
          <w:rtl/>
        </w:rPr>
        <w:t>יודיע</w:t>
      </w:r>
      <w:r w:rsidRPr="001516EB">
        <w:rPr>
          <w:u w:val="none"/>
        </w:rPr>
        <w:t xml:space="preserve"> </w:t>
      </w:r>
      <w:r w:rsidRPr="001516EB">
        <w:rPr>
          <w:rFonts w:hint="eastAsia"/>
          <w:u w:val="none"/>
          <w:rtl/>
        </w:rPr>
        <w:t>על</w:t>
      </w:r>
      <w:r w:rsidRPr="001516EB">
        <w:rPr>
          <w:u w:val="none"/>
        </w:rPr>
        <w:t xml:space="preserve"> </w:t>
      </w:r>
      <w:r w:rsidRPr="001516EB">
        <w:rPr>
          <w:rFonts w:hint="eastAsia"/>
          <w:u w:val="none"/>
          <w:rtl/>
        </w:rPr>
        <w:t>כך</w:t>
      </w:r>
      <w:r w:rsidRPr="001516EB">
        <w:rPr>
          <w:u w:val="none"/>
        </w:rPr>
        <w:t xml:space="preserve"> </w:t>
      </w:r>
      <w:r w:rsidRPr="001516EB">
        <w:rPr>
          <w:rFonts w:hint="eastAsia"/>
          <w:u w:val="none"/>
          <w:rtl/>
        </w:rPr>
        <w:t>למציע</w:t>
      </w:r>
      <w:r w:rsidRPr="001516EB">
        <w:rPr>
          <w:u w:val="none"/>
        </w:rPr>
        <w:t xml:space="preserve"> </w:t>
      </w:r>
      <w:r w:rsidRPr="001516EB">
        <w:rPr>
          <w:rFonts w:hint="eastAsia"/>
          <w:u w:val="none"/>
          <w:rtl/>
        </w:rPr>
        <w:t>בהודעה</w:t>
      </w:r>
      <w:r w:rsidRPr="001516EB">
        <w:rPr>
          <w:u w:val="none"/>
        </w:rPr>
        <w:t xml:space="preserve"> </w:t>
      </w:r>
      <w:r w:rsidRPr="001516EB">
        <w:rPr>
          <w:rFonts w:hint="eastAsia"/>
          <w:u w:val="none"/>
          <w:rtl/>
        </w:rPr>
        <w:t>בכתב</w:t>
      </w:r>
      <w:r w:rsidR="001A1871">
        <w:rPr>
          <w:rFonts w:hint="cs"/>
          <w:u w:val="none"/>
          <w:rtl/>
        </w:rPr>
        <w:t>.</w:t>
      </w:r>
      <w:r w:rsidR="001A1871" w:rsidRPr="001516EB" w:rsidDel="001A1871">
        <w:rPr>
          <w:u w:val="none"/>
        </w:rPr>
        <w:t xml:space="preserve"> </w:t>
      </w:r>
      <w:r w:rsidRPr="001516EB">
        <w:rPr>
          <w:rFonts w:hint="eastAsia"/>
          <w:u w:val="none"/>
          <w:rtl/>
        </w:rPr>
        <w:t>המציע</w:t>
      </w:r>
      <w:r w:rsidRPr="001516EB">
        <w:rPr>
          <w:u w:val="none"/>
        </w:rPr>
        <w:t xml:space="preserve"> </w:t>
      </w:r>
      <w:r w:rsidRPr="001516EB">
        <w:rPr>
          <w:rFonts w:hint="eastAsia"/>
          <w:u w:val="none"/>
          <w:rtl/>
        </w:rPr>
        <w:t>מסכים</w:t>
      </w:r>
      <w:r w:rsidRPr="001516EB">
        <w:rPr>
          <w:u w:val="none"/>
        </w:rPr>
        <w:t xml:space="preserve"> </w:t>
      </w:r>
      <w:r w:rsidRPr="001516EB">
        <w:rPr>
          <w:rFonts w:hint="eastAsia"/>
          <w:u w:val="none"/>
          <w:rtl/>
        </w:rPr>
        <w:t>כי</w:t>
      </w:r>
      <w:r w:rsidRPr="001516EB">
        <w:rPr>
          <w:u w:val="none"/>
        </w:rPr>
        <w:t xml:space="preserve"> </w:t>
      </w:r>
      <w:r w:rsidRPr="001516EB">
        <w:rPr>
          <w:rFonts w:hint="eastAsia"/>
          <w:u w:val="none"/>
          <w:rtl/>
        </w:rPr>
        <w:t>החלטת</w:t>
      </w:r>
      <w:r w:rsidR="008975F8" w:rsidRPr="001516EB">
        <w:rPr>
          <w:u w:val="none"/>
          <w:rtl/>
        </w:rPr>
        <w:t xml:space="preserve"> </w:t>
      </w:r>
      <w:r w:rsidRPr="001516EB">
        <w:rPr>
          <w:rFonts w:hint="eastAsia"/>
          <w:u w:val="none"/>
          <w:rtl/>
        </w:rPr>
        <w:t>המשרד</w:t>
      </w:r>
      <w:r w:rsidRPr="001516EB">
        <w:rPr>
          <w:u w:val="none"/>
        </w:rPr>
        <w:t xml:space="preserve"> </w:t>
      </w:r>
      <w:r w:rsidRPr="001516EB">
        <w:rPr>
          <w:rFonts w:hint="eastAsia"/>
          <w:u w:val="none"/>
          <w:rtl/>
        </w:rPr>
        <w:t>כאמור</w:t>
      </w:r>
      <w:r w:rsidRPr="001516EB">
        <w:rPr>
          <w:u w:val="none"/>
        </w:rPr>
        <w:t xml:space="preserve"> </w:t>
      </w:r>
      <w:r w:rsidRPr="001516EB">
        <w:rPr>
          <w:rFonts w:hint="eastAsia"/>
          <w:u w:val="none"/>
          <w:rtl/>
        </w:rPr>
        <w:t>היא</w:t>
      </w:r>
      <w:r w:rsidRPr="001516EB">
        <w:rPr>
          <w:u w:val="none"/>
        </w:rPr>
        <w:t xml:space="preserve"> </w:t>
      </w:r>
      <w:r w:rsidRPr="001516EB">
        <w:rPr>
          <w:rFonts w:hint="eastAsia"/>
          <w:u w:val="none"/>
          <w:rtl/>
        </w:rPr>
        <w:t>המחייבת</w:t>
      </w:r>
      <w:r w:rsidRPr="001516EB">
        <w:rPr>
          <w:u w:val="none"/>
        </w:rPr>
        <w:t xml:space="preserve"> </w:t>
      </w:r>
      <w:r w:rsidRPr="001516EB">
        <w:rPr>
          <w:rFonts w:hint="eastAsia"/>
          <w:u w:val="none"/>
          <w:rtl/>
        </w:rPr>
        <w:t>אותו</w:t>
      </w:r>
      <w:r w:rsidRPr="001516EB">
        <w:rPr>
          <w:u w:val="none"/>
        </w:rPr>
        <w:t>.</w:t>
      </w:r>
    </w:p>
    <w:p w:rsidR="008F38F7" w:rsidRPr="001516EB" w:rsidRDefault="00532642" w:rsidP="00DB34A3">
      <w:pPr>
        <w:spacing w:line="360" w:lineRule="auto"/>
        <w:ind w:left="1440" w:hanging="720"/>
        <w:jc w:val="both"/>
        <w:rPr>
          <w:u w:val="none"/>
          <w:rtl/>
        </w:rPr>
      </w:pPr>
      <w:r w:rsidRPr="001516EB">
        <w:rPr>
          <w:u w:val="none"/>
          <w:rtl/>
        </w:rPr>
        <w:t>1</w:t>
      </w:r>
      <w:r w:rsidR="0000274A">
        <w:rPr>
          <w:rFonts w:hint="cs"/>
          <w:u w:val="none"/>
          <w:rtl/>
        </w:rPr>
        <w:t>7</w:t>
      </w:r>
      <w:r w:rsidRPr="001516EB">
        <w:rPr>
          <w:u w:val="none"/>
          <w:rtl/>
        </w:rPr>
        <w:t>.3</w:t>
      </w:r>
      <w:r w:rsidR="003325F8" w:rsidRPr="001516EB">
        <w:rPr>
          <w:u w:val="none"/>
          <w:rtl/>
        </w:rPr>
        <w:tab/>
      </w:r>
      <w:r w:rsidR="0023517D" w:rsidRPr="001516EB">
        <w:rPr>
          <w:rFonts w:hint="eastAsia"/>
          <w:u w:val="none"/>
          <w:rtl/>
        </w:rPr>
        <w:t>אחוז</w:t>
      </w:r>
      <w:r w:rsidR="0023517D" w:rsidRPr="001516EB">
        <w:rPr>
          <w:u w:val="none"/>
        </w:rPr>
        <w:t xml:space="preserve"> </w:t>
      </w:r>
      <w:r w:rsidR="0023517D" w:rsidRPr="001516EB">
        <w:rPr>
          <w:rFonts w:hint="eastAsia"/>
          <w:u w:val="none"/>
          <w:rtl/>
        </w:rPr>
        <w:t>ההנחה</w:t>
      </w:r>
      <w:r w:rsidR="0023517D" w:rsidRPr="001516EB">
        <w:rPr>
          <w:u w:val="none"/>
        </w:rPr>
        <w:t xml:space="preserve"> </w:t>
      </w:r>
      <w:r w:rsidR="0023517D" w:rsidRPr="001516EB">
        <w:rPr>
          <w:rFonts w:hint="eastAsia"/>
          <w:u w:val="none"/>
          <w:rtl/>
        </w:rPr>
        <w:t>מהתעריף</w:t>
      </w:r>
      <w:r w:rsidR="0023517D" w:rsidRPr="001516EB">
        <w:rPr>
          <w:u w:val="none"/>
        </w:rPr>
        <w:t xml:space="preserve"> </w:t>
      </w:r>
      <w:r w:rsidR="0023517D" w:rsidRPr="001516EB">
        <w:rPr>
          <w:rFonts w:hint="eastAsia"/>
          <w:u w:val="none"/>
          <w:rtl/>
        </w:rPr>
        <w:t>לשעת</w:t>
      </w:r>
      <w:r w:rsidR="0023517D" w:rsidRPr="001516EB">
        <w:rPr>
          <w:u w:val="none"/>
        </w:rPr>
        <w:t xml:space="preserve"> </w:t>
      </w:r>
      <w:r w:rsidR="0023517D" w:rsidRPr="001516EB">
        <w:rPr>
          <w:rFonts w:hint="eastAsia"/>
          <w:u w:val="none"/>
          <w:rtl/>
        </w:rPr>
        <w:t>עבודה</w:t>
      </w:r>
      <w:r w:rsidR="00DB34A3">
        <w:rPr>
          <w:rFonts w:hint="cs"/>
          <w:u w:val="none"/>
          <w:rtl/>
        </w:rPr>
        <w:t>,</w:t>
      </w:r>
      <w:r w:rsidR="0023517D" w:rsidRPr="001516EB">
        <w:rPr>
          <w:u w:val="none"/>
        </w:rPr>
        <w:t xml:space="preserve"> </w:t>
      </w:r>
      <w:r w:rsidR="0023517D" w:rsidRPr="001516EB">
        <w:rPr>
          <w:rFonts w:hint="eastAsia"/>
          <w:u w:val="none"/>
          <w:rtl/>
        </w:rPr>
        <w:t>כפי</w:t>
      </w:r>
      <w:r w:rsidR="0023517D" w:rsidRPr="001516EB">
        <w:rPr>
          <w:u w:val="none"/>
        </w:rPr>
        <w:t xml:space="preserve"> </w:t>
      </w:r>
      <w:r w:rsidR="0023517D" w:rsidRPr="001516EB">
        <w:rPr>
          <w:rFonts w:hint="eastAsia"/>
          <w:u w:val="none"/>
          <w:rtl/>
        </w:rPr>
        <w:t>שיוצע</w:t>
      </w:r>
      <w:r w:rsidR="0023517D" w:rsidRPr="001516EB">
        <w:rPr>
          <w:u w:val="none"/>
        </w:rPr>
        <w:t xml:space="preserve"> </w:t>
      </w:r>
      <w:r w:rsidR="0023517D" w:rsidRPr="001516EB">
        <w:rPr>
          <w:rFonts w:hint="eastAsia"/>
          <w:u w:val="none"/>
          <w:rtl/>
        </w:rPr>
        <w:t>על</w:t>
      </w:r>
      <w:r w:rsidR="0023517D" w:rsidRPr="001516EB">
        <w:rPr>
          <w:u w:val="none"/>
        </w:rPr>
        <w:t xml:space="preserve"> </w:t>
      </w:r>
      <w:r w:rsidR="0023517D" w:rsidRPr="001516EB">
        <w:rPr>
          <w:rFonts w:hint="eastAsia"/>
          <w:u w:val="none"/>
          <w:rtl/>
        </w:rPr>
        <w:t>ידי</w:t>
      </w:r>
      <w:r w:rsidR="0023517D" w:rsidRPr="001516EB">
        <w:rPr>
          <w:u w:val="none"/>
        </w:rPr>
        <w:t xml:space="preserve"> </w:t>
      </w:r>
      <w:r w:rsidR="0023517D" w:rsidRPr="001516EB">
        <w:rPr>
          <w:rFonts w:hint="eastAsia"/>
          <w:u w:val="none"/>
          <w:rtl/>
        </w:rPr>
        <w:t>המציע</w:t>
      </w:r>
      <w:r w:rsidR="00DB34A3">
        <w:rPr>
          <w:rFonts w:hint="cs"/>
          <w:u w:val="none"/>
          <w:rtl/>
        </w:rPr>
        <w:t>,</w:t>
      </w:r>
      <w:r w:rsidR="0023517D" w:rsidRPr="001516EB">
        <w:rPr>
          <w:u w:val="none"/>
        </w:rPr>
        <w:t xml:space="preserve"> </w:t>
      </w:r>
      <w:r w:rsidR="0023517D" w:rsidRPr="001516EB">
        <w:rPr>
          <w:rFonts w:hint="eastAsia"/>
          <w:u w:val="none"/>
          <w:rtl/>
        </w:rPr>
        <w:t>יהא</w:t>
      </w:r>
      <w:r w:rsidR="0023517D" w:rsidRPr="001516EB">
        <w:rPr>
          <w:u w:val="none"/>
          <w:rtl/>
        </w:rPr>
        <w:t xml:space="preserve"> </w:t>
      </w:r>
      <w:r w:rsidR="0023517D" w:rsidRPr="001516EB">
        <w:rPr>
          <w:rFonts w:hint="eastAsia"/>
          <w:u w:val="none"/>
          <w:rtl/>
        </w:rPr>
        <w:t>אחוז</w:t>
      </w:r>
      <w:r w:rsidR="0023517D" w:rsidRPr="001516EB">
        <w:rPr>
          <w:u w:val="none"/>
        </w:rPr>
        <w:t xml:space="preserve"> </w:t>
      </w:r>
      <w:r w:rsidR="0023517D" w:rsidRPr="001516EB">
        <w:rPr>
          <w:rFonts w:hint="eastAsia"/>
          <w:u w:val="none"/>
          <w:rtl/>
        </w:rPr>
        <w:t>הנחה</w:t>
      </w:r>
      <w:r w:rsidR="0023517D" w:rsidRPr="001516EB">
        <w:rPr>
          <w:u w:val="none"/>
        </w:rPr>
        <w:t xml:space="preserve"> </w:t>
      </w:r>
      <w:r w:rsidR="0023517D" w:rsidRPr="001516EB">
        <w:rPr>
          <w:rFonts w:hint="eastAsia"/>
          <w:u w:val="none"/>
          <w:rtl/>
        </w:rPr>
        <w:t>שיקבע</w:t>
      </w:r>
      <w:r w:rsidR="0023517D" w:rsidRPr="001516EB">
        <w:rPr>
          <w:u w:val="none"/>
        </w:rPr>
        <w:t xml:space="preserve"> </w:t>
      </w:r>
      <w:r w:rsidR="0023517D" w:rsidRPr="001516EB">
        <w:rPr>
          <w:rFonts w:hint="eastAsia"/>
          <w:u w:val="none"/>
          <w:rtl/>
        </w:rPr>
        <w:t>את</w:t>
      </w:r>
      <w:r w:rsidR="0023517D" w:rsidRPr="001516EB">
        <w:rPr>
          <w:u w:val="none"/>
        </w:rPr>
        <w:t xml:space="preserve"> </w:t>
      </w:r>
      <w:r w:rsidR="0023517D" w:rsidRPr="001516EB">
        <w:rPr>
          <w:rFonts w:hint="eastAsia"/>
          <w:u w:val="none"/>
          <w:rtl/>
        </w:rPr>
        <w:t>המחיר</w:t>
      </w:r>
      <w:r w:rsidR="0023517D" w:rsidRPr="001516EB">
        <w:rPr>
          <w:u w:val="none"/>
        </w:rPr>
        <w:t xml:space="preserve"> </w:t>
      </w:r>
      <w:r w:rsidR="0023517D" w:rsidRPr="001516EB">
        <w:rPr>
          <w:rFonts w:hint="eastAsia"/>
          <w:u w:val="none"/>
          <w:rtl/>
        </w:rPr>
        <w:t>לשעת</w:t>
      </w:r>
      <w:r w:rsidR="0023517D" w:rsidRPr="001516EB">
        <w:rPr>
          <w:u w:val="none"/>
        </w:rPr>
        <w:t xml:space="preserve"> </w:t>
      </w:r>
      <w:r w:rsidR="0023517D" w:rsidRPr="001516EB">
        <w:rPr>
          <w:rFonts w:hint="eastAsia"/>
          <w:u w:val="none"/>
          <w:rtl/>
        </w:rPr>
        <w:t>עבודה</w:t>
      </w:r>
      <w:r w:rsidR="0023517D" w:rsidRPr="001516EB">
        <w:rPr>
          <w:u w:val="none"/>
        </w:rPr>
        <w:t xml:space="preserve"> </w:t>
      </w:r>
      <w:r w:rsidR="0023517D" w:rsidRPr="001516EB">
        <w:rPr>
          <w:rFonts w:hint="eastAsia"/>
          <w:u w:val="none"/>
          <w:rtl/>
        </w:rPr>
        <w:t>לביצוע</w:t>
      </w:r>
      <w:r w:rsidR="0023517D" w:rsidRPr="001516EB">
        <w:rPr>
          <w:u w:val="none"/>
        </w:rPr>
        <w:t xml:space="preserve"> </w:t>
      </w:r>
      <w:r w:rsidR="0023517D" w:rsidRPr="001516EB">
        <w:rPr>
          <w:rFonts w:hint="eastAsia"/>
          <w:u w:val="none"/>
          <w:rtl/>
        </w:rPr>
        <w:t>העבוד</w:t>
      </w:r>
      <w:r w:rsidR="00DC7DF0" w:rsidRPr="001516EB">
        <w:rPr>
          <w:rFonts w:hint="eastAsia"/>
          <w:u w:val="none"/>
          <w:rtl/>
        </w:rPr>
        <w:t>ה</w:t>
      </w:r>
      <w:r w:rsidR="0023517D" w:rsidRPr="001516EB">
        <w:rPr>
          <w:u w:val="none"/>
          <w:rtl/>
        </w:rPr>
        <w:t>.</w:t>
      </w:r>
      <w:r w:rsidR="00DC7DF0" w:rsidRPr="001516EB">
        <w:rPr>
          <w:u w:val="none"/>
          <w:rtl/>
        </w:rPr>
        <w:t xml:space="preserve"> בנוסף להנחה שיעניק המציע חלה עליו החובה להעניק </w:t>
      </w:r>
      <w:r w:rsidR="000C44B5" w:rsidRPr="001516EB">
        <w:rPr>
          <w:rFonts w:hint="eastAsia"/>
          <w:b/>
          <w:bCs/>
          <w:u w:val="none"/>
          <w:rtl/>
        </w:rPr>
        <w:t>הנחה</w:t>
      </w:r>
      <w:r w:rsidR="000C44B5" w:rsidRPr="001516EB">
        <w:rPr>
          <w:b/>
          <w:bCs/>
          <w:u w:val="none"/>
          <w:rtl/>
        </w:rPr>
        <w:t xml:space="preserve"> </w:t>
      </w:r>
      <w:r w:rsidR="000C44B5" w:rsidRPr="001516EB">
        <w:rPr>
          <w:rFonts w:hint="eastAsia"/>
          <w:b/>
          <w:bCs/>
          <w:u w:val="none"/>
          <w:rtl/>
        </w:rPr>
        <w:t>על</w:t>
      </w:r>
      <w:r w:rsidR="000C44B5" w:rsidRPr="001516EB">
        <w:rPr>
          <w:b/>
          <w:bCs/>
          <w:u w:val="none"/>
          <w:rtl/>
        </w:rPr>
        <w:t xml:space="preserve"> </w:t>
      </w:r>
      <w:r w:rsidR="000C44B5" w:rsidRPr="001516EB">
        <w:rPr>
          <w:rFonts w:hint="eastAsia"/>
          <w:b/>
          <w:bCs/>
          <w:u w:val="none"/>
          <w:rtl/>
        </w:rPr>
        <w:t>עבודה</w:t>
      </w:r>
      <w:r w:rsidR="000C44B5" w:rsidRPr="001516EB">
        <w:rPr>
          <w:b/>
          <w:bCs/>
          <w:u w:val="none"/>
          <w:rtl/>
        </w:rPr>
        <w:t xml:space="preserve"> </w:t>
      </w:r>
      <w:r w:rsidR="000C44B5" w:rsidRPr="001516EB">
        <w:rPr>
          <w:rFonts w:hint="eastAsia"/>
          <w:b/>
          <w:bCs/>
          <w:u w:val="none"/>
          <w:rtl/>
        </w:rPr>
        <w:t>מתמשכת</w:t>
      </w:r>
      <w:r w:rsidR="00DC7DF0" w:rsidRPr="001516EB">
        <w:rPr>
          <w:u w:val="none"/>
          <w:rtl/>
        </w:rPr>
        <w:t xml:space="preserve"> של 10% במידה</w:t>
      </w:r>
      <w:r w:rsidR="005350B0" w:rsidRPr="001516EB">
        <w:rPr>
          <w:u w:val="none"/>
          <w:rtl/>
        </w:rPr>
        <w:t xml:space="preserve"> והשירות מבוצע בידי משרד/חברה של נותן שירותים חיצוניים</w:t>
      </w:r>
      <w:r w:rsidR="00DC7DF0" w:rsidRPr="001516EB">
        <w:rPr>
          <w:u w:val="none"/>
          <w:rtl/>
        </w:rPr>
        <w:t xml:space="preserve"> ו-20% במידה </w:t>
      </w:r>
      <w:r w:rsidR="005350B0" w:rsidRPr="001516EB">
        <w:rPr>
          <w:rFonts w:hint="eastAsia"/>
          <w:u w:val="none"/>
          <w:rtl/>
        </w:rPr>
        <w:t>והשירות</w:t>
      </w:r>
      <w:r w:rsidR="005350B0" w:rsidRPr="001516EB">
        <w:rPr>
          <w:u w:val="none"/>
          <w:rtl/>
        </w:rPr>
        <w:t xml:space="preserve"> מבוצע ב</w:t>
      </w:r>
      <w:r w:rsidR="00DB34A3">
        <w:rPr>
          <w:u w:val="none"/>
          <w:rtl/>
        </w:rPr>
        <w:t>ידי</w:t>
      </w:r>
      <w:r w:rsidR="005350B0" w:rsidRPr="001516EB">
        <w:rPr>
          <w:u w:val="none"/>
          <w:rtl/>
        </w:rPr>
        <w:t xml:space="preserve"> נותן שירותים שאינו מועסק על ידי משרד/חברה. </w:t>
      </w:r>
      <w:r w:rsidR="0023517D" w:rsidRPr="001516EB">
        <w:rPr>
          <w:rFonts w:hint="eastAsia"/>
          <w:u w:val="none"/>
          <w:rtl/>
        </w:rPr>
        <w:t>אחוז</w:t>
      </w:r>
      <w:r w:rsidR="0023517D" w:rsidRPr="001516EB">
        <w:rPr>
          <w:u w:val="none"/>
        </w:rPr>
        <w:t xml:space="preserve"> </w:t>
      </w:r>
      <w:r w:rsidR="0023517D" w:rsidRPr="001516EB">
        <w:rPr>
          <w:rFonts w:hint="eastAsia"/>
          <w:u w:val="none"/>
          <w:rtl/>
        </w:rPr>
        <w:t>הנחה</w:t>
      </w:r>
      <w:r w:rsidR="0023517D" w:rsidRPr="001516EB">
        <w:rPr>
          <w:u w:val="none"/>
          <w:rtl/>
        </w:rPr>
        <w:t xml:space="preserve"> </w:t>
      </w:r>
      <w:r w:rsidR="0023517D" w:rsidRPr="001516EB">
        <w:rPr>
          <w:rFonts w:hint="eastAsia"/>
          <w:u w:val="none"/>
          <w:rtl/>
        </w:rPr>
        <w:t>יושפע</w:t>
      </w:r>
      <w:r w:rsidR="0023517D" w:rsidRPr="001516EB">
        <w:rPr>
          <w:u w:val="none"/>
        </w:rPr>
        <w:t xml:space="preserve"> </w:t>
      </w:r>
      <w:r w:rsidR="0023517D" w:rsidRPr="001516EB">
        <w:rPr>
          <w:rFonts w:hint="eastAsia"/>
          <w:u w:val="none"/>
          <w:rtl/>
        </w:rPr>
        <w:t>מהמפורט</w:t>
      </w:r>
      <w:r w:rsidR="0023517D" w:rsidRPr="001516EB">
        <w:rPr>
          <w:u w:val="none"/>
        </w:rPr>
        <w:t xml:space="preserve"> </w:t>
      </w:r>
      <w:r w:rsidR="0023517D" w:rsidRPr="001516EB">
        <w:rPr>
          <w:rFonts w:hint="eastAsia"/>
          <w:u w:val="none"/>
          <w:rtl/>
        </w:rPr>
        <w:t>בהוראת</w:t>
      </w:r>
      <w:r w:rsidR="0023517D" w:rsidRPr="001516EB">
        <w:rPr>
          <w:u w:val="none"/>
        </w:rPr>
        <w:t xml:space="preserve"> </w:t>
      </w:r>
      <w:r w:rsidR="0023517D" w:rsidRPr="001516EB">
        <w:rPr>
          <w:rFonts w:hint="eastAsia"/>
          <w:u w:val="none"/>
          <w:rtl/>
        </w:rPr>
        <w:t>תכ</w:t>
      </w:r>
      <w:r w:rsidR="0023517D" w:rsidRPr="001516EB">
        <w:rPr>
          <w:u w:val="none"/>
        </w:rPr>
        <w:t>"</w:t>
      </w:r>
      <w:r w:rsidR="0023517D" w:rsidRPr="001516EB">
        <w:rPr>
          <w:rFonts w:hint="eastAsia"/>
          <w:u w:val="none"/>
          <w:rtl/>
        </w:rPr>
        <w:t>מ</w:t>
      </w:r>
      <w:r w:rsidR="0023517D" w:rsidRPr="001516EB">
        <w:rPr>
          <w:u w:val="none"/>
        </w:rPr>
        <w:t xml:space="preserve"> </w:t>
      </w:r>
      <w:r w:rsidR="0023517D" w:rsidRPr="001516EB">
        <w:rPr>
          <w:rFonts w:hint="eastAsia"/>
          <w:u w:val="none"/>
          <w:rtl/>
        </w:rPr>
        <w:t>ליועצים</w:t>
      </w:r>
      <w:r w:rsidR="0023517D" w:rsidRPr="001516EB">
        <w:rPr>
          <w:u w:val="none"/>
          <w:rtl/>
        </w:rPr>
        <w:t xml:space="preserve"> </w:t>
      </w:r>
      <w:r w:rsidR="0023517D" w:rsidRPr="001516EB">
        <w:rPr>
          <w:rFonts w:hint="eastAsia"/>
          <w:u w:val="none"/>
          <w:rtl/>
        </w:rPr>
        <w:t>לניהול</w:t>
      </w:r>
      <w:r w:rsidR="0023517D" w:rsidRPr="001516EB">
        <w:rPr>
          <w:u w:val="none"/>
          <w:rtl/>
        </w:rPr>
        <w:t>.</w:t>
      </w:r>
      <w:r w:rsidR="00DC7DF0" w:rsidRPr="001516EB">
        <w:rPr>
          <w:u w:val="none"/>
          <w:rtl/>
        </w:rPr>
        <w:t xml:space="preserve"> </w:t>
      </w:r>
      <w:r w:rsidR="0023517D" w:rsidRPr="001516EB">
        <w:rPr>
          <w:rFonts w:hint="eastAsia"/>
          <w:u w:val="none"/>
          <w:rtl/>
        </w:rPr>
        <w:t>יובהר</w:t>
      </w:r>
      <w:r w:rsidR="0023517D" w:rsidRPr="001516EB">
        <w:rPr>
          <w:u w:val="none"/>
        </w:rPr>
        <w:t xml:space="preserve"> </w:t>
      </w:r>
      <w:r w:rsidR="0023517D" w:rsidRPr="001516EB">
        <w:rPr>
          <w:rFonts w:hint="eastAsia"/>
          <w:u w:val="none"/>
          <w:rtl/>
        </w:rPr>
        <w:t>כי</w:t>
      </w:r>
      <w:r w:rsidR="0023517D" w:rsidRPr="001516EB">
        <w:rPr>
          <w:u w:val="none"/>
          <w:rtl/>
        </w:rPr>
        <w:t xml:space="preserve"> במקרה ותקופת השירות </w:t>
      </w:r>
      <w:r w:rsidR="000C44B5" w:rsidRPr="001516EB">
        <w:rPr>
          <w:rFonts w:hint="eastAsia"/>
          <w:b/>
          <w:bCs/>
          <w:u w:val="none"/>
          <w:rtl/>
        </w:rPr>
        <w:t>עולה</w:t>
      </w:r>
      <w:r w:rsidR="000C44B5" w:rsidRPr="001516EB">
        <w:rPr>
          <w:b/>
          <w:bCs/>
          <w:u w:val="none"/>
          <w:rtl/>
        </w:rPr>
        <w:t xml:space="preserve"> </w:t>
      </w:r>
      <w:r w:rsidR="000C44B5" w:rsidRPr="001516EB">
        <w:rPr>
          <w:rFonts w:hint="eastAsia"/>
          <w:b/>
          <w:bCs/>
          <w:u w:val="none"/>
          <w:rtl/>
        </w:rPr>
        <w:t>על</w:t>
      </w:r>
      <w:r w:rsidR="000C44B5" w:rsidRPr="001516EB">
        <w:rPr>
          <w:b/>
          <w:bCs/>
          <w:u w:val="none"/>
          <w:rtl/>
        </w:rPr>
        <w:t xml:space="preserve"> </w:t>
      </w:r>
      <w:r w:rsidR="000C44B5" w:rsidRPr="001516EB">
        <w:rPr>
          <w:rFonts w:hint="eastAsia"/>
          <w:b/>
          <w:bCs/>
          <w:u w:val="none"/>
          <w:rtl/>
        </w:rPr>
        <w:t>שנתיים</w:t>
      </w:r>
      <w:r w:rsidR="0023517D" w:rsidRPr="001516EB">
        <w:rPr>
          <w:u w:val="none"/>
          <w:rtl/>
        </w:rPr>
        <w:t xml:space="preserve"> </w:t>
      </w:r>
      <w:r w:rsidR="000C44B5" w:rsidRPr="001516EB">
        <w:rPr>
          <w:rFonts w:hint="eastAsia"/>
          <w:b/>
          <w:bCs/>
          <w:u w:val="none"/>
          <w:rtl/>
        </w:rPr>
        <w:t>תחול</w:t>
      </w:r>
      <w:r w:rsidR="000C44B5" w:rsidRPr="001516EB">
        <w:rPr>
          <w:b/>
          <w:bCs/>
          <w:u w:val="none"/>
          <w:rtl/>
        </w:rPr>
        <w:t xml:space="preserve"> </w:t>
      </w:r>
      <w:r w:rsidR="000C44B5" w:rsidRPr="001516EB">
        <w:rPr>
          <w:rFonts w:hint="eastAsia"/>
          <w:b/>
          <w:bCs/>
          <w:u w:val="none"/>
          <w:rtl/>
        </w:rPr>
        <w:t>הפחתה</w:t>
      </w:r>
      <w:r w:rsidR="000C44B5" w:rsidRPr="001516EB">
        <w:rPr>
          <w:b/>
          <w:bCs/>
          <w:u w:val="none"/>
          <w:rtl/>
        </w:rPr>
        <w:t xml:space="preserve"> </w:t>
      </w:r>
      <w:r w:rsidR="000C44B5" w:rsidRPr="001516EB">
        <w:rPr>
          <w:rFonts w:hint="eastAsia"/>
          <w:b/>
          <w:bCs/>
          <w:u w:val="none"/>
          <w:rtl/>
        </w:rPr>
        <w:t>נוספת</w:t>
      </w:r>
      <w:r w:rsidR="0023517D" w:rsidRPr="001516EB">
        <w:rPr>
          <w:u w:val="none"/>
          <w:rtl/>
        </w:rPr>
        <w:t xml:space="preserve"> </w:t>
      </w:r>
      <w:r w:rsidR="005350B0" w:rsidRPr="001516EB">
        <w:rPr>
          <w:rFonts w:hint="eastAsia"/>
          <w:u w:val="none"/>
          <w:rtl/>
        </w:rPr>
        <w:t>של</w:t>
      </w:r>
      <w:r w:rsidR="005350B0" w:rsidRPr="001516EB">
        <w:rPr>
          <w:u w:val="none"/>
          <w:rtl/>
        </w:rPr>
        <w:t xml:space="preserve"> 10% </w:t>
      </w:r>
      <w:r w:rsidR="0023517D" w:rsidRPr="001516EB">
        <w:rPr>
          <w:rFonts w:hint="eastAsia"/>
          <w:u w:val="none"/>
          <w:rtl/>
        </w:rPr>
        <w:t>בשכר</w:t>
      </w:r>
      <w:r w:rsidR="0023517D" w:rsidRPr="001516EB">
        <w:rPr>
          <w:u w:val="none"/>
          <w:rtl/>
        </w:rPr>
        <w:t xml:space="preserve"> בעקבות הענקת הנחה על </w:t>
      </w:r>
      <w:r w:rsidR="000C44B5" w:rsidRPr="001516EB">
        <w:rPr>
          <w:rFonts w:hint="eastAsia"/>
          <w:b/>
          <w:bCs/>
          <w:u w:val="none"/>
          <w:rtl/>
        </w:rPr>
        <w:t>עבודה</w:t>
      </w:r>
      <w:r w:rsidR="000C44B5" w:rsidRPr="001516EB">
        <w:rPr>
          <w:b/>
          <w:bCs/>
          <w:u w:val="none"/>
          <w:rtl/>
        </w:rPr>
        <w:t xml:space="preserve"> </w:t>
      </w:r>
      <w:r w:rsidR="000C44B5" w:rsidRPr="001516EB">
        <w:rPr>
          <w:rFonts w:hint="eastAsia"/>
          <w:b/>
          <w:bCs/>
          <w:u w:val="none"/>
          <w:rtl/>
        </w:rPr>
        <w:t>ממושכת</w:t>
      </w:r>
      <w:r w:rsidR="005350B0" w:rsidRPr="001516EB">
        <w:rPr>
          <w:u w:val="none"/>
          <w:rtl/>
        </w:rPr>
        <w:t xml:space="preserve">, לפי </w:t>
      </w:r>
      <w:r w:rsidR="0023517D" w:rsidRPr="001516EB">
        <w:rPr>
          <w:rFonts w:hint="eastAsia"/>
          <w:u w:val="none"/>
          <w:rtl/>
        </w:rPr>
        <w:t>הוראת</w:t>
      </w:r>
      <w:r w:rsidR="0023517D" w:rsidRPr="001516EB">
        <w:rPr>
          <w:u w:val="none"/>
          <w:rtl/>
        </w:rPr>
        <w:t xml:space="preserve"> </w:t>
      </w:r>
      <w:r w:rsidR="0023517D" w:rsidRPr="001516EB">
        <w:rPr>
          <w:rFonts w:hint="eastAsia"/>
          <w:u w:val="none"/>
          <w:rtl/>
        </w:rPr>
        <w:t>התכ</w:t>
      </w:r>
      <w:r w:rsidR="0023517D" w:rsidRPr="001516EB">
        <w:rPr>
          <w:u w:val="none"/>
          <w:rtl/>
        </w:rPr>
        <w:t>"מ 13.9.2.</w:t>
      </w:r>
    </w:p>
    <w:p w:rsidR="00E82322" w:rsidRPr="001516EB" w:rsidRDefault="007F069F" w:rsidP="00DB34A3">
      <w:pPr>
        <w:spacing w:line="360" w:lineRule="auto"/>
        <w:ind w:left="1440" w:hanging="720"/>
        <w:jc w:val="both"/>
        <w:rPr>
          <w:u w:val="none"/>
        </w:rPr>
      </w:pPr>
      <w:r w:rsidRPr="00E44E47">
        <w:rPr>
          <w:u w:val="none"/>
          <w:rtl/>
        </w:rPr>
        <w:t>1</w:t>
      </w:r>
      <w:r w:rsidR="0000274A" w:rsidRPr="00E44E47">
        <w:rPr>
          <w:rFonts w:hint="cs"/>
          <w:u w:val="none"/>
          <w:rtl/>
        </w:rPr>
        <w:t>7</w:t>
      </w:r>
      <w:r w:rsidR="00E82322" w:rsidRPr="00E44E47">
        <w:rPr>
          <w:u w:val="none"/>
          <w:rtl/>
        </w:rPr>
        <w:t>.</w:t>
      </w:r>
      <w:r w:rsidR="0000274A" w:rsidRPr="00E44E47">
        <w:rPr>
          <w:rFonts w:hint="cs"/>
          <w:u w:val="none"/>
          <w:rtl/>
        </w:rPr>
        <w:t>4</w:t>
      </w:r>
      <w:r w:rsidR="00E82322" w:rsidRPr="001516EB">
        <w:rPr>
          <w:u w:val="none"/>
          <w:rtl/>
        </w:rPr>
        <w:tab/>
      </w:r>
      <w:r w:rsidR="00E82322" w:rsidRPr="001516EB">
        <w:rPr>
          <w:rFonts w:hint="eastAsia"/>
          <w:u w:val="none"/>
          <w:rtl/>
        </w:rPr>
        <w:t>הצעת</w:t>
      </w:r>
      <w:r w:rsidR="00E82322" w:rsidRPr="001516EB">
        <w:rPr>
          <w:u w:val="none"/>
        </w:rPr>
        <w:t xml:space="preserve"> </w:t>
      </w:r>
      <w:r w:rsidR="00E82322" w:rsidRPr="001516EB">
        <w:rPr>
          <w:rFonts w:hint="eastAsia"/>
          <w:u w:val="none"/>
          <w:rtl/>
        </w:rPr>
        <w:t>המחיר</w:t>
      </w:r>
      <w:r w:rsidR="00E82322" w:rsidRPr="001516EB">
        <w:rPr>
          <w:u w:val="none"/>
        </w:rPr>
        <w:t xml:space="preserve"> </w:t>
      </w:r>
      <w:r w:rsidR="00E82322" w:rsidRPr="001516EB">
        <w:rPr>
          <w:rFonts w:hint="eastAsia"/>
          <w:u w:val="none"/>
          <w:rtl/>
        </w:rPr>
        <w:t>תהיה</w:t>
      </w:r>
      <w:r w:rsidR="00E82322" w:rsidRPr="001516EB">
        <w:rPr>
          <w:u w:val="none"/>
        </w:rPr>
        <w:t xml:space="preserve"> </w:t>
      </w:r>
      <w:r w:rsidR="00E82322" w:rsidRPr="001516EB">
        <w:rPr>
          <w:rFonts w:hint="eastAsia"/>
          <w:u w:val="none"/>
          <w:rtl/>
        </w:rPr>
        <w:t>באופן</w:t>
      </w:r>
      <w:r w:rsidR="00E82322" w:rsidRPr="001516EB">
        <w:rPr>
          <w:u w:val="none"/>
        </w:rPr>
        <w:t xml:space="preserve"> </w:t>
      </w:r>
      <w:r w:rsidR="00E82322" w:rsidRPr="001516EB">
        <w:rPr>
          <w:rFonts w:hint="eastAsia"/>
          <w:u w:val="none"/>
          <w:rtl/>
        </w:rPr>
        <w:t>שבו</w:t>
      </w:r>
      <w:r w:rsidR="00E82322" w:rsidRPr="001516EB">
        <w:rPr>
          <w:u w:val="none"/>
        </w:rPr>
        <w:t xml:space="preserve"> </w:t>
      </w:r>
      <w:r w:rsidR="00E82322" w:rsidRPr="001516EB">
        <w:rPr>
          <w:rFonts w:hint="eastAsia"/>
          <w:u w:val="none"/>
          <w:rtl/>
        </w:rPr>
        <w:t>יוצע</w:t>
      </w:r>
      <w:r w:rsidR="00E82322" w:rsidRPr="001516EB">
        <w:rPr>
          <w:u w:val="none"/>
        </w:rPr>
        <w:t xml:space="preserve"> </w:t>
      </w:r>
      <w:r w:rsidR="00E82322" w:rsidRPr="001516EB">
        <w:rPr>
          <w:rFonts w:hint="eastAsia"/>
          <w:u w:val="none"/>
          <w:rtl/>
        </w:rPr>
        <w:t>שיעור</w:t>
      </w:r>
      <w:r w:rsidR="00E82322" w:rsidRPr="001516EB">
        <w:rPr>
          <w:u w:val="none"/>
        </w:rPr>
        <w:t xml:space="preserve"> </w:t>
      </w:r>
      <w:r w:rsidR="00E82322" w:rsidRPr="001516EB">
        <w:rPr>
          <w:rFonts w:hint="eastAsia"/>
          <w:u w:val="none"/>
          <w:rtl/>
        </w:rPr>
        <w:t>הנחה</w:t>
      </w:r>
      <w:r w:rsidR="00E82322" w:rsidRPr="001516EB">
        <w:rPr>
          <w:u w:val="none"/>
        </w:rPr>
        <w:t xml:space="preserve"> </w:t>
      </w:r>
      <w:r w:rsidR="00E82322" w:rsidRPr="001516EB">
        <w:rPr>
          <w:rFonts w:hint="eastAsia"/>
          <w:u w:val="none"/>
          <w:rtl/>
        </w:rPr>
        <w:t>לשעת</w:t>
      </w:r>
      <w:r w:rsidR="00E82322" w:rsidRPr="001516EB">
        <w:rPr>
          <w:u w:val="none"/>
        </w:rPr>
        <w:t xml:space="preserve"> </w:t>
      </w:r>
      <w:r w:rsidR="00E82322" w:rsidRPr="001516EB">
        <w:rPr>
          <w:rFonts w:hint="eastAsia"/>
          <w:u w:val="none"/>
          <w:rtl/>
        </w:rPr>
        <w:t>ייעוץ</w:t>
      </w:r>
      <w:r w:rsidR="00E82322" w:rsidRPr="001516EB">
        <w:rPr>
          <w:u w:val="none"/>
        </w:rPr>
        <w:t xml:space="preserve"> </w:t>
      </w:r>
      <w:r w:rsidR="00DB34A3">
        <w:rPr>
          <w:rFonts w:hint="eastAsia"/>
          <w:u w:val="none"/>
          <w:rtl/>
        </w:rPr>
        <w:t>אח</w:t>
      </w:r>
      <w:r w:rsidR="00DB34A3">
        <w:rPr>
          <w:rFonts w:hint="cs"/>
          <w:u w:val="none"/>
          <w:rtl/>
        </w:rPr>
        <w:t>ת.</w:t>
      </w:r>
      <w:r w:rsidR="00E82322" w:rsidRPr="001516EB">
        <w:rPr>
          <w:u w:val="none"/>
        </w:rPr>
        <w:t xml:space="preserve"> </w:t>
      </w:r>
    </w:p>
    <w:p w:rsidR="00D60616" w:rsidRPr="001516EB" w:rsidRDefault="00E97651" w:rsidP="0000274A">
      <w:pPr>
        <w:spacing w:line="360" w:lineRule="auto"/>
        <w:ind w:left="1440" w:hanging="720"/>
        <w:jc w:val="both"/>
        <w:rPr>
          <w:u w:val="none"/>
        </w:rPr>
      </w:pPr>
      <w:r>
        <w:rPr>
          <w:rFonts w:hint="cs"/>
          <w:u w:val="none"/>
          <w:rtl/>
        </w:rPr>
        <w:t>1</w:t>
      </w:r>
      <w:r w:rsidR="0000274A">
        <w:rPr>
          <w:rFonts w:hint="cs"/>
          <w:u w:val="none"/>
          <w:rtl/>
        </w:rPr>
        <w:t>7</w:t>
      </w:r>
      <w:r>
        <w:rPr>
          <w:rFonts w:hint="cs"/>
          <w:u w:val="none"/>
          <w:rtl/>
        </w:rPr>
        <w:t>.</w:t>
      </w:r>
      <w:r w:rsidR="0000274A">
        <w:rPr>
          <w:rFonts w:hint="cs"/>
          <w:u w:val="none"/>
          <w:rtl/>
        </w:rPr>
        <w:t>5</w:t>
      </w:r>
      <w:r w:rsidR="00E82322" w:rsidRPr="001516EB">
        <w:rPr>
          <w:u w:val="none"/>
        </w:rPr>
        <w:tab/>
      </w:r>
      <w:r w:rsidR="00E82322" w:rsidRPr="001516EB">
        <w:rPr>
          <w:rFonts w:hint="eastAsia"/>
          <w:u w:val="none"/>
          <w:rtl/>
        </w:rPr>
        <w:t>תוקף</w:t>
      </w:r>
      <w:r w:rsidR="00E82322" w:rsidRPr="001516EB">
        <w:rPr>
          <w:u w:val="none"/>
        </w:rPr>
        <w:t xml:space="preserve"> </w:t>
      </w:r>
      <w:r w:rsidR="00E82322" w:rsidRPr="001516EB">
        <w:rPr>
          <w:rFonts w:hint="eastAsia"/>
          <w:u w:val="none"/>
          <w:rtl/>
        </w:rPr>
        <w:t>הצעת</w:t>
      </w:r>
      <w:r w:rsidR="00E82322" w:rsidRPr="001516EB">
        <w:rPr>
          <w:u w:val="none"/>
        </w:rPr>
        <w:t xml:space="preserve"> </w:t>
      </w:r>
      <w:r w:rsidR="00E82322" w:rsidRPr="001516EB">
        <w:rPr>
          <w:rFonts w:hint="eastAsia"/>
          <w:u w:val="none"/>
          <w:rtl/>
        </w:rPr>
        <w:t>המחיר</w:t>
      </w:r>
      <w:r w:rsidR="00E82322" w:rsidRPr="001516EB">
        <w:rPr>
          <w:u w:val="none"/>
        </w:rPr>
        <w:t xml:space="preserve"> </w:t>
      </w:r>
      <w:r w:rsidR="00E82322" w:rsidRPr="001516EB">
        <w:rPr>
          <w:rFonts w:hint="eastAsia"/>
          <w:u w:val="none"/>
          <w:rtl/>
        </w:rPr>
        <w:t>יהיה</w:t>
      </w:r>
      <w:r w:rsidR="00E82322" w:rsidRPr="001516EB">
        <w:rPr>
          <w:u w:val="none"/>
        </w:rPr>
        <w:t xml:space="preserve"> </w:t>
      </w:r>
      <w:r w:rsidR="00E82322" w:rsidRPr="001516EB">
        <w:rPr>
          <w:rFonts w:hint="eastAsia"/>
          <w:u w:val="none"/>
          <w:rtl/>
        </w:rPr>
        <w:t>למשך</w:t>
      </w:r>
      <w:r w:rsidR="00E82322" w:rsidRPr="001516EB">
        <w:rPr>
          <w:u w:val="none"/>
        </w:rPr>
        <w:t xml:space="preserve"> </w:t>
      </w:r>
      <w:r w:rsidR="005B1979" w:rsidRPr="001516EB">
        <w:rPr>
          <w:u w:val="none"/>
          <w:rtl/>
        </w:rPr>
        <w:t>90</w:t>
      </w:r>
      <w:r w:rsidR="005B1979" w:rsidRPr="001516EB">
        <w:rPr>
          <w:u w:val="none"/>
        </w:rPr>
        <w:t xml:space="preserve"> </w:t>
      </w:r>
      <w:r w:rsidR="00E82322" w:rsidRPr="001516EB">
        <w:rPr>
          <w:rFonts w:hint="eastAsia"/>
          <w:u w:val="none"/>
          <w:rtl/>
        </w:rPr>
        <w:t>יום</w:t>
      </w:r>
      <w:r w:rsidR="00E82322" w:rsidRPr="001516EB">
        <w:rPr>
          <w:u w:val="none"/>
        </w:rPr>
        <w:t xml:space="preserve"> </w:t>
      </w:r>
      <w:r w:rsidR="00E82322" w:rsidRPr="001516EB">
        <w:rPr>
          <w:rFonts w:hint="eastAsia"/>
          <w:u w:val="none"/>
          <w:rtl/>
        </w:rPr>
        <w:t>מהיום</w:t>
      </w:r>
      <w:r w:rsidR="00E82322" w:rsidRPr="001516EB">
        <w:rPr>
          <w:u w:val="none"/>
        </w:rPr>
        <w:t xml:space="preserve"> </w:t>
      </w:r>
      <w:r w:rsidR="00E82322" w:rsidRPr="001516EB">
        <w:rPr>
          <w:rFonts w:hint="eastAsia"/>
          <w:u w:val="none"/>
          <w:rtl/>
        </w:rPr>
        <w:t>האחרון</w:t>
      </w:r>
      <w:r w:rsidR="00E82322" w:rsidRPr="001516EB">
        <w:rPr>
          <w:u w:val="none"/>
        </w:rPr>
        <w:t xml:space="preserve"> </w:t>
      </w:r>
      <w:r w:rsidR="00E82322" w:rsidRPr="001516EB">
        <w:rPr>
          <w:rFonts w:hint="eastAsia"/>
          <w:u w:val="none"/>
          <w:rtl/>
        </w:rPr>
        <w:t>להגשת</w:t>
      </w:r>
      <w:r w:rsidR="00E82322" w:rsidRPr="001516EB">
        <w:rPr>
          <w:u w:val="none"/>
        </w:rPr>
        <w:t xml:space="preserve"> </w:t>
      </w:r>
      <w:r w:rsidR="00E82322" w:rsidRPr="001516EB">
        <w:rPr>
          <w:rFonts w:hint="eastAsia"/>
          <w:u w:val="none"/>
          <w:rtl/>
        </w:rPr>
        <w:t>ההצעות</w:t>
      </w:r>
      <w:r w:rsidR="00E82322" w:rsidRPr="001516EB">
        <w:rPr>
          <w:u w:val="none"/>
        </w:rPr>
        <w:t xml:space="preserve"> </w:t>
      </w:r>
      <w:r w:rsidR="00E82322" w:rsidRPr="001516EB">
        <w:rPr>
          <w:rFonts w:hint="eastAsia"/>
          <w:u w:val="none"/>
          <w:rtl/>
        </w:rPr>
        <w:t>למכרז</w:t>
      </w:r>
      <w:r w:rsidR="00E82322" w:rsidRPr="001516EB">
        <w:rPr>
          <w:u w:val="none"/>
        </w:rPr>
        <w:t>.</w:t>
      </w:r>
    </w:p>
    <w:p w:rsidR="00D60616" w:rsidRPr="001516EB" w:rsidRDefault="00E97651" w:rsidP="0000274A">
      <w:pPr>
        <w:spacing w:line="360" w:lineRule="auto"/>
        <w:ind w:left="1440" w:hanging="720"/>
        <w:jc w:val="both"/>
        <w:rPr>
          <w:u w:val="none"/>
        </w:rPr>
      </w:pPr>
      <w:r>
        <w:rPr>
          <w:rFonts w:hint="cs"/>
          <w:u w:val="none"/>
          <w:rtl/>
        </w:rPr>
        <w:t>1</w:t>
      </w:r>
      <w:r w:rsidR="0000274A">
        <w:rPr>
          <w:rFonts w:hint="cs"/>
          <w:u w:val="none"/>
          <w:rtl/>
        </w:rPr>
        <w:t>7</w:t>
      </w:r>
      <w:r>
        <w:rPr>
          <w:rFonts w:hint="cs"/>
          <w:u w:val="none"/>
          <w:rtl/>
        </w:rPr>
        <w:t>.</w:t>
      </w:r>
      <w:r w:rsidR="0000274A">
        <w:rPr>
          <w:rFonts w:hint="cs"/>
          <w:u w:val="none"/>
          <w:rtl/>
        </w:rPr>
        <w:t>6</w:t>
      </w:r>
      <w:r w:rsidR="00E82322" w:rsidRPr="001516EB">
        <w:rPr>
          <w:u w:val="none"/>
        </w:rPr>
        <w:tab/>
      </w:r>
      <w:r w:rsidR="00E82322" w:rsidRPr="001516EB">
        <w:rPr>
          <w:rFonts w:hint="eastAsia"/>
          <w:u w:val="none"/>
          <w:rtl/>
        </w:rPr>
        <w:t>הצעת</w:t>
      </w:r>
      <w:r w:rsidR="00E82322" w:rsidRPr="001516EB">
        <w:rPr>
          <w:u w:val="none"/>
        </w:rPr>
        <w:t xml:space="preserve"> </w:t>
      </w:r>
      <w:r w:rsidR="00E82322" w:rsidRPr="001516EB">
        <w:rPr>
          <w:rFonts w:hint="eastAsia"/>
          <w:u w:val="none"/>
          <w:rtl/>
        </w:rPr>
        <w:t>המחיר</w:t>
      </w:r>
      <w:r w:rsidR="00E82322" w:rsidRPr="001516EB">
        <w:rPr>
          <w:u w:val="none"/>
        </w:rPr>
        <w:t xml:space="preserve"> </w:t>
      </w:r>
      <w:r w:rsidR="00E82322" w:rsidRPr="001516EB">
        <w:rPr>
          <w:rFonts w:hint="eastAsia"/>
          <w:u w:val="none"/>
          <w:rtl/>
        </w:rPr>
        <w:t>תכלול</w:t>
      </w:r>
      <w:r w:rsidR="00E82322" w:rsidRPr="001516EB">
        <w:rPr>
          <w:u w:val="none"/>
        </w:rPr>
        <w:t xml:space="preserve"> </w:t>
      </w:r>
      <w:r w:rsidR="00E82322" w:rsidRPr="001516EB">
        <w:rPr>
          <w:rFonts w:hint="eastAsia"/>
          <w:u w:val="none"/>
          <w:rtl/>
        </w:rPr>
        <w:t>את</w:t>
      </w:r>
      <w:r w:rsidR="00E82322" w:rsidRPr="001516EB">
        <w:rPr>
          <w:u w:val="none"/>
        </w:rPr>
        <w:t xml:space="preserve"> </w:t>
      </w:r>
      <w:r w:rsidR="00E82322" w:rsidRPr="001516EB">
        <w:rPr>
          <w:rFonts w:hint="eastAsia"/>
          <w:u w:val="none"/>
          <w:rtl/>
        </w:rPr>
        <w:t>כל</w:t>
      </w:r>
      <w:r w:rsidR="00E82322" w:rsidRPr="001516EB">
        <w:rPr>
          <w:u w:val="none"/>
        </w:rPr>
        <w:t xml:space="preserve"> </w:t>
      </w:r>
      <w:r w:rsidR="00E82322" w:rsidRPr="001516EB">
        <w:rPr>
          <w:rFonts w:hint="eastAsia"/>
          <w:u w:val="none"/>
          <w:rtl/>
        </w:rPr>
        <w:t>הוצאות</w:t>
      </w:r>
      <w:r w:rsidR="00E82322" w:rsidRPr="001516EB">
        <w:rPr>
          <w:u w:val="none"/>
        </w:rPr>
        <w:t xml:space="preserve"> </w:t>
      </w:r>
      <w:r w:rsidR="00E82322" w:rsidRPr="001516EB">
        <w:rPr>
          <w:rFonts w:hint="eastAsia"/>
          <w:u w:val="none"/>
          <w:rtl/>
        </w:rPr>
        <w:t>המציע</w:t>
      </w:r>
      <w:r w:rsidR="00E82322" w:rsidRPr="001516EB">
        <w:rPr>
          <w:u w:val="none"/>
        </w:rPr>
        <w:t xml:space="preserve"> </w:t>
      </w:r>
      <w:r w:rsidR="00E82322" w:rsidRPr="001516EB">
        <w:rPr>
          <w:rFonts w:hint="eastAsia"/>
          <w:u w:val="none"/>
          <w:rtl/>
        </w:rPr>
        <w:t>לקיום</w:t>
      </w:r>
      <w:r w:rsidR="00E82322" w:rsidRPr="001516EB">
        <w:rPr>
          <w:u w:val="none"/>
        </w:rPr>
        <w:t xml:space="preserve"> </w:t>
      </w:r>
      <w:r w:rsidR="00E82322" w:rsidRPr="001516EB">
        <w:rPr>
          <w:rFonts w:hint="eastAsia"/>
          <w:u w:val="none"/>
          <w:rtl/>
        </w:rPr>
        <w:t>התחייבויותיו</w:t>
      </w:r>
      <w:r w:rsidR="00E82322" w:rsidRPr="001516EB">
        <w:rPr>
          <w:u w:val="none"/>
        </w:rPr>
        <w:t xml:space="preserve"> </w:t>
      </w:r>
      <w:r w:rsidR="00E82322" w:rsidRPr="001516EB">
        <w:rPr>
          <w:rFonts w:hint="eastAsia"/>
          <w:u w:val="none"/>
          <w:rtl/>
        </w:rPr>
        <w:t>בהתאם</w:t>
      </w:r>
      <w:r w:rsidR="00E82322" w:rsidRPr="001516EB">
        <w:rPr>
          <w:u w:val="none"/>
        </w:rPr>
        <w:t xml:space="preserve"> </w:t>
      </w:r>
      <w:r w:rsidR="00E82322" w:rsidRPr="001516EB">
        <w:rPr>
          <w:rFonts w:hint="eastAsia"/>
          <w:u w:val="none"/>
          <w:rtl/>
        </w:rPr>
        <w:t>למכרז</w:t>
      </w:r>
      <w:r w:rsidR="00E82322" w:rsidRPr="001516EB">
        <w:rPr>
          <w:u w:val="none"/>
        </w:rPr>
        <w:t xml:space="preserve"> </w:t>
      </w:r>
      <w:r w:rsidR="00E82322" w:rsidRPr="001516EB">
        <w:rPr>
          <w:rFonts w:hint="eastAsia"/>
          <w:u w:val="none"/>
          <w:rtl/>
        </w:rPr>
        <w:t>זה</w:t>
      </w:r>
      <w:r w:rsidR="00E82322" w:rsidRPr="001516EB">
        <w:rPr>
          <w:u w:val="none"/>
        </w:rPr>
        <w:t>,</w:t>
      </w:r>
    </w:p>
    <w:p w:rsidR="00357E35" w:rsidRPr="001516EB" w:rsidRDefault="00E82322" w:rsidP="00F33D4C">
      <w:pPr>
        <w:spacing w:line="360" w:lineRule="auto"/>
        <w:ind w:left="1440"/>
        <w:jc w:val="both"/>
        <w:rPr>
          <w:u w:val="none"/>
        </w:rPr>
      </w:pPr>
      <w:r w:rsidRPr="001516EB">
        <w:rPr>
          <w:rFonts w:hint="eastAsia"/>
          <w:u w:val="none"/>
          <w:rtl/>
        </w:rPr>
        <w:t>לרבות</w:t>
      </w:r>
      <w:r w:rsidR="00357E35" w:rsidRPr="001516EB">
        <w:rPr>
          <w:u w:val="none"/>
          <w:rtl/>
        </w:rPr>
        <w:t xml:space="preserve"> תשלומים בעד הוצאות שכר עבודה, טלפון, דואר, צילומים, הדפסות, פקס, אש"ל</w:t>
      </w:r>
      <w:r w:rsidR="00AC7F38" w:rsidRPr="001516EB">
        <w:rPr>
          <w:u w:val="none"/>
          <w:rtl/>
        </w:rPr>
        <w:t xml:space="preserve"> </w:t>
      </w:r>
      <w:r w:rsidR="00357E35" w:rsidRPr="001516EB">
        <w:rPr>
          <w:rFonts w:hint="eastAsia"/>
          <w:u w:val="none"/>
          <w:rtl/>
        </w:rPr>
        <w:t>וכיוצא</w:t>
      </w:r>
      <w:r w:rsidR="00357E35" w:rsidRPr="001516EB">
        <w:rPr>
          <w:u w:val="none"/>
          <w:rtl/>
        </w:rPr>
        <w:t xml:space="preserve"> </w:t>
      </w:r>
      <w:r w:rsidR="00357E35" w:rsidRPr="001516EB">
        <w:rPr>
          <w:rFonts w:hint="eastAsia"/>
          <w:u w:val="none"/>
          <w:rtl/>
        </w:rPr>
        <w:t>באלה</w:t>
      </w:r>
      <w:r w:rsidR="00357E35" w:rsidRPr="001516EB">
        <w:rPr>
          <w:u w:val="none"/>
          <w:rtl/>
        </w:rPr>
        <w:t xml:space="preserve">. </w:t>
      </w:r>
      <w:r w:rsidR="00357E35" w:rsidRPr="001516EB">
        <w:rPr>
          <w:rFonts w:hint="eastAsia"/>
          <w:u w:val="none"/>
          <w:rtl/>
        </w:rPr>
        <w:t>הספק</w:t>
      </w:r>
      <w:r w:rsidR="00357E35" w:rsidRPr="001516EB">
        <w:rPr>
          <w:u w:val="none"/>
        </w:rPr>
        <w:t xml:space="preserve"> </w:t>
      </w:r>
      <w:r w:rsidR="00357E35" w:rsidRPr="001516EB">
        <w:rPr>
          <w:rFonts w:hint="eastAsia"/>
          <w:u w:val="none"/>
          <w:rtl/>
        </w:rPr>
        <w:t>לא</w:t>
      </w:r>
      <w:r w:rsidR="00357E35" w:rsidRPr="001516EB">
        <w:rPr>
          <w:u w:val="none"/>
        </w:rPr>
        <w:t xml:space="preserve"> </w:t>
      </w:r>
      <w:r w:rsidR="00357E35" w:rsidRPr="001516EB">
        <w:rPr>
          <w:rFonts w:hint="eastAsia"/>
          <w:u w:val="none"/>
          <w:rtl/>
        </w:rPr>
        <w:t>יהיה</w:t>
      </w:r>
      <w:r w:rsidR="00357E35" w:rsidRPr="001516EB">
        <w:rPr>
          <w:u w:val="none"/>
        </w:rPr>
        <w:t xml:space="preserve"> </w:t>
      </w:r>
      <w:r w:rsidR="00357E35" w:rsidRPr="001516EB">
        <w:rPr>
          <w:rFonts w:hint="eastAsia"/>
          <w:u w:val="none"/>
          <w:rtl/>
        </w:rPr>
        <w:t>זכאי</w:t>
      </w:r>
      <w:r w:rsidR="00357E35" w:rsidRPr="001516EB">
        <w:rPr>
          <w:u w:val="none"/>
        </w:rPr>
        <w:t xml:space="preserve"> </w:t>
      </w:r>
      <w:r w:rsidR="00357E35" w:rsidRPr="001516EB">
        <w:rPr>
          <w:rFonts w:hint="eastAsia"/>
          <w:u w:val="none"/>
          <w:rtl/>
        </w:rPr>
        <w:t>לתשלום</w:t>
      </w:r>
      <w:r w:rsidR="00357E35" w:rsidRPr="001516EB">
        <w:rPr>
          <w:u w:val="none"/>
        </w:rPr>
        <w:t xml:space="preserve"> </w:t>
      </w:r>
      <w:r w:rsidR="00357E35" w:rsidRPr="001516EB">
        <w:rPr>
          <w:rFonts w:hint="eastAsia"/>
          <w:u w:val="none"/>
          <w:rtl/>
        </w:rPr>
        <w:t>החזר</w:t>
      </w:r>
      <w:r w:rsidR="00357E35" w:rsidRPr="001516EB">
        <w:rPr>
          <w:u w:val="none"/>
        </w:rPr>
        <w:t xml:space="preserve"> </w:t>
      </w:r>
      <w:r w:rsidR="00357E35" w:rsidRPr="001516EB">
        <w:rPr>
          <w:rFonts w:hint="eastAsia"/>
          <w:u w:val="none"/>
          <w:rtl/>
        </w:rPr>
        <w:t>הוצאות</w:t>
      </w:r>
      <w:r w:rsidR="00357E35" w:rsidRPr="001516EB">
        <w:rPr>
          <w:u w:val="none"/>
        </w:rPr>
        <w:t xml:space="preserve"> </w:t>
      </w:r>
      <w:r w:rsidR="00357E35" w:rsidRPr="001516EB">
        <w:rPr>
          <w:rFonts w:hint="eastAsia"/>
          <w:u w:val="none"/>
          <w:rtl/>
        </w:rPr>
        <w:t>מכל</w:t>
      </w:r>
      <w:r w:rsidR="00357E35" w:rsidRPr="001516EB">
        <w:rPr>
          <w:u w:val="none"/>
        </w:rPr>
        <w:t xml:space="preserve"> </w:t>
      </w:r>
      <w:r w:rsidR="00357E35" w:rsidRPr="001516EB">
        <w:rPr>
          <w:rFonts w:hint="eastAsia"/>
          <w:u w:val="none"/>
          <w:rtl/>
        </w:rPr>
        <w:t>סוג</w:t>
      </w:r>
      <w:r w:rsidR="00357E35" w:rsidRPr="001516EB">
        <w:rPr>
          <w:u w:val="none"/>
        </w:rPr>
        <w:t xml:space="preserve"> </w:t>
      </w:r>
      <w:r w:rsidR="00357E35" w:rsidRPr="001516EB">
        <w:rPr>
          <w:rFonts w:hint="eastAsia"/>
          <w:u w:val="none"/>
          <w:rtl/>
        </w:rPr>
        <w:t>שהוא</w:t>
      </w:r>
      <w:r w:rsidR="00357E35" w:rsidRPr="001516EB">
        <w:rPr>
          <w:u w:val="none"/>
          <w:rtl/>
        </w:rPr>
        <w:t xml:space="preserve"> </w:t>
      </w:r>
      <w:r w:rsidR="00357E35" w:rsidRPr="001516EB">
        <w:rPr>
          <w:rFonts w:hint="eastAsia"/>
          <w:u w:val="none"/>
          <w:rtl/>
        </w:rPr>
        <w:t>מעבר</w:t>
      </w:r>
      <w:r w:rsidR="00357E35" w:rsidRPr="001516EB">
        <w:rPr>
          <w:u w:val="none"/>
        </w:rPr>
        <w:t xml:space="preserve"> </w:t>
      </w:r>
      <w:r w:rsidR="00357E35" w:rsidRPr="001516EB">
        <w:rPr>
          <w:rFonts w:hint="eastAsia"/>
          <w:u w:val="none"/>
          <w:rtl/>
        </w:rPr>
        <w:t>לתשלום</w:t>
      </w:r>
      <w:r w:rsidR="00357E35" w:rsidRPr="001516EB">
        <w:rPr>
          <w:u w:val="none"/>
          <w:rtl/>
        </w:rPr>
        <w:t xml:space="preserve"> </w:t>
      </w:r>
      <w:r w:rsidR="00357E35" w:rsidRPr="001516EB">
        <w:rPr>
          <w:rFonts w:hint="eastAsia"/>
          <w:u w:val="none"/>
          <w:rtl/>
        </w:rPr>
        <w:t>עבור</w:t>
      </w:r>
      <w:r w:rsidR="00357E35" w:rsidRPr="001516EB">
        <w:rPr>
          <w:u w:val="none"/>
        </w:rPr>
        <w:t xml:space="preserve"> </w:t>
      </w:r>
      <w:r w:rsidR="00357E35" w:rsidRPr="001516EB">
        <w:rPr>
          <w:rFonts w:hint="eastAsia"/>
          <w:u w:val="none"/>
          <w:rtl/>
        </w:rPr>
        <w:t>כל</w:t>
      </w:r>
      <w:r w:rsidR="00357E35" w:rsidRPr="001516EB">
        <w:rPr>
          <w:u w:val="none"/>
        </w:rPr>
        <w:t xml:space="preserve"> </w:t>
      </w:r>
      <w:r w:rsidR="00357E35" w:rsidRPr="001516EB">
        <w:rPr>
          <w:rFonts w:hint="eastAsia"/>
          <w:u w:val="none"/>
          <w:rtl/>
        </w:rPr>
        <w:t>שעת</w:t>
      </w:r>
      <w:r w:rsidR="00357E35" w:rsidRPr="001516EB">
        <w:rPr>
          <w:u w:val="none"/>
        </w:rPr>
        <w:t xml:space="preserve"> </w:t>
      </w:r>
      <w:r w:rsidR="00357E35" w:rsidRPr="001516EB">
        <w:rPr>
          <w:rFonts w:hint="eastAsia"/>
          <w:u w:val="none"/>
          <w:rtl/>
        </w:rPr>
        <w:t>עבודה</w:t>
      </w:r>
      <w:r w:rsidR="00357E35" w:rsidRPr="001516EB">
        <w:rPr>
          <w:u w:val="none"/>
        </w:rPr>
        <w:t xml:space="preserve"> </w:t>
      </w:r>
      <w:r w:rsidR="00357E35" w:rsidRPr="001516EB">
        <w:rPr>
          <w:rFonts w:hint="eastAsia"/>
          <w:u w:val="none"/>
          <w:rtl/>
        </w:rPr>
        <w:t>כמפורט</w:t>
      </w:r>
      <w:r w:rsidR="00357E35" w:rsidRPr="001516EB">
        <w:rPr>
          <w:u w:val="none"/>
        </w:rPr>
        <w:t xml:space="preserve"> </w:t>
      </w:r>
      <w:r w:rsidR="00357E35" w:rsidRPr="001516EB">
        <w:rPr>
          <w:rFonts w:hint="eastAsia"/>
          <w:u w:val="none"/>
          <w:rtl/>
        </w:rPr>
        <w:t>לעיל</w:t>
      </w:r>
      <w:r w:rsidR="00357E35" w:rsidRPr="001516EB">
        <w:rPr>
          <w:u w:val="none"/>
          <w:rtl/>
        </w:rPr>
        <w:t xml:space="preserve"> </w:t>
      </w:r>
      <w:r w:rsidR="00357E35" w:rsidRPr="001516EB">
        <w:rPr>
          <w:rFonts w:hint="eastAsia"/>
          <w:u w:val="none"/>
          <w:rtl/>
        </w:rPr>
        <w:t>למעט</w:t>
      </w:r>
      <w:r w:rsidR="00357E35" w:rsidRPr="001516EB">
        <w:rPr>
          <w:u w:val="none"/>
          <w:rtl/>
        </w:rPr>
        <w:t xml:space="preserve"> </w:t>
      </w:r>
      <w:r w:rsidR="00357E35" w:rsidRPr="001516EB">
        <w:rPr>
          <w:rFonts w:hint="eastAsia"/>
          <w:u w:val="none"/>
          <w:rtl/>
        </w:rPr>
        <w:t>החזר</w:t>
      </w:r>
      <w:r w:rsidR="00357E35" w:rsidRPr="001516EB">
        <w:rPr>
          <w:u w:val="none"/>
          <w:rtl/>
        </w:rPr>
        <w:t xml:space="preserve"> </w:t>
      </w:r>
      <w:r w:rsidR="00357E35" w:rsidRPr="001516EB">
        <w:rPr>
          <w:rFonts w:hint="eastAsia"/>
          <w:u w:val="none"/>
          <w:rtl/>
        </w:rPr>
        <w:t>הוצאות</w:t>
      </w:r>
      <w:r w:rsidR="00357E35" w:rsidRPr="001516EB">
        <w:rPr>
          <w:u w:val="none"/>
          <w:rtl/>
        </w:rPr>
        <w:t xml:space="preserve"> </w:t>
      </w:r>
      <w:r w:rsidR="00357E35" w:rsidRPr="001516EB">
        <w:rPr>
          <w:rFonts w:hint="eastAsia"/>
          <w:u w:val="none"/>
          <w:rtl/>
        </w:rPr>
        <w:t>נסיעה</w:t>
      </w:r>
      <w:r w:rsidR="00357E35" w:rsidRPr="001516EB">
        <w:rPr>
          <w:u w:val="none"/>
          <w:rtl/>
        </w:rPr>
        <w:t xml:space="preserve"> </w:t>
      </w:r>
      <w:r w:rsidR="00357E35" w:rsidRPr="001516EB">
        <w:rPr>
          <w:rFonts w:hint="eastAsia"/>
          <w:u w:val="none"/>
          <w:rtl/>
        </w:rPr>
        <w:t>בתפקיד</w:t>
      </w:r>
      <w:r w:rsidR="00DB34A3">
        <w:rPr>
          <w:rFonts w:hint="cs"/>
          <w:u w:val="none"/>
          <w:rtl/>
        </w:rPr>
        <w:t xml:space="preserve"> </w:t>
      </w:r>
      <w:r w:rsidR="001839B9" w:rsidRPr="001516EB">
        <w:rPr>
          <w:rFonts w:hint="eastAsia"/>
          <w:u w:val="none"/>
          <w:rtl/>
        </w:rPr>
        <w:t>אשר</w:t>
      </w:r>
      <w:r w:rsidR="00357E35" w:rsidRPr="001516EB">
        <w:rPr>
          <w:u w:val="none"/>
          <w:rtl/>
        </w:rPr>
        <w:t xml:space="preserve"> יינתן </w:t>
      </w:r>
      <w:r w:rsidR="005E7E55" w:rsidRPr="001516EB">
        <w:rPr>
          <w:rFonts w:hint="eastAsia"/>
          <w:u w:val="none"/>
          <w:rtl/>
        </w:rPr>
        <w:t>על</w:t>
      </w:r>
      <w:r w:rsidR="005E7E55" w:rsidRPr="001516EB">
        <w:rPr>
          <w:u w:val="none"/>
          <w:rtl/>
        </w:rPr>
        <w:t xml:space="preserve"> פי הוראות </w:t>
      </w:r>
      <w:r w:rsidR="00F33D4C" w:rsidRPr="001516EB">
        <w:rPr>
          <w:rFonts w:hint="eastAsia"/>
          <w:u w:val="none"/>
          <w:rtl/>
        </w:rPr>
        <w:t>תכ</w:t>
      </w:r>
      <w:r w:rsidR="00F33D4C" w:rsidRPr="001516EB">
        <w:rPr>
          <w:u w:val="none"/>
          <w:rtl/>
        </w:rPr>
        <w:t>"מ</w:t>
      </w:r>
      <w:r w:rsidR="005E7E55" w:rsidRPr="001516EB">
        <w:rPr>
          <w:u w:val="none"/>
          <w:rtl/>
        </w:rPr>
        <w:t>.</w:t>
      </w:r>
    </w:p>
    <w:p w:rsidR="00D60616" w:rsidRPr="001516EB" w:rsidRDefault="00E82322" w:rsidP="0000274A">
      <w:pPr>
        <w:spacing w:line="360" w:lineRule="auto"/>
        <w:ind w:left="1440" w:hanging="720"/>
        <w:jc w:val="both"/>
        <w:rPr>
          <w:u w:val="none"/>
        </w:rPr>
      </w:pPr>
      <w:r w:rsidRPr="001516EB">
        <w:rPr>
          <w:u w:val="none"/>
        </w:rPr>
        <w:t xml:space="preserve"> </w:t>
      </w:r>
      <w:r w:rsidR="007F069F" w:rsidRPr="001516EB">
        <w:rPr>
          <w:u w:val="none"/>
          <w:rtl/>
        </w:rPr>
        <w:t>1</w:t>
      </w:r>
      <w:r w:rsidR="0000274A">
        <w:rPr>
          <w:rFonts w:hint="cs"/>
          <w:u w:val="none"/>
          <w:rtl/>
        </w:rPr>
        <w:t>7</w:t>
      </w:r>
      <w:r w:rsidR="005E7E55" w:rsidRPr="001516EB">
        <w:rPr>
          <w:u w:val="none"/>
          <w:rtl/>
        </w:rPr>
        <w:t>.</w:t>
      </w:r>
      <w:r w:rsidR="0000274A">
        <w:rPr>
          <w:rFonts w:hint="cs"/>
          <w:u w:val="none"/>
          <w:rtl/>
        </w:rPr>
        <w:t>7</w:t>
      </w:r>
      <w:r w:rsidR="005E7E55" w:rsidRPr="001516EB">
        <w:rPr>
          <w:u w:val="none"/>
          <w:rtl/>
        </w:rPr>
        <w:tab/>
      </w:r>
      <w:r w:rsidRPr="001516EB">
        <w:rPr>
          <w:rFonts w:hint="eastAsia"/>
          <w:u w:val="none"/>
          <w:rtl/>
        </w:rPr>
        <w:t>למען</w:t>
      </w:r>
      <w:r w:rsidRPr="001516EB">
        <w:rPr>
          <w:u w:val="none"/>
        </w:rPr>
        <w:t xml:space="preserve"> </w:t>
      </w:r>
      <w:r w:rsidRPr="001516EB">
        <w:rPr>
          <w:rFonts w:hint="eastAsia"/>
          <w:u w:val="none"/>
          <w:rtl/>
        </w:rPr>
        <w:t>הסר</w:t>
      </w:r>
      <w:r w:rsidRPr="001516EB">
        <w:rPr>
          <w:u w:val="none"/>
        </w:rPr>
        <w:t xml:space="preserve"> </w:t>
      </w:r>
      <w:r w:rsidRPr="001516EB">
        <w:rPr>
          <w:rFonts w:hint="eastAsia"/>
          <w:u w:val="none"/>
          <w:rtl/>
        </w:rPr>
        <w:t>ספק</w:t>
      </w:r>
      <w:r w:rsidR="00DB34A3">
        <w:rPr>
          <w:rFonts w:hint="cs"/>
          <w:u w:val="none"/>
          <w:rtl/>
        </w:rPr>
        <w:t xml:space="preserve">, </w:t>
      </w:r>
      <w:r w:rsidRPr="001516EB">
        <w:rPr>
          <w:rFonts w:hint="eastAsia"/>
          <w:u w:val="none"/>
          <w:rtl/>
        </w:rPr>
        <w:t>מובהר</w:t>
      </w:r>
      <w:r w:rsidRPr="001516EB">
        <w:rPr>
          <w:u w:val="none"/>
        </w:rPr>
        <w:t xml:space="preserve"> </w:t>
      </w:r>
      <w:r w:rsidRPr="001516EB">
        <w:rPr>
          <w:rFonts w:hint="eastAsia"/>
          <w:u w:val="none"/>
          <w:rtl/>
        </w:rPr>
        <w:t>בזאת</w:t>
      </w:r>
      <w:r w:rsidRPr="001516EB">
        <w:rPr>
          <w:u w:val="none"/>
        </w:rPr>
        <w:t xml:space="preserve"> </w:t>
      </w:r>
      <w:r w:rsidRPr="001516EB">
        <w:rPr>
          <w:rFonts w:hint="eastAsia"/>
          <w:u w:val="none"/>
          <w:rtl/>
        </w:rPr>
        <w:t>כי</w:t>
      </w:r>
      <w:r w:rsidRPr="001516EB">
        <w:rPr>
          <w:u w:val="none"/>
        </w:rPr>
        <w:t xml:space="preserve"> </w:t>
      </w:r>
      <w:r w:rsidRPr="001516EB">
        <w:rPr>
          <w:rFonts w:hint="eastAsia"/>
          <w:u w:val="none"/>
          <w:rtl/>
        </w:rPr>
        <w:t>התמורה</w:t>
      </w:r>
      <w:r w:rsidRPr="001516EB">
        <w:rPr>
          <w:u w:val="none"/>
        </w:rPr>
        <w:t xml:space="preserve"> </w:t>
      </w:r>
      <w:r w:rsidRPr="001516EB">
        <w:rPr>
          <w:rFonts w:hint="eastAsia"/>
          <w:u w:val="none"/>
          <w:rtl/>
        </w:rPr>
        <w:t>הנקובה</w:t>
      </w:r>
      <w:r w:rsidRPr="001516EB">
        <w:rPr>
          <w:u w:val="none"/>
        </w:rPr>
        <w:t xml:space="preserve"> </w:t>
      </w:r>
      <w:r w:rsidRPr="001516EB">
        <w:rPr>
          <w:rFonts w:hint="eastAsia"/>
          <w:u w:val="none"/>
          <w:rtl/>
        </w:rPr>
        <w:t>בהצעת</w:t>
      </w:r>
      <w:r w:rsidRPr="001516EB">
        <w:rPr>
          <w:u w:val="none"/>
        </w:rPr>
        <w:t xml:space="preserve"> </w:t>
      </w:r>
      <w:r w:rsidRPr="001516EB">
        <w:rPr>
          <w:rFonts w:hint="eastAsia"/>
          <w:u w:val="none"/>
          <w:rtl/>
        </w:rPr>
        <w:t>המחיר</w:t>
      </w:r>
      <w:r w:rsidRPr="001516EB">
        <w:rPr>
          <w:u w:val="none"/>
        </w:rPr>
        <w:t xml:space="preserve"> </w:t>
      </w:r>
      <w:r w:rsidRPr="001516EB">
        <w:rPr>
          <w:rFonts w:hint="eastAsia"/>
          <w:u w:val="none"/>
          <w:rtl/>
        </w:rPr>
        <w:t>תהיה</w:t>
      </w:r>
      <w:r w:rsidRPr="001516EB">
        <w:rPr>
          <w:u w:val="none"/>
        </w:rPr>
        <w:t xml:space="preserve"> </w:t>
      </w:r>
      <w:r w:rsidRPr="001516EB">
        <w:rPr>
          <w:rFonts w:hint="eastAsia"/>
          <w:u w:val="none"/>
          <w:rtl/>
        </w:rPr>
        <w:t>סופית</w:t>
      </w:r>
      <w:r w:rsidRPr="001516EB">
        <w:rPr>
          <w:u w:val="none"/>
        </w:rPr>
        <w:t xml:space="preserve"> </w:t>
      </w:r>
      <w:r w:rsidRPr="001516EB">
        <w:rPr>
          <w:rFonts w:hint="eastAsia"/>
          <w:u w:val="none"/>
          <w:rtl/>
        </w:rPr>
        <w:t>ולא</w:t>
      </w:r>
    </w:p>
    <w:p w:rsidR="00E82322" w:rsidRPr="001516EB" w:rsidRDefault="00E82322" w:rsidP="00DB34A3">
      <w:pPr>
        <w:spacing w:line="360" w:lineRule="auto"/>
        <w:ind w:left="1440"/>
        <w:jc w:val="both"/>
        <w:rPr>
          <w:u w:val="none"/>
        </w:rPr>
      </w:pPr>
      <w:r w:rsidRPr="001516EB">
        <w:rPr>
          <w:rFonts w:hint="eastAsia"/>
          <w:u w:val="none"/>
          <w:rtl/>
        </w:rPr>
        <w:t>ישולם</w:t>
      </w:r>
      <w:r w:rsidRPr="001516EB">
        <w:rPr>
          <w:u w:val="none"/>
        </w:rPr>
        <w:t xml:space="preserve"> </w:t>
      </w:r>
      <w:r w:rsidRPr="001516EB">
        <w:rPr>
          <w:rFonts w:hint="eastAsia"/>
          <w:u w:val="none"/>
          <w:rtl/>
        </w:rPr>
        <w:t>לזוכה</w:t>
      </w:r>
      <w:r w:rsidRPr="001516EB">
        <w:rPr>
          <w:u w:val="none"/>
        </w:rPr>
        <w:t xml:space="preserve"> </w:t>
      </w:r>
      <w:r w:rsidRPr="001516EB">
        <w:rPr>
          <w:rFonts w:hint="eastAsia"/>
          <w:u w:val="none"/>
          <w:rtl/>
        </w:rPr>
        <w:t>כל</w:t>
      </w:r>
      <w:r w:rsidRPr="001516EB">
        <w:rPr>
          <w:u w:val="none"/>
        </w:rPr>
        <w:t xml:space="preserve"> </w:t>
      </w:r>
      <w:r w:rsidRPr="001516EB">
        <w:rPr>
          <w:rFonts w:hint="eastAsia"/>
          <w:u w:val="none"/>
          <w:rtl/>
        </w:rPr>
        <w:t>תשלום</w:t>
      </w:r>
      <w:r w:rsidRPr="001516EB">
        <w:rPr>
          <w:u w:val="none"/>
        </w:rPr>
        <w:t xml:space="preserve"> </w:t>
      </w:r>
      <w:r w:rsidRPr="001516EB">
        <w:rPr>
          <w:rFonts w:hint="eastAsia"/>
          <w:u w:val="none"/>
          <w:rtl/>
        </w:rPr>
        <w:t>נוסף</w:t>
      </w:r>
      <w:r w:rsidRPr="001516EB">
        <w:rPr>
          <w:u w:val="none"/>
        </w:rPr>
        <w:t xml:space="preserve"> </w:t>
      </w:r>
      <w:r w:rsidRPr="001516EB">
        <w:rPr>
          <w:rFonts w:hint="eastAsia"/>
          <w:u w:val="none"/>
          <w:rtl/>
        </w:rPr>
        <w:t>מעבר</w:t>
      </w:r>
      <w:r w:rsidRPr="001516EB">
        <w:rPr>
          <w:u w:val="none"/>
        </w:rPr>
        <w:t xml:space="preserve"> </w:t>
      </w:r>
      <w:r w:rsidRPr="001516EB">
        <w:rPr>
          <w:rFonts w:hint="eastAsia"/>
          <w:u w:val="none"/>
          <w:rtl/>
        </w:rPr>
        <w:t>למחירים</w:t>
      </w:r>
      <w:r w:rsidRPr="001516EB">
        <w:rPr>
          <w:u w:val="none"/>
        </w:rPr>
        <w:t xml:space="preserve"> </w:t>
      </w:r>
      <w:r w:rsidRPr="001516EB">
        <w:rPr>
          <w:rFonts w:hint="eastAsia"/>
          <w:u w:val="none"/>
          <w:rtl/>
        </w:rPr>
        <w:t>הנקובים</w:t>
      </w:r>
      <w:r w:rsidRPr="001516EB">
        <w:rPr>
          <w:u w:val="none"/>
        </w:rPr>
        <w:t xml:space="preserve"> </w:t>
      </w:r>
      <w:r w:rsidRPr="001516EB">
        <w:rPr>
          <w:rFonts w:hint="eastAsia"/>
          <w:u w:val="none"/>
          <w:rtl/>
        </w:rPr>
        <w:t>בהצעתו</w:t>
      </w:r>
      <w:r w:rsidR="00DB34A3">
        <w:rPr>
          <w:rFonts w:hint="cs"/>
          <w:u w:val="none"/>
          <w:rtl/>
        </w:rPr>
        <w:t>,</w:t>
      </w:r>
      <w:r w:rsidRPr="001516EB">
        <w:rPr>
          <w:u w:val="none"/>
        </w:rPr>
        <w:t xml:space="preserve"> </w:t>
      </w:r>
      <w:r w:rsidRPr="001516EB">
        <w:rPr>
          <w:rFonts w:hint="eastAsia"/>
          <w:u w:val="none"/>
          <w:rtl/>
        </w:rPr>
        <w:t>מלבד</w:t>
      </w:r>
      <w:r w:rsidRPr="001516EB">
        <w:rPr>
          <w:u w:val="none"/>
        </w:rPr>
        <w:t xml:space="preserve"> </w:t>
      </w:r>
      <w:r w:rsidRPr="001516EB">
        <w:rPr>
          <w:rFonts w:hint="eastAsia"/>
          <w:u w:val="none"/>
          <w:rtl/>
        </w:rPr>
        <w:t>תשלום</w:t>
      </w:r>
      <w:r w:rsidRPr="001516EB">
        <w:rPr>
          <w:u w:val="none"/>
        </w:rPr>
        <w:t xml:space="preserve"> </w:t>
      </w:r>
      <w:r w:rsidRPr="001516EB">
        <w:rPr>
          <w:rFonts w:hint="eastAsia"/>
          <w:u w:val="none"/>
          <w:rtl/>
        </w:rPr>
        <w:t>מע</w:t>
      </w:r>
      <w:r w:rsidRPr="001516EB">
        <w:rPr>
          <w:u w:val="none"/>
        </w:rPr>
        <w:t>"</w:t>
      </w:r>
      <w:r w:rsidRPr="001516EB">
        <w:rPr>
          <w:rFonts w:hint="eastAsia"/>
          <w:u w:val="none"/>
          <w:rtl/>
        </w:rPr>
        <w:t>מ</w:t>
      </w:r>
    </w:p>
    <w:p w:rsidR="00E82322" w:rsidRPr="001516EB" w:rsidRDefault="00830FAF" w:rsidP="00CB235D">
      <w:pPr>
        <w:spacing w:line="360" w:lineRule="auto"/>
        <w:ind w:left="1440"/>
        <w:jc w:val="both"/>
        <w:rPr>
          <w:u w:val="none"/>
        </w:rPr>
      </w:pPr>
      <w:r>
        <w:rPr>
          <w:rFonts w:hint="eastAsia"/>
          <w:u w:val="none"/>
          <w:rtl/>
        </w:rPr>
        <w:t>כחו</w:t>
      </w:r>
      <w:r>
        <w:rPr>
          <w:rFonts w:hint="cs"/>
          <w:u w:val="none"/>
          <w:rtl/>
        </w:rPr>
        <w:t>ק.</w:t>
      </w:r>
      <w:r w:rsidR="00E82322" w:rsidRPr="001516EB">
        <w:rPr>
          <w:u w:val="none"/>
        </w:rPr>
        <w:t xml:space="preserve"> </w:t>
      </w:r>
    </w:p>
    <w:p w:rsidR="00D60616" w:rsidRPr="001516EB" w:rsidRDefault="007F069F" w:rsidP="00DB34A3">
      <w:pPr>
        <w:spacing w:line="360" w:lineRule="auto"/>
        <w:ind w:left="1440" w:hanging="720"/>
        <w:jc w:val="both"/>
        <w:rPr>
          <w:u w:val="none"/>
          <w:rtl/>
        </w:rPr>
      </w:pPr>
      <w:r w:rsidRPr="001516EB">
        <w:rPr>
          <w:u w:val="none"/>
          <w:rtl/>
        </w:rPr>
        <w:t>1</w:t>
      </w:r>
      <w:r w:rsidR="0000274A">
        <w:rPr>
          <w:rFonts w:hint="cs"/>
          <w:u w:val="none"/>
          <w:rtl/>
        </w:rPr>
        <w:t>7</w:t>
      </w:r>
      <w:r w:rsidR="005E7E55" w:rsidRPr="001516EB">
        <w:rPr>
          <w:u w:val="none"/>
          <w:rtl/>
        </w:rPr>
        <w:t>.</w:t>
      </w:r>
      <w:r w:rsidR="0000274A">
        <w:rPr>
          <w:rFonts w:hint="cs"/>
          <w:u w:val="none"/>
          <w:rtl/>
        </w:rPr>
        <w:t>8</w:t>
      </w:r>
      <w:r w:rsidR="005E7E55" w:rsidRPr="001516EB">
        <w:rPr>
          <w:u w:val="none"/>
          <w:rtl/>
        </w:rPr>
        <w:tab/>
      </w:r>
      <w:r w:rsidR="00E82322" w:rsidRPr="001516EB">
        <w:rPr>
          <w:rFonts w:hint="eastAsia"/>
          <w:u w:val="none"/>
          <w:rtl/>
        </w:rPr>
        <w:t>מציע</w:t>
      </w:r>
      <w:r w:rsidR="00E82322" w:rsidRPr="001516EB">
        <w:rPr>
          <w:u w:val="none"/>
        </w:rPr>
        <w:t xml:space="preserve"> </w:t>
      </w:r>
      <w:r w:rsidR="00E82322" w:rsidRPr="001516EB">
        <w:rPr>
          <w:rFonts w:hint="eastAsia"/>
          <w:u w:val="none"/>
          <w:rtl/>
        </w:rPr>
        <w:t>שלא</w:t>
      </w:r>
      <w:r w:rsidR="00E82322" w:rsidRPr="001516EB">
        <w:rPr>
          <w:u w:val="none"/>
        </w:rPr>
        <w:t xml:space="preserve"> </w:t>
      </w:r>
      <w:r w:rsidR="00E82322" w:rsidRPr="001516EB">
        <w:rPr>
          <w:rFonts w:hint="eastAsia"/>
          <w:u w:val="none"/>
          <w:rtl/>
        </w:rPr>
        <w:t>ימלא</w:t>
      </w:r>
      <w:r w:rsidR="00E82322" w:rsidRPr="001516EB">
        <w:rPr>
          <w:u w:val="none"/>
        </w:rPr>
        <w:t xml:space="preserve"> </w:t>
      </w:r>
      <w:r w:rsidR="00E82322" w:rsidRPr="001516EB">
        <w:rPr>
          <w:rFonts w:hint="eastAsia"/>
          <w:u w:val="none"/>
          <w:rtl/>
        </w:rPr>
        <w:t>את</w:t>
      </w:r>
      <w:r w:rsidR="00E82322" w:rsidRPr="001516EB">
        <w:rPr>
          <w:u w:val="none"/>
        </w:rPr>
        <w:t xml:space="preserve"> </w:t>
      </w:r>
      <w:r w:rsidR="00E82322" w:rsidRPr="001516EB">
        <w:rPr>
          <w:rFonts w:hint="eastAsia"/>
          <w:u w:val="none"/>
          <w:rtl/>
        </w:rPr>
        <w:t>הצעת</w:t>
      </w:r>
      <w:r w:rsidR="00E82322" w:rsidRPr="001516EB">
        <w:rPr>
          <w:u w:val="none"/>
        </w:rPr>
        <w:t xml:space="preserve"> </w:t>
      </w:r>
      <w:r w:rsidR="00E82322" w:rsidRPr="001516EB">
        <w:rPr>
          <w:rFonts w:hint="eastAsia"/>
          <w:u w:val="none"/>
          <w:rtl/>
        </w:rPr>
        <w:t>המחיר</w:t>
      </w:r>
      <w:r w:rsidR="00E82322" w:rsidRPr="001516EB">
        <w:rPr>
          <w:u w:val="none"/>
        </w:rPr>
        <w:t xml:space="preserve"> </w:t>
      </w:r>
      <w:r w:rsidR="00E82322" w:rsidRPr="001516EB">
        <w:rPr>
          <w:rFonts w:hint="eastAsia"/>
          <w:u w:val="none"/>
          <w:rtl/>
        </w:rPr>
        <w:t>במלואה</w:t>
      </w:r>
      <w:r w:rsidR="00DB34A3">
        <w:rPr>
          <w:rFonts w:hint="cs"/>
          <w:u w:val="none"/>
          <w:rtl/>
        </w:rPr>
        <w:t>,</w:t>
      </w:r>
      <w:r w:rsidR="00E82322" w:rsidRPr="001516EB">
        <w:rPr>
          <w:u w:val="none"/>
        </w:rPr>
        <w:t xml:space="preserve"> </w:t>
      </w:r>
      <w:r w:rsidR="00E82322" w:rsidRPr="001516EB">
        <w:rPr>
          <w:rFonts w:hint="eastAsia"/>
          <w:u w:val="none"/>
          <w:rtl/>
        </w:rPr>
        <w:t>הצעתו</w:t>
      </w:r>
      <w:r w:rsidR="00E82322" w:rsidRPr="001516EB">
        <w:rPr>
          <w:u w:val="none"/>
        </w:rPr>
        <w:t xml:space="preserve"> </w:t>
      </w:r>
      <w:r w:rsidR="00E82322" w:rsidRPr="001516EB">
        <w:rPr>
          <w:rFonts w:hint="eastAsia"/>
          <w:u w:val="none"/>
          <w:rtl/>
        </w:rPr>
        <w:t>תפסל</w:t>
      </w:r>
      <w:r w:rsidR="00E82322" w:rsidRPr="001516EB">
        <w:rPr>
          <w:u w:val="none"/>
        </w:rPr>
        <w:t>.</w:t>
      </w:r>
    </w:p>
    <w:p w:rsidR="00D60616" w:rsidRPr="001516EB" w:rsidRDefault="007F069F" w:rsidP="00DB34A3">
      <w:pPr>
        <w:spacing w:line="360" w:lineRule="auto"/>
        <w:ind w:left="1440" w:hanging="720"/>
        <w:jc w:val="both"/>
        <w:rPr>
          <w:u w:val="none"/>
        </w:rPr>
      </w:pPr>
      <w:r w:rsidRPr="001516EB">
        <w:rPr>
          <w:u w:val="none"/>
          <w:rtl/>
        </w:rPr>
        <w:t>1</w:t>
      </w:r>
      <w:r w:rsidR="0000274A">
        <w:rPr>
          <w:rFonts w:hint="cs"/>
          <w:u w:val="none"/>
          <w:rtl/>
        </w:rPr>
        <w:t>7</w:t>
      </w:r>
      <w:r w:rsidR="00592A22" w:rsidRPr="001516EB">
        <w:rPr>
          <w:u w:val="none"/>
          <w:rtl/>
        </w:rPr>
        <w:t>.</w:t>
      </w:r>
      <w:r w:rsidR="0000274A">
        <w:rPr>
          <w:rFonts w:hint="cs"/>
          <w:u w:val="none"/>
          <w:rtl/>
        </w:rPr>
        <w:t>9</w:t>
      </w:r>
      <w:r w:rsidR="00592A22" w:rsidRPr="001516EB">
        <w:rPr>
          <w:u w:val="none"/>
          <w:rtl/>
        </w:rPr>
        <w:tab/>
      </w:r>
      <w:r w:rsidR="006A0DB5" w:rsidRPr="001516EB">
        <w:rPr>
          <w:rFonts w:hint="eastAsia"/>
          <w:u w:val="none"/>
          <w:rtl/>
        </w:rPr>
        <w:t>התמורה</w:t>
      </w:r>
      <w:r w:rsidR="006A0DB5" w:rsidRPr="001516EB">
        <w:rPr>
          <w:u w:val="none"/>
        </w:rPr>
        <w:t xml:space="preserve"> </w:t>
      </w:r>
      <w:r w:rsidR="006A0DB5" w:rsidRPr="001516EB">
        <w:rPr>
          <w:rFonts w:hint="eastAsia"/>
          <w:u w:val="none"/>
          <w:rtl/>
        </w:rPr>
        <w:t>שתשולם</w:t>
      </w:r>
      <w:r w:rsidR="006A0DB5" w:rsidRPr="001516EB">
        <w:rPr>
          <w:u w:val="none"/>
        </w:rPr>
        <w:t xml:space="preserve"> </w:t>
      </w:r>
      <w:r w:rsidR="006A0DB5" w:rsidRPr="001516EB">
        <w:rPr>
          <w:rFonts w:hint="eastAsia"/>
          <w:u w:val="none"/>
          <w:rtl/>
        </w:rPr>
        <w:t>לספק</w:t>
      </w:r>
      <w:r w:rsidR="006A0DB5" w:rsidRPr="001516EB">
        <w:rPr>
          <w:u w:val="none"/>
        </w:rPr>
        <w:t xml:space="preserve"> </w:t>
      </w:r>
      <w:r w:rsidR="006A0DB5" w:rsidRPr="001516EB">
        <w:rPr>
          <w:rFonts w:hint="eastAsia"/>
          <w:u w:val="none"/>
          <w:rtl/>
        </w:rPr>
        <w:t>תהיה</w:t>
      </w:r>
      <w:r w:rsidR="006A0DB5" w:rsidRPr="001516EB">
        <w:rPr>
          <w:u w:val="none"/>
        </w:rPr>
        <w:t xml:space="preserve"> </w:t>
      </w:r>
      <w:r w:rsidR="006A0DB5" w:rsidRPr="001516EB">
        <w:rPr>
          <w:rFonts w:hint="eastAsia"/>
          <w:u w:val="none"/>
          <w:rtl/>
        </w:rPr>
        <w:t>על</w:t>
      </w:r>
      <w:r w:rsidR="006A0DB5" w:rsidRPr="001516EB">
        <w:rPr>
          <w:u w:val="none"/>
        </w:rPr>
        <w:t xml:space="preserve"> </w:t>
      </w:r>
      <w:r w:rsidR="006A0DB5" w:rsidRPr="001516EB">
        <w:rPr>
          <w:rFonts w:hint="eastAsia"/>
          <w:u w:val="none"/>
          <w:rtl/>
        </w:rPr>
        <w:t>פי</w:t>
      </w:r>
      <w:r w:rsidR="006A0DB5" w:rsidRPr="001516EB">
        <w:rPr>
          <w:u w:val="none"/>
        </w:rPr>
        <w:t xml:space="preserve"> </w:t>
      </w:r>
      <w:r w:rsidR="006A0DB5" w:rsidRPr="001516EB">
        <w:rPr>
          <w:rFonts w:hint="eastAsia"/>
          <w:u w:val="none"/>
          <w:rtl/>
        </w:rPr>
        <w:t>שעות</w:t>
      </w:r>
      <w:r w:rsidR="006A0DB5" w:rsidRPr="001516EB">
        <w:rPr>
          <w:u w:val="none"/>
        </w:rPr>
        <w:t xml:space="preserve"> </w:t>
      </w:r>
      <w:r w:rsidR="006A0DB5" w:rsidRPr="001516EB">
        <w:rPr>
          <w:rFonts w:hint="eastAsia"/>
          <w:u w:val="none"/>
          <w:rtl/>
        </w:rPr>
        <w:t>עבודה</w:t>
      </w:r>
      <w:r w:rsidR="006A0DB5" w:rsidRPr="001516EB">
        <w:rPr>
          <w:u w:val="none"/>
        </w:rPr>
        <w:t xml:space="preserve"> </w:t>
      </w:r>
      <w:r w:rsidR="006A0DB5" w:rsidRPr="001516EB">
        <w:rPr>
          <w:rFonts w:hint="eastAsia"/>
          <w:u w:val="none"/>
          <w:rtl/>
        </w:rPr>
        <w:t>בפועל</w:t>
      </w:r>
      <w:r w:rsidR="00DB34A3">
        <w:rPr>
          <w:rFonts w:hint="cs"/>
          <w:u w:val="none"/>
          <w:rtl/>
        </w:rPr>
        <w:t>.</w:t>
      </w:r>
      <w:r w:rsidR="006A0DB5" w:rsidRPr="001516EB">
        <w:rPr>
          <w:u w:val="none"/>
        </w:rPr>
        <w:t xml:space="preserve"> </w:t>
      </w:r>
      <w:r w:rsidR="006A0DB5" w:rsidRPr="001516EB">
        <w:rPr>
          <w:rFonts w:hint="eastAsia"/>
          <w:u w:val="none"/>
          <w:rtl/>
        </w:rPr>
        <w:t>חישוב</w:t>
      </w:r>
      <w:r w:rsidR="006A0DB5" w:rsidRPr="001516EB">
        <w:rPr>
          <w:u w:val="none"/>
        </w:rPr>
        <w:t xml:space="preserve"> </w:t>
      </w:r>
      <w:r w:rsidR="006A0DB5" w:rsidRPr="001516EB">
        <w:rPr>
          <w:rFonts w:hint="eastAsia"/>
          <w:u w:val="none"/>
          <w:rtl/>
        </w:rPr>
        <w:t>שעת</w:t>
      </w:r>
      <w:r w:rsidR="00592A22" w:rsidRPr="001516EB">
        <w:rPr>
          <w:u w:val="none"/>
          <w:rtl/>
        </w:rPr>
        <w:t xml:space="preserve"> </w:t>
      </w:r>
      <w:r w:rsidR="006A0DB5" w:rsidRPr="001516EB">
        <w:rPr>
          <w:rFonts w:hint="eastAsia"/>
          <w:u w:val="none"/>
          <w:rtl/>
        </w:rPr>
        <w:t>עבודה</w:t>
      </w:r>
      <w:r w:rsidR="006A0DB5" w:rsidRPr="001516EB">
        <w:rPr>
          <w:u w:val="none"/>
        </w:rPr>
        <w:t xml:space="preserve"> </w:t>
      </w:r>
      <w:r w:rsidR="006A0DB5" w:rsidRPr="001516EB">
        <w:rPr>
          <w:rFonts w:hint="eastAsia"/>
          <w:u w:val="none"/>
          <w:rtl/>
        </w:rPr>
        <w:t>הינו</w:t>
      </w:r>
      <w:r w:rsidR="006A0DB5" w:rsidRPr="001516EB">
        <w:rPr>
          <w:u w:val="none"/>
        </w:rPr>
        <w:t xml:space="preserve"> </w:t>
      </w:r>
      <w:r w:rsidR="006A0DB5" w:rsidRPr="001516EB">
        <w:rPr>
          <w:rFonts w:hint="eastAsia"/>
          <w:u w:val="none"/>
          <w:rtl/>
        </w:rPr>
        <w:t>לפי</w:t>
      </w:r>
      <w:r w:rsidR="006A0DB5" w:rsidRPr="001516EB">
        <w:rPr>
          <w:u w:val="none"/>
        </w:rPr>
        <w:t xml:space="preserve"> 60 </w:t>
      </w:r>
      <w:r w:rsidR="001A1871">
        <w:rPr>
          <w:rFonts w:hint="cs"/>
          <w:u w:val="none"/>
          <w:rtl/>
        </w:rPr>
        <w:t xml:space="preserve"> </w:t>
      </w:r>
      <w:r w:rsidR="006A0DB5" w:rsidRPr="001516EB">
        <w:rPr>
          <w:rFonts w:hint="eastAsia"/>
          <w:u w:val="none"/>
          <w:rtl/>
        </w:rPr>
        <w:t>דקות</w:t>
      </w:r>
      <w:r w:rsidR="006A0DB5" w:rsidRPr="001516EB">
        <w:rPr>
          <w:u w:val="none"/>
        </w:rPr>
        <w:t>.</w:t>
      </w:r>
    </w:p>
    <w:p w:rsidR="00D60616" w:rsidRPr="001516EB" w:rsidRDefault="00E97651" w:rsidP="0000274A">
      <w:pPr>
        <w:spacing w:line="360" w:lineRule="auto"/>
        <w:ind w:left="1440" w:hanging="720"/>
        <w:jc w:val="both"/>
        <w:rPr>
          <w:u w:val="none"/>
          <w:rtl/>
        </w:rPr>
      </w:pPr>
      <w:r w:rsidRPr="00E97651">
        <w:rPr>
          <w:rFonts w:hint="cs"/>
          <w:u w:val="none"/>
          <w:rtl/>
        </w:rPr>
        <w:lastRenderedPageBreak/>
        <w:t>1</w:t>
      </w:r>
      <w:r w:rsidR="0000274A">
        <w:rPr>
          <w:rFonts w:hint="cs"/>
          <w:u w:val="none"/>
          <w:rtl/>
        </w:rPr>
        <w:t>7</w:t>
      </w:r>
      <w:r w:rsidRPr="00E97651">
        <w:rPr>
          <w:rFonts w:hint="cs"/>
          <w:u w:val="none"/>
          <w:rtl/>
        </w:rPr>
        <w:t>.1</w:t>
      </w:r>
      <w:r w:rsidR="0000274A">
        <w:rPr>
          <w:rFonts w:hint="cs"/>
          <w:u w:val="none"/>
          <w:rtl/>
        </w:rPr>
        <w:t>0</w:t>
      </w:r>
      <w:r w:rsidR="00592A22" w:rsidRPr="001516EB">
        <w:rPr>
          <w:u w:val="none"/>
        </w:rPr>
        <w:tab/>
      </w:r>
      <w:r w:rsidR="006A0DB5" w:rsidRPr="001516EB">
        <w:rPr>
          <w:u w:val="none"/>
        </w:rPr>
        <w:t xml:space="preserve"> </w:t>
      </w:r>
      <w:r w:rsidR="006A0DB5" w:rsidRPr="001516EB">
        <w:rPr>
          <w:rFonts w:hint="eastAsia"/>
          <w:u w:val="none"/>
          <w:rtl/>
        </w:rPr>
        <w:t>יודגש</w:t>
      </w:r>
      <w:r w:rsidR="006A0DB5" w:rsidRPr="001516EB">
        <w:rPr>
          <w:u w:val="none"/>
        </w:rPr>
        <w:t xml:space="preserve"> </w:t>
      </w:r>
      <w:r w:rsidR="006A0DB5" w:rsidRPr="001516EB">
        <w:rPr>
          <w:rFonts w:hint="eastAsia"/>
          <w:u w:val="none"/>
          <w:rtl/>
        </w:rPr>
        <w:t>כי</w:t>
      </w:r>
      <w:r w:rsidR="006A0DB5" w:rsidRPr="001516EB">
        <w:rPr>
          <w:u w:val="none"/>
        </w:rPr>
        <w:t xml:space="preserve"> </w:t>
      </w:r>
      <w:r w:rsidR="006A0DB5" w:rsidRPr="001516EB">
        <w:rPr>
          <w:rFonts w:hint="eastAsia"/>
          <w:u w:val="none"/>
          <w:rtl/>
        </w:rPr>
        <w:t>המחיר</w:t>
      </w:r>
      <w:r w:rsidR="006A0DB5" w:rsidRPr="001516EB">
        <w:rPr>
          <w:u w:val="none"/>
        </w:rPr>
        <w:t xml:space="preserve"> </w:t>
      </w:r>
      <w:r w:rsidR="006A0DB5" w:rsidRPr="001516EB">
        <w:rPr>
          <w:rFonts w:hint="eastAsia"/>
          <w:u w:val="none"/>
          <w:rtl/>
        </w:rPr>
        <w:t>לשעה</w:t>
      </w:r>
      <w:r w:rsidR="006A0DB5" w:rsidRPr="001516EB">
        <w:rPr>
          <w:u w:val="none"/>
        </w:rPr>
        <w:t xml:space="preserve"> </w:t>
      </w:r>
      <w:r w:rsidR="006A0DB5" w:rsidRPr="001516EB">
        <w:rPr>
          <w:rFonts w:hint="eastAsia"/>
          <w:u w:val="none"/>
          <w:rtl/>
        </w:rPr>
        <w:t>יהיה</w:t>
      </w:r>
      <w:r w:rsidR="006A0DB5" w:rsidRPr="001516EB">
        <w:rPr>
          <w:u w:val="none"/>
        </w:rPr>
        <w:t xml:space="preserve"> </w:t>
      </w:r>
      <w:r w:rsidR="006A0DB5" w:rsidRPr="001516EB">
        <w:rPr>
          <w:rFonts w:hint="eastAsia"/>
          <w:u w:val="none"/>
          <w:rtl/>
        </w:rPr>
        <w:t>אחיד</w:t>
      </w:r>
      <w:r w:rsidR="006A0DB5" w:rsidRPr="001516EB">
        <w:rPr>
          <w:u w:val="none"/>
        </w:rPr>
        <w:t xml:space="preserve"> </w:t>
      </w:r>
      <w:r w:rsidR="006A0DB5" w:rsidRPr="001516EB">
        <w:rPr>
          <w:rFonts w:hint="eastAsia"/>
          <w:u w:val="none"/>
          <w:rtl/>
        </w:rPr>
        <w:t>לכל</w:t>
      </w:r>
      <w:r w:rsidR="006A0DB5" w:rsidRPr="001516EB">
        <w:rPr>
          <w:u w:val="none"/>
        </w:rPr>
        <w:t xml:space="preserve"> </w:t>
      </w:r>
      <w:r w:rsidR="006A0DB5" w:rsidRPr="001516EB">
        <w:rPr>
          <w:rFonts w:hint="eastAsia"/>
          <w:u w:val="none"/>
          <w:rtl/>
        </w:rPr>
        <w:t>סוגי</w:t>
      </w:r>
      <w:r w:rsidR="006A0DB5" w:rsidRPr="001516EB">
        <w:rPr>
          <w:u w:val="none"/>
        </w:rPr>
        <w:t xml:space="preserve"> </w:t>
      </w:r>
      <w:r w:rsidR="006A0DB5" w:rsidRPr="001516EB">
        <w:rPr>
          <w:rFonts w:hint="eastAsia"/>
          <w:u w:val="none"/>
          <w:rtl/>
        </w:rPr>
        <w:t>היעוץ</w:t>
      </w:r>
      <w:r w:rsidR="006A0DB5" w:rsidRPr="001516EB">
        <w:rPr>
          <w:u w:val="none"/>
        </w:rPr>
        <w:t xml:space="preserve"> </w:t>
      </w:r>
      <w:r w:rsidR="006A0DB5" w:rsidRPr="001516EB">
        <w:rPr>
          <w:rFonts w:hint="eastAsia"/>
          <w:u w:val="none"/>
          <w:rtl/>
        </w:rPr>
        <w:t>שינתנו</w:t>
      </w:r>
      <w:r w:rsidR="006A0DB5" w:rsidRPr="001516EB">
        <w:rPr>
          <w:u w:val="none"/>
        </w:rPr>
        <w:t xml:space="preserve"> </w:t>
      </w:r>
      <w:r w:rsidR="006A0DB5" w:rsidRPr="001516EB">
        <w:rPr>
          <w:rFonts w:hint="eastAsia"/>
          <w:u w:val="none"/>
          <w:rtl/>
        </w:rPr>
        <w:t>ע</w:t>
      </w:r>
      <w:r w:rsidR="006A0DB5" w:rsidRPr="001516EB">
        <w:rPr>
          <w:u w:val="none"/>
        </w:rPr>
        <w:t>"</w:t>
      </w:r>
      <w:r w:rsidR="006A0DB5" w:rsidRPr="001516EB">
        <w:rPr>
          <w:rFonts w:hint="eastAsia"/>
          <w:u w:val="none"/>
          <w:rtl/>
        </w:rPr>
        <w:t>י</w:t>
      </w:r>
      <w:r w:rsidR="006A0DB5" w:rsidRPr="001516EB">
        <w:rPr>
          <w:u w:val="none"/>
        </w:rPr>
        <w:t xml:space="preserve"> </w:t>
      </w:r>
      <w:r w:rsidR="006A0DB5" w:rsidRPr="001516EB">
        <w:rPr>
          <w:rFonts w:hint="eastAsia"/>
          <w:u w:val="none"/>
          <w:rtl/>
        </w:rPr>
        <w:t>הספק</w:t>
      </w:r>
      <w:r w:rsidR="00592A22" w:rsidRPr="001516EB">
        <w:rPr>
          <w:u w:val="none"/>
          <w:rtl/>
        </w:rPr>
        <w:t xml:space="preserve"> </w:t>
      </w:r>
      <w:r w:rsidR="006A0DB5" w:rsidRPr="001516EB">
        <w:rPr>
          <w:rFonts w:hint="eastAsia"/>
          <w:u w:val="none"/>
          <w:rtl/>
        </w:rPr>
        <w:t>הזוכה</w:t>
      </w:r>
      <w:r w:rsidR="006A0DB5" w:rsidRPr="001516EB">
        <w:rPr>
          <w:u w:val="none"/>
        </w:rPr>
        <w:t xml:space="preserve"> </w:t>
      </w:r>
      <w:r w:rsidR="006A0DB5" w:rsidRPr="001516EB">
        <w:rPr>
          <w:rFonts w:hint="eastAsia"/>
          <w:u w:val="none"/>
          <w:rtl/>
        </w:rPr>
        <w:t>במסגרת</w:t>
      </w:r>
      <w:r w:rsidR="006A0DB5" w:rsidRPr="001516EB">
        <w:rPr>
          <w:u w:val="none"/>
        </w:rPr>
        <w:t xml:space="preserve"> </w:t>
      </w:r>
      <w:r w:rsidR="006A0DB5" w:rsidRPr="001516EB">
        <w:rPr>
          <w:rFonts w:hint="eastAsia"/>
          <w:u w:val="none"/>
          <w:rtl/>
        </w:rPr>
        <w:t>מכרז</w:t>
      </w:r>
      <w:r w:rsidR="006A0DB5" w:rsidRPr="001516EB">
        <w:rPr>
          <w:u w:val="none"/>
        </w:rPr>
        <w:t xml:space="preserve"> </w:t>
      </w:r>
      <w:r w:rsidR="006A0DB5" w:rsidRPr="001516EB">
        <w:rPr>
          <w:rFonts w:hint="eastAsia"/>
          <w:u w:val="none"/>
          <w:rtl/>
        </w:rPr>
        <w:t>זה</w:t>
      </w:r>
      <w:r w:rsidR="006A0DB5" w:rsidRPr="001516EB">
        <w:rPr>
          <w:u w:val="none"/>
        </w:rPr>
        <w:t>.</w:t>
      </w:r>
    </w:p>
    <w:p w:rsidR="00087380" w:rsidRPr="001516EB" w:rsidRDefault="00E97651" w:rsidP="000A0685">
      <w:pPr>
        <w:spacing w:line="360" w:lineRule="auto"/>
        <w:ind w:left="1440" w:hanging="720"/>
        <w:jc w:val="both"/>
        <w:rPr>
          <w:u w:val="none"/>
          <w:rtl/>
        </w:rPr>
      </w:pPr>
      <w:r w:rsidRPr="00E97651">
        <w:rPr>
          <w:rFonts w:hint="cs"/>
          <w:u w:val="none"/>
          <w:rtl/>
        </w:rPr>
        <w:t>1</w:t>
      </w:r>
      <w:r w:rsidR="0000274A">
        <w:rPr>
          <w:rFonts w:hint="cs"/>
          <w:u w:val="none"/>
          <w:rtl/>
        </w:rPr>
        <w:t>7</w:t>
      </w:r>
      <w:r w:rsidRPr="00E97651">
        <w:rPr>
          <w:rFonts w:hint="cs"/>
          <w:u w:val="none"/>
          <w:rtl/>
        </w:rPr>
        <w:t>.1</w:t>
      </w:r>
      <w:r w:rsidR="0000274A">
        <w:rPr>
          <w:rFonts w:hint="cs"/>
          <w:u w:val="none"/>
          <w:rtl/>
        </w:rPr>
        <w:t>1</w:t>
      </w:r>
      <w:r w:rsidR="00592A22" w:rsidRPr="001516EB">
        <w:rPr>
          <w:u w:val="none"/>
          <w:rtl/>
        </w:rPr>
        <w:tab/>
      </w:r>
      <w:r w:rsidR="006A0DB5" w:rsidRPr="001516EB">
        <w:rPr>
          <w:rFonts w:hint="eastAsia"/>
          <w:u w:val="none"/>
          <w:rtl/>
        </w:rPr>
        <w:t>למען</w:t>
      </w:r>
      <w:r w:rsidR="006A0DB5" w:rsidRPr="001516EB">
        <w:rPr>
          <w:u w:val="none"/>
        </w:rPr>
        <w:t xml:space="preserve"> </w:t>
      </w:r>
      <w:r w:rsidR="006A0DB5" w:rsidRPr="001516EB">
        <w:rPr>
          <w:rFonts w:hint="eastAsia"/>
          <w:u w:val="none"/>
          <w:rtl/>
        </w:rPr>
        <w:t>הסר</w:t>
      </w:r>
      <w:r w:rsidR="006A0DB5" w:rsidRPr="001516EB">
        <w:rPr>
          <w:u w:val="none"/>
        </w:rPr>
        <w:t xml:space="preserve"> </w:t>
      </w:r>
      <w:r w:rsidR="006A0DB5" w:rsidRPr="001516EB">
        <w:rPr>
          <w:rFonts w:hint="eastAsia"/>
          <w:u w:val="none"/>
          <w:rtl/>
        </w:rPr>
        <w:t>ספק</w:t>
      </w:r>
      <w:r w:rsidR="006A0DB5" w:rsidRPr="001516EB">
        <w:rPr>
          <w:u w:val="none"/>
        </w:rPr>
        <w:t xml:space="preserve"> </w:t>
      </w:r>
      <w:r w:rsidR="006A0DB5" w:rsidRPr="001516EB">
        <w:rPr>
          <w:rFonts w:hint="eastAsia"/>
          <w:u w:val="none"/>
          <w:rtl/>
        </w:rPr>
        <w:t>תובא</w:t>
      </w:r>
      <w:r w:rsidR="006A0DB5" w:rsidRPr="001516EB">
        <w:rPr>
          <w:u w:val="none"/>
        </w:rPr>
        <w:t xml:space="preserve"> </w:t>
      </w:r>
      <w:r w:rsidR="006A0DB5" w:rsidRPr="001516EB">
        <w:rPr>
          <w:rFonts w:hint="eastAsia"/>
          <w:u w:val="none"/>
          <w:rtl/>
        </w:rPr>
        <w:t>להלן</w:t>
      </w:r>
      <w:r w:rsidR="006A0DB5" w:rsidRPr="001516EB">
        <w:rPr>
          <w:u w:val="none"/>
        </w:rPr>
        <w:t xml:space="preserve"> </w:t>
      </w:r>
      <w:r w:rsidR="006A0DB5" w:rsidRPr="001516EB">
        <w:rPr>
          <w:rFonts w:hint="eastAsia"/>
          <w:u w:val="none"/>
          <w:rtl/>
        </w:rPr>
        <w:t>דוגמא</w:t>
      </w:r>
      <w:r w:rsidR="006A0DB5" w:rsidRPr="001516EB">
        <w:rPr>
          <w:u w:val="none"/>
        </w:rPr>
        <w:t xml:space="preserve"> </w:t>
      </w:r>
      <w:r w:rsidR="006A0DB5" w:rsidRPr="001516EB">
        <w:rPr>
          <w:rFonts w:hint="eastAsia"/>
          <w:u w:val="none"/>
          <w:rtl/>
        </w:rPr>
        <w:t>מספרית</w:t>
      </w:r>
      <w:r w:rsidR="006A0DB5" w:rsidRPr="001516EB">
        <w:rPr>
          <w:u w:val="none"/>
        </w:rPr>
        <w:t>:</w:t>
      </w:r>
      <w:r w:rsidR="000A0685">
        <w:rPr>
          <w:rFonts w:hint="cs"/>
          <w:u w:val="none"/>
          <w:rtl/>
        </w:rPr>
        <w:t xml:space="preserve"> </w:t>
      </w:r>
      <w:r w:rsidR="006A0DB5" w:rsidRPr="001516EB">
        <w:rPr>
          <w:rFonts w:hint="eastAsia"/>
          <w:u w:val="none"/>
          <w:rtl/>
        </w:rPr>
        <w:t>יועץ</w:t>
      </w:r>
      <w:r w:rsidR="006A0DB5" w:rsidRPr="001516EB">
        <w:rPr>
          <w:u w:val="none"/>
        </w:rPr>
        <w:t xml:space="preserve"> </w:t>
      </w:r>
      <w:r w:rsidR="006A0DB5" w:rsidRPr="001516EB">
        <w:rPr>
          <w:rFonts w:hint="eastAsia"/>
          <w:u w:val="none"/>
          <w:rtl/>
        </w:rPr>
        <w:t>בעל</w:t>
      </w:r>
      <w:r w:rsidR="006A0DB5" w:rsidRPr="001516EB">
        <w:rPr>
          <w:u w:val="none"/>
        </w:rPr>
        <w:t xml:space="preserve"> </w:t>
      </w:r>
      <w:r w:rsidR="006A0DB5" w:rsidRPr="001516EB">
        <w:rPr>
          <w:rFonts w:hint="eastAsia"/>
          <w:u w:val="none"/>
          <w:rtl/>
        </w:rPr>
        <w:t>תואר</w:t>
      </w:r>
      <w:r w:rsidR="006A0DB5" w:rsidRPr="001516EB">
        <w:rPr>
          <w:u w:val="none"/>
        </w:rPr>
        <w:t xml:space="preserve"> </w:t>
      </w:r>
      <w:r w:rsidR="006A0DB5" w:rsidRPr="001516EB">
        <w:rPr>
          <w:rFonts w:hint="eastAsia"/>
          <w:u w:val="none"/>
          <w:rtl/>
        </w:rPr>
        <w:t>אקדמי</w:t>
      </w:r>
      <w:r w:rsidR="006A0DB5" w:rsidRPr="001516EB">
        <w:rPr>
          <w:u w:val="none"/>
        </w:rPr>
        <w:t xml:space="preserve"> </w:t>
      </w:r>
      <w:r w:rsidR="006A0DB5" w:rsidRPr="001516EB">
        <w:rPr>
          <w:rFonts w:hint="eastAsia"/>
          <w:u w:val="none"/>
          <w:rtl/>
        </w:rPr>
        <w:t>ונסיון</w:t>
      </w:r>
      <w:r w:rsidR="006A0DB5" w:rsidRPr="001516EB">
        <w:rPr>
          <w:u w:val="none"/>
        </w:rPr>
        <w:t xml:space="preserve"> </w:t>
      </w:r>
      <w:r w:rsidR="006A0DB5" w:rsidRPr="001516EB">
        <w:rPr>
          <w:rFonts w:hint="eastAsia"/>
          <w:u w:val="none"/>
          <w:rtl/>
        </w:rPr>
        <w:t>של</w:t>
      </w:r>
      <w:r w:rsidR="006A0DB5" w:rsidRPr="001516EB">
        <w:rPr>
          <w:u w:val="none"/>
        </w:rPr>
        <w:t xml:space="preserve"> 8 </w:t>
      </w:r>
      <w:r w:rsidR="006A0DB5" w:rsidRPr="001516EB">
        <w:rPr>
          <w:rFonts w:hint="eastAsia"/>
          <w:u w:val="none"/>
          <w:rtl/>
        </w:rPr>
        <w:t>שנים</w:t>
      </w:r>
      <w:r w:rsidR="006A0DB5" w:rsidRPr="001516EB">
        <w:rPr>
          <w:u w:val="none"/>
        </w:rPr>
        <w:t xml:space="preserve"> </w:t>
      </w:r>
      <w:r w:rsidR="006A0DB5" w:rsidRPr="001516EB">
        <w:rPr>
          <w:rFonts w:hint="eastAsia"/>
          <w:u w:val="none"/>
          <w:rtl/>
        </w:rPr>
        <w:t>יסווג</w:t>
      </w:r>
      <w:r w:rsidR="006A0DB5" w:rsidRPr="001516EB">
        <w:rPr>
          <w:u w:val="none"/>
        </w:rPr>
        <w:t xml:space="preserve"> </w:t>
      </w:r>
      <w:r w:rsidR="006A0DB5" w:rsidRPr="001516EB">
        <w:rPr>
          <w:rFonts w:hint="eastAsia"/>
          <w:u w:val="none"/>
          <w:rtl/>
        </w:rPr>
        <w:t>על</w:t>
      </w:r>
      <w:r w:rsidR="006A0DB5" w:rsidRPr="001516EB">
        <w:rPr>
          <w:u w:val="none"/>
        </w:rPr>
        <w:t xml:space="preserve"> </w:t>
      </w:r>
      <w:r w:rsidR="006A0DB5" w:rsidRPr="001516EB">
        <w:rPr>
          <w:rFonts w:hint="eastAsia"/>
          <w:u w:val="none"/>
          <w:rtl/>
        </w:rPr>
        <w:t>פי</w:t>
      </w:r>
      <w:r w:rsidR="006A0DB5" w:rsidRPr="001516EB">
        <w:rPr>
          <w:u w:val="none"/>
        </w:rPr>
        <w:t xml:space="preserve"> </w:t>
      </w:r>
      <w:r w:rsidR="006A0DB5" w:rsidRPr="001516EB">
        <w:rPr>
          <w:rFonts w:hint="eastAsia"/>
          <w:u w:val="none"/>
          <w:rtl/>
        </w:rPr>
        <w:t>הוראת</w:t>
      </w:r>
      <w:r w:rsidR="006A0DB5" w:rsidRPr="001516EB">
        <w:rPr>
          <w:u w:val="none"/>
        </w:rPr>
        <w:t xml:space="preserve"> </w:t>
      </w:r>
      <w:r w:rsidR="006A0DB5" w:rsidRPr="001516EB">
        <w:rPr>
          <w:rFonts w:hint="eastAsia"/>
          <w:u w:val="none"/>
          <w:rtl/>
        </w:rPr>
        <w:t>תכ</w:t>
      </w:r>
      <w:r w:rsidR="006A0DB5" w:rsidRPr="001516EB">
        <w:rPr>
          <w:u w:val="none"/>
        </w:rPr>
        <w:t>"</w:t>
      </w:r>
      <w:r w:rsidR="006A0DB5" w:rsidRPr="001516EB">
        <w:rPr>
          <w:rFonts w:hint="eastAsia"/>
          <w:u w:val="none"/>
          <w:rtl/>
        </w:rPr>
        <w:t>מ</w:t>
      </w:r>
      <w:r w:rsidR="00592A22" w:rsidRPr="001516EB">
        <w:rPr>
          <w:u w:val="none"/>
          <w:rtl/>
        </w:rPr>
        <w:t xml:space="preserve"> </w:t>
      </w:r>
      <w:r w:rsidR="006A0DB5" w:rsidRPr="001516EB">
        <w:rPr>
          <w:rFonts w:hint="eastAsia"/>
          <w:u w:val="none"/>
          <w:rtl/>
        </w:rPr>
        <w:t>ליועצים</w:t>
      </w:r>
      <w:r w:rsidR="006A0DB5" w:rsidRPr="001516EB">
        <w:rPr>
          <w:u w:val="none"/>
        </w:rPr>
        <w:t xml:space="preserve"> </w:t>
      </w:r>
      <w:r w:rsidR="006A0DB5" w:rsidRPr="001516EB">
        <w:rPr>
          <w:rFonts w:hint="eastAsia"/>
          <w:u w:val="none"/>
          <w:rtl/>
        </w:rPr>
        <w:t>כיועץ</w:t>
      </w:r>
      <w:r w:rsidR="00087380" w:rsidRPr="001516EB">
        <w:rPr>
          <w:u w:val="none"/>
          <w:rtl/>
        </w:rPr>
        <w:t xml:space="preserve"> 3,</w:t>
      </w:r>
      <w:r w:rsidR="00685087" w:rsidRPr="001516EB">
        <w:rPr>
          <w:u w:val="none"/>
          <w:rtl/>
        </w:rPr>
        <w:t xml:space="preserve"> </w:t>
      </w:r>
      <w:r w:rsidR="00087380" w:rsidRPr="001516EB">
        <w:rPr>
          <w:rFonts w:hint="eastAsia"/>
          <w:u w:val="none"/>
          <w:rtl/>
        </w:rPr>
        <w:t>לכן</w:t>
      </w:r>
      <w:r w:rsidR="00087380" w:rsidRPr="001516EB">
        <w:rPr>
          <w:u w:val="none"/>
          <w:rtl/>
        </w:rPr>
        <w:t xml:space="preserve"> התעריף </w:t>
      </w:r>
      <w:r w:rsidR="006A0DB5" w:rsidRPr="001516EB">
        <w:rPr>
          <w:rFonts w:hint="eastAsia"/>
          <w:u w:val="none"/>
          <w:rtl/>
        </w:rPr>
        <w:t>המירבי</w:t>
      </w:r>
      <w:r w:rsidR="006A0DB5" w:rsidRPr="001516EB">
        <w:rPr>
          <w:u w:val="none"/>
        </w:rPr>
        <w:t xml:space="preserve"> </w:t>
      </w:r>
      <w:r w:rsidR="006A0DB5" w:rsidRPr="001516EB">
        <w:rPr>
          <w:rFonts w:hint="eastAsia"/>
          <w:u w:val="none"/>
          <w:rtl/>
        </w:rPr>
        <w:t>עבורו</w:t>
      </w:r>
      <w:r w:rsidR="006A0DB5" w:rsidRPr="001516EB">
        <w:rPr>
          <w:u w:val="none"/>
        </w:rPr>
        <w:t xml:space="preserve"> </w:t>
      </w:r>
      <w:r w:rsidR="006A0DB5" w:rsidRPr="001516EB">
        <w:rPr>
          <w:rFonts w:hint="eastAsia"/>
          <w:u w:val="none"/>
          <w:rtl/>
        </w:rPr>
        <w:t>הוא</w:t>
      </w:r>
      <w:r w:rsidR="006A0DB5" w:rsidRPr="001516EB">
        <w:rPr>
          <w:u w:val="none"/>
        </w:rPr>
        <w:t xml:space="preserve"> </w:t>
      </w:r>
      <w:r w:rsidR="00592A22" w:rsidRPr="001516EB">
        <w:rPr>
          <w:u w:val="none"/>
        </w:rPr>
        <w:t>181</w:t>
      </w:r>
      <w:r w:rsidR="006A0DB5" w:rsidRPr="001516EB">
        <w:rPr>
          <w:u w:val="none"/>
        </w:rPr>
        <w:t xml:space="preserve"> </w:t>
      </w:r>
      <w:r w:rsidR="006A0DB5" w:rsidRPr="001516EB">
        <w:rPr>
          <w:rFonts w:hint="eastAsia"/>
          <w:u w:val="none"/>
          <w:rtl/>
        </w:rPr>
        <w:t>₪</w:t>
      </w:r>
      <w:r w:rsidR="006A0DB5" w:rsidRPr="001516EB">
        <w:rPr>
          <w:u w:val="none"/>
        </w:rPr>
        <w:t xml:space="preserve"> </w:t>
      </w:r>
      <w:r w:rsidR="006A0DB5" w:rsidRPr="001516EB">
        <w:rPr>
          <w:rFonts w:hint="eastAsia"/>
          <w:u w:val="none"/>
          <w:rtl/>
        </w:rPr>
        <w:t>לשעה</w:t>
      </w:r>
      <w:r w:rsidR="006A0DB5" w:rsidRPr="001516EB">
        <w:rPr>
          <w:u w:val="none"/>
        </w:rPr>
        <w:t>.</w:t>
      </w:r>
      <w:r w:rsidR="00592A22" w:rsidRPr="001516EB">
        <w:rPr>
          <w:u w:val="none"/>
          <w:rtl/>
        </w:rPr>
        <w:t xml:space="preserve"> </w:t>
      </w:r>
      <w:r w:rsidR="006A0DB5" w:rsidRPr="001516EB">
        <w:rPr>
          <w:rFonts w:hint="eastAsia"/>
          <w:u w:val="none"/>
          <w:rtl/>
        </w:rPr>
        <w:t>היות</w:t>
      </w:r>
      <w:r w:rsidR="006A0DB5" w:rsidRPr="001516EB">
        <w:rPr>
          <w:u w:val="none"/>
        </w:rPr>
        <w:t xml:space="preserve"> </w:t>
      </w:r>
      <w:r w:rsidR="006A0DB5" w:rsidRPr="001516EB">
        <w:rPr>
          <w:rFonts w:hint="eastAsia"/>
          <w:u w:val="none"/>
          <w:rtl/>
        </w:rPr>
        <w:t>ומכרז</w:t>
      </w:r>
      <w:r w:rsidR="006A0DB5" w:rsidRPr="001516EB">
        <w:rPr>
          <w:u w:val="none"/>
        </w:rPr>
        <w:t xml:space="preserve"> </w:t>
      </w:r>
      <w:r w:rsidR="006A0DB5" w:rsidRPr="001516EB">
        <w:rPr>
          <w:rFonts w:hint="eastAsia"/>
          <w:u w:val="none"/>
          <w:rtl/>
        </w:rPr>
        <w:t>זה</w:t>
      </w:r>
      <w:r w:rsidR="006A0DB5" w:rsidRPr="001516EB">
        <w:rPr>
          <w:u w:val="none"/>
        </w:rPr>
        <w:t xml:space="preserve"> </w:t>
      </w:r>
      <w:r w:rsidR="006A0DB5" w:rsidRPr="001516EB">
        <w:rPr>
          <w:rFonts w:hint="eastAsia"/>
          <w:u w:val="none"/>
          <w:rtl/>
        </w:rPr>
        <w:t>מיועד</w:t>
      </w:r>
      <w:r w:rsidR="006A0DB5" w:rsidRPr="001516EB">
        <w:rPr>
          <w:u w:val="none"/>
        </w:rPr>
        <w:t xml:space="preserve"> </w:t>
      </w:r>
      <w:r w:rsidR="006A0DB5" w:rsidRPr="001516EB">
        <w:rPr>
          <w:rFonts w:hint="eastAsia"/>
          <w:u w:val="none"/>
          <w:rtl/>
        </w:rPr>
        <w:t>להפעיל</w:t>
      </w:r>
      <w:r w:rsidR="006A0DB5" w:rsidRPr="001516EB">
        <w:rPr>
          <w:u w:val="none"/>
        </w:rPr>
        <w:t xml:space="preserve"> </w:t>
      </w:r>
      <w:r w:rsidR="006A0DB5" w:rsidRPr="001516EB">
        <w:rPr>
          <w:rFonts w:hint="eastAsia"/>
          <w:u w:val="none"/>
          <w:rtl/>
        </w:rPr>
        <w:t>יועץ</w:t>
      </w:r>
      <w:r w:rsidR="006A0DB5" w:rsidRPr="001516EB">
        <w:rPr>
          <w:u w:val="none"/>
        </w:rPr>
        <w:t xml:space="preserve"> </w:t>
      </w:r>
      <w:r w:rsidR="00DD320A" w:rsidRPr="001516EB">
        <w:rPr>
          <w:rFonts w:hint="eastAsia"/>
          <w:u w:val="none"/>
          <w:rtl/>
        </w:rPr>
        <w:t>לתקופה</w:t>
      </w:r>
      <w:r w:rsidR="00DD320A" w:rsidRPr="001516EB">
        <w:rPr>
          <w:u w:val="none"/>
          <w:rtl/>
        </w:rPr>
        <w:t xml:space="preserve"> </w:t>
      </w:r>
      <w:r w:rsidR="00DD320A" w:rsidRPr="001516EB">
        <w:rPr>
          <w:rFonts w:hint="eastAsia"/>
          <w:u w:val="none"/>
          <w:rtl/>
        </w:rPr>
        <w:t>של</w:t>
      </w:r>
      <w:r w:rsidR="00DD320A" w:rsidRPr="001516EB">
        <w:rPr>
          <w:u w:val="none"/>
          <w:rtl/>
        </w:rPr>
        <w:t xml:space="preserve"> </w:t>
      </w:r>
      <w:r w:rsidR="00DD320A" w:rsidRPr="001516EB">
        <w:rPr>
          <w:rFonts w:hint="eastAsia"/>
          <w:u w:val="none"/>
          <w:rtl/>
        </w:rPr>
        <w:t>שנ</w:t>
      </w:r>
      <w:r w:rsidR="005350B0" w:rsidRPr="001516EB">
        <w:rPr>
          <w:rFonts w:hint="eastAsia"/>
          <w:u w:val="none"/>
          <w:rtl/>
        </w:rPr>
        <w:t>ה</w:t>
      </w:r>
      <w:r w:rsidR="005350B0" w:rsidRPr="001516EB">
        <w:rPr>
          <w:u w:val="none"/>
          <w:rtl/>
        </w:rPr>
        <w:t xml:space="preserve"> </w:t>
      </w:r>
      <w:r w:rsidR="005350B0" w:rsidRPr="001516EB">
        <w:rPr>
          <w:rFonts w:hint="eastAsia"/>
          <w:u w:val="none"/>
          <w:rtl/>
        </w:rPr>
        <w:t>היקף</w:t>
      </w:r>
      <w:r w:rsidR="005350B0" w:rsidRPr="001516EB">
        <w:rPr>
          <w:u w:val="none"/>
          <w:rtl/>
        </w:rPr>
        <w:t xml:space="preserve"> </w:t>
      </w:r>
      <w:r w:rsidR="005350B0" w:rsidRPr="001516EB">
        <w:rPr>
          <w:rFonts w:hint="eastAsia"/>
          <w:u w:val="none"/>
          <w:rtl/>
        </w:rPr>
        <w:t>ההתקשרות</w:t>
      </w:r>
      <w:r w:rsidR="005350B0" w:rsidRPr="001516EB">
        <w:rPr>
          <w:u w:val="none"/>
          <w:rtl/>
        </w:rPr>
        <w:t xml:space="preserve"> </w:t>
      </w:r>
      <w:r w:rsidR="005350B0" w:rsidRPr="001516EB">
        <w:rPr>
          <w:rFonts w:hint="eastAsia"/>
          <w:u w:val="none"/>
          <w:rtl/>
        </w:rPr>
        <w:t>עולה</w:t>
      </w:r>
      <w:r w:rsidR="005350B0" w:rsidRPr="001516EB">
        <w:rPr>
          <w:u w:val="none"/>
          <w:rtl/>
        </w:rPr>
        <w:t xml:space="preserve"> </w:t>
      </w:r>
      <w:r w:rsidR="005350B0" w:rsidRPr="001516EB">
        <w:rPr>
          <w:rFonts w:hint="eastAsia"/>
          <w:u w:val="none"/>
          <w:rtl/>
        </w:rPr>
        <w:t>על</w:t>
      </w:r>
      <w:r w:rsidR="005350B0" w:rsidRPr="001516EB">
        <w:rPr>
          <w:u w:val="none"/>
          <w:rtl/>
        </w:rPr>
        <w:t xml:space="preserve"> 200 </w:t>
      </w:r>
      <w:r w:rsidR="005350B0" w:rsidRPr="001516EB">
        <w:rPr>
          <w:rFonts w:hint="eastAsia"/>
          <w:u w:val="none"/>
          <w:rtl/>
        </w:rPr>
        <w:t>שעות</w:t>
      </w:r>
      <w:r w:rsidR="00087380" w:rsidRPr="001516EB">
        <w:rPr>
          <w:u w:val="none"/>
          <w:rtl/>
        </w:rPr>
        <w:t xml:space="preserve"> ו</w:t>
      </w:r>
      <w:r w:rsidR="00D45154" w:rsidRPr="001516EB">
        <w:rPr>
          <w:rFonts w:hint="eastAsia"/>
          <w:u w:val="none"/>
          <w:rtl/>
        </w:rPr>
        <w:t>ה</w:t>
      </w:r>
      <w:r w:rsidR="00087380" w:rsidRPr="001516EB">
        <w:rPr>
          <w:rFonts w:hint="eastAsia"/>
          <w:u w:val="none"/>
          <w:rtl/>
        </w:rPr>
        <w:t>יועץ</w:t>
      </w:r>
      <w:r w:rsidR="00087380" w:rsidRPr="001516EB">
        <w:rPr>
          <w:u w:val="none"/>
          <w:rtl/>
        </w:rPr>
        <w:t xml:space="preserve"> </w:t>
      </w:r>
      <w:r w:rsidR="00087380" w:rsidRPr="001516EB">
        <w:rPr>
          <w:rFonts w:hint="eastAsia"/>
          <w:u w:val="none"/>
          <w:rtl/>
        </w:rPr>
        <w:t>אינו</w:t>
      </w:r>
      <w:r w:rsidR="00087380" w:rsidRPr="001516EB">
        <w:rPr>
          <w:u w:val="none"/>
          <w:rtl/>
        </w:rPr>
        <w:t xml:space="preserve"> </w:t>
      </w:r>
      <w:r w:rsidR="00087380" w:rsidRPr="001516EB">
        <w:rPr>
          <w:rFonts w:hint="eastAsia"/>
          <w:u w:val="none"/>
          <w:rtl/>
        </w:rPr>
        <w:t>מועסק</w:t>
      </w:r>
      <w:r w:rsidR="00087380" w:rsidRPr="001516EB">
        <w:rPr>
          <w:u w:val="none"/>
          <w:rtl/>
        </w:rPr>
        <w:t xml:space="preserve"> </w:t>
      </w:r>
      <w:r w:rsidR="00087380" w:rsidRPr="001516EB">
        <w:rPr>
          <w:rFonts w:hint="eastAsia"/>
          <w:u w:val="none"/>
          <w:rtl/>
        </w:rPr>
        <w:t>על</w:t>
      </w:r>
      <w:r w:rsidR="00087380" w:rsidRPr="001516EB">
        <w:rPr>
          <w:u w:val="none"/>
          <w:rtl/>
        </w:rPr>
        <w:t xml:space="preserve"> </w:t>
      </w:r>
      <w:r w:rsidR="00087380" w:rsidRPr="001516EB">
        <w:rPr>
          <w:rFonts w:hint="eastAsia"/>
          <w:u w:val="none"/>
          <w:rtl/>
        </w:rPr>
        <w:t>ידי</w:t>
      </w:r>
      <w:r w:rsidR="00087380" w:rsidRPr="001516EB">
        <w:rPr>
          <w:u w:val="none"/>
          <w:rtl/>
        </w:rPr>
        <w:t xml:space="preserve"> </w:t>
      </w:r>
      <w:r w:rsidR="00087380" w:rsidRPr="001516EB">
        <w:rPr>
          <w:rFonts w:hint="eastAsia"/>
          <w:u w:val="none"/>
          <w:rtl/>
        </w:rPr>
        <w:t>משרד</w:t>
      </w:r>
      <w:r w:rsidR="00087380" w:rsidRPr="001516EB">
        <w:rPr>
          <w:u w:val="none"/>
          <w:rtl/>
        </w:rPr>
        <w:t>/חברה</w:t>
      </w:r>
      <w:r w:rsidR="005350B0" w:rsidRPr="001516EB">
        <w:rPr>
          <w:u w:val="none"/>
          <w:rtl/>
        </w:rPr>
        <w:t xml:space="preserve">, </w:t>
      </w:r>
      <w:r w:rsidR="00D20A1F" w:rsidRPr="001516EB">
        <w:rPr>
          <w:rFonts w:hint="eastAsia"/>
          <w:u w:val="none"/>
          <w:rtl/>
        </w:rPr>
        <w:t>ה</w:t>
      </w:r>
      <w:r w:rsidR="00DD320A" w:rsidRPr="001516EB">
        <w:rPr>
          <w:rFonts w:hint="eastAsia"/>
          <w:u w:val="none"/>
          <w:rtl/>
        </w:rPr>
        <w:t>תעריף</w:t>
      </w:r>
      <w:r w:rsidR="00DD320A" w:rsidRPr="001516EB">
        <w:rPr>
          <w:u w:val="none"/>
          <w:rtl/>
        </w:rPr>
        <w:t xml:space="preserve"> המירבי </w:t>
      </w:r>
      <w:r w:rsidR="00685087" w:rsidRPr="001516EB">
        <w:rPr>
          <w:rFonts w:hint="eastAsia"/>
          <w:u w:val="none"/>
          <w:rtl/>
        </w:rPr>
        <w:t>יהיה</w:t>
      </w:r>
      <w:r w:rsidR="00DB34A3">
        <w:rPr>
          <w:rFonts w:hint="cs"/>
          <w:u w:val="none"/>
          <w:rtl/>
        </w:rPr>
        <w:t>:</w:t>
      </w:r>
    </w:p>
    <w:p w:rsidR="008F38F7" w:rsidRPr="001516EB" w:rsidRDefault="00685087">
      <w:pPr>
        <w:spacing w:line="360" w:lineRule="auto"/>
        <w:ind w:left="1440"/>
        <w:jc w:val="both"/>
        <w:rPr>
          <w:u w:val="none"/>
          <w:rtl/>
        </w:rPr>
      </w:pPr>
      <w:r w:rsidRPr="001516EB">
        <w:rPr>
          <w:u w:val="none"/>
          <w:rtl/>
        </w:rPr>
        <w:t xml:space="preserve"> </w:t>
      </w:r>
      <w:r w:rsidR="00087380" w:rsidRPr="001516EB">
        <w:rPr>
          <w:u w:val="none"/>
          <w:rtl/>
        </w:rPr>
        <w:t xml:space="preserve">181*(100%-20%)=144.8 ₪. </w:t>
      </w:r>
      <w:r w:rsidR="00D45154" w:rsidRPr="001516EB">
        <w:rPr>
          <w:rFonts w:hint="eastAsia"/>
          <w:u w:val="none"/>
          <w:rtl/>
        </w:rPr>
        <w:t>נ</w:t>
      </w:r>
      <w:r w:rsidR="006A0DB5" w:rsidRPr="001516EB">
        <w:rPr>
          <w:rFonts w:hint="eastAsia"/>
          <w:u w:val="none"/>
          <w:rtl/>
        </w:rPr>
        <w:t>ניח</w:t>
      </w:r>
      <w:r w:rsidR="006A0DB5" w:rsidRPr="001516EB">
        <w:rPr>
          <w:u w:val="none"/>
        </w:rPr>
        <w:t xml:space="preserve"> </w:t>
      </w:r>
      <w:r w:rsidR="006A0DB5" w:rsidRPr="001516EB">
        <w:rPr>
          <w:rFonts w:hint="eastAsia"/>
          <w:u w:val="none"/>
          <w:rtl/>
        </w:rPr>
        <w:t>שיועץ</w:t>
      </w:r>
      <w:r w:rsidR="006A0DB5" w:rsidRPr="001516EB">
        <w:rPr>
          <w:u w:val="none"/>
        </w:rPr>
        <w:t xml:space="preserve"> </w:t>
      </w:r>
      <w:r w:rsidR="006A0DB5" w:rsidRPr="001516EB">
        <w:rPr>
          <w:rFonts w:hint="eastAsia"/>
          <w:u w:val="none"/>
          <w:rtl/>
        </w:rPr>
        <w:t>זה</w:t>
      </w:r>
      <w:r w:rsidR="006A0DB5" w:rsidRPr="001516EB">
        <w:rPr>
          <w:u w:val="none"/>
        </w:rPr>
        <w:t xml:space="preserve"> </w:t>
      </w:r>
      <w:r w:rsidR="006A0DB5" w:rsidRPr="001516EB">
        <w:rPr>
          <w:rFonts w:hint="eastAsia"/>
          <w:u w:val="none"/>
          <w:rtl/>
        </w:rPr>
        <w:t>מציע</w:t>
      </w:r>
      <w:r w:rsidRPr="001516EB">
        <w:rPr>
          <w:u w:val="none"/>
          <w:rtl/>
        </w:rPr>
        <w:t>,</w:t>
      </w:r>
      <w:r w:rsidR="006A0DB5" w:rsidRPr="001516EB">
        <w:rPr>
          <w:u w:val="none"/>
        </w:rPr>
        <w:t xml:space="preserve"> </w:t>
      </w:r>
      <w:r w:rsidR="006A0DB5" w:rsidRPr="001516EB">
        <w:rPr>
          <w:rFonts w:hint="eastAsia"/>
          <w:u w:val="none"/>
          <w:rtl/>
        </w:rPr>
        <w:t>בהצעת</w:t>
      </w:r>
      <w:r w:rsidR="006A0DB5" w:rsidRPr="001516EB">
        <w:rPr>
          <w:u w:val="none"/>
        </w:rPr>
        <w:t xml:space="preserve"> </w:t>
      </w:r>
      <w:r w:rsidR="006A0DB5" w:rsidRPr="001516EB">
        <w:rPr>
          <w:rFonts w:hint="eastAsia"/>
          <w:u w:val="none"/>
          <w:rtl/>
        </w:rPr>
        <w:t>המחיר</w:t>
      </w:r>
      <w:r w:rsidR="006A0DB5" w:rsidRPr="001516EB">
        <w:rPr>
          <w:u w:val="none"/>
        </w:rPr>
        <w:t xml:space="preserve"> </w:t>
      </w:r>
      <w:r w:rsidR="006A0DB5" w:rsidRPr="001516EB">
        <w:rPr>
          <w:rFonts w:hint="eastAsia"/>
          <w:u w:val="none"/>
          <w:rtl/>
        </w:rPr>
        <w:t>שלו</w:t>
      </w:r>
      <w:r w:rsidRPr="001516EB">
        <w:rPr>
          <w:u w:val="none"/>
          <w:rtl/>
        </w:rPr>
        <w:t>,</w:t>
      </w:r>
      <w:r w:rsidR="006A0DB5" w:rsidRPr="001516EB">
        <w:rPr>
          <w:u w:val="none"/>
        </w:rPr>
        <w:t xml:space="preserve"> </w:t>
      </w:r>
      <w:r w:rsidR="006A0DB5" w:rsidRPr="001516EB">
        <w:rPr>
          <w:rFonts w:hint="eastAsia"/>
          <w:u w:val="none"/>
          <w:rtl/>
        </w:rPr>
        <w:t>הנחה</w:t>
      </w:r>
      <w:r w:rsidR="006A0DB5" w:rsidRPr="001516EB">
        <w:rPr>
          <w:u w:val="none"/>
        </w:rPr>
        <w:t xml:space="preserve"> </w:t>
      </w:r>
      <w:r w:rsidR="006A0DB5" w:rsidRPr="001516EB">
        <w:rPr>
          <w:rFonts w:hint="eastAsia"/>
          <w:u w:val="none"/>
          <w:rtl/>
        </w:rPr>
        <w:t>של</w:t>
      </w:r>
    </w:p>
    <w:p w:rsidR="008F38F7" w:rsidRPr="001516EB" w:rsidRDefault="00685087" w:rsidP="00DB34A3">
      <w:pPr>
        <w:spacing w:line="360" w:lineRule="auto"/>
        <w:ind w:left="1440"/>
        <w:jc w:val="both"/>
        <w:rPr>
          <w:u w:val="none"/>
          <w:rtl/>
        </w:rPr>
      </w:pPr>
      <w:r w:rsidRPr="001516EB">
        <w:rPr>
          <w:u w:val="none"/>
        </w:rPr>
        <w:t>%</w:t>
      </w:r>
      <w:r w:rsidRPr="001516EB">
        <w:rPr>
          <w:u w:val="none"/>
          <w:rtl/>
        </w:rPr>
        <w:t>1</w:t>
      </w:r>
      <w:r w:rsidR="00087380" w:rsidRPr="001516EB">
        <w:rPr>
          <w:u w:val="none"/>
          <w:rtl/>
        </w:rPr>
        <w:t>5</w:t>
      </w:r>
      <w:r w:rsidR="006A0DB5" w:rsidRPr="001516EB">
        <w:rPr>
          <w:u w:val="none"/>
        </w:rPr>
        <w:t xml:space="preserve"> </w:t>
      </w:r>
      <w:r w:rsidR="006A0DB5" w:rsidRPr="001516EB">
        <w:rPr>
          <w:rFonts w:hint="eastAsia"/>
          <w:u w:val="none"/>
          <w:rtl/>
        </w:rPr>
        <w:t>לפיכך</w:t>
      </w:r>
      <w:r w:rsidRPr="001516EB">
        <w:rPr>
          <w:u w:val="none"/>
          <w:rtl/>
        </w:rPr>
        <w:t xml:space="preserve"> </w:t>
      </w:r>
      <w:r w:rsidR="006A0DB5" w:rsidRPr="001516EB">
        <w:rPr>
          <w:rFonts w:hint="eastAsia"/>
          <w:u w:val="none"/>
          <w:rtl/>
        </w:rPr>
        <w:t>המחיר</w:t>
      </w:r>
      <w:r w:rsidR="006A0DB5" w:rsidRPr="001516EB">
        <w:rPr>
          <w:u w:val="none"/>
        </w:rPr>
        <w:t xml:space="preserve"> </w:t>
      </w:r>
      <w:r w:rsidR="006A0DB5" w:rsidRPr="001516EB">
        <w:rPr>
          <w:rFonts w:hint="eastAsia"/>
          <w:u w:val="none"/>
          <w:rtl/>
        </w:rPr>
        <w:t>לשעת</w:t>
      </w:r>
      <w:r w:rsidR="006A0DB5" w:rsidRPr="001516EB">
        <w:rPr>
          <w:u w:val="none"/>
        </w:rPr>
        <w:t xml:space="preserve"> </w:t>
      </w:r>
      <w:r w:rsidR="006A0DB5" w:rsidRPr="001516EB">
        <w:rPr>
          <w:rFonts w:hint="eastAsia"/>
          <w:u w:val="none"/>
          <w:rtl/>
        </w:rPr>
        <w:t>עבודה</w:t>
      </w:r>
      <w:r w:rsidR="006A0DB5" w:rsidRPr="001516EB">
        <w:rPr>
          <w:u w:val="none"/>
        </w:rPr>
        <w:t xml:space="preserve"> </w:t>
      </w:r>
      <w:r w:rsidR="006A0DB5" w:rsidRPr="001516EB">
        <w:rPr>
          <w:rFonts w:hint="eastAsia"/>
          <w:u w:val="none"/>
          <w:rtl/>
        </w:rPr>
        <w:t>ליועץ</w:t>
      </w:r>
      <w:r w:rsidR="006A0DB5" w:rsidRPr="001516EB">
        <w:rPr>
          <w:u w:val="none"/>
        </w:rPr>
        <w:t xml:space="preserve"> </w:t>
      </w:r>
      <w:r w:rsidR="006A0DB5" w:rsidRPr="001516EB">
        <w:rPr>
          <w:rFonts w:hint="eastAsia"/>
          <w:u w:val="none"/>
          <w:rtl/>
        </w:rPr>
        <w:t>זה</w:t>
      </w:r>
      <w:r w:rsidR="006A0DB5" w:rsidRPr="001516EB">
        <w:rPr>
          <w:u w:val="none"/>
        </w:rPr>
        <w:t xml:space="preserve"> </w:t>
      </w:r>
      <w:r w:rsidR="006A0DB5" w:rsidRPr="001516EB">
        <w:rPr>
          <w:rFonts w:hint="eastAsia"/>
          <w:u w:val="none"/>
          <w:rtl/>
        </w:rPr>
        <w:t>יהיה</w:t>
      </w:r>
      <w:r w:rsidR="006A0DB5" w:rsidRPr="001516EB">
        <w:rPr>
          <w:u w:val="none"/>
        </w:rPr>
        <w:t xml:space="preserve"> </w:t>
      </w:r>
      <w:r w:rsidRPr="001516EB">
        <w:rPr>
          <w:u w:val="none"/>
          <w:rtl/>
        </w:rPr>
        <w:t xml:space="preserve"> </w:t>
      </w:r>
      <w:r w:rsidR="00D45154" w:rsidRPr="001516EB">
        <w:rPr>
          <w:u w:val="none"/>
          <w:rtl/>
        </w:rPr>
        <w:t xml:space="preserve">144.8*(100%-15%)=123.08 ₪. </w:t>
      </w:r>
    </w:p>
    <w:p w:rsidR="00E97651" w:rsidRPr="00E97651" w:rsidRDefault="00E97651" w:rsidP="00E97651">
      <w:pPr>
        <w:rPr>
          <w:rtl/>
          <w:lang w:eastAsia="en-US"/>
        </w:rPr>
      </w:pPr>
      <w:bookmarkStart w:id="87" w:name="_Toc330971037"/>
      <w:bookmarkStart w:id="88" w:name="_Toc330971103"/>
    </w:p>
    <w:p w:rsidR="001A1871" w:rsidRDefault="001A1871" w:rsidP="00622D5E">
      <w:pPr>
        <w:pStyle w:val="2"/>
        <w:jc w:val="both"/>
        <w:rPr>
          <w:rtl/>
          <w:lang w:eastAsia="en-US"/>
        </w:rPr>
      </w:pPr>
    </w:p>
    <w:p w:rsidR="00C42F53" w:rsidRPr="001516EB" w:rsidRDefault="007F069F" w:rsidP="0000274A">
      <w:pPr>
        <w:pStyle w:val="2"/>
        <w:jc w:val="both"/>
        <w:rPr>
          <w:rtl/>
          <w:lang w:eastAsia="en-US"/>
        </w:rPr>
      </w:pPr>
      <w:r w:rsidRPr="001516EB">
        <w:rPr>
          <w:rtl/>
          <w:lang w:eastAsia="en-US"/>
        </w:rPr>
        <w:t>1</w:t>
      </w:r>
      <w:r w:rsidR="0000274A">
        <w:rPr>
          <w:rFonts w:hint="cs"/>
          <w:rtl/>
          <w:lang w:eastAsia="en-US"/>
        </w:rPr>
        <w:t>8</w:t>
      </w:r>
      <w:r w:rsidRPr="001516EB">
        <w:rPr>
          <w:rtl/>
          <w:lang w:eastAsia="en-US"/>
        </w:rPr>
        <w:t xml:space="preserve">. </w:t>
      </w:r>
      <w:r w:rsidR="006A0DB5" w:rsidRPr="001516EB">
        <w:rPr>
          <w:rFonts w:cs="David" w:hint="eastAsia"/>
          <w:sz w:val="28"/>
          <w:szCs w:val="28"/>
          <w:rtl/>
        </w:rPr>
        <w:t>הוצאות</w:t>
      </w:r>
      <w:r w:rsidR="006A0DB5" w:rsidRPr="001516EB">
        <w:rPr>
          <w:rFonts w:cs="David"/>
          <w:sz w:val="28"/>
          <w:szCs w:val="28"/>
          <w:rtl/>
        </w:rPr>
        <w:t xml:space="preserve"> </w:t>
      </w:r>
      <w:r w:rsidR="006A0DB5" w:rsidRPr="001516EB">
        <w:rPr>
          <w:rFonts w:cs="David" w:hint="eastAsia"/>
          <w:sz w:val="28"/>
          <w:szCs w:val="28"/>
          <w:rtl/>
        </w:rPr>
        <w:t>נסיעה</w:t>
      </w:r>
      <w:bookmarkEnd w:id="87"/>
      <w:bookmarkEnd w:id="88"/>
    </w:p>
    <w:p w:rsidR="000C44B5" w:rsidRPr="001516EB" w:rsidRDefault="000C44B5" w:rsidP="000C44B5">
      <w:pPr>
        <w:rPr>
          <w:rtl/>
          <w:lang w:eastAsia="en-US"/>
        </w:rPr>
      </w:pPr>
    </w:p>
    <w:p w:rsidR="000C44B5" w:rsidRPr="001516EB" w:rsidRDefault="000C44B5" w:rsidP="000C44B5">
      <w:pPr>
        <w:rPr>
          <w:lang w:eastAsia="en-US"/>
        </w:rPr>
      </w:pPr>
    </w:p>
    <w:p w:rsidR="003B53E4" w:rsidRPr="001516EB" w:rsidRDefault="009F0921" w:rsidP="00DB34A3">
      <w:pPr>
        <w:spacing w:line="360" w:lineRule="auto"/>
        <w:ind w:left="1440" w:hanging="720"/>
        <w:jc w:val="both"/>
        <w:rPr>
          <w:u w:val="none"/>
        </w:rPr>
      </w:pPr>
      <w:r w:rsidRPr="00A0077D">
        <w:rPr>
          <w:u w:val="none"/>
          <w:rtl/>
        </w:rPr>
        <w:t>1</w:t>
      </w:r>
      <w:r w:rsidR="0000274A">
        <w:rPr>
          <w:rFonts w:hint="cs"/>
          <w:u w:val="none"/>
          <w:rtl/>
        </w:rPr>
        <w:t>8</w:t>
      </w:r>
      <w:r w:rsidR="00890007" w:rsidRPr="00A0077D">
        <w:rPr>
          <w:u w:val="none"/>
          <w:rtl/>
        </w:rPr>
        <w:t>.1</w:t>
      </w:r>
      <w:r w:rsidR="006A0DB5" w:rsidRPr="001516EB">
        <w:rPr>
          <w:u w:val="none"/>
          <w:rtl/>
        </w:rPr>
        <w:tab/>
      </w:r>
      <w:r w:rsidR="006A0DB5" w:rsidRPr="001516EB">
        <w:rPr>
          <w:rFonts w:hint="eastAsia"/>
          <w:u w:val="none"/>
          <w:rtl/>
        </w:rPr>
        <w:t>הספק</w:t>
      </w:r>
      <w:r w:rsidR="006A0DB5" w:rsidRPr="001516EB">
        <w:rPr>
          <w:u w:val="none"/>
        </w:rPr>
        <w:t xml:space="preserve"> </w:t>
      </w:r>
      <w:r w:rsidR="006A0DB5" w:rsidRPr="001516EB">
        <w:rPr>
          <w:rFonts w:hint="eastAsia"/>
          <w:u w:val="none"/>
          <w:rtl/>
        </w:rPr>
        <w:t>יהיה</w:t>
      </w:r>
      <w:r w:rsidR="006A0DB5" w:rsidRPr="001516EB">
        <w:rPr>
          <w:u w:val="none"/>
        </w:rPr>
        <w:t xml:space="preserve"> </w:t>
      </w:r>
      <w:r w:rsidR="006A0DB5" w:rsidRPr="001516EB">
        <w:rPr>
          <w:rFonts w:hint="eastAsia"/>
          <w:u w:val="none"/>
          <w:rtl/>
        </w:rPr>
        <w:t>זכאי</w:t>
      </w:r>
      <w:r w:rsidR="006A0DB5" w:rsidRPr="001516EB">
        <w:rPr>
          <w:u w:val="none"/>
        </w:rPr>
        <w:t xml:space="preserve"> </w:t>
      </w:r>
      <w:r w:rsidR="006A0DB5" w:rsidRPr="001516EB">
        <w:rPr>
          <w:rFonts w:hint="eastAsia"/>
          <w:u w:val="none"/>
          <w:rtl/>
        </w:rPr>
        <w:t>לתשלום</w:t>
      </w:r>
      <w:r w:rsidR="006A0DB5" w:rsidRPr="001516EB">
        <w:rPr>
          <w:u w:val="none"/>
        </w:rPr>
        <w:t xml:space="preserve"> </w:t>
      </w:r>
      <w:r w:rsidR="006A0DB5" w:rsidRPr="001516EB">
        <w:rPr>
          <w:rFonts w:hint="eastAsia"/>
          <w:u w:val="none"/>
          <w:rtl/>
        </w:rPr>
        <w:t>עבור</w:t>
      </w:r>
      <w:r w:rsidR="006A0DB5" w:rsidRPr="001516EB">
        <w:rPr>
          <w:u w:val="none"/>
        </w:rPr>
        <w:t xml:space="preserve"> </w:t>
      </w:r>
      <w:r w:rsidR="006A0DB5" w:rsidRPr="001516EB">
        <w:rPr>
          <w:rFonts w:hint="eastAsia"/>
          <w:u w:val="none"/>
          <w:rtl/>
        </w:rPr>
        <w:t>נסיעה</w:t>
      </w:r>
      <w:r w:rsidR="006A0DB5" w:rsidRPr="001516EB">
        <w:rPr>
          <w:u w:val="none"/>
        </w:rPr>
        <w:t xml:space="preserve"> </w:t>
      </w:r>
      <w:r w:rsidR="006A0DB5" w:rsidRPr="001516EB">
        <w:rPr>
          <w:rFonts w:hint="eastAsia"/>
          <w:u w:val="none"/>
          <w:rtl/>
        </w:rPr>
        <w:t>ממקום</w:t>
      </w:r>
      <w:r w:rsidR="006A0DB5" w:rsidRPr="001516EB">
        <w:rPr>
          <w:u w:val="none"/>
        </w:rPr>
        <w:t xml:space="preserve"> </w:t>
      </w:r>
      <w:r w:rsidR="006A0DB5" w:rsidRPr="001516EB">
        <w:rPr>
          <w:rFonts w:hint="eastAsia"/>
          <w:u w:val="none"/>
          <w:rtl/>
        </w:rPr>
        <w:t>עבודתו</w:t>
      </w:r>
      <w:r w:rsidR="006A0DB5" w:rsidRPr="001516EB">
        <w:rPr>
          <w:u w:val="none"/>
        </w:rPr>
        <w:t xml:space="preserve"> </w:t>
      </w:r>
      <w:r w:rsidR="006A0DB5" w:rsidRPr="001516EB">
        <w:rPr>
          <w:rFonts w:hint="eastAsia"/>
          <w:u w:val="none"/>
          <w:rtl/>
        </w:rPr>
        <w:t>הקבוע</w:t>
      </w:r>
      <w:r w:rsidR="006A0DB5" w:rsidRPr="001516EB">
        <w:rPr>
          <w:u w:val="none"/>
        </w:rPr>
        <w:t xml:space="preserve"> </w:t>
      </w:r>
      <w:r w:rsidR="006A0DB5" w:rsidRPr="001516EB">
        <w:rPr>
          <w:rFonts w:hint="eastAsia"/>
          <w:u w:val="none"/>
          <w:rtl/>
        </w:rPr>
        <w:t>למקום</w:t>
      </w:r>
      <w:r w:rsidR="006A0DB5" w:rsidRPr="001516EB">
        <w:rPr>
          <w:u w:val="none"/>
          <w:rtl/>
        </w:rPr>
        <w:t xml:space="preserve"> </w:t>
      </w:r>
      <w:r w:rsidR="006A0DB5" w:rsidRPr="001516EB">
        <w:rPr>
          <w:rFonts w:hint="eastAsia"/>
          <w:u w:val="none"/>
          <w:rtl/>
        </w:rPr>
        <w:t>מתן</w:t>
      </w:r>
      <w:r w:rsidR="006A0DB5" w:rsidRPr="001516EB">
        <w:rPr>
          <w:u w:val="none"/>
        </w:rPr>
        <w:t xml:space="preserve"> </w:t>
      </w:r>
      <w:r w:rsidR="006A0DB5" w:rsidRPr="001516EB">
        <w:rPr>
          <w:rFonts w:hint="eastAsia"/>
          <w:u w:val="none"/>
          <w:rtl/>
        </w:rPr>
        <w:t>השירות</w:t>
      </w:r>
      <w:r w:rsidR="00830FAF">
        <w:rPr>
          <w:rFonts w:hint="cs"/>
          <w:u w:val="none"/>
          <w:rtl/>
        </w:rPr>
        <w:t>,</w:t>
      </w:r>
      <w:r w:rsidR="006A0DB5" w:rsidRPr="001516EB">
        <w:rPr>
          <w:u w:val="none"/>
        </w:rPr>
        <w:t xml:space="preserve"> </w:t>
      </w:r>
      <w:r w:rsidR="006A0DB5" w:rsidRPr="001516EB">
        <w:rPr>
          <w:rFonts w:hint="eastAsia"/>
          <w:u w:val="none"/>
          <w:rtl/>
        </w:rPr>
        <w:t>בהתאם</w:t>
      </w:r>
      <w:r w:rsidR="006A0DB5" w:rsidRPr="001516EB">
        <w:rPr>
          <w:u w:val="none"/>
        </w:rPr>
        <w:t xml:space="preserve"> </w:t>
      </w:r>
      <w:r w:rsidR="006A0DB5" w:rsidRPr="001516EB">
        <w:rPr>
          <w:rFonts w:hint="eastAsia"/>
          <w:u w:val="none"/>
          <w:rtl/>
        </w:rPr>
        <w:t>לתעריף</w:t>
      </w:r>
      <w:r w:rsidR="006A0DB5" w:rsidRPr="001516EB">
        <w:rPr>
          <w:u w:val="none"/>
        </w:rPr>
        <w:t xml:space="preserve"> </w:t>
      </w:r>
      <w:r w:rsidR="006A0DB5" w:rsidRPr="001516EB">
        <w:rPr>
          <w:rFonts w:hint="eastAsia"/>
          <w:u w:val="none"/>
          <w:rtl/>
        </w:rPr>
        <w:t>לתשלום</w:t>
      </w:r>
      <w:r w:rsidR="006A0DB5" w:rsidRPr="001516EB">
        <w:rPr>
          <w:u w:val="none"/>
        </w:rPr>
        <w:t xml:space="preserve"> </w:t>
      </w:r>
      <w:r w:rsidR="006A0DB5" w:rsidRPr="001516EB">
        <w:rPr>
          <w:rFonts w:hint="eastAsia"/>
          <w:u w:val="none"/>
          <w:rtl/>
        </w:rPr>
        <w:t>עבור</w:t>
      </w:r>
      <w:r w:rsidR="006A0DB5" w:rsidRPr="001516EB">
        <w:rPr>
          <w:u w:val="none"/>
        </w:rPr>
        <w:t xml:space="preserve"> </w:t>
      </w:r>
      <w:r w:rsidR="006A0DB5" w:rsidRPr="001516EB">
        <w:rPr>
          <w:rFonts w:hint="eastAsia"/>
          <w:u w:val="none"/>
          <w:rtl/>
        </w:rPr>
        <w:t>ק</w:t>
      </w:r>
      <w:r w:rsidR="006A0DB5" w:rsidRPr="001516EB">
        <w:rPr>
          <w:u w:val="none"/>
        </w:rPr>
        <w:t>"</w:t>
      </w:r>
      <w:r w:rsidR="006A0DB5" w:rsidRPr="001516EB">
        <w:rPr>
          <w:rFonts w:hint="eastAsia"/>
          <w:u w:val="none"/>
          <w:rtl/>
        </w:rPr>
        <w:t>מ</w:t>
      </w:r>
      <w:r w:rsidR="006A0DB5" w:rsidRPr="001516EB">
        <w:rPr>
          <w:u w:val="none"/>
        </w:rPr>
        <w:t xml:space="preserve"> </w:t>
      </w:r>
      <w:r w:rsidR="006A0DB5" w:rsidRPr="001516EB">
        <w:rPr>
          <w:rFonts w:hint="eastAsia"/>
          <w:u w:val="none"/>
          <w:rtl/>
        </w:rPr>
        <w:t>נסיעה</w:t>
      </w:r>
      <w:r w:rsidR="006A0DB5" w:rsidRPr="001516EB">
        <w:rPr>
          <w:u w:val="none"/>
        </w:rPr>
        <w:t xml:space="preserve"> </w:t>
      </w:r>
      <w:r w:rsidR="006A0DB5" w:rsidRPr="001516EB">
        <w:rPr>
          <w:rFonts w:hint="eastAsia"/>
          <w:u w:val="none"/>
          <w:rtl/>
        </w:rPr>
        <w:t>הקבוע</w:t>
      </w:r>
      <w:r w:rsidR="006A0DB5" w:rsidRPr="001516EB">
        <w:rPr>
          <w:u w:val="none"/>
        </w:rPr>
        <w:t xml:space="preserve"> </w:t>
      </w:r>
      <w:r w:rsidR="006A0DB5" w:rsidRPr="001516EB">
        <w:rPr>
          <w:rFonts w:hint="eastAsia"/>
          <w:u w:val="none"/>
          <w:rtl/>
        </w:rPr>
        <w:t>בהוראת</w:t>
      </w:r>
      <w:r w:rsidR="006A0DB5" w:rsidRPr="001516EB">
        <w:rPr>
          <w:u w:val="none"/>
          <w:rtl/>
        </w:rPr>
        <w:t xml:space="preserve"> </w:t>
      </w:r>
      <w:r w:rsidR="006A0DB5" w:rsidRPr="001516EB">
        <w:rPr>
          <w:rFonts w:hint="eastAsia"/>
          <w:u w:val="none"/>
          <w:rtl/>
        </w:rPr>
        <w:t>תכ</w:t>
      </w:r>
      <w:r w:rsidR="006A0DB5" w:rsidRPr="001516EB">
        <w:rPr>
          <w:u w:val="none"/>
        </w:rPr>
        <w:t>"</w:t>
      </w:r>
      <w:r w:rsidR="006A0DB5" w:rsidRPr="001516EB">
        <w:rPr>
          <w:rFonts w:hint="eastAsia"/>
          <w:u w:val="none"/>
          <w:rtl/>
        </w:rPr>
        <w:t>מ</w:t>
      </w:r>
      <w:r w:rsidR="0024227F" w:rsidRPr="001516EB">
        <w:rPr>
          <w:u w:val="none"/>
        </w:rPr>
        <w:t xml:space="preserve"> </w:t>
      </w:r>
      <w:r w:rsidR="006A0DB5" w:rsidRPr="001516EB">
        <w:rPr>
          <w:u w:val="none"/>
        </w:rPr>
        <w:t xml:space="preserve"> 13.9.2 </w:t>
      </w:r>
      <w:r w:rsidR="0024227F" w:rsidRPr="001516EB">
        <w:rPr>
          <w:rFonts w:hint="eastAsia"/>
          <w:u w:val="none"/>
          <w:rtl/>
        </w:rPr>
        <w:t>מספר</w:t>
      </w:r>
      <w:r w:rsidR="0024227F" w:rsidRPr="001516EB">
        <w:rPr>
          <w:u w:val="none"/>
          <w:rtl/>
        </w:rPr>
        <w:t xml:space="preserve"> </w:t>
      </w:r>
      <w:r w:rsidR="0024227F" w:rsidRPr="001516EB">
        <w:rPr>
          <w:rFonts w:hint="eastAsia"/>
          <w:u w:val="none"/>
          <w:rtl/>
        </w:rPr>
        <w:t>הודעה</w:t>
      </w:r>
      <w:r w:rsidR="00CB235D" w:rsidRPr="001516EB">
        <w:rPr>
          <w:u w:val="none"/>
          <w:rtl/>
        </w:rPr>
        <w:t xml:space="preserve"> ה.</w:t>
      </w:r>
      <w:r w:rsidR="0024227F" w:rsidRPr="001516EB">
        <w:rPr>
          <w:u w:val="none"/>
          <w:rtl/>
        </w:rPr>
        <w:t xml:space="preserve"> 13.9.2.2</w:t>
      </w:r>
      <w:r w:rsidR="006A0DB5" w:rsidRPr="001516EB">
        <w:rPr>
          <w:u w:val="none"/>
          <w:rtl/>
        </w:rPr>
        <w:t xml:space="preserve"> </w:t>
      </w:r>
      <w:r w:rsidR="001A1871">
        <w:rPr>
          <w:rFonts w:hint="cs"/>
          <w:u w:val="none"/>
          <w:rtl/>
        </w:rPr>
        <w:t>"</w:t>
      </w:r>
      <w:r w:rsidR="006A0DB5" w:rsidRPr="001516EB">
        <w:rPr>
          <w:rFonts w:hint="eastAsia"/>
          <w:u w:val="none"/>
          <w:rtl/>
        </w:rPr>
        <w:t>החזר</w:t>
      </w:r>
      <w:r w:rsidR="006A0DB5" w:rsidRPr="001516EB">
        <w:rPr>
          <w:u w:val="none"/>
        </w:rPr>
        <w:t xml:space="preserve"> </w:t>
      </w:r>
      <w:r w:rsidR="006A0DB5" w:rsidRPr="001516EB">
        <w:rPr>
          <w:rFonts w:hint="eastAsia"/>
          <w:u w:val="none"/>
          <w:rtl/>
        </w:rPr>
        <w:t>הוצאות</w:t>
      </w:r>
      <w:r w:rsidR="006A0DB5" w:rsidRPr="001516EB">
        <w:rPr>
          <w:u w:val="none"/>
        </w:rPr>
        <w:t xml:space="preserve"> </w:t>
      </w:r>
      <w:r w:rsidR="006A0DB5" w:rsidRPr="001516EB">
        <w:rPr>
          <w:rFonts w:hint="eastAsia"/>
          <w:u w:val="none"/>
          <w:rtl/>
        </w:rPr>
        <w:t>נסיעה</w:t>
      </w:r>
      <w:r w:rsidR="006A0DB5" w:rsidRPr="001516EB">
        <w:rPr>
          <w:u w:val="none"/>
        </w:rPr>
        <w:t xml:space="preserve"> </w:t>
      </w:r>
      <w:r w:rsidR="006A0DB5" w:rsidRPr="001516EB">
        <w:rPr>
          <w:rFonts w:hint="eastAsia"/>
          <w:u w:val="none"/>
          <w:rtl/>
        </w:rPr>
        <w:t>בתפקיד</w:t>
      </w:r>
      <w:r w:rsidR="006A0DB5" w:rsidRPr="001516EB">
        <w:rPr>
          <w:u w:val="none"/>
          <w:rtl/>
        </w:rPr>
        <w:t xml:space="preserve"> </w:t>
      </w:r>
      <w:r w:rsidR="006A0DB5" w:rsidRPr="001516EB">
        <w:rPr>
          <w:rFonts w:hint="eastAsia"/>
          <w:u w:val="none"/>
          <w:rtl/>
        </w:rPr>
        <w:t>לנותני</w:t>
      </w:r>
      <w:r w:rsidR="006A0DB5" w:rsidRPr="001516EB">
        <w:rPr>
          <w:u w:val="none"/>
        </w:rPr>
        <w:t xml:space="preserve"> </w:t>
      </w:r>
      <w:r w:rsidR="006A0DB5" w:rsidRPr="001516EB">
        <w:rPr>
          <w:rFonts w:hint="eastAsia"/>
          <w:u w:val="none"/>
          <w:rtl/>
        </w:rPr>
        <w:t>שירותים</w:t>
      </w:r>
      <w:r w:rsidR="006A0DB5" w:rsidRPr="001516EB">
        <w:rPr>
          <w:u w:val="none"/>
        </w:rPr>
        <w:t xml:space="preserve"> </w:t>
      </w:r>
      <w:r w:rsidR="006A0DB5" w:rsidRPr="001516EB">
        <w:rPr>
          <w:rFonts w:hint="eastAsia"/>
          <w:u w:val="none"/>
          <w:rtl/>
        </w:rPr>
        <w:t>חיצוניים</w:t>
      </w:r>
      <w:r w:rsidR="006A0DB5" w:rsidRPr="001516EB">
        <w:rPr>
          <w:u w:val="none"/>
        </w:rPr>
        <w:t xml:space="preserve"> </w:t>
      </w:r>
      <w:r w:rsidR="006A0DB5" w:rsidRPr="001516EB">
        <w:rPr>
          <w:rFonts w:hint="eastAsia"/>
          <w:u w:val="none"/>
          <w:rtl/>
        </w:rPr>
        <w:t>תעריפים</w:t>
      </w:r>
      <w:r w:rsidR="00830FAF">
        <w:rPr>
          <w:rFonts w:hint="cs"/>
          <w:u w:val="none"/>
          <w:rtl/>
        </w:rPr>
        <w:t>"</w:t>
      </w:r>
      <w:r w:rsidR="006A0DB5" w:rsidRPr="001516EB">
        <w:rPr>
          <w:u w:val="none"/>
        </w:rPr>
        <w:t xml:space="preserve"> </w:t>
      </w:r>
      <w:r w:rsidR="00830FAF">
        <w:rPr>
          <w:rFonts w:hint="cs"/>
          <w:u w:val="none"/>
          <w:rtl/>
        </w:rPr>
        <w:t>(</w:t>
      </w:r>
      <w:r w:rsidR="0023517D" w:rsidRPr="001516EB">
        <w:rPr>
          <w:rFonts w:hint="eastAsia"/>
          <w:u w:val="none"/>
          <w:rtl/>
        </w:rPr>
        <w:t>נכון</w:t>
      </w:r>
      <w:r w:rsidR="006A0DB5" w:rsidRPr="001516EB">
        <w:rPr>
          <w:u w:val="none"/>
        </w:rPr>
        <w:t xml:space="preserve"> </w:t>
      </w:r>
      <w:r w:rsidR="006A0DB5" w:rsidRPr="001516EB">
        <w:rPr>
          <w:rFonts w:hint="eastAsia"/>
          <w:u w:val="none"/>
          <w:rtl/>
        </w:rPr>
        <w:t>למועד</w:t>
      </w:r>
      <w:r w:rsidR="006A0DB5" w:rsidRPr="001516EB">
        <w:rPr>
          <w:u w:val="none"/>
        </w:rPr>
        <w:t xml:space="preserve"> </w:t>
      </w:r>
      <w:r w:rsidR="006A0DB5" w:rsidRPr="001516EB">
        <w:rPr>
          <w:rFonts w:hint="eastAsia"/>
          <w:u w:val="none"/>
          <w:rtl/>
        </w:rPr>
        <w:t>פרסום</w:t>
      </w:r>
      <w:r w:rsidR="006A0DB5" w:rsidRPr="001516EB">
        <w:rPr>
          <w:u w:val="none"/>
        </w:rPr>
        <w:t xml:space="preserve"> </w:t>
      </w:r>
      <w:r w:rsidR="006A0DB5" w:rsidRPr="001516EB">
        <w:rPr>
          <w:rFonts w:hint="eastAsia"/>
          <w:u w:val="none"/>
          <w:rtl/>
        </w:rPr>
        <w:t>מכרז</w:t>
      </w:r>
      <w:r w:rsidR="006A0DB5" w:rsidRPr="001516EB">
        <w:rPr>
          <w:u w:val="none"/>
        </w:rPr>
        <w:t xml:space="preserve"> </w:t>
      </w:r>
      <w:r w:rsidR="006A0DB5" w:rsidRPr="001516EB">
        <w:rPr>
          <w:rFonts w:hint="eastAsia"/>
          <w:u w:val="none"/>
          <w:rtl/>
        </w:rPr>
        <w:t>זה</w:t>
      </w:r>
      <w:r w:rsidR="006A0DB5" w:rsidRPr="001516EB">
        <w:rPr>
          <w:u w:val="none"/>
        </w:rPr>
        <w:t xml:space="preserve"> </w:t>
      </w:r>
      <w:r w:rsidR="006A0DB5" w:rsidRPr="001516EB">
        <w:rPr>
          <w:rFonts w:hint="eastAsia"/>
          <w:u w:val="none"/>
        </w:rPr>
        <w:t>–</w:t>
      </w:r>
      <w:r w:rsidR="006A0DB5" w:rsidRPr="001516EB">
        <w:rPr>
          <w:u w:val="none"/>
        </w:rPr>
        <w:t xml:space="preserve"> 1.4 </w:t>
      </w:r>
      <w:r w:rsidR="006A0DB5" w:rsidRPr="001516EB">
        <w:rPr>
          <w:rFonts w:hint="eastAsia"/>
          <w:u w:val="none"/>
          <w:rtl/>
        </w:rPr>
        <w:t>₪</w:t>
      </w:r>
      <w:r w:rsidR="006A0DB5" w:rsidRPr="001516EB">
        <w:rPr>
          <w:u w:val="none"/>
        </w:rPr>
        <w:t xml:space="preserve"> </w:t>
      </w:r>
      <w:r w:rsidR="006A0DB5" w:rsidRPr="001516EB">
        <w:rPr>
          <w:rFonts w:hint="eastAsia"/>
          <w:u w:val="none"/>
          <w:rtl/>
        </w:rPr>
        <w:t>לק</w:t>
      </w:r>
      <w:r w:rsidR="006A0DB5" w:rsidRPr="001516EB">
        <w:rPr>
          <w:u w:val="none"/>
        </w:rPr>
        <w:t>"</w:t>
      </w:r>
      <w:r w:rsidR="006A0DB5" w:rsidRPr="001516EB">
        <w:rPr>
          <w:rFonts w:hint="eastAsia"/>
          <w:u w:val="none"/>
          <w:rtl/>
        </w:rPr>
        <w:t>מ</w:t>
      </w:r>
      <w:r w:rsidR="006A0DB5" w:rsidRPr="001516EB">
        <w:rPr>
          <w:u w:val="none"/>
        </w:rPr>
        <w:t xml:space="preserve"> </w:t>
      </w:r>
      <w:r w:rsidR="006A0DB5" w:rsidRPr="001516EB">
        <w:rPr>
          <w:rFonts w:hint="eastAsia"/>
          <w:u w:val="none"/>
          <w:rtl/>
        </w:rPr>
        <w:t>ללא</w:t>
      </w:r>
      <w:r w:rsidR="006A0DB5" w:rsidRPr="001516EB">
        <w:rPr>
          <w:u w:val="none"/>
        </w:rPr>
        <w:t xml:space="preserve"> </w:t>
      </w:r>
      <w:r w:rsidR="006A0DB5" w:rsidRPr="001516EB">
        <w:rPr>
          <w:rFonts w:hint="eastAsia"/>
          <w:u w:val="none"/>
          <w:rtl/>
        </w:rPr>
        <w:t>מע</w:t>
      </w:r>
      <w:r w:rsidR="006A0DB5" w:rsidRPr="001516EB">
        <w:rPr>
          <w:u w:val="none"/>
        </w:rPr>
        <w:t>"</w:t>
      </w:r>
      <w:r w:rsidR="006A0DB5" w:rsidRPr="001516EB">
        <w:rPr>
          <w:rFonts w:hint="eastAsia"/>
          <w:u w:val="none"/>
          <w:rtl/>
        </w:rPr>
        <w:t>מ</w:t>
      </w:r>
      <w:r w:rsidR="00E0228F" w:rsidRPr="001516EB">
        <w:rPr>
          <w:u w:val="none"/>
          <w:rtl/>
        </w:rPr>
        <w:t xml:space="preserve">), </w:t>
      </w:r>
      <w:r w:rsidR="006A0DB5" w:rsidRPr="001516EB">
        <w:rPr>
          <w:rFonts w:hint="eastAsia"/>
          <w:u w:val="none"/>
          <w:rtl/>
        </w:rPr>
        <w:t>ובתנאי</w:t>
      </w:r>
      <w:r w:rsidR="006A0DB5" w:rsidRPr="001516EB">
        <w:rPr>
          <w:u w:val="none"/>
        </w:rPr>
        <w:t xml:space="preserve"> </w:t>
      </w:r>
      <w:r w:rsidR="006A0DB5" w:rsidRPr="001516EB">
        <w:rPr>
          <w:rFonts w:hint="eastAsia"/>
          <w:u w:val="none"/>
          <w:rtl/>
        </w:rPr>
        <w:t>שיתקיימו</w:t>
      </w:r>
      <w:r w:rsidR="006A0DB5" w:rsidRPr="001516EB">
        <w:rPr>
          <w:u w:val="none"/>
        </w:rPr>
        <w:t xml:space="preserve"> </w:t>
      </w:r>
      <w:r w:rsidR="006A0DB5" w:rsidRPr="001516EB">
        <w:rPr>
          <w:rFonts w:hint="eastAsia"/>
          <w:u w:val="none"/>
          <w:rtl/>
        </w:rPr>
        <w:t>במצטבר</w:t>
      </w:r>
      <w:r w:rsidR="006A0DB5" w:rsidRPr="001516EB">
        <w:rPr>
          <w:u w:val="none"/>
        </w:rPr>
        <w:t xml:space="preserve"> </w:t>
      </w:r>
      <w:r w:rsidR="006A0DB5" w:rsidRPr="001516EB">
        <w:rPr>
          <w:rFonts w:hint="eastAsia"/>
          <w:u w:val="none"/>
          <w:rtl/>
        </w:rPr>
        <w:t>כל</w:t>
      </w:r>
      <w:r w:rsidR="006A0DB5" w:rsidRPr="001516EB">
        <w:rPr>
          <w:u w:val="none"/>
        </w:rPr>
        <w:t xml:space="preserve"> </w:t>
      </w:r>
      <w:r w:rsidR="006A0DB5" w:rsidRPr="001516EB">
        <w:rPr>
          <w:rFonts w:hint="eastAsia"/>
          <w:u w:val="none"/>
          <w:rtl/>
        </w:rPr>
        <w:t>התנאים</w:t>
      </w:r>
      <w:r w:rsidR="006A0DB5" w:rsidRPr="001516EB">
        <w:rPr>
          <w:u w:val="none"/>
          <w:rtl/>
        </w:rPr>
        <w:t xml:space="preserve"> </w:t>
      </w:r>
      <w:r w:rsidR="006A0DB5" w:rsidRPr="001516EB">
        <w:rPr>
          <w:rFonts w:hint="eastAsia"/>
          <w:u w:val="none"/>
          <w:rtl/>
        </w:rPr>
        <w:t>הבאים</w:t>
      </w:r>
      <w:r w:rsidR="006A0DB5" w:rsidRPr="001516EB">
        <w:rPr>
          <w:u w:val="none"/>
        </w:rPr>
        <w:t>:</w:t>
      </w:r>
    </w:p>
    <w:p w:rsidR="003B53E4" w:rsidRPr="001516EB" w:rsidRDefault="009F0921" w:rsidP="0000274A">
      <w:pPr>
        <w:spacing w:line="360" w:lineRule="auto"/>
        <w:ind w:left="2160" w:hanging="720"/>
        <w:jc w:val="both"/>
        <w:rPr>
          <w:u w:val="none"/>
        </w:rPr>
      </w:pPr>
      <w:r w:rsidRPr="001516EB">
        <w:rPr>
          <w:u w:val="none"/>
          <w:rtl/>
        </w:rPr>
        <w:t>1</w:t>
      </w:r>
      <w:r w:rsidR="0000274A">
        <w:rPr>
          <w:rFonts w:hint="cs"/>
          <w:u w:val="none"/>
          <w:rtl/>
        </w:rPr>
        <w:t>8</w:t>
      </w:r>
      <w:r w:rsidR="00890007" w:rsidRPr="001516EB">
        <w:rPr>
          <w:u w:val="none"/>
          <w:rtl/>
        </w:rPr>
        <w:t>.1.1</w:t>
      </w:r>
      <w:r w:rsidR="00890007" w:rsidRPr="001516EB">
        <w:rPr>
          <w:u w:val="none"/>
          <w:rtl/>
        </w:rPr>
        <w:tab/>
      </w:r>
      <w:r w:rsidR="006A0DB5" w:rsidRPr="001516EB">
        <w:rPr>
          <w:rFonts w:hint="eastAsia"/>
          <w:u w:val="none"/>
          <w:rtl/>
        </w:rPr>
        <w:t>מרחק</w:t>
      </w:r>
      <w:r w:rsidR="006A0DB5" w:rsidRPr="001516EB">
        <w:rPr>
          <w:u w:val="none"/>
        </w:rPr>
        <w:t xml:space="preserve"> </w:t>
      </w:r>
      <w:r w:rsidR="006A0DB5" w:rsidRPr="001516EB">
        <w:rPr>
          <w:rFonts w:hint="eastAsia"/>
          <w:u w:val="none"/>
          <w:rtl/>
        </w:rPr>
        <w:t>הנסיעה</w:t>
      </w:r>
      <w:r w:rsidR="006A0DB5" w:rsidRPr="001516EB">
        <w:rPr>
          <w:u w:val="none"/>
        </w:rPr>
        <w:t xml:space="preserve"> </w:t>
      </w:r>
      <w:r w:rsidR="006A0DB5" w:rsidRPr="001516EB">
        <w:rPr>
          <w:rFonts w:hint="eastAsia"/>
          <w:u w:val="none"/>
          <w:rtl/>
        </w:rPr>
        <w:t>של</w:t>
      </w:r>
      <w:r w:rsidR="006A0DB5" w:rsidRPr="001516EB">
        <w:rPr>
          <w:u w:val="none"/>
        </w:rPr>
        <w:t xml:space="preserve"> </w:t>
      </w:r>
      <w:r w:rsidR="006A0DB5" w:rsidRPr="001516EB">
        <w:rPr>
          <w:rFonts w:hint="eastAsia"/>
          <w:u w:val="none"/>
          <w:rtl/>
        </w:rPr>
        <w:t>הספק</w:t>
      </w:r>
      <w:r w:rsidR="006A0DB5" w:rsidRPr="001516EB">
        <w:rPr>
          <w:u w:val="none"/>
        </w:rPr>
        <w:t xml:space="preserve"> </w:t>
      </w:r>
      <w:r w:rsidR="006A0DB5" w:rsidRPr="001516EB">
        <w:rPr>
          <w:rFonts w:hint="eastAsia"/>
          <w:u w:val="none"/>
          <w:rtl/>
        </w:rPr>
        <w:t>ממקום</w:t>
      </w:r>
      <w:r w:rsidR="006A0DB5" w:rsidRPr="001516EB">
        <w:rPr>
          <w:u w:val="none"/>
        </w:rPr>
        <w:t xml:space="preserve"> </w:t>
      </w:r>
      <w:r w:rsidR="006A0DB5" w:rsidRPr="001516EB">
        <w:rPr>
          <w:rFonts w:hint="eastAsia"/>
          <w:u w:val="none"/>
          <w:rtl/>
        </w:rPr>
        <w:t>עבודתו</w:t>
      </w:r>
      <w:r w:rsidR="006A0DB5" w:rsidRPr="001516EB">
        <w:rPr>
          <w:u w:val="none"/>
        </w:rPr>
        <w:t xml:space="preserve"> </w:t>
      </w:r>
      <w:r w:rsidR="006A0DB5" w:rsidRPr="001516EB">
        <w:rPr>
          <w:rFonts w:hint="eastAsia"/>
          <w:u w:val="none"/>
          <w:rtl/>
        </w:rPr>
        <w:t>הקבוע</w:t>
      </w:r>
      <w:r w:rsidR="006A0DB5" w:rsidRPr="001516EB">
        <w:rPr>
          <w:u w:val="none"/>
        </w:rPr>
        <w:t xml:space="preserve"> </w:t>
      </w:r>
      <w:r w:rsidR="006A0DB5" w:rsidRPr="001516EB">
        <w:rPr>
          <w:rFonts w:hint="eastAsia"/>
          <w:u w:val="none"/>
          <w:rtl/>
        </w:rPr>
        <w:t>למקום</w:t>
      </w:r>
      <w:r w:rsidR="006A0DB5" w:rsidRPr="001516EB">
        <w:rPr>
          <w:u w:val="none"/>
        </w:rPr>
        <w:t xml:space="preserve"> </w:t>
      </w:r>
      <w:r w:rsidR="006A0DB5" w:rsidRPr="001516EB">
        <w:rPr>
          <w:rFonts w:hint="eastAsia"/>
          <w:u w:val="none"/>
          <w:rtl/>
        </w:rPr>
        <w:t>מתן</w:t>
      </w:r>
      <w:r w:rsidR="00890007" w:rsidRPr="001516EB">
        <w:rPr>
          <w:u w:val="none"/>
          <w:rtl/>
        </w:rPr>
        <w:t xml:space="preserve"> </w:t>
      </w:r>
      <w:r w:rsidR="006A0DB5" w:rsidRPr="001516EB">
        <w:rPr>
          <w:rFonts w:hint="eastAsia"/>
          <w:u w:val="none"/>
          <w:rtl/>
        </w:rPr>
        <w:t>השירות</w:t>
      </w:r>
      <w:r w:rsidR="006A0DB5" w:rsidRPr="001516EB">
        <w:rPr>
          <w:u w:val="none"/>
        </w:rPr>
        <w:t xml:space="preserve"> </w:t>
      </w:r>
      <w:r w:rsidR="006A0DB5" w:rsidRPr="001516EB">
        <w:rPr>
          <w:rFonts w:hint="eastAsia"/>
          <w:u w:val="none"/>
          <w:rtl/>
        </w:rPr>
        <w:t>עולה</w:t>
      </w:r>
      <w:r w:rsidR="006A0DB5" w:rsidRPr="001516EB">
        <w:rPr>
          <w:u w:val="none"/>
        </w:rPr>
        <w:t xml:space="preserve"> </w:t>
      </w:r>
      <w:r w:rsidR="006A0DB5" w:rsidRPr="001516EB">
        <w:rPr>
          <w:rFonts w:hint="eastAsia"/>
          <w:u w:val="none"/>
          <w:rtl/>
        </w:rPr>
        <w:t>על</w:t>
      </w:r>
      <w:r w:rsidR="006A0DB5" w:rsidRPr="001516EB">
        <w:rPr>
          <w:u w:val="none"/>
        </w:rPr>
        <w:t xml:space="preserve"> 30 </w:t>
      </w:r>
      <w:r w:rsidR="00E0228F" w:rsidRPr="001516EB">
        <w:rPr>
          <w:u w:val="none"/>
          <w:rtl/>
        </w:rPr>
        <w:t xml:space="preserve"> </w:t>
      </w:r>
      <w:r w:rsidR="006A0DB5" w:rsidRPr="001516EB">
        <w:rPr>
          <w:rFonts w:hint="eastAsia"/>
          <w:u w:val="none"/>
          <w:rtl/>
        </w:rPr>
        <w:t>ק</w:t>
      </w:r>
      <w:r w:rsidR="006A0DB5" w:rsidRPr="001516EB">
        <w:rPr>
          <w:u w:val="none"/>
        </w:rPr>
        <w:t>"</w:t>
      </w:r>
      <w:r w:rsidR="006A0DB5" w:rsidRPr="001516EB">
        <w:rPr>
          <w:rFonts w:hint="eastAsia"/>
          <w:u w:val="none"/>
          <w:rtl/>
        </w:rPr>
        <w:t>מ</w:t>
      </w:r>
      <w:r w:rsidR="006A0DB5" w:rsidRPr="001516EB">
        <w:rPr>
          <w:u w:val="none"/>
        </w:rPr>
        <w:t>.</w:t>
      </w:r>
    </w:p>
    <w:p w:rsidR="003B53E4" w:rsidRPr="001516EB" w:rsidRDefault="009F0921" w:rsidP="0000274A">
      <w:pPr>
        <w:spacing w:line="360" w:lineRule="auto"/>
        <w:ind w:left="1440"/>
        <w:jc w:val="both"/>
        <w:rPr>
          <w:u w:val="none"/>
        </w:rPr>
      </w:pPr>
      <w:r w:rsidRPr="001516EB">
        <w:rPr>
          <w:u w:val="none"/>
          <w:rtl/>
        </w:rPr>
        <w:t>1</w:t>
      </w:r>
      <w:r w:rsidR="0000274A">
        <w:rPr>
          <w:rFonts w:hint="cs"/>
          <w:u w:val="none"/>
          <w:rtl/>
        </w:rPr>
        <w:t>8</w:t>
      </w:r>
      <w:r w:rsidR="00890007" w:rsidRPr="001516EB">
        <w:rPr>
          <w:u w:val="none"/>
          <w:rtl/>
        </w:rPr>
        <w:t>.1.2</w:t>
      </w:r>
      <w:r w:rsidR="00890007" w:rsidRPr="001516EB">
        <w:rPr>
          <w:u w:val="none"/>
          <w:rtl/>
        </w:rPr>
        <w:tab/>
      </w:r>
      <w:r w:rsidR="006A0DB5" w:rsidRPr="001516EB">
        <w:rPr>
          <w:u w:val="none"/>
        </w:rPr>
        <w:t xml:space="preserve"> </w:t>
      </w:r>
      <w:r w:rsidR="006A0DB5" w:rsidRPr="001516EB">
        <w:rPr>
          <w:rFonts w:hint="eastAsia"/>
          <w:u w:val="none"/>
          <w:rtl/>
        </w:rPr>
        <w:t>הנסיעה</w:t>
      </w:r>
      <w:r w:rsidR="006A0DB5" w:rsidRPr="001516EB">
        <w:rPr>
          <w:u w:val="none"/>
        </w:rPr>
        <w:t xml:space="preserve"> </w:t>
      </w:r>
      <w:r w:rsidR="006A0DB5" w:rsidRPr="001516EB">
        <w:rPr>
          <w:rFonts w:hint="eastAsia"/>
          <w:u w:val="none"/>
          <w:rtl/>
        </w:rPr>
        <w:t>הייתה</w:t>
      </w:r>
      <w:r w:rsidR="006A0DB5" w:rsidRPr="001516EB">
        <w:rPr>
          <w:u w:val="none"/>
        </w:rPr>
        <w:t xml:space="preserve"> </w:t>
      </w:r>
      <w:r w:rsidR="006A0DB5" w:rsidRPr="001516EB">
        <w:rPr>
          <w:rFonts w:hint="eastAsia"/>
          <w:u w:val="none"/>
          <w:rtl/>
        </w:rPr>
        <w:t>כרוכה</w:t>
      </w:r>
      <w:r w:rsidR="006A0DB5" w:rsidRPr="001516EB">
        <w:rPr>
          <w:u w:val="none"/>
        </w:rPr>
        <w:t xml:space="preserve"> </w:t>
      </w:r>
      <w:r w:rsidR="006A0DB5" w:rsidRPr="001516EB">
        <w:rPr>
          <w:rFonts w:hint="eastAsia"/>
          <w:u w:val="none"/>
          <w:rtl/>
        </w:rPr>
        <w:t>בהוצאה</w:t>
      </w:r>
      <w:r w:rsidR="006A0DB5" w:rsidRPr="001516EB">
        <w:rPr>
          <w:u w:val="none"/>
        </w:rPr>
        <w:t xml:space="preserve"> </w:t>
      </w:r>
      <w:r w:rsidR="006A0DB5" w:rsidRPr="001516EB">
        <w:rPr>
          <w:rFonts w:hint="eastAsia"/>
          <w:u w:val="none"/>
          <w:rtl/>
        </w:rPr>
        <w:t>כספית</w:t>
      </w:r>
      <w:r w:rsidR="006A0DB5" w:rsidRPr="001516EB">
        <w:rPr>
          <w:u w:val="none"/>
        </w:rPr>
        <w:t xml:space="preserve"> </w:t>
      </w:r>
      <w:r w:rsidR="006A0DB5" w:rsidRPr="001516EB">
        <w:rPr>
          <w:rFonts w:hint="eastAsia"/>
          <w:u w:val="none"/>
          <w:rtl/>
        </w:rPr>
        <w:t>מצידו</w:t>
      </w:r>
      <w:r w:rsidR="006A0DB5" w:rsidRPr="001516EB">
        <w:rPr>
          <w:u w:val="none"/>
        </w:rPr>
        <w:t xml:space="preserve"> </w:t>
      </w:r>
      <w:r w:rsidR="006A0DB5" w:rsidRPr="001516EB">
        <w:rPr>
          <w:rFonts w:hint="eastAsia"/>
          <w:u w:val="none"/>
          <w:rtl/>
        </w:rPr>
        <w:t>של</w:t>
      </w:r>
      <w:r w:rsidR="006A0DB5" w:rsidRPr="001516EB">
        <w:rPr>
          <w:u w:val="none"/>
        </w:rPr>
        <w:t xml:space="preserve"> </w:t>
      </w:r>
      <w:r w:rsidR="006A0DB5" w:rsidRPr="001516EB">
        <w:rPr>
          <w:rFonts w:hint="eastAsia"/>
          <w:u w:val="none"/>
          <w:rtl/>
        </w:rPr>
        <w:t>הספק</w:t>
      </w:r>
      <w:r w:rsidR="006A0DB5" w:rsidRPr="001516EB">
        <w:rPr>
          <w:u w:val="none"/>
        </w:rPr>
        <w:t>.</w:t>
      </w:r>
    </w:p>
    <w:p w:rsidR="003B53E4" w:rsidRPr="001516EB" w:rsidRDefault="009F0921" w:rsidP="0000274A">
      <w:pPr>
        <w:spacing w:line="360" w:lineRule="auto"/>
        <w:ind w:left="2160" w:hanging="720"/>
        <w:jc w:val="both"/>
        <w:rPr>
          <w:u w:val="none"/>
        </w:rPr>
      </w:pPr>
      <w:r w:rsidRPr="001516EB">
        <w:rPr>
          <w:u w:val="none"/>
          <w:rtl/>
        </w:rPr>
        <w:t>1</w:t>
      </w:r>
      <w:r w:rsidR="0000274A">
        <w:rPr>
          <w:rFonts w:hint="cs"/>
          <w:u w:val="none"/>
          <w:rtl/>
        </w:rPr>
        <w:t>8</w:t>
      </w:r>
      <w:r w:rsidR="00890007" w:rsidRPr="001516EB">
        <w:rPr>
          <w:u w:val="none"/>
          <w:rtl/>
        </w:rPr>
        <w:t>.1.3</w:t>
      </w:r>
      <w:r w:rsidR="00890007" w:rsidRPr="001516EB">
        <w:rPr>
          <w:u w:val="none"/>
        </w:rPr>
        <w:tab/>
      </w:r>
      <w:r w:rsidR="006A0DB5" w:rsidRPr="001516EB">
        <w:rPr>
          <w:u w:val="none"/>
        </w:rPr>
        <w:t xml:space="preserve"> </w:t>
      </w:r>
      <w:r w:rsidR="006A0DB5" w:rsidRPr="001516EB">
        <w:rPr>
          <w:rFonts w:hint="eastAsia"/>
          <w:u w:val="none"/>
          <w:rtl/>
        </w:rPr>
        <w:t>עם</w:t>
      </w:r>
      <w:r w:rsidR="006A0DB5" w:rsidRPr="001516EB">
        <w:rPr>
          <w:u w:val="none"/>
        </w:rPr>
        <w:t xml:space="preserve"> </w:t>
      </w:r>
      <w:r w:rsidR="006A0DB5" w:rsidRPr="001516EB">
        <w:rPr>
          <w:rFonts w:hint="eastAsia"/>
          <w:u w:val="none"/>
          <w:rtl/>
        </w:rPr>
        <w:t>הגשת</w:t>
      </w:r>
      <w:r w:rsidR="006A0DB5" w:rsidRPr="001516EB">
        <w:rPr>
          <w:u w:val="none"/>
        </w:rPr>
        <w:t xml:space="preserve"> </w:t>
      </w:r>
      <w:r w:rsidR="006A0DB5" w:rsidRPr="001516EB">
        <w:rPr>
          <w:rFonts w:hint="eastAsia"/>
          <w:u w:val="none"/>
          <w:rtl/>
        </w:rPr>
        <w:t>החשבון</w:t>
      </w:r>
      <w:r w:rsidR="006A0DB5" w:rsidRPr="001516EB">
        <w:rPr>
          <w:u w:val="none"/>
        </w:rPr>
        <w:t xml:space="preserve"> </w:t>
      </w:r>
      <w:r w:rsidR="006A0DB5" w:rsidRPr="001516EB">
        <w:rPr>
          <w:rFonts w:hint="eastAsia"/>
          <w:u w:val="none"/>
          <w:rtl/>
        </w:rPr>
        <w:t>לתשלום</w:t>
      </w:r>
      <w:r w:rsidR="00830FAF">
        <w:rPr>
          <w:rFonts w:hint="cs"/>
          <w:u w:val="none"/>
          <w:rtl/>
        </w:rPr>
        <w:t>,</w:t>
      </w:r>
      <w:r w:rsidR="006A0DB5" w:rsidRPr="001516EB">
        <w:rPr>
          <w:u w:val="none"/>
        </w:rPr>
        <w:t xml:space="preserve"> </w:t>
      </w:r>
      <w:r w:rsidR="006A0DB5" w:rsidRPr="001516EB">
        <w:rPr>
          <w:rFonts w:hint="eastAsia"/>
          <w:u w:val="none"/>
          <w:rtl/>
        </w:rPr>
        <w:t>יחתום</w:t>
      </w:r>
      <w:r w:rsidR="006A0DB5" w:rsidRPr="001516EB">
        <w:rPr>
          <w:u w:val="none"/>
        </w:rPr>
        <w:t xml:space="preserve"> </w:t>
      </w:r>
      <w:r w:rsidR="006A0DB5" w:rsidRPr="001516EB">
        <w:rPr>
          <w:rFonts w:hint="eastAsia"/>
          <w:u w:val="none"/>
          <w:rtl/>
        </w:rPr>
        <w:t>על</w:t>
      </w:r>
      <w:r w:rsidR="006A0DB5" w:rsidRPr="001516EB">
        <w:rPr>
          <w:u w:val="none"/>
        </w:rPr>
        <w:t xml:space="preserve"> </w:t>
      </w:r>
      <w:r w:rsidR="006A0DB5" w:rsidRPr="001516EB">
        <w:rPr>
          <w:rFonts w:hint="eastAsia"/>
          <w:u w:val="none"/>
          <w:rtl/>
        </w:rPr>
        <w:t>טופס</w:t>
      </w:r>
      <w:r w:rsidR="006A0DB5" w:rsidRPr="001516EB">
        <w:rPr>
          <w:u w:val="none"/>
        </w:rPr>
        <w:t xml:space="preserve"> </w:t>
      </w:r>
      <w:r w:rsidR="006A0DB5" w:rsidRPr="001516EB">
        <w:rPr>
          <w:rFonts w:hint="eastAsia"/>
          <w:u w:val="none"/>
          <w:rtl/>
        </w:rPr>
        <w:t>דיווח</w:t>
      </w:r>
      <w:r w:rsidR="006A0DB5" w:rsidRPr="001516EB">
        <w:rPr>
          <w:u w:val="none"/>
        </w:rPr>
        <w:t xml:space="preserve"> </w:t>
      </w:r>
      <w:r w:rsidR="006A0DB5" w:rsidRPr="001516EB">
        <w:rPr>
          <w:rFonts w:hint="eastAsia"/>
          <w:u w:val="none"/>
          <w:rtl/>
        </w:rPr>
        <w:t>והצהרה</w:t>
      </w:r>
      <w:r w:rsidR="006A0DB5" w:rsidRPr="001516EB">
        <w:rPr>
          <w:u w:val="none"/>
        </w:rPr>
        <w:t xml:space="preserve"> </w:t>
      </w:r>
      <w:r w:rsidR="006A0DB5" w:rsidRPr="001516EB">
        <w:rPr>
          <w:rFonts w:hint="eastAsia"/>
          <w:u w:val="none"/>
          <w:rtl/>
        </w:rPr>
        <w:t>כמצורף</w:t>
      </w:r>
      <w:r w:rsidR="00890007" w:rsidRPr="001516EB">
        <w:rPr>
          <w:u w:val="none"/>
          <w:rtl/>
        </w:rPr>
        <w:t xml:space="preserve"> </w:t>
      </w:r>
      <w:r w:rsidR="000C44B5" w:rsidRPr="00A0077D">
        <w:rPr>
          <w:rFonts w:hint="eastAsia"/>
          <w:b/>
          <w:bCs/>
          <w:u w:val="none"/>
          <w:rtl/>
        </w:rPr>
        <w:t>בנספח</w:t>
      </w:r>
      <w:r w:rsidR="000C44B5" w:rsidRPr="00A0077D">
        <w:rPr>
          <w:b/>
          <w:bCs/>
          <w:u w:val="none"/>
        </w:rPr>
        <w:t xml:space="preserve"> </w:t>
      </w:r>
      <w:r w:rsidR="00892F1C" w:rsidRPr="00A0077D">
        <w:rPr>
          <w:rFonts w:hint="eastAsia"/>
          <w:b/>
          <w:bCs/>
          <w:u w:val="none"/>
          <w:rtl/>
        </w:rPr>
        <w:t>יא</w:t>
      </w:r>
      <w:r w:rsidR="00892F1C" w:rsidRPr="00A0077D">
        <w:rPr>
          <w:b/>
          <w:bCs/>
          <w:u w:val="none"/>
          <w:rtl/>
        </w:rPr>
        <w:t>'</w:t>
      </w:r>
      <w:r w:rsidR="00892F1C" w:rsidRPr="00A0077D">
        <w:rPr>
          <w:b/>
          <w:bCs/>
          <w:u w:val="none"/>
        </w:rPr>
        <w:t xml:space="preserve"> </w:t>
      </w:r>
      <w:r w:rsidR="000C44B5" w:rsidRPr="00A0077D">
        <w:rPr>
          <w:rFonts w:hint="eastAsia"/>
          <w:u w:val="none"/>
          <w:rtl/>
        </w:rPr>
        <w:t>ל</w:t>
      </w:r>
      <w:r w:rsidR="004D29D7" w:rsidRPr="00A0077D">
        <w:rPr>
          <w:rFonts w:hint="eastAsia"/>
          <w:u w:val="none"/>
          <w:rtl/>
        </w:rPr>
        <w:t>מכרז</w:t>
      </w:r>
      <w:r w:rsidR="000C44B5" w:rsidRPr="00A0077D">
        <w:rPr>
          <w:u w:val="none"/>
        </w:rPr>
        <w:t>.</w:t>
      </w:r>
    </w:p>
    <w:p w:rsidR="003B53E4" w:rsidRPr="001516EB" w:rsidRDefault="009F0921" w:rsidP="00DB34A3">
      <w:pPr>
        <w:spacing w:line="360" w:lineRule="auto"/>
        <w:ind w:left="1440" w:hanging="720"/>
        <w:jc w:val="both"/>
        <w:rPr>
          <w:u w:val="none"/>
        </w:rPr>
      </w:pPr>
      <w:r w:rsidRPr="001516EB">
        <w:rPr>
          <w:u w:val="none"/>
          <w:rtl/>
        </w:rPr>
        <w:t>1</w:t>
      </w:r>
      <w:r w:rsidR="0000274A">
        <w:rPr>
          <w:rFonts w:hint="cs"/>
          <w:u w:val="none"/>
          <w:rtl/>
        </w:rPr>
        <w:t>8</w:t>
      </w:r>
      <w:r w:rsidR="00E9456F" w:rsidRPr="001516EB">
        <w:rPr>
          <w:u w:val="none"/>
          <w:rtl/>
        </w:rPr>
        <w:t>.</w:t>
      </w:r>
      <w:r w:rsidR="008C036C" w:rsidRPr="001516EB">
        <w:rPr>
          <w:u w:val="none"/>
          <w:rtl/>
        </w:rPr>
        <w:t>2</w:t>
      </w:r>
      <w:r w:rsidR="00E9456F" w:rsidRPr="001516EB">
        <w:rPr>
          <w:u w:val="none"/>
          <w:rtl/>
        </w:rPr>
        <w:tab/>
      </w:r>
      <w:r w:rsidR="006A0DB5" w:rsidRPr="001516EB">
        <w:rPr>
          <w:rFonts w:hint="eastAsia"/>
          <w:u w:val="none"/>
          <w:rtl/>
        </w:rPr>
        <w:t>התעריף</w:t>
      </w:r>
      <w:r w:rsidR="006A0DB5" w:rsidRPr="001516EB">
        <w:rPr>
          <w:u w:val="none"/>
        </w:rPr>
        <w:t xml:space="preserve"> </w:t>
      </w:r>
      <w:r w:rsidR="006A0DB5" w:rsidRPr="001516EB">
        <w:rPr>
          <w:rFonts w:hint="eastAsia"/>
          <w:u w:val="none"/>
          <w:rtl/>
        </w:rPr>
        <w:t>לתשלום</w:t>
      </w:r>
      <w:r w:rsidR="006A0DB5" w:rsidRPr="001516EB">
        <w:rPr>
          <w:u w:val="none"/>
        </w:rPr>
        <w:t xml:space="preserve"> </w:t>
      </w:r>
      <w:r w:rsidR="006A0DB5" w:rsidRPr="001516EB">
        <w:rPr>
          <w:rFonts w:hint="eastAsia"/>
          <w:u w:val="none"/>
          <w:rtl/>
        </w:rPr>
        <w:t>עבור</w:t>
      </w:r>
      <w:r w:rsidR="006A0DB5" w:rsidRPr="001516EB">
        <w:rPr>
          <w:u w:val="none"/>
        </w:rPr>
        <w:t xml:space="preserve"> </w:t>
      </w:r>
      <w:r w:rsidR="006A0DB5" w:rsidRPr="001516EB">
        <w:rPr>
          <w:rFonts w:hint="eastAsia"/>
          <w:u w:val="none"/>
          <w:rtl/>
        </w:rPr>
        <w:t>ק</w:t>
      </w:r>
      <w:r w:rsidR="006A0DB5" w:rsidRPr="001516EB">
        <w:rPr>
          <w:u w:val="none"/>
        </w:rPr>
        <w:t>"</w:t>
      </w:r>
      <w:r w:rsidR="006A0DB5" w:rsidRPr="001516EB">
        <w:rPr>
          <w:rFonts w:hint="eastAsia"/>
          <w:u w:val="none"/>
          <w:rtl/>
        </w:rPr>
        <w:t>מ</w:t>
      </w:r>
      <w:r w:rsidR="006A0DB5" w:rsidRPr="001516EB">
        <w:rPr>
          <w:u w:val="none"/>
        </w:rPr>
        <w:t xml:space="preserve"> </w:t>
      </w:r>
      <w:r w:rsidR="006A0DB5" w:rsidRPr="001516EB">
        <w:rPr>
          <w:rFonts w:hint="eastAsia"/>
          <w:u w:val="none"/>
          <w:rtl/>
        </w:rPr>
        <w:t>נסיעה</w:t>
      </w:r>
      <w:r w:rsidR="006A0DB5" w:rsidRPr="001516EB">
        <w:rPr>
          <w:u w:val="none"/>
        </w:rPr>
        <w:t xml:space="preserve"> </w:t>
      </w:r>
      <w:r w:rsidR="006A0DB5" w:rsidRPr="001516EB">
        <w:rPr>
          <w:rFonts w:hint="eastAsia"/>
          <w:u w:val="none"/>
          <w:rtl/>
        </w:rPr>
        <w:t>יעודכן</w:t>
      </w:r>
      <w:r w:rsidR="006A0DB5" w:rsidRPr="001516EB">
        <w:rPr>
          <w:u w:val="none"/>
        </w:rPr>
        <w:t xml:space="preserve"> </w:t>
      </w:r>
      <w:r w:rsidR="006A0DB5" w:rsidRPr="001516EB">
        <w:rPr>
          <w:rFonts w:hint="eastAsia"/>
          <w:u w:val="none"/>
          <w:rtl/>
        </w:rPr>
        <w:t>בהתאם</w:t>
      </w:r>
      <w:r w:rsidR="006A0DB5" w:rsidRPr="001516EB">
        <w:rPr>
          <w:u w:val="none"/>
        </w:rPr>
        <w:t xml:space="preserve"> </w:t>
      </w:r>
      <w:r w:rsidR="006A0DB5" w:rsidRPr="001516EB">
        <w:rPr>
          <w:rFonts w:hint="eastAsia"/>
          <w:u w:val="none"/>
          <w:rtl/>
        </w:rPr>
        <w:t>לתעריף</w:t>
      </w:r>
      <w:r w:rsidR="006A0DB5" w:rsidRPr="001516EB">
        <w:rPr>
          <w:u w:val="none"/>
        </w:rPr>
        <w:t xml:space="preserve"> </w:t>
      </w:r>
      <w:r w:rsidR="006A0DB5" w:rsidRPr="001516EB">
        <w:rPr>
          <w:rFonts w:hint="eastAsia"/>
          <w:u w:val="none"/>
          <w:rtl/>
        </w:rPr>
        <w:t>שבתוקף</w:t>
      </w:r>
      <w:r w:rsidR="006A0DB5" w:rsidRPr="001516EB">
        <w:rPr>
          <w:u w:val="none"/>
        </w:rPr>
        <w:t xml:space="preserve"> </w:t>
      </w:r>
      <w:r w:rsidR="006A0DB5" w:rsidRPr="001516EB">
        <w:rPr>
          <w:rFonts w:hint="eastAsia"/>
          <w:u w:val="none"/>
          <w:rtl/>
        </w:rPr>
        <w:t>על</w:t>
      </w:r>
      <w:r w:rsidR="00E9456F" w:rsidRPr="001516EB">
        <w:rPr>
          <w:u w:val="none"/>
          <w:rtl/>
        </w:rPr>
        <w:t xml:space="preserve"> </w:t>
      </w:r>
      <w:r w:rsidR="006A0DB5" w:rsidRPr="001516EB">
        <w:rPr>
          <w:rFonts w:hint="eastAsia"/>
          <w:u w:val="none"/>
          <w:rtl/>
        </w:rPr>
        <w:t>פי</w:t>
      </w:r>
      <w:r w:rsidR="006A0DB5" w:rsidRPr="001516EB">
        <w:rPr>
          <w:u w:val="none"/>
        </w:rPr>
        <w:t xml:space="preserve"> </w:t>
      </w:r>
      <w:r w:rsidR="00D14E63" w:rsidRPr="001516EB">
        <w:rPr>
          <w:rFonts w:hint="eastAsia"/>
          <w:u w:val="none"/>
          <w:rtl/>
        </w:rPr>
        <w:t>הוראת</w:t>
      </w:r>
      <w:r w:rsidR="006A0DB5" w:rsidRPr="001516EB">
        <w:rPr>
          <w:u w:val="none"/>
        </w:rPr>
        <w:t xml:space="preserve"> </w:t>
      </w:r>
      <w:r w:rsidR="006A0DB5" w:rsidRPr="001516EB">
        <w:rPr>
          <w:rFonts w:hint="eastAsia"/>
          <w:u w:val="none"/>
          <w:rtl/>
        </w:rPr>
        <w:t>תכ</w:t>
      </w:r>
      <w:r w:rsidR="006A0DB5" w:rsidRPr="001516EB">
        <w:rPr>
          <w:u w:val="none"/>
        </w:rPr>
        <w:t>"</w:t>
      </w:r>
      <w:r w:rsidR="006A0DB5" w:rsidRPr="001516EB">
        <w:rPr>
          <w:rFonts w:hint="eastAsia"/>
          <w:u w:val="none"/>
          <w:rtl/>
        </w:rPr>
        <w:t>מ</w:t>
      </w:r>
      <w:r w:rsidR="006A0DB5" w:rsidRPr="001516EB">
        <w:rPr>
          <w:u w:val="none"/>
        </w:rPr>
        <w:t xml:space="preserve"> 13.9.2</w:t>
      </w:r>
      <w:r w:rsidR="00830FAF">
        <w:rPr>
          <w:rFonts w:hint="cs"/>
          <w:u w:val="none"/>
          <w:rtl/>
        </w:rPr>
        <w:t xml:space="preserve"> </w:t>
      </w:r>
      <w:r w:rsidR="006A0DB5" w:rsidRPr="001516EB">
        <w:rPr>
          <w:rFonts w:hint="eastAsia"/>
          <w:u w:val="none"/>
          <w:rtl/>
        </w:rPr>
        <w:t>מס</w:t>
      </w:r>
      <w:r w:rsidR="00E0228F" w:rsidRPr="001516EB">
        <w:rPr>
          <w:u w:val="none"/>
          <w:rtl/>
        </w:rPr>
        <w:t>'</w:t>
      </w:r>
      <w:r w:rsidR="00DB34A3">
        <w:rPr>
          <w:rFonts w:hint="cs"/>
          <w:u w:val="none"/>
          <w:rtl/>
        </w:rPr>
        <w:t xml:space="preserve"> </w:t>
      </w:r>
      <w:r w:rsidR="006A0DB5" w:rsidRPr="001516EB">
        <w:rPr>
          <w:rFonts w:hint="eastAsia"/>
          <w:u w:val="none"/>
          <w:rtl/>
        </w:rPr>
        <w:t>הודעה</w:t>
      </w:r>
      <w:r w:rsidR="006A0DB5" w:rsidRPr="001516EB">
        <w:rPr>
          <w:u w:val="none"/>
        </w:rPr>
        <w:t xml:space="preserve"> </w:t>
      </w:r>
      <w:r w:rsidR="006A0DB5" w:rsidRPr="001516EB">
        <w:rPr>
          <w:rFonts w:hint="eastAsia"/>
          <w:u w:val="none"/>
          <w:rtl/>
        </w:rPr>
        <w:t>ה</w:t>
      </w:r>
      <w:r w:rsidR="006A0DB5" w:rsidRPr="001516EB">
        <w:rPr>
          <w:u w:val="none"/>
        </w:rPr>
        <w:t xml:space="preserve"> 13.9.2.2 </w:t>
      </w:r>
      <w:r w:rsidR="006A0DB5" w:rsidRPr="001516EB">
        <w:rPr>
          <w:rFonts w:hint="eastAsia"/>
          <w:u w:val="none"/>
          <w:rtl/>
        </w:rPr>
        <w:t>או</w:t>
      </w:r>
      <w:r w:rsidR="006A0DB5" w:rsidRPr="001516EB">
        <w:rPr>
          <w:u w:val="none"/>
        </w:rPr>
        <w:t xml:space="preserve"> </w:t>
      </w:r>
      <w:r w:rsidR="006A0DB5" w:rsidRPr="001516EB">
        <w:rPr>
          <w:rFonts w:hint="eastAsia"/>
          <w:u w:val="none"/>
          <w:rtl/>
        </w:rPr>
        <w:t>כל</w:t>
      </w:r>
      <w:r w:rsidR="006A0DB5" w:rsidRPr="001516EB">
        <w:rPr>
          <w:u w:val="none"/>
        </w:rPr>
        <w:t xml:space="preserve"> </w:t>
      </w:r>
      <w:r w:rsidR="006A0DB5" w:rsidRPr="001516EB">
        <w:rPr>
          <w:rFonts w:hint="eastAsia"/>
          <w:u w:val="none"/>
          <w:rtl/>
        </w:rPr>
        <w:t>הוראה</w:t>
      </w:r>
      <w:r w:rsidR="006A0DB5" w:rsidRPr="001516EB">
        <w:rPr>
          <w:u w:val="none"/>
        </w:rPr>
        <w:t xml:space="preserve"> </w:t>
      </w:r>
      <w:r w:rsidR="006A0DB5" w:rsidRPr="001516EB">
        <w:rPr>
          <w:rFonts w:hint="eastAsia"/>
          <w:u w:val="none"/>
          <w:rtl/>
        </w:rPr>
        <w:t>ו</w:t>
      </w:r>
      <w:r w:rsidR="006A0DB5" w:rsidRPr="001516EB">
        <w:rPr>
          <w:u w:val="none"/>
        </w:rPr>
        <w:t>/</w:t>
      </w:r>
      <w:r w:rsidR="006A0DB5" w:rsidRPr="001516EB">
        <w:rPr>
          <w:rFonts w:hint="eastAsia"/>
          <w:u w:val="none"/>
          <w:rtl/>
        </w:rPr>
        <w:t>או</w:t>
      </w:r>
      <w:r w:rsidR="006A0DB5" w:rsidRPr="001516EB">
        <w:rPr>
          <w:u w:val="none"/>
        </w:rPr>
        <w:t xml:space="preserve"> </w:t>
      </w:r>
      <w:r w:rsidR="006A0DB5" w:rsidRPr="001516EB">
        <w:rPr>
          <w:rFonts w:hint="eastAsia"/>
          <w:u w:val="none"/>
          <w:rtl/>
        </w:rPr>
        <w:t>חוזר</w:t>
      </w:r>
      <w:r w:rsidR="00E9456F" w:rsidRPr="001516EB">
        <w:rPr>
          <w:u w:val="none"/>
          <w:rtl/>
        </w:rPr>
        <w:t xml:space="preserve"> </w:t>
      </w:r>
      <w:r w:rsidR="006A0DB5" w:rsidRPr="001516EB">
        <w:rPr>
          <w:rFonts w:hint="eastAsia"/>
          <w:u w:val="none"/>
          <w:rtl/>
        </w:rPr>
        <w:t>שיחליף</w:t>
      </w:r>
      <w:r w:rsidR="006A0DB5" w:rsidRPr="001516EB">
        <w:rPr>
          <w:u w:val="none"/>
        </w:rPr>
        <w:t xml:space="preserve"> </w:t>
      </w:r>
      <w:r w:rsidR="006A0DB5" w:rsidRPr="001516EB">
        <w:rPr>
          <w:rFonts w:hint="eastAsia"/>
          <w:u w:val="none"/>
          <w:rtl/>
        </w:rPr>
        <w:t>הוראה</w:t>
      </w:r>
      <w:r w:rsidR="006A0DB5" w:rsidRPr="001516EB">
        <w:rPr>
          <w:u w:val="none"/>
        </w:rPr>
        <w:t xml:space="preserve"> </w:t>
      </w:r>
      <w:r w:rsidR="00DB34A3">
        <w:rPr>
          <w:rFonts w:hint="eastAsia"/>
          <w:u w:val="none"/>
          <w:rtl/>
        </w:rPr>
        <w:t>ז</w:t>
      </w:r>
      <w:r w:rsidR="00DB34A3">
        <w:rPr>
          <w:rFonts w:hint="cs"/>
          <w:u w:val="none"/>
          <w:rtl/>
        </w:rPr>
        <w:t>ו.</w:t>
      </w:r>
      <w:r w:rsidR="006A0DB5" w:rsidRPr="001516EB">
        <w:rPr>
          <w:u w:val="none"/>
        </w:rPr>
        <w:t xml:space="preserve"> </w:t>
      </w:r>
      <w:r w:rsidR="006A0DB5" w:rsidRPr="001516EB">
        <w:rPr>
          <w:rFonts w:hint="eastAsia"/>
          <w:u w:val="none"/>
          <w:rtl/>
        </w:rPr>
        <w:t>התעריף</w:t>
      </w:r>
      <w:r w:rsidR="006A0DB5" w:rsidRPr="001516EB">
        <w:rPr>
          <w:u w:val="none"/>
        </w:rPr>
        <w:t xml:space="preserve"> </w:t>
      </w:r>
      <w:r w:rsidR="006A0DB5" w:rsidRPr="001516EB">
        <w:rPr>
          <w:rFonts w:hint="eastAsia"/>
          <w:u w:val="none"/>
          <w:rtl/>
        </w:rPr>
        <w:t>המעודכן</w:t>
      </w:r>
      <w:r w:rsidR="006A0DB5" w:rsidRPr="001516EB">
        <w:rPr>
          <w:u w:val="none"/>
        </w:rPr>
        <w:t xml:space="preserve"> </w:t>
      </w:r>
      <w:r w:rsidR="006A0DB5" w:rsidRPr="001516EB">
        <w:rPr>
          <w:rFonts w:hint="eastAsia"/>
          <w:u w:val="none"/>
          <w:rtl/>
        </w:rPr>
        <w:t>יחול</w:t>
      </w:r>
      <w:r w:rsidR="006A0DB5" w:rsidRPr="001516EB">
        <w:rPr>
          <w:u w:val="none"/>
        </w:rPr>
        <w:t xml:space="preserve"> </w:t>
      </w:r>
      <w:r w:rsidR="006A0DB5" w:rsidRPr="001516EB">
        <w:rPr>
          <w:rFonts w:hint="eastAsia"/>
          <w:u w:val="none"/>
          <w:rtl/>
        </w:rPr>
        <w:t>רק</w:t>
      </w:r>
      <w:r w:rsidR="006A0DB5" w:rsidRPr="001516EB">
        <w:rPr>
          <w:u w:val="none"/>
        </w:rPr>
        <w:t xml:space="preserve"> </w:t>
      </w:r>
      <w:r w:rsidR="006A0DB5" w:rsidRPr="001516EB">
        <w:rPr>
          <w:rFonts w:hint="eastAsia"/>
          <w:u w:val="none"/>
          <w:rtl/>
        </w:rPr>
        <w:t>על</w:t>
      </w:r>
      <w:r w:rsidR="006A0DB5" w:rsidRPr="001516EB">
        <w:rPr>
          <w:u w:val="none"/>
        </w:rPr>
        <w:t xml:space="preserve"> </w:t>
      </w:r>
      <w:r w:rsidR="006A0DB5" w:rsidRPr="001516EB">
        <w:rPr>
          <w:rFonts w:hint="eastAsia"/>
          <w:u w:val="none"/>
          <w:rtl/>
        </w:rPr>
        <w:t>ק</w:t>
      </w:r>
      <w:r w:rsidR="006A0DB5" w:rsidRPr="001516EB">
        <w:rPr>
          <w:u w:val="none"/>
        </w:rPr>
        <w:t>"</w:t>
      </w:r>
      <w:r w:rsidR="006A0DB5" w:rsidRPr="001516EB">
        <w:rPr>
          <w:rFonts w:hint="eastAsia"/>
          <w:u w:val="none"/>
          <w:rtl/>
        </w:rPr>
        <w:t>מ</w:t>
      </w:r>
      <w:r w:rsidR="006A0DB5" w:rsidRPr="001516EB">
        <w:rPr>
          <w:u w:val="none"/>
        </w:rPr>
        <w:t xml:space="preserve"> </w:t>
      </w:r>
      <w:r w:rsidR="006A0DB5" w:rsidRPr="001516EB">
        <w:rPr>
          <w:rFonts w:hint="eastAsia"/>
          <w:u w:val="none"/>
          <w:rtl/>
        </w:rPr>
        <w:t>נסיעות</w:t>
      </w:r>
      <w:r w:rsidR="006A0DB5" w:rsidRPr="001516EB">
        <w:rPr>
          <w:u w:val="none"/>
        </w:rPr>
        <w:t xml:space="preserve"> </w:t>
      </w:r>
      <w:r w:rsidR="006A0DB5" w:rsidRPr="001516EB">
        <w:rPr>
          <w:rFonts w:hint="eastAsia"/>
          <w:u w:val="none"/>
          <w:rtl/>
        </w:rPr>
        <w:t>שיבוצעו</w:t>
      </w:r>
      <w:r w:rsidR="00E9456F" w:rsidRPr="001516EB">
        <w:rPr>
          <w:u w:val="none"/>
          <w:rtl/>
        </w:rPr>
        <w:t xml:space="preserve"> </w:t>
      </w:r>
      <w:r w:rsidR="006A0DB5" w:rsidRPr="001516EB">
        <w:rPr>
          <w:rFonts w:hint="eastAsia"/>
          <w:u w:val="none"/>
          <w:rtl/>
        </w:rPr>
        <w:t>בחודשים</w:t>
      </w:r>
      <w:r w:rsidR="006A0DB5" w:rsidRPr="001516EB">
        <w:rPr>
          <w:u w:val="none"/>
        </w:rPr>
        <w:t xml:space="preserve"> </w:t>
      </w:r>
      <w:r w:rsidR="006A0DB5" w:rsidRPr="001516EB">
        <w:rPr>
          <w:rFonts w:hint="eastAsia"/>
          <w:u w:val="none"/>
          <w:rtl/>
        </w:rPr>
        <w:t>שלאחר</w:t>
      </w:r>
      <w:r w:rsidR="006A0DB5" w:rsidRPr="001516EB">
        <w:rPr>
          <w:u w:val="none"/>
        </w:rPr>
        <w:t xml:space="preserve"> </w:t>
      </w:r>
      <w:r w:rsidR="006A0DB5" w:rsidRPr="001516EB">
        <w:rPr>
          <w:rFonts w:hint="eastAsia"/>
          <w:u w:val="none"/>
          <w:rtl/>
        </w:rPr>
        <w:t>מועד</w:t>
      </w:r>
      <w:r w:rsidR="006A0DB5" w:rsidRPr="001516EB">
        <w:rPr>
          <w:u w:val="none"/>
        </w:rPr>
        <w:t xml:space="preserve"> </w:t>
      </w:r>
      <w:r w:rsidR="006A0DB5" w:rsidRPr="001516EB">
        <w:rPr>
          <w:rFonts w:hint="eastAsia"/>
          <w:u w:val="none"/>
          <w:rtl/>
        </w:rPr>
        <w:t>תחולת</w:t>
      </w:r>
      <w:r w:rsidR="006A0DB5" w:rsidRPr="001516EB">
        <w:rPr>
          <w:u w:val="none"/>
        </w:rPr>
        <w:t xml:space="preserve"> </w:t>
      </w:r>
      <w:r w:rsidR="006A0DB5" w:rsidRPr="001516EB">
        <w:rPr>
          <w:rFonts w:hint="eastAsia"/>
          <w:u w:val="none"/>
          <w:rtl/>
        </w:rPr>
        <w:t>התעריף</w:t>
      </w:r>
      <w:r w:rsidR="006A0DB5" w:rsidRPr="001516EB">
        <w:rPr>
          <w:u w:val="none"/>
        </w:rPr>
        <w:t xml:space="preserve"> </w:t>
      </w:r>
      <w:r w:rsidR="006A0DB5" w:rsidRPr="001516EB">
        <w:rPr>
          <w:rFonts w:hint="eastAsia"/>
          <w:u w:val="none"/>
          <w:rtl/>
        </w:rPr>
        <w:t>החדש</w:t>
      </w:r>
      <w:r w:rsidR="006A0DB5" w:rsidRPr="001516EB">
        <w:rPr>
          <w:u w:val="none"/>
        </w:rPr>
        <w:t>.</w:t>
      </w:r>
    </w:p>
    <w:p w:rsidR="003B53E4" w:rsidRPr="001516EB" w:rsidRDefault="009F0921" w:rsidP="00DB34A3">
      <w:pPr>
        <w:spacing w:line="360" w:lineRule="auto"/>
        <w:ind w:left="1440" w:hanging="720"/>
        <w:jc w:val="both"/>
        <w:rPr>
          <w:u w:val="none"/>
        </w:rPr>
      </w:pPr>
      <w:r w:rsidRPr="001516EB">
        <w:rPr>
          <w:u w:val="none"/>
          <w:rtl/>
        </w:rPr>
        <w:t>1</w:t>
      </w:r>
      <w:r w:rsidR="00D102A9">
        <w:rPr>
          <w:rFonts w:hint="cs"/>
          <w:u w:val="none"/>
          <w:rtl/>
        </w:rPr>
        <w:t>8</w:t>
      </w:r>
      <w:r w:rsidR="00E9456F" w:rsidRPr="001516EB">
        <w:rPr>
          <w:u w:val="none"/>
          <w:rtl/>
        </w:rPr>
        <w:t>.</w:t>
      </w:r>
      <w:r w:rsidR="008C036C" w:rsidRPr="001516EB">
        <w:rPr>
          <w:u w:val="none"/>
          <w:rtl/>
        </w:rPr>
        <w:t>3</w:t>
      </w:r>
      <w:r w:rsidR="00E9456F" w:rsidRPr="001516EB">
        <w:rPr>
          <w:u w:val="none"/>
          <w:rtl/>
        </w:rPr>
        <w:tab/>
      </w:r>
      <w:r w:rsidR="006A0DB5" w:rsidRPr="001516EB">
        <w:rPr>
          <w:rFonts w:hint="eastAsia"/>
          <w:u w:val="none"/>
          <w:rtl/>
        </w:rPr>
        <w:t>המרחק</w:t>
      </w:r>
      <w:r w:rsidR="006A0DB5" w:rsidRPr="001516EB">
        <w:rPr>
          <w:u w:val="none"/>
        </w:rPr>
        <w:t xml:space="preserve"> </w:t>
      </w:r>
      <w:r w:rsidR="006A0DB5" w:rsidRPr="001516EB">
        <w:rPr>
          <w:rFonts w:hint="eastAsia"/>
          <w:u w:val="none"/>
          <w:rtl/>
        </w:rPr>
        <w:t>בין</w:t>
      </w:r>
      <w:r w:rsidR="006A0DB5" w:rsidRPr="001516EB">
        <w:rPr>
          <w:u w:val="none"/>
        </w:rPr>
        <w:t xml:space="preserve"> </w:t>
      </w:r>
      <w:r w:rsidR="006A0DB5" w:rsidRPr="001516EB">
        <w:rPr>
          <w:rFonts w:hint="eastAsia"/>
          <w:u w:val="none"/>
          <w:rtl/>
        </w:rPr>
        <w:t>יעדי</w:t>
      </w:r>
      <w:r w:rsidR="006A0DB5" w:rsidRPr="001516EB">
        <w:rPr>
          <w:u w:val="none"/>
        </w:rPr>
        <w:t xml:space="preserve"> </w:t>
      </w:r>
      <w:r w:rsidR="006A0DB5" w:rsidRPr="001516EB">
        <w:rPr>
          <w:rFonts w:hint="eastAsia"/>
          <w:u w:val="none"/>
          <w:rtl/>
        </w:rPr>
        <w:t>הנסיעה</w:t>
      </w:r>
      <w:r w:rsidR="006A0DB5" w:rsidRPr="001516EB">
        <w:rPr>
          <w:u w:val="none"/>
        </w:rPr>
        <w:t xml:space="preserve"> </w:t>
      </w:r>
      <w:r w:rsidR="006A0DB5" w:rsidRPr="001516EB">
        <w:rPr>
          <w:rFonts w:hint="eastAsia"/>
          <w:u w:val="none"/>
          <w:rtl/>
        </w:rPr>
        <w:t>יקבע</w:t>
      </w:r>
      <w:r w:rsidR="006A0DB5" w:rsidRPr="001516EB">
        <w:rPr>
          <w:u w:val="none"/>
        </w:rPr>
        <w:t xml:space="preserve"> </w:t>
      </w:r>
      <w:r w:rsidR="006A0DB5" w:rsidRPr="001516EB">
        <w:rPr>
          <w:rFonts w:hint="eastAsia"/>
          <w:u w:val="none"/>
          <w:rtl/>
        </w:rPr>
        <w:t>בהתאם</w:t>
      </w:r>
      <w:r w:rsidR="006A0DB5" w:rsidRPr="001516EB">
        <w:rPr>
          <w:u w:val="none"/>
        </w:rPr>
        <w:t xml:space="preserve"> </w:t>
      </w:r>
      <w:r w:rsidR="006A0DB5" w:rsidRPr="001516EB">
        <w:rPr>
          <w:rFonts w:hint="eastAsia"/>
          <w:u w:val="none"/>
          <w:rtl/>
        </w:rPr>
        <w:t>לטבלת</w:t>
      </w:r>
      <w:r w:rsidR="006A0DB5" w:rsidRPr="001516EB">
        <w:rPr>
          <w:u w:val="none"/>
        </w:rPr>
        <w:t xml:space="preserve"> </w:t>
      </w:r>
      <w:r w:rsidR="006A0DB5" w:rsidRPr="001516EB">
        <w:rPr>
          <w:rFonts w:hint="eastAsia"/>
          <w:u w:val="none"/>
          <w:rtl/>
        </w:rPr>
        <w:t>המרחקים</w:t>
      </w:r>
      <w:r w:rsidR="006A0DB5" w:rsidRPr="001516EB">
        <w:rPr>
          <w:u w:val="none"/>
        </w:rPr>
        <w:t xml:space="preserve"> </w:t>
      </w:r>
      <w:r w:rsidR="006A0DB5" w:rsidRPr="001516EB">
        <w:rPr>
          <w:rFonts w:hint="eastAsia"/>
          <w:u w:val="none"/>
          <w:rtl/>
        </w:rPr>
        <w:t>המפורסמת</w:t>
      </w:r>
      <w:r w:rsidR="006A0DB5" w:rsidRPr="001516EB">
        <w:rPr>
          <w:u w:val="none"/>
        </w:rPr>
        <w:t xml:space="preserve"> </w:t>
      </w:r>
      <w:r w:rsidR="006A0DB5" w:rsidRPr="001516EB">
        <w:rPr>
          <w:rFonts w:hint="eastAsia"/>
          <w:u w:val="none"/>
          <w:rtl/>
        </w:rPr>
        <w:t>על</w:t>
      </w:r>
      <w:r w:rsidR="00E9456F" w:rsidRPr="001516EB">
        <w:rPr>
          <w:u w:val="none"/>
          <w:rtl/>
        </w:rPr>
        <w:t xml:space="preserve"> </w:t>
      </w:r>
      <w:r w:rsidR="006A0DB5" w:rsidRPr="001516EB">
        <w:rPr>
          <w:rFonts w:hint="eastAsia"/>
          <w:u w:val="none"/>
          <w:rtl/>
        </w:rPr>
        <w:t>ידי</w:t>
      </w:r>
      <w:r w:rsidR="006A0DB5" w:rsidRPr="001516EB">
        <w:rPr>
          <w:u w:val="none"/>
        </w:rPr>
        <w:t xml:space="preserve"> </w:t>
      </w:r>
      <w:r w:rsidR="006A0DB5" w:rsidRPr="001516EB">
        <w:rPr>
          <w:rFonts w:hint="eastAsia"/>
          <w:u w:val="none"/>
          <w:rtl/>
        </w:rPr>
        <w:t>חטיבת</w:t>
      </w:r>
      <w:r w:rsidR="006A0DB5" w:rsidRPr="001516EB">
        <w:rPr>
          <w:u w:val="none"/>
        </w:rPr>
        <w:t xml:space="preserve"> </w:t>
      </w:r>
      <w:r w:rsidR="006A0DB5" w:rsidRPr="001516EB">
        <w:rPr>
          <w:rFonts w:hint="eastAsia"/>
          <w:u w:val="none"/>
          <w:rtl/>
        </w:rPr>
        <w:t>השכר</w:t>
      </w:r>
      <w:r w:rsidR="006A0DB5" w:rsidRPr="001516EB">
        <w:rPr>
          <w:u w:val="none"/>
        </w:rPr>
        <w:t xml:space="preserve"> </w:t>
      </w:r>
      <w:r w:rsidR="006A0DB5" w:rsidRPr="001516EB">
        <w:rPr>
          <w:rFonts w:hint="eastAsia"/>
          <w:u w:val="none"/>
          <w:rtl/>
        </w:rPr>
        <w:t>בחשב</w:t>
      </w:r>
      <w:r w:rsidR="006A0DB5" w:rsidRPr="001516EB">
        <w:rPr>
          <w:u w:val="none"/>
        </w:rPr>
        <w:t xml:space="preserve"> </w:t>
      </w:r>
      <w:r w:rsidR="006A0DB5" w:rsidRPr="001516EB">
        <w:rPr>
          <w:rFonts w:hint="eastAsia"/>
          <w:u w:val="none"/>
          <w:rtl/>
        </w:rPr>
        <w:t>הכללי</w:t>
      </w:r>
      <w:r w:rsidR="006A0DB5" w:rsidRPr="001516EB">
        <w:rPr>
          <w:u w:val="none"/>
        </w:rPr>
        <w:t xml:space="preserve"> </w:t>
      </w:r>
      <w:r w:rsidR="006A0DB5" w:rsidRPr="001516EB">
        <w:rPr>
          <w:rFonts w:hint="eastAsia"/>
          <w:u w:val="none"/>
          <w:rtl/>
        </w:rPr>
        <w:t>בנספח</w:t>
      </w:r>
      <w:r w:rsidR="006A0DB5" w:rsidRPr="001516EB">
        <w:rPr>
          <w:u w:val="none"/>
        </w:rPr>
        <w:t xml:space="preserve"> </w:t>
      </w:r>
      <w:r w:rsidR="00F3714A" w:rsidRPr="001516EB">
        <w:rPr>
          <w:rFonts w:hint="eastAsia"/>
          <w:u w:val="none"/>
          <w:rtl/>
        </w:rPr>
        <w:t>יא</w:t>
      </w:r>
      <w:r w:rsidR="00DB34A3">
        <w:rPr>
          <w:rFonts w:hint="cs"/>
          <w:u w:val="none"/>
          <w:rtl/>
        </w:rPr>
        <w:t xml:space="preserve">' </w:t>
      </w:r>
      <w:r w:rsidR="006A0DB5" w:rsidRPr="001516EB">
        <w:rPr>
          <w:rFonts w:hint="eastAsia"/>
          <w:u w:val="none"/>
          <w:rtl/>
        </w:rPr>
        <w:t>להוראת</w:t>
      </w:r>
      <w:r w:rsidR="006A0DB5" w:rsidRPr="001516EB">
        <w:rPr>
          <w:u w:val="none"/>
        </w:rPr>
        <w:t xml:space="preserve"> </w:t>
      </w:r>
      <w:r w:rsidR="006A0DB5" w:rsidRPr="001516EB">
        <w:rPr>
          <w:rFonts w:hint="eastAsia"/>
          <w:u w:val="none"/>
          <w:rtl/>
        </w:rPr>
        <w:t>תכ</w:t>
      </w:r>
      <w:r w:rsidR="006A0DB5" w:rsidRPr="001516EB">
        <w:rPr>
          <w:u w:val="none"/>
        </w:rPr>
        <w:t>"</w:t>
      </w:r>
      <w:r w:rsidR="006A0DB5" w:rsidRPr="001516EB">
        <w:rPr>
          <w:rFonts w:hint="eastAsia"/>
          <w:u w:val="none"/>
          <w:rtl/>
        </w:rPr>
        <w:t>מ</w:t>
      </w:r>
      <w:r w:rsidR="006A0DB5" w:rsidRPr="001516EB">
        <w:rPr>
          <w:u w:val="none"/>
        </w:rPr>
        <w:t xml:space="preserve"> 13.4.1 </w:t>
      </w:r>
      <w:r w:rsidR="006A0DB5" w:rsidRPr="001516EB">
        <w:rPr>
          <w:rFonts w:hint="eastAsia"/>
          <w:u w:val="none"/>
          <w:rtl/>
        </w:rPr>
        <w:t>או</w:t>
      </w:r>
      <w:r w:rsidR="006A0DB5" w:rsidRPr="001516EB">
        <w:rPr>
          <w:u w:val="none"/>
        </w:rPr>
        <w:t xml:space="preserve"> </w:t>
      </w:r>
      <w:r w:rsidR="006A0DB5" w:rsidRPr="001516EB">
        <w:rPr>
          <w:rFonts w:hint="eastAsia"/>
          <w:u w:val="none"/>
          <w:rtl/>
        </w:rPr>
        <w:t>כל</w:t>
      </w:r>
      <w:r w:rsidR="00E9456F" w:rsidRPr="001516EB">
        <w:rPr>
          <w:u w:val="none"/>
          <w:rtl/>
        </w:rPr>
        <w:t xml:space="preserve"> </w:t>
      </w:r>
      <w:r w:rsidR="006A0DB5" w:rsidRPr="001516EB">
        <w:rPr>
          <w:rFonts w:hint="eastAsia"/>
          <w:u w:val="none"/>
          <w:rtl/>
        </w:rPr>
        <w:t>הוראה</w:t>
      </w:r>
      <w:r w:rsidR="006A0DB5" w:rsidRPr="001516EB">
        <w:rPr>
          <w:u w:val="none"/>
        </w:rPr>
        <w:t xml:space="preserve"> </w:t>
      </w:r>
      <w:r w:rsidR="006A0DB5" w:rsidRPr="001516EB">
        <w:rPr>
          <w:rFonts w:hint="eastAsia"/>
          <w:u w:val="none"/>
          <w:rtl/>
        </w:rPr>
        <w:t>ו</w:t>
      </w:r>
      <w:r w:rsidR="006A0DB5" w:rsidRPr="001516EB">
        <w:rPr>
          <w:u w:val="none"/>
        </w:rPr>
        <w:t>/</w:t>
      </w:r>
      <w:r w:rsidR="006A0DB5" w:rsidRPr="001516EB">
        <w:rPr>
          <w:rFonts w:hint="eastAsia"/>
          <w:u w:val="none"/>
          <w:rtl/>
        </w:rPr>
        <w:t>או</w:t>
      </w:r>
      <w:r w:rsidR="006A0DB5" w:rsidRPr="001516EB">
        <w:rPr>
          <w:u w:val="none"/>
        </w:rPr>
        <w:t xml:space="preserve"> </w:t>
      </w:r>
      <w:r w:rsidR="006A0DB5" w:rsidRPr="001516EB">
        <w:rPr>
          <w:rFonts w:hint="eastAsia"/>
          <w:u w:val="none"/>
          <w:rtl/>
        </w:rPr>
        <w:t>חוזר</w:t>
      </w:r>
      <w:r w:rsidR="006A0DB5" w:rsidRPr="001516EB">
        <w:rPr>
          <w:u w:val="none"/>
        </w:rPr>
        <w:t xml:space="preserve"> </w:t>
      </w:r>
      <w:r w:rsidR="006A0DB5" w:rsidRPr="001516EB">
        <w:rPr>
          <w:rFonts w:hint="eastAsia"/>
          <w:u w:val="none"/>
          <w:rtl/>
        </w:rPr>
        <w:t>שיחליף</w:t>
      </w:r>
      <w:r w:rsidR="006A0DB5" w:rsidRPr="001516EB">
        <w:rPr>
          <w:u w:val="none"/>
        </w:rPr>
        <w:t xml:space="preserve"> </w:t>
      </w:r>
      <w:r w:rsidR="006A0DB5" w:rsidRPr="001516EB">
        <w:rPr>
          <w:rFonts w:hint="eastAsia"/>
          <w:u w:val="none"/>
          <w:rtl/>
        </w:rPr>
        <w:t>הוראה</w:t>
      </w:r>
      <w:r w:rsidR="006A0DB5" w:rsidRPr="001516EB">
        <w:rPr>
          <w:u w:val="none"/>
        </w:rPr>
        <w:t xml:space="preserve"> </w:t>
      </w:r>
      <w:r w:rsidR="006A0DB5" w:rsidRPr="001516EB">
        <w:rPr>
          <w:rFonts w:hint="eastAsia"/>
          <w:u w:val="none"/>
          <w:rtl/>
        </w:rPr>
        <w:t>זו</w:t>
      </w:r>
      <w:r w:rsidR="006A0DB5" w:rsidRPr="001516EB">
        <w:rPr>
          <w:u w:val="none"/>
        </w:rPr>
        <w:t>.</w:t>
      </w:r>
    </w:p>
    <w:p w:rsidR="003B53E4" w:rsidRPr="001516EB" w:rsidRDefault="009F0921" w:rsidP="00DB34A3">
      <w:pPr>
        <w:spacing w:line="360" w:lineRule="auto"/>
        <w:ind w:left="1440" w:hanging="720"/>
        <w:jc w:val="both"/>
        <w:rPr>
          <w:u w:val="none"/>
          <w:rtl/>
        </w:rPr>
      </w:pPr>
      <w:r w:rsidRPr="001516EB">
        <w:rPr>
          <w:u w:val="none"/>
          <w:rtl/>
        </w:rPr>
        <w:t>1</w:t>
      </w:r>
      <w:r w:rsidR="00D102A9">
        <w:rPr>
          <w:rFonts w:hint="cs"/>
          <w:u w:val="none"/>
          <w:rtl/>
        </w:rPr>
        <w:t>8</w:t>
      </w:r>
      <w:r w:rsidR="00E9456F" w:rsidRPr="001516EB">
        <w:rPr>
          <w:u w:val="none"/>
          <w:rtl/>
        </w:rPr>
        <w:t>.</w:t>
      </w:r>
      <w:r w:rsidR="008C036C" w:rsidRPr="001516EB">
        <w:rPr>
          <w:u w:val="none"/>
          <w:rtl/>
        </w:rPr>
        <w:t>4</w:t>
      </w:r>
      <w:r w:rsidR="00E9456F" w:rsidRPr="001516EB">
        <w:rPr>
          <w:u w:val="none"/>
          <w:rtl/>
        </w:rPr>
        <w:tab/>
      </w:r>
      <w:r w:rsidR="006A0DB5" w:rsidRPr="001516EB">
        <w:rPr>
          <w:rFonts w:hint="eastAsia"/>
          <w:u w:val="none"/>
          <w:rtl/>
        </w:rPr>
        <w:t>יועץ</w:t>
      </w:r>
      <w:r w:rsidR="006A0DB5" w:rsidRPr="001516EB">
        <w:rPr>
          <w:u w:val="none"/>
        </w:rPr>
        <w:t xml:space="preserve"> </w:t>
      </w:r>
      <w:r w:rsidR="006A0DB5" w:rsidRPr="001516EB">
        <w:rPr>
          <w:rFonts w:hint="eastAsia"/>
          <w:u w:val="none"/>
          <w:rtl/>
        </w:rPr>
        <w:t>לא</w:t>
      </w:r>
      <w:r w:rsidR="006A0DB5" w:rsidRPr="001516EB">
        <w:rPr>
          <w:u w:val="none"/>
        </w:rPr>
        <w:t xml:space="preserve"> </w:t>
      </w:r>
      <w:r w:rsidR="006A0DB5" w:rsidRPr="001516EB">
        <w:rPr>
          <w:rFonts w:hint="eastAsia"/>
          <w:u w:val="none"/>
          <w:rtl/>
        </w:rPr>
        <w:t>יהיה</w:t>
      </w:r>
      <w:r w:rsidR="006A0DB5" w:rsidRPr="001516EB">
        <w:rPr>
          <w:u w:val="none"/>
        </w:rPr>
        <w:t xml:space="preserve"> </w:t>
      </w:r>
      <w:r w:rsidR="006A0DB5" w:rsidRPr="001516EB">
        <w:rPr>
          <w:rFonts w:hint="eastAsia"/>
          <w:u w:val="none"/>
          <w:rtl/>
        </w:rPr>
        <w:t>זכאי</w:t>
      </w:r>
      <w:r w:rsidR="006A0DB5" w:rsidRPr="001516EB">
        <w:rPr>
          <w:u w:val="none"/>
        </w:rPr>
        <w:t xml:space="preserve"> </w:t>
      </w:r>
      <w:r w:rsidR="006A0DB5" w:rsidRPr="001516EB">
        <w:rPr>
          <w:rFonts w:hint="eastAsia"/>
          <w:u w:val="none"/>
          <w:rtl/>
        </w:rPr>
        <w:t>לתשלום</w:t>
      </w:r>
      <w:r w:rsidR="006A0DB5" w:rsidRPr="001516EB">
        <w:rPr>
          <w:u w:val="none"/>
        </w:rPr>
        <w:t xml:space="preserve"> </w:t>
      </w:r>
      <w:r w:rsidR="006A0DB5" w:rsidRPr="001516EB">
        <w:rPr>
          <w:rFonts w:hint="eastAsia"/>
          <w:u w:val="none"/>
          <w:rtl/>
        </w:rPr>
        <w:t>עבור</w:t>
      </w:r>
      <w:r w:rsidR="006A0DB5" w:rsidRPr="001516EB">
        <w:rPr>
          <w:u w:val="none"/>
        </w:rPr>
        <w:t xml:space="preserve"> </w:t>
      </w:r>
      <w:r w:rsidR="006A0DB5" w:rsidRPr="001516EB">
        <w:rPr>
          <w:rFonts w:hint="eastAsia"/>
          <w:u w:val="none"/>
          <w:rtl/>
        </w:rPr>
        <w:t>נסיעה</w:t>
      </w:r>
      <w:r w:rsidR="006A0DB5" w:rsidRPr="001516EB">
        <w:rPr>
          <w:u w:val="none"/>
        </w:rPr>
        <w:t xml:space="preserve"> </w:t>
      </w:r>
      <w:r w:rsidR="006A0DB5" w:rsidRPr="001516EB">
        <w:rPr>
          <w:rFonts w:hint="eastAsia"/>
          <w:u w:val="none"/>
          <w:rtl/>
        </w:rPr>
        <w:t>ברכב</w:t>
      </w:r>
      <w:r w:rsidR="006A0DB5" w:rsidRPr="001516EB">
        <w:rPr>
          <w:u w:val="none"/>
        </w:rPr>
        <w:t xml:space="preserve"> </w:t>
      </w:r>
      <w:r w:rsidR="006A0DB5" w:rsidRPr="001516EB">
        <w:rPr>
          <w:rFonts w:hint="eastAsia"/>
          <w:u w:val="none"/>
          <w:rtl/>
        </w:rPr>
        <w:t>ממשלתי</w:t>
      </w:r>
      <w:r w:rsidR="006A0DB5" w:rsidRPr="001516EB">
        <w:rPr>
          <w:u w:val="none"/>
        </w:rPr>
        <w:t xml:space="preserve"> </w:t>
      </w:r>
      <w:r w:rsidR="006A0DB5" w:rsidRPr="001516EB">
        <w:rPr>
          <w:rFonts w:hint="eastAsia"/>
          <w:u w:val="none"/>
          <w:rtl/>
        </w:rPr>
        <w:t>ו</w:t>
      </w:r>
      <w:r w:rsidR="006A0DB5" w:rsidRPr="001516EB">
        <w:rPr>
          <w:u w:val="none"/>
        </w:rPr>
        <w:t>/</w:t>
      </w:r>
      <w:r w:rsidR="006A0DB5" w:rsidRPr="001516EB">
        <w:rPr>
          <w:rFonts w:hint="eastAsia"/>
          <w:u w:val="none"/>
          <w:rtl/>
        </w:rPr>
        <w:t>או</w:t>
      </w:r>
      <w:r w:rsidR="006A0DB5" w:rsidRPr="001516EB">
        <w:rPr>
          <w:u w:val="none"/>
        </w:rPr>
        <w:t xml:space="preserve"> </w:t>
      </w:r>
      <w:r w:rsidR="006A0DB5" w:rsidRPr="001516EB">
        <w:rPr>
          <w:rFonts w:hint="eastAsia"/>
          <w:u w:val="none"/>
          <w:rtl/>
        </w:rPr>
        <w:t>הצטרפות</w:t>
      </w:r>
      <w:r w:rsidR="00E9456F" w:rsidRPr="001516EB">
        <w:rPr>
          <w:u w:val="none"/>
          <w:rtl/>
        </w:rPr>
        <w:t xml:space="preserve"> </w:t>
      </w:r>
      <w:r w:rsidR="006A0DB5" w:rsidRPr="001516EB">
        <w:rPr>
          <w:rFonts w:hint="eastAsia"/>
          <w:u w:val="none"/>
          <w:rtl/>
        </w:rPr>
        <w:t>לנסיעה</w:t>
      </w:r>
      <w:r w:rsidR="006A0DB5" w:rsidRPr="001516EB">
        <w:rPr>
          <w:u w:val="none"/>
        </w:rPr>
        <w:t xml:space="preserve"> </w:t>
      </w:r>
      <w:r w:rsidR="006A0DB5" w:rsidRPr="001516EB">
        <w:rPr>
          <w:rFonts w:hint="eastAsia"/>
          <w:u w:val="none"/>
          <w:rtl/>
        </w:rPr>
        <w:t>עם</w:t>
      </w:r>
      <w:r w:rsidR="006A0DB5" w:rsidRPr="001516EB">
        <w:rPr>
          <w:u w:val="none"/>
        </w:rPr>
        <w:t xml:space="preserve"> </w:t>
      </w:r>
      <w:r w:rsidR="006A0DB5" w:rsidRPr="001516EB">
        <w:rPr>
          <w:rFonts w:hint="eastAsia"/>
          <w:u w:val="none"/>
          <w:rtl/>
        </w:rPr>
        <w:t>רכב</w:t>
      </w:r>
      <w:r w:rsidR="006A0DB5" w:rsidRPr="001516EB">
        <w:rPr>
          <w:u w:val="none"/>
        </w:rPr>
        <w:t xml:space="preserve"> </w:t>
      </w:r>
      <w:r w:rsidR="006A0DB5" w:rsidRPr="001516EB">
        <w:rPr>
          <w:rFonts w:hint="eastAsia"/>
          <w:u w:val="none"/>
          <w:rtl/>
        </w:rPr>
        <w:t>אחר</w:t>
      </w:r>
      <w:r w:rsidR="006A0DB5" w:rsidRPr="001516EB">
        <w:rPr>
          <w:u w:val="none"/>
        </w:rPr>
        <w:t xml:space="preserve"> </w:t>
      </w:r>
      <w:r w:rsidR="006A0DB5" w:rsidRPr="001516EB">
        <w:rPr>
          <w:rFonts w:hint="eastAsia"/>
          <w:u w:val="none"/>
          <w:rtl/>
        </w:rPr>
        <w:t>ו</w:t>
      </w:r>
      <w:r w:rsidR="006A0DB5" w:rsidRPr="001516EB">
        <w:rPr>
          <w:u w:val="none"/>
        </w:rPr>
        <w:t>/</w:t>
      </w:r>
      <w:r w:rsidR="006A0DB5" w:rsidRPr="001516EB">
        <w:rPr>
          <w:rFonts w:hint="eastAsia"/>
          <w:u w:val="none"/>
          <w:rtl/>
        </w:rPr>
        <w:t>או</w:t>
      </w:r>
      <w:r w:rsidR="006A0DB5" w:rsidRPr="001516EB">
        <w:rPr>
          <w:u w:val="none"/>
        </w:rPr>
        <w:t xml:space="preserve"> </w:t>
      </w:r>
      <w:r w:rsidR="006A0DB5" w:rsidRPr="001516EB">
        <w:rPr>
          <w:rFonts w:hint="eastAsia"/>
          <w:u w:val="none"/>
          <w:rtl/>
        </w:rPr>
        <w:t>לביטול</w:t>
      </w:r>
      <w:r w:rsidR="006A0DB5" w:rsidRPr="001516EB">
        <w:rPr>
          <w:u w:val="none"/>
        </w:rPr>
        <w:t xml:space="preserve"> </w:t>
      </w:r>
      <w:r w:rsidR="006A0DB5" w:rsidRPr="001516EB">
        <w:rPr>
          <w:rFonts w:hint="eastAsia"/>
          <w:u w:val="none"/>
          <w:rtl/>
        </w:rPr>
        <w:t>זמן</w:t>
      </w:r>
      <w:r w:rsidR="006A0DB5" w:rsidRPr="001516EB">
        <w:rPr>
          <w:u w:val="none"/>
        </w:rPr>
        <w:t xml:space="preserve"> </w:t>
      </w:r>
      <w:r w:rsidR="006A0DB5" w:rsidRPr="001516EB">
        <w:rPr>
          <w:rFonts w:hint="eastAsia"/>
          <w:u w:val="none"/>
          <w:rtl/>
        </w:rPr>
        <w:t>נסיעה</w:t>
      </w:r>
      <w:r w:rsidR="006A0DB5" w:rsidRPr="001516EB">
        <w:rPr>
          <w:u w:val="none"/>
        </w:rPr>
        <w:t>.</w:t>
      </w:r>
    </w:p>
    <w:p w:rsidR="003B53E4" w:rsidRPr="001516EB" w:rsidRDefault="003B53E4">
      <w:pPr>
        <w:spacing w:line="360" w:lineRule="auto"/>
        <w:ind w:left="1440" w:hanging="720"/>
        <w:jc w:val="both"/>
        <w:rPr>
          <w:u w:val="none"/>
          <w:rtl/>
        </w:rPr>
      </w:pPr>
    </w:p>
    <w:p w:rsidR="00DC14E9" w:rsidRPr="001516EB" w:rsidRDefault="00DC14E9" w:rsidP="00D102A9">
      <w:pPr>
        <w:pStyle w:val="2"/>
        <w:jc w:val="both"/>
        <w:rPr>
          <w:rFonts w:cs="David"/>
          <w:sz w:val="28"/>
          <w:szCs w:val="28"/>
          <w:rtl/>
        </w:rPr>
      </w:pPr>
      <w:bookmarkStart w:id="89" w:name="_Toc330971042"/>
      <w:bookmarkStart w:id="90" w:name="_Toc330971108"/>
      <w:r>
        <w:rPr>
          <w:rFonts w:hint="cs"/>
          <w:rtl/>
        </w:rPr>
        <w:lastRenderedPageBreak/>
        <w:t>1</w:t>
      </w:r>
      <w:r w:rsidR="00D102A9">
        <w:rPr>
          <w:rFonts w:hint="cs"/>
          <w:rtl/>
        </w:rPr>
        <w:t>9</w:t>
      </w:r>
      <w:r w:rsidRPr="001516EB">
        <w:rPr>
          <w:rtl/>
        </w:rPr>
        <w:t>.</w:t>
      </w:r>
      <w:r w:rsidRPr="001516EB">
        <w:rPr>
          <w:rFonts w:cs="David"/>
          <w:sz w:val="28"/>
          <w:szCs w:val="28"/>
          <w:rtl/>
        </w:rPr>
        <w:t xml:space="preserve"> </w:t>
      </w:r>
      <w:r w:rsidRPr="001516EB">
        <w:rPr>
          <w:rFonts w:cs="David" w:hint="eastAsia"/>
          <w:sz w:val="28"/>
          <w:szCs w:val="28"/>
          <w:rtl/>
        </w:rPr>
        <w:t>תשלום</w:t>
      </w:r>
      <w:r w:rsidRPr="001516EB">
        <w:rPr>
          <w:rFonts w:cs="David"/>
          <w:sz w:val="28"/>
          <w:szCs w:val="28"/>
          <w:rtl/>
        </w:rPr>
        <w:t xml:space="preserve"> </w:t>
      </w:r>
      <w:r w:rsidRPr="001516EB">
        <w:rPr>
          <w:rFonts w:cs="David" w:hint="eastAsia"/>
          <w:sz w:val="28"/>
          <w:szCs w:val="28"/>
          <w:rtl/>
        </w:rPr>
        <w:t>עבור</w:t>
      </w:r>
      <w:r w:rsidRPr="001516EB">
        <w:rPr>
          <w:rFonts w:cs="David"/>
          <w:sz w:val="28"/>
          <w:szCs w:val="28"/>
          <w:rtl/>
        </w:rPr>
        <w:t xml:space="preserve"> </w:t>
      </w:r>
      <w:r w:rsidRPr="001516EB">
        <w:rPr>
          <w:rFonts w:cs="David" w:hint="eastAsia"/>
          <w:sz w:val="28"/>
          <w:szCs w:val="28"/>
          <w:rtl/>
        </w:rPr>
        <w:t>השתתפות</w:t>
      </w:r>
      <w:r w:rsidRPr="001516EB">
        <w:rPr>
          <w:rFonts w:cs="David"/>
          <w:sz w:val="28"/>
          <w:szCs w:val="28"/>
          <w:rtl/>
        </w:rPr>
        <w:t xml:space="preserve"> </w:t>
      </w:r>
      <w:r w:rsidRPr="001516EB">
        <w:rPr>
          <w:rFonts w:cs="David" w:hint="eastAsia"/>
          <w:sz w:val="28"/>
          <w:szCs w:val="28"/>
          <w:rtl/>
        </w:rPr>
        <w:t>במכרז</w:t>
      </w:r>
      <w:r w:rsidRPr="001516EB">
        <w:rPr>
          <w:rFonts w:cs="David"/>
          <w:sz w:val="28"/>
          <w:szCs w:val="28"/>
          <w:rtl/>
        </w:rPr>
        <w:t xml:space="preserve"> </w:t>
      </w:r>
      <w:r w:rsidRPr="001516EB">
        <w:rPr>
          <w:rFonts w:cs="David" w:hint="eastAsia"/>
          <w:sz w:val="28"/>
          <w:szCs w:val="28"/>
          <w:rtl/>
        </w:rPr>
        <w:t>ורכישת</w:t>
      </w:r>
      <w:r w:rsidRPr="001516EB">
        <w:rPr>
          <w:rFonts w:cs="David"/>
          <w:sz w:val="28"/>
          <w:szCs w:val="28"/>
          <w:rtl/>
        </w:rPr>
        <w:t xml:space="preserve"> </w:t>
      </w:r>
      <w:r w:rsidRPr="001516EB">
        <w:rPr>
          <w:rFonts w:cs="David" w:hint="eastAsia"/>
          <w:sz w:val="28"/>
          <w:szCs w:val="28"/>
          <w:rtl/>
        </w:rPr>
        <w:t>מסמכי</w:t>
      </w:r>
      <w:r w:rsidRPr="001516EB">
        <w:rPr>
          <w:rFonts w:cs="David"/>
          <w:sz w:val="28"/>
          <w:szCs w:val="28"/>
          <w:rtl/>
        </w:rPr>
        <w:t xml:space="preserve"> </w:t>
      </w:r>
      <w:r w:rsidRPr="001516EB">
        <w:rPr>
          <w:rFonts w:cs="David" w:hint="eastAsia"/>
          <w:sz w:val="28"/>
          <w:szCs w:val="28"/>
          <w:rtl/>
        </w:rPr>
        <w:t>המכרז</w:t>
      </w:r>
      <w:bookmarkEnd w:id="89"/>
      <w:bookmarkEnd w:id="90"/>
    </w:p>
    <w:p w:rsidR="00DC14E9" w:rsidRPr="00A0077D" w:rsidRDefault="00DC14E9" w:rsidP="00DC14E9"/>
    <w:p w:rsidR="00DC14E9" w:rsidRPr="00830FAF" w:rsidRDefault="00DC14E9" w:rsidP="00D102A9">
      <w:pPr>
        <w:spacing w:line="360" w:lineRule="auto"/>
        <w:ind w:firstLine="720"/>
        <w:jc w:val="both"/>
        <w:rPr>
          <w:u w:val="none"/>
        </w:rPr>
      </w:pPr>
      <w:r>
        <w:rPr>
          <w:rFonts w:hint="cs"/>
          <w:u w:val="none"/>
          <w:rtl/>
        </w:rPr>
        <w:t>1</w:t>
      </w:r>
      <w:r w:rsidR="00D102A9">
        <w:rPr>
          <w:rFonts w:hint="cs"/>
          <w:u w:val="none"/>
          <w:rtl/>
        </w:rPr>
        <w:t>9</w:t>
      </w:r>
      <w:r w:rsidRPr="001516EB">
        <w:rPr>
          <w:u w:val="none"/>
          <w:rtl/>
        </w:rPr>
        <w:t>.1</w:t>
      </w:r>
      <w:r w:rsidRPr="001516EB">
        <w:rPr>
          <w:u w:val="none"/>
          <w:rtl/>
        </w:rPr>
        <w:tab/>
      </w:r>
      <w:r w:rsidRPr="001516EB">
        <w:rPr>
          <w:rFonts w:hint="eastAsia"/>
          <w:u w:val="none"/>
          <w:rtl/>
        </w:rPr>
        <w:t>מפרט</w:t>
      </w:r>
      <w:r w:rsidRPr="001516EB">
        <w:rPr>
          <w:u w:val="none"/>
          <w:rtl/>
        </w:rPr>
        <w:t xml:space="preserve"> </w:t>
      </w:r>
      <w:r w:rsidRPr="001516EB">
        <w:rPr>
          <w:rFonts w:hint="eastAsia"/>
          <w:u w:val="none"/>
          <w:rtl/>
        </w:rPr>
        <w:t>המכרז</w:t>
      </w:r>
      <w:r w:rsidRPr="001516EB">
        <w:rPr>
          <w:u w:val="none"/>
          <w:rtl/>
        </w:rPr>
        <w:t xml:space="preserve"> </w:t>
      </w:r>
      <w:r w:rsidRPr="001516EB">
        <w:rPr>
          <w:rFonts w:hint="eastAsia"/>
          <w:u w:val="none"/>
          <w:rtl/>
        </w:rPr>
        <w:t>מפורסם</w:t>
      </w:r>
      <w:r w:rsidRPr="001516EB">
        <w:rPr>
          <w:u w:val="none"/>
          <w:rtl/>
        </w:rPr>
        <w:t xml:space="preserve"> </w:t>
      </w:r>
      <w:r w:rsidRPr="001516EB">
        <w:rPr>
          <w:rFonts w:hint="eastAsia"/>
          <w:u w:val="none"/>
          <w:rtl/>
        </w:rPr>
        <w:t>באתר</w:t>
      </w:r>
      <w:r w:rsidRPr="001516EB">
        <w:rPr>
          <w:u w:val="none"/>
          <w:rtl/>
        </w:rPr>
        <w:t xml:space="preserve"> </w:t>
      </w:r>
      <w:r w:rsidRPr="001516EB">
        <w:rPr>
          <w:rFonts w:hint="eastAsia"/>
          <w:u w:val="none"/>
          <w:rtl/>
        </w:rPr>
        <w:t>האינטרנט</w:t>
      </w:r>
      <w:r w:rsidRPr="001516EB">
        <w:rPr>
          <w:u w:val="none"/>
          <w:rtl/>
        </w:rPr>
        <w:t xml:space="preserve">  </w:t>
      </w:r>
      <w:r w:rsidRPr="001516EB">
        <w:rPr>
          <w:rFonts w:hint="eastAsia"/>
          <w:u w:val="none"/>
          <w:rtl/>
        </w:rPr>
        <w:t>שכתובתו</w:t>
      </w:r>
      <w:r w:rsidRPr="001516EB">
        <w:rPr>
          <w:u w:val="none"/>
          <w:rtl/>
        </w:rPr>
        <w:t>:</w:t>
      </w:r>
      <w:r w:rsidR="00830FAF">
        <w:rPr>
          <w:u w:val="none"/>
        </w:rPr>
        <w:t>www.mr.gov.il</w:t>
      </w:r>
      <w:r w:rsidR="00DB34A3">
        <w:rPr>
          <w:rFonts w:hint="cs"/>
          <w:u w:val="none"/>
          <w:rtl/>
        </w:rPr>
        <w:t>.</w:t>
      </w:r>
    </w:p>
    <w:p w:rsidR="00DC14E9" w:rsidRPr="001516EB" w:rsidRDefault="00DC14E9" w:rsidP="00DB34A3">
      <w:pPr>
        <w:spacing w:line="360" w:lineRule="auto"/>
        <w:ind w:left="1440" w:hanging="720"/>
        <w:jc w:val="both"/>
        <w:rPr>
          <w:b/>
          <w:bCs/>
          <w:u w:val="none"/>
          <w:rtl/>
          <w:lang w:eastAsia="en-US"/>
        </w:rPr>
      </w:pPr>
      <w:r>
        <w:rPr>
          <w:rFonts w:hint="cs"/>
          <w:u w:val="none"/>
          <w:rtl/>
          <w:lang w:eastAsia="en-US"/>
        </w:rPr>
        <w:t>1</w:t>
      </w:r>
      <w:r w:rsidR="00D102A9">
        <w:rPr>
          <w:rFonts w:hint="cs"/>
          <w:u w:val="none"/>
          <w:rtl/>
          <w:lang w:eastAsia="en-US"/>
        </w:rPr>
        <w:t>9</w:t>
      </w:r>
      <w:r w:rsidRPr="001516EB">
        <w:rPr>
          <w:u w:val="none"/>
          <w:rtl/>
          <w:lang w:eastAsia="en-US"/>
        </w:rPr>
        <w:t>.2</w:t>
      </w:r>
      <w:r w:rsidRPr="001516EB">
        <w:rPr>
          <w:u w:val="none"/>
          <w:rtl/>
          <w:lang w:eastAsia="en-US"/>
        </w:rPr>
        <w:tab/>
      </w:r>
      <w:r w:rsidRPr="001516EB">
        <w:rPr>
          <w:rFonts w:hint="eastAsia"/>
          <w:u w:val="none"/>
          <w:rtl/>
          <w:lang w:eastAsia="en-US"/>
        </w:rPr>
        <w:t>ר</w:t>
      </w:r>
      <w:r w:rsidRPr="001516EB">
        <w:rPr>
          <w:u w:val="none"/>
          <w:rtl/>
          <w:lang w:eastAsia="en-US"/>
        </w:rPr>
        <w:t>שאי ל</w:t>
      </w:r>
      <w:r w:rsidRPr="001516EB">
        <w:rPr>
          <w:rFonts w:hint="eastAsia"/>
          <w:u w:val="none"/>
          <w:rtl/>
          <w:lang w:eastAsia="en-US"/>
        </w:rPr>
        <w:t>השתתף</w:t>
      </w:r>
      <w:r w:rsidRPr="001516EB">
        <w:rPr>
          <w:u w:val="none"/>
          <w:rtl/>
          <w:lang w:eastAsia="en-US"/>
        </w:rPr>
        <w:t xml:space="preserve"> במכרז מציע </w:t>
      </w:r>
      <w:r w:rsidRPr="001516EB">
        <w:rPr>
          <w:rFonts w:hint="eastAsia"/>
          <w:u w:val="none"/>
          <w:rtl/>
          <w:lang w:eastAsia="en-US"/>
        </w:rPr>
        <w:t>אשר</w:t>
      </w:r>
      <w:r w:rsidRPr="001516EB">
        <w:rPr>
          <w:u w:val="none"/>
          <w:rtl/>
          <w:lang w:eastAsia="en-US"/>
        </w:rPr>
        <w:t xml:space="preserve"> שילם </w:t>
      </w:r>
      <w:r w:rsidRPr="001516EB">
        <w:rPr>
          <w:rFonts w:hint="eastAsia"/>
          <w:u w:val="none"/>
          <w:rtl/>
          <w:lang w:eastAsia="en-US"/>
        </w:rPr>
        <w:t>את</w:t>
      </w:r>
      <w:r w:rsidRPr="001516EB">
        <w:rPr>
          <w:u w:val="none"/>
          <w:rtl/>
          <w:lang w:eastAsia="en-US"/>
        </w:rPr>
        <w:t xml:space="preserve"> </w:t>
      </w:r>
      <w:r w:rsidRPr="001516EB">
        <w:rPr>
          <w:rFonts w:hint="eastAsia"/>
          <w:u w:val="none"/>
          <w:rtl/>
          <w:lang w:eastAsia="en-US"/>
        </w:rPr>
        <w:t>דמי</w:t>
      </w:r>
      <w:r w:rsidRPr="001516EB">
        <w:rPr>
          <w:u w:val="none"/>
          <w:rtl/>
          <w:lang w:eastAsia="en-US"/>
        </w:rPr>
        <w:t xml:space="preserve"> </w:t>
      </w:r>
      <w:r w:rsidRPr="001516EB">
        <w:rPr>
          <w:rFonts w:hint="eastAsia"/>
          <w:u w:val="none"/>
          <w:rtl/>
          <w:lang w:eastAsia="en-US"/>
        </w:rPr>
        <w:t>ההשתתפות</w:t>
      </w:r>
      <w:r w:rsidRPr="001516EB">
        <w:rPr>
          <w:u w:val="none"/>
          <w:rtl/>
          <w:lang w:eastAsia="en-US"/>
        </w:rPr>
        <w:t xml:space="preserve"> </w:t>
      </w:r>
      <w:r w:rsidRPr="001516EB">
        <w:rPr>
          <w:rFonts w:hint="eastAsia"/>
          <w:u w:val="none"/>
          <w:rtl/>
          <w:lang w:eastAsia="en-US"/>
        </w:rPr>
        <w:t>ל</w:t>
      </w:r>
      <w:r w:rsidRPr="001516EB">
        <w:rPr>
          <w:u w:val="none"/>
          <w:rtl/>
          <w:lang w:eastAsia="en-US"/>
        </w:rPr>
        <w:t xml:space="preserve">מכרז </w:t>
      </w:r>
      <w:r w:rsidRPr="001516EB">
        <w:rPr>
          <w:rFonts w:hint="eastAsia"/>
          <w:u w:val="none"/>
          <w:rtl/>
          <w:lang w:eastAsia="en-US"/>
        </w:rPr>
        <w:t>ב</w:t>
      </w:r>
      <w:r w:rsidRPr="001516EB">
        <w:rPr>
          <w:u w:val="none"/>
          <w:rtl/>
          <w:lang w:eastAsia="en-US"/>
        </w:rPr>
        <w:t xml:space="preserve">סך של </w:t>
      </w:r>
      <w:r w:rsidRPr="001516EB">
        <w:rPr>
          <w:b/>
          <w:bCs/>
          <w:u w:val="none"/>
          <w:lang w:eastAsia="en-US"/>
        </w:rPr>
        <w:t>200</w:t>
      </w:r>
      <w:r w:rsidRPr="001516EB">
        <w:rPr>
          <w:b/>
          <w:bCs/>
          <w:u w:val="none"/>
          <w:rtl/>
          <w:lang w:eastAsia="en-US"/>
        </w:rPr>
        <w:t xml:space="preserve"> </w:t>
      </w:r>
      <w:r w:rsidRPr="001516EB">
        <w:rPr>
          <w:rFonts w:hint="eastAsia"/>
          <w:b/>
          <w:bCs/>
          <w:u w:val="none"/>
          <w:rtl/>
          <w:lang w:eastAsia="en-US"/>
        </w:rPr>
        <w:t>₪</w:t>
      </w:r>
      <w:r w:rsidRPr="001516EB">
        <w:rPr>
          <w:b/>
          <w:bCs/>
          <w:u w:val="none"/>
          <w:rtl/>
          <w:lang w:eastAsia="en-US"/>
        </w:rPr>
        <w:t xml:space="preserve"> לחשבון  מספר 50364</w:t>
      </w:r>
      <w:r w:rsidRPr="001516EB">
        <w:rPr>
          <w:u w:val="none"/>
          <w:lang w:eastAsia="en-US"/>
        </w:rPr>
        <w:t xml:space="preserve"> </w:t>
      </w:r>
      <w:r w:rsidRPr="001516EB">
        <w:rPr>
          <w:rFonts w:hint="eastAsia"/>
          <w:u w:val="none"/>
          <w:rtl/>
          <w:lang w:eastAsia="en-US"/>
        </w:rPr>
        <w:t>על</w:t>
      </w:r>
      <w:r w:rsidRPr="001516EB">
        <w:rPr>
          <w:u w:val="none"/>
          <w:rtl/>
          <w:lang w:eastAsia="en-US"/>
        </w:rPr>
        <w:t xml:space="preserve"> </w:t>
      </w:r>
      <w:r w:rsidRPr="001516EB">
        <w:rPr>
          <w:rFonts w:hint="eastAsia"/>
          <w:u w:val="none"/>
          <w:rtl/>
          <w:lang w:eastAsia="en-US"/>
        </w:rPr>
        <w:t>שם</w:t>
      </w:r>
      <w:r w:rsidRPr="001516EB">
        <w:rPr>
          <w:u w:val="none"/>
          <w:rtl/>
          <w:lang w:eastAsia="en-US"/>
        </w:rPr>
        <w:t xml:space="preserve"> משרד הבינוי והשיכון בבנק הדואר. </w:t>
      </w:r>
      <w:r w:rsidRPr="001516EB">
        <w:rPr>
          <w:rFonts w:hint="eastAsia"/>
          <w:u w:val="none"/>
          <w:rtl/>
          <w:lang w:eastAsia="en-US"/>
        </w:rPr>
        <w:t>על</w:t>
      </w:r>
      <w:r w:rsidRPr="001516EB">
        <w:rPr>
          <w:u w:val="none"/>
          <w:rtl/>
          <w:lang w:eastAsia="en-US"/>
        </w:rPr>
        <w:t xml:space="preserve"> </w:t>
      </w:r>
      <w:r w:rsidRPr="001516EB">
        <w:rPr>
          <w:rFonts w:hint="eastAsia"/>
          <w:u w:val="none"/>
          <w:rtl/>
          <w:lang w:eastAsia="en-US"/>
        </w:rPr>
        <w:t>שובר</w:t>
      </w:r>
      <w:r w:rsidRPr="001516EB">
        <w:rPr>
          <w:u w:val="none"/>
          <w:rtl/>
          <w:lang w:eastAsia="en-US"/>
        </w:rPr>
        <w:t xml:space="preserve"> </w:t>
      </w:r>
      <w:r w:rsidRPr="001516EB">
        <w:rPr>
          <w:rFonts w:hint="eastAsia"/>
          <w:u w:val="none"/>
          <w:rtl/>
          <w:lang w:eastAsia="en-US"/>
        </w:rPr>
        <w:t>התשלום</w:t>
      </w:r>
      <w:r w:rsidRPr="001516EB">
        <w:rPr>
          <w:u w:val="none"/>
          <w:rtl/>
          <w:lang w:eastAsia="en-US"/>
        </w:rPr>
        <w:t xml:space="preserve"> </w:t>
      </w:r>
      <w:r w:rsidRPr="001516EB">
        <w:rPr>
          <w:rFonts w:hint="eastAsia"/>
          <w:u w:val="none"/>
          <w:rtl/>
          <w:lang w:eastAsia="en-US"/>
        </w:rPr>
        <w:t>יירשם</w:t>
      </w:r>
      <w:r w:rsidRPr="001516EB">
        <w:rPr>
          <w:u w:val="none"/>
          <w:rtl/>
          <w:lang w:eastAsia="en-US"/>
        </w:rPr>
        <w:t xml:space="preserve"> "</w:t>
      </w:r>
      <w:r w:rsidRPr="001516EB">
        <w:rPr>
          <w:rFonts w:hint="eastAsia"/>
          <w:b/>
          <w:bCs/>
          <w:u w:val="none"/>
          <w:rtl/>
          <w:lang w:eastAsia="en-US"/>
        </w:rPr>
        <w:t>מכרז</w:t>
      </w:r>
      <w:r w:rsidRPr="001516EB">
        <w:rPr>
          <w:b/>
          <w:bCs/>
          <w:u w:val="none"/>
          <w:rtl/>
          <w:lang w:eastAsia="en-US"/>
        </w:rPr>
        <w:t xml:space="preserve"> </w:t>
      </w:r>
      <w:r w:rsidRPr="001516EB">
        <w:rPr>
          <w:rFonts w:hint="eastAsia"/>
          <w:b/>
          <w:bCs/>
          <w:u w:val="none"/>
          <w:rtl/>
          <w:lang w:eastAsia="en-US"/>
        </w:rPr>
        <w:t>מספר</w:t>
      </w:r>
      <w:r w:rsidRPr="001516EB">
        <w:rPr>
          <w:b/>
          <w:bCs/>
          <w:u w:val="none"/>
          <w:rtl/>
          <w:lang w:eastAsia="en-US"/>
        </w:rPr>
        <w:t xml:space="preserve"> </w:t>
      </w:r>
      <w:r w:rsidR="00830FAF">
        <w:rPr>
          <w:rFonts w:hint="cs"/>
          <w:b/>
          <w:bCs/>
          <w:u w:val="none"/>
          <w:rtl/>
          <w:lang w:eastAsia="en-US"/>
        </w:rPr>
        <w:t>27/2012</w:t>
      </w:r>
      <w:r w:rsidRPr="001516EB">
        <w:rPr>
          <w:u w:val="none"/>
          <w:rtl/>
          <w:lang w:eastAsia="en-US"/>
        </w:rPr>
        <w:t xml:space="preserve"> "מכרז </w:t>
      </w:r>
      <w:r w:rsidR="00830FAF">
        <w:rPr>
          <w:rFonts w:hint="cs"/>
          <w:u w:val="none"/>
          <w:rtl/>
          <w:lang w:eastAsia="en-US"/>
        </w:rPr>
        <w:t>ל</w:t>
      </w:r>
      <w:r w:rsidRPr="001516EB">
        <w:rPr>
          <w:u w:val="none"/>
          <w:rtl/>
          <w:lang w:eastAsia="en-US"/>
        </w:rPr>
        <w:t xml:space="preserve">מתן שירותי </w:t>
      </w:r>
      <w:r w:rsidRPr="001516EB">
        <w:rPr>
          <w:rFonts w:hint="eastAsia"/>
          <w:u w:val="none"/>
          <w:rtl/>
          <w:lang w:eastAsia="en-US"/>
        </w:rPr>
        <w:t>ייעוץ</w:t>
      </w:r>
      <w:r w:rsidRPr="001516EB">
        <w:rPr>
          <w:u w:val="none"/>
          <w:rtl/>
          <w:lang w:eastAsia="en-US"/>
        </w:rPr>
        <w:t xml:space="preserve"> </w:t>
      </w:r>
      <w:r w:rsidRPr="001516EB">
        <w:rPr>
          <w:rFonts w:hint="eastAsia"/>
          <w:u w:val="none"/>
          <w:rtl/>
          <w:lang w:eastAsia="en-US"/>
        </w:rPr>
        <w:t>לקביעת</w:t>
      </w:r>
      <w:r w:rsidRPr="001516EB">
        <w:rPr>
          <w:u w:val="none"/>
          <w:rtl/>
          <w:lang w:eastAsia="en-US"/>
        </w:rPr>
        <w:t xml:space="preserve"> </w:t>
      </w:r>
      <w:r w:rsidRPr="001516EB">
        <w:rPr>
          <w:rFonts w:hint="eastAsia"/>
          <w:u w:val="none"/>
          <w:rtl/>
          <w:lang w:eastAsia="en-US"/>
        </w:rPr>
        <w:t>תעריפי</w:t>
      </w:r>
      <w:r w:rsidRPr="001516EB">
        <w:rPr>
          <w:u w:val="none"/>
          <w:rtl/>
          <w:lang w:eastAsia="en-US"/>
        </w:rPr>
        <w:t xml:space="preserve"> </w:t>
      </w:r>
      <w:r w:rsidRPr="001516EB">
        <w:rPr>
          <w:rFonts w:hint="eastAsia"/>
          <w:u w:val="none"/>
          <w:rtl/>
          <w:lang w:eastAsia="en-US"/>
        </w:rPr>
        <w:t>תכנון</w:t>
      </w:r>
      <w:r w:rsidRPr="001516EB">
        <w:rPr>
          <w:u w:val="none"/>
          <w:rtl/>
          <w:lang w:eastAsia="en-US"/>
        </w:rPr>
        <w:t xml:space="preserve"> </w:t>
      </w:r>
      <w:r w:rsidRPr="001516EB">
        <w:rPr>
          <w:rFonts w:hint="eastAsia"/>
          <w:u w:val="none"/>
          <w:rtl/>
          <w:lang w:eastAsia="en-US"/>
        </w:rPr>
        <w:t>וניהול</w:t>
      </w:r>
      <w:r w:rsidRPr="001516EB">
        <w:rPr>
          <w:u w:val="none"/>
          <w:rtl/>
          <w:lang w:eastAsia="en-US"/>
        </w:rPr>
        <w:t xml:space="preserve"> </w:t>
      </w:r>
      <w:r w:rsidRPr="001516EB">
        <w:rPr>
          <w:rFonts w:hint="eastAsia"/>
          <w:u w:val="none"/>
          <w:rtl/>
          <w:lang w:eastAsia="en-US"/>
        </w:rPr>
        <w:t>התקשרויות</w:t>
      </w:r>
      <w:r w:rsidRPr="001516EB">
        <w:rPr>
          <w:u w:val="none"/>
          <w:rtl/>
          <w:lang w:eastAsia="en-US"/>
        </w:rPr>
        <w:t xml:space="preserve"> </w:t>
      </w:r>
      <w:r w:rsidRPr="001516EB">
        <w:rPr>
          <w:rFonts w:hint="eastAsia"/>
          <w:u w:val="none"/>
          <w:rtl/>
          <w:lang w:eastAsia="en-US"/>
        </w:rPr>
        <w:t>תכנון</w:t>
      </w:r>
      <w:r w:rsidRPr="001516EB">
        <w:rPr>
          <w:u w:val="none"/>
          <w:rtl/>
          <w:lang w:eastAsia="en-US"/>
        </w:rPr>
        <w:t xml:space="preserve"> </w:t>
      </w:r>
      <w:r w:rsidRPr="001516EB">
        <w:rPr>
          <w:rFonts w:hint="eastAsia"/>
          <w:u w:val="none"/>
          <w:rtl/>
          <w:lang w:eastAsia="en-US"/>
        </w:rPr>
        <w:t>עבור</w:t>
      </w:r>
      <w:r w:rsidRPr="001516EB">
        <w:rPr>
          <w:u w:val="none"/>
          <w:rtl/>
          <w:lang w:eastAsia="en-US"/>
        </w:rPr>
        <w:t xml:space="preserve"> הרשות</w:t>
      </w:r>
      <w:r w:rsidR="000A0685">
        <w:rPr>
          <w:u w:val="none"/>
          <w:rtl/>
          <w:lang w:eastAsia="en-US"/>
        </w:rPr>
        <w:t xml:space="preserve"> להסדרת התיישבות הבדואים בנגב".</w:t>
      </w:r>
      <w:r w:rsidRPr="001516EB">
        <w:rPr>
          <w:u w:val="none"/>
          <w:rtl/>
          <w:lang w:eastAsia="en-US"/>
        </w:rPr>
        <w:t xml:space="preserve"> מובהר בזאת כי תשל</w:t>
      </w:r>
      <w:r w:rsidR="00830FAF">
        <w:rPr>
          <w:u w:val="none"/>
          <w:rtl/>
          <w:lang w:eastAsia="en-US"/>
        </w:rPr>
        <w:t>ום דמי ההשתתפות במכרז כאמור הינ</w:t>
      </w:r>
      <w:r w:rsidR="00830FAF">
        <w:rPr>
          <w:rFonts w:hint="cs"/>
          <w:u w:val="none"/>
          <w:rtl/>
          <w:lang w:eastAsia="en-US"/>
        </w:rPr>
        <w:t>ו</w:t>
      </w:r>
      <w:r w:rsidRPr="001516EB">
        <w:rPr>
          <w:u w:val="none"/>
          <w:rtl/>
          <w:lang w:eastAsia="en-US"/>
        </w:rPr>
        <w:t xml:space="preserve"> </w:t>
      </w:r>
      <w:r w:rsidRPr="001516EB">
        <w:rPr>
          <w:rFonts w:hint="eastAsia"/>
          <w:b/>
          <w:bCs/>
          <w:u w:val="none"/>
          <w:rtl/>
          <w:lang w:eastAsia="en-US"/>
        </w:rPr>
        <w:t>תנאי</w:t>
      </w:r>
      <w:r w:rsidRPr="001516EB">
        <w:rPr>
          <w:b/>
          <w:bCs/>
          <w:u w:val="none"/>
          <w:rtl/>
          <w:lang w:eastAsia="en-US"/>
        </w:rPr>
        <w:t xml:space="preserve"> </w:t>
      </w:r>
      <w:r w:rsidRPr="001516EB">
        <w:rPr>
          <w:rFonts w:hint="eastAsia"/>
          <w:b/>
          <w:bCs/>
          <w:u w:val="none"/>
          <w:rtl/>
          <w:lang w:eastAsia="en-US"/>
        </w:rPr>
        <w:t>סף</w:t>
      </w:r>
      <w:r w:rsidRPr="001516EB">
        <w:rPr>
          <w:b/>
          <w:bCs/>
          <w:u w:val="none"/>
          <w:rtl/>
          <w:lang w:eastAsia="en-US"/>
        </w:rPr>
        <w:t xml:space="preserve"> </w:t>
      </w:r>
      <w:r w:rsidRPr="001516EB">
        <w:rPr>
          <w:rFonts w:hint="eastAsia"/>
          <w:b/>
          <w:bCs/>
          <w:u w:val="none"/>
          <w:rtl/>
          <w:lang w:eastAsia="en-US"/>
        </w:rPr>
        <w:t>להשתתפות</w:t>
      </w:r>
      <w:r w:rsidRPr="001516EB">
        <w:rPr>
          <w:b/>
          <w:bCs/>
          <w:u w:val="none"/>
          <w:rtl/>
          <w:lang w:eastAsia="en-US"/>
        </w:rPr>
        <w:t xml:space="preserve"> </w:t>
      </w:r>
      <w:r w:rsidRPr="001516EB">
        <w:rPr>
          <w:rFonts w:hint="eastAsia"/>
          <w:b/>
          <w:bCs/>
          <w:u w:val="none"/>
          <w:rtl/>
          <w:lang w:eastAsia="en-US"/>
        </w:rPr>
        <w:t>במכרז</w:t>
      </w:r>
      <w:r w:rsidRPr="001516EB">
        <w:rPr>
          <w:b/>
          <w:bCs/>
          <w:u w:val="none"/>
          <w:rtl/>
          <w:lang w:eastAsia="en-US"/>
        </w:rPr>
        <w:t>. התשלום לא יוחזר בשום מקרה למציע.</w:t>
      </w:r>
    </w:p>
    <w:p w:rsidR="00DC14E9" w:rsidRPr="001516EB" w:rsidRDefault="00DC14E9" w:rsidP="00DC14E9">
      <w:pPr>
        <w:spacing w:line="360" w:lineRule="auto"/>
        <w:ind w:left="1440" w:hanging="720"/>
        <w:jc w:val="both"/>
        <w:rPr>
          <w:b/>
          <w:bCs/>
          <w:u w:val="none"/>
          <w:rtl/>
          <w:lang w:eastAsia="en-US"/>
        </w:rPr>
      </w:pPr>
      <w:r w:rsidRPr="001516EB">
        <w:rPr>
          <w:b/>
          <w:bCs/>
          <w:u w:val="none"/>
          <w:rtl/>
          <w:lang w:eastAsia="en-US"/>
        </w:rPr>
        <w:tab/>
      </w:r>
      <w:r w:rsidRPr="001516EB">
        <w:rPr>
          <w:rFonts w:hint="eastAsia"/>
          <w:b/>
          <w:bCs/>
          <w:u w:val="none"/>
          <w:rtl/>
          <w:lang w:eastAsia="en-US"/>
        </w:rPr>
        <w:t>ניתן</w:t>
      </w:r>
      <w:r w:rsidRPr="001516EB">
        <w:rPr>
          <w:b/>
          <w:bCs/>
          <w:u w:val="none"/>
          <w:rtl/>
          <w:lang w:eastAsia="en-US"/>
        </w:rPr>
        <w:t xml:space="preserve"> </w:t>
      </w:r>
      <w:r w:rsidRPr="001516EB">
        <w:rPr>
          <w:rFonts w:hint="eastAsia"/>
          <w:b/>
          <w:bCs/>
          <w:u w:val="none"/>
          <w:rtl/>
          <w:lang w:eastAsia="en-US"/>
        </w:rPr>
        <w:t>לעיין</w:t>
      </w:r>
      <w:r w:rsidRPr="001516EB">
        <w:rPr>
          <w:b/>
          <w:bCs/>
          <w:u w:val="none"/>
          <w:rtl/>
          <w:lang w:eastAsia="en-US"/>
        </w:rPr>
        <w:t xml:space="preserve"> </w:t>
      </w:r>
      <w:r w:rsidRPr="001516EB">
        <w:rPr>
          <w:rFonts w:hint="eastAsia"/>
          <w:b/>
          <w:bCs/>
          <w:u w:val="none"/>
          <w:rtl/>
          <w:lang w:eastAsia="en-US"/>
        </w:rPr>
        <w:t>במסמכי</w:t>
      </w:r>
      <w:r w:rsidRPr="001516EB">
        <w:rPr>
          <w:b/>
          <w:bCs/>
          <w:u w:val="none"/>
          <w:rtl/>
          <w:lang w:eastAsia="en-US"/>
        </w:rPr>
        <w:t xml:space="preserve"> </w:t>
      </w:r>
      <w:r w:rsidRPr="001516EB">
        <w:rPr>
          <w:rFonts w:hint="eastAsia"/>
          <w:b/>
          <w:bCs/>
          <w:u w:val="none"/>
          <w:rtl/>
          <w:lang w:eastAsia="en-US"/>
        </w:rPr>
        <w:t>המכרז</w:t>
      </w:r>
      <w:r w:rsidRPr="001516EB">
        <w:rPr>
          <w:b/>
          <w:bCs/>
          <w:u w:val="none"/>
          <w:rtl/>
          <w:lang w:eastAsia="en-US"/>
        </w:rPr>
        <w:t xml:space="preserve"> </w:t>
      </w:r>
      <w:r w:rsidRPr="001516EB">
        <w:rPr>
          <w:rFonts w:hint="eastAsia"/>
          <w:b/>
          <w:bCs/>
          <w:u w:val="none"/>
          <w:rtl/>
          <w:lang w:eastAsia="en-US"/>
        </w:rPr>
        <w:t>ללא</w:t>
      </w:r>
      <w:r w:rsidRPr="001516EB">
        <w:rPr>
          <w:b/>
          <w:bCs/>
          <w:u w:val="none"/>
          <w:rtl/>
          <w:lang w:eastAsia="en-US"/>
        </w:rPr>
        <w:t xml:space="preserve"> </w:t>
      </w:r>
      <w:r w:rsidRPr="001516EB">
        <w:rPr>
          <w:rFonts w:hint="eastAsia"/>
          <w:b/>
          <w:bCs/>
          <w:u w:val="none"/>
          <w:rtl/>
          <w:lang w:eastAsia="en-US"/>
        </w:rPr>
        <w:t>תשלום</w:t>
      </w:r>
      <w:r w:rsidRPr="001516EB">
        <w:rPr>
          <w:b/>
          <w:bCs/>
          <w:u w:val="none"/>
          <w:rtl/>
          <w:lang w:eastAsia="en-US"/>
        </w:rPr>
        <w:t xml:space="preserve">, </w:t>
      </w:r>
      <w:r w:rsidRPr="001516EB">
        <w:rPr>
          <w:rFonts w:hint="eastAsia"/>
          <w:b/>
          <w:bCs/>
          <w:u w:val="none"/>
          <w:rtl/>
          <w:lang w:eastAsia="en-US"/>
        </w:rPr>
        <w:t>במשרדי</w:t>
      </w:r>
      <w:r w:rsidRPr="001516EB">
        <w:rPr>
          <w:b/>
          <w:bCs/>
          <w:u w:val="none"/>
          <w:rtl/>
          <w:lang w:eastAsia="en-US"/>
        </w:rPr>
        <w:t xml:space="preserve"> המשרד או באתר האינטרנט של משרד הבינוי והשיכון.</w:t>
      </w:r>
    </w:p>
    <w:p w:rsidR="00760AE9" w:rsidRPr="001516EB" w:rsidRDefault="00DC14E9" w:rsidP="008B3748">
      <w:pPr>
        <w:spacing w:line="360" w:lineRule="auto"/>
        <w:ind w:left="1440" w:hanging="720"/>
        <w:jc w:val="both"/>
        <w:rPr>
          <w:u w:val="none"/>
        </w:rPr>
      </w:pPr>
      <w:r w:rsidRPr="001516EB">
        <w:rPr>
          <w:u w:val="none"/>
          <w:rtl/>
          <w:lang w:eastAsia="en-US"/>
        </w:rPr>
        <w:tab/>
      </w:r>
    </w:p>
    <w:p w:rsidR="00C42F53" w:rsidRPr="001516EB" w:rsidRDefault="00D102A9" w:rsidP="00622D5E">
      <w:pPr>
        <w:pStyle w:val="2"/>
        <w:jc w:val="both"/>
        <w:rPr>
          <w:rFonts w:cs="David"/>
          <w:sz w:val="28"/>
          <w:szCs w:val="28"/>
          <w:rtl/>
        </w:rPr>
      </w:pPr>
      <w:bookmarkStart w:id="91" w:name="_Toc306010875"/>
      <w:bookmarkStart w:id="92" w:name="_Toc330971039"/>
      <w:bookmarkStart w:id="93" w:name="_Toc330971105"/>
      <w:r>
        <w:rPr>
          <w:rFonts w:hint="cs"/>
          <w:rtl/>
          <w:lang w:eastAsia="en-US"/>
        </w:rPr>
        <w:t>20</w:t>
      </w:r>
      <w:r w:rsidR="009F0921" w:rsidRPr="001516EB">
        <w:rPr>
          <w:rtl/>
          <w:lang w:eastAsia="en-US"/>
        </w:rPr>
        <w:t>.</w:t>
      </w:r>
      <w:r w:rsidR="00DB2119" w:rsidRPr="001516EB">
        <w:rPr>
          <w:rtl/>
          <w:lang w:eastAsia="en-US"/>
        </w:rPr>
        <w:t xml:space="preserve"> </w:t>
      </w:r>
      <w:r w:rsidR="00DB7C56" w:rsidRPr="001516EB">
        <w:rPr>
          <w:rFonts w:cs="David" w:hint="eastAsia"/>
          <w:sz w:val="28"/>
          <w:szCs w:val="28"/>
          <w:rtl/>
        </w:rPr>
        <w:t>בדיקת</w:t>
      </w:r>
      <w:r w:rsidR="00DB7C56" w:rsidRPr="001516EB">
        <w:rPr>
          <w:rFonts w:cs="David"/>
          <w:sz w:val="28"/>
          <w:szCs w:val="28"/>
          <w:rtl/>
        </w:rPr>
        <w:t xml:space="preserve"> </w:t>
      </w:r>
      <w:r w:rsidR="00DB7C56" w:rsidRPr="001516EB">
        <w:rPr>
          <w:rFonts w:cs="David" w:hint="eastAsia"/>
          <w:sz w:val="28"/>
          <w:szCs w:val="28"/>
          <w:rtl/>
        </w:rPr>
        <w:t>ההצעות</w:t>
      </w:r>
      <w:bookmarkEnd w:id="91"/>
      <w:bookmarkEnd w:id="92"/>
      <w:bookmarkEnd w:id="93"/>
      <w:r w:rsidR="00DB7C56" w:rsidRPr="001516EB">
        <w:rPr>
          <w:rFonts w:cs="David"/>
          <w:sz w:val="28"/>
          <w:szCs w:val="28"/>
          <w:rtl/>
        </w:rPr>
        <w:t xml:space="preserve">  </w:t>
      </w:r>
    </w:p>
    <w:p w:rsidR="000C44B5" w:rsidRPr="001516EB" w:rsidRDefault="000C44B5" w:rsidP="000C44B5"/>
    <w:p w:rsidR="00144F22" w:rsidRPr="001516EB" w:rsidRDefault="00D102A9">
      <w:pPr>
        <w:spacing w:line="360" w:lineRule="auto"/>
        <w:ind w:left="1440" w:hanging="720"/>
        <w:jc w:val="both"/>
        <w:rPr>
          <w:u w:val="none"/>
          <w:rtl/>
        </w:rPr>
      </w:pPr>
      <w:r>
        <w:rPr>
          <w:rFonts w:hint="cs"/>
          <w:u w:val="none"/>
          <w:rtl/>
        </w:rPr>
        <w:t>20</w:t>
      </w:r>
      <w:r w:rsidR="00DB2119" w:rsidRPr="001516EB">
        <w:rPr>
          <w:u w:val="none"/>
          <w:rtl/>
        </w:rPr>
        <w:t xml:space="preserve">.1 </w:t>
      </w:r>
      <w:r w:rsidR="00DB2119" w:rsidRPr="001516EB">
        <w:rPr>
          <w:u w:val="none"/>
          <w:rtl/>
        </w:rPr>
        <w:tab/>
      </w:r>
      <w:r w:rsidR="00DB7C56" w:rsidRPr="00A0077D">
        <w:rPr>
          <w:rFonts w:hint="eastAsia"/>
          <w:b/>
          <w:bCs/>
          <w:u w:val="none"/>
          <w:rtl/>
        </w:rPr>
        <w:t>בדיקת</w:t>
      </w:r>
      <w:r w:rsidR="00DB7C56" w:rsidRPr="00A0077D">
        <w:rPr>
          <w:b/>
          <w:bCs/>
          <w:u w:val="none"/>
          <w:rtl/>
        </w:rPr>
        <w:t xml:space="preserve"> </w:t>
      </w:r>
      <w:r w:rsidR="00DB7C56" w:rsidRPr="00A0077D">
        <w:rPr>
          <w:rFonts w:hint="eastAsia"/>
          <w:b/>
          <w:bCs/>
          <w:u w:val="none"/>
          <w:rtl/>
        </w:rPr>
        <w:t>ההצעות</w:t>
      </w:r>
      <w:r w:rsidR="00DB7C56" w:rsidRPr="00A0077D">
        <w:rPr>
          <w:b/>
          <w:bCs/>
          <w:u w:val="none"/>
          <w:rtl/>
        </w:rPr>
        <w:t xml:space="preserve"> </w:t>
      </w:r>
      <w:r w:rsidR="00DB7C56" w:rsidRPr="00A0077D">
        <w:rPr>
          <w:rFonts w:hint="eastAsia"/>
          <w:b/>
          <w:bCs/>
          <w:u w:val="none"/>
          <w:rtl/>
        </w:rPr>
        <w:t>תתבצע</w:t>
      </w:r>
      <w:r w:rsidR="00DB7C56" w:rsidRPr="00A0077D">
        <w:rPr>
          <w:b/>
          <w:bCs/>
          <w:u w:val="none"/>
          <w:rtl/>
        </w:rPr>
        <w:t xml:space="preserve"> </w:t>
      </w:r>
      <w:r w:rsidR="00E0228F" w:rsidRPr="00A0077D">
        <w:rPr>
          <w:rFonts w:hint="eastAsia"/>
          <w:b/>
          <w:bCs/>
          <w:u w:val="none"/>
          <w:rtl/>
        </w:rPr>
        <w:t>בהתאם</w:t>
      </w:r>
      <w:r w:rsidR="00E0228F" w:rsidRPr="00A0077D">
        <w:rPr>
          <w:b/>
          <w:bCs/>
          <w:u w:val="none"/>
          <w:rtl/>
        </w:rPr>
        <w:t xml:space="preserve"> </w:t>
      </w:r>
      <w:r w:rsidR="00E0228F" w:rsidRPr="00A0077D">
        <w:rPr>
          <w:rFonts w:hint="eastAsia"/>
          <w:b/>
          <w:bCs/>
          <w:u w:val="none"/>
          <w:rtl/>
        </w:rPr>
        <w:t>לשלבים</w:t>
      </w:r>
      <w:r w:rsidR="00E0228F" w:rsidRPr="00A0077D">
        <w:rPr>
          <w:b/>
          <w:bCs/>
          <w:u w:val="none"/>
          <w:rtl/>
        </w:rPr>
        <w:t xml:space="preserve"> </w:t>
      </w:r>
      <w:r w:rsidR="00E0228F" w:rsidRPr="00A0077D">
        <w:rPr>
          <w:rFonts w:hint="eastAsia"/>
          <w:b/>
          <w:bCs/>
          <w:u w:val="none"/>
          <w:rtl/>
        </w:rPr>
        <w:t>המפורטים</w:t>
      </w:r>
      <w:r w:rsidR="00E0228F" w:rsidRPr="00A0077D">
        <w:rPr>
          <w:b/>
          <w:bCs/>
          <w:u w:val="none"/>
          <w:rtl/>
        </w:rPr>
        <w:t xml:space="preserve"> </w:t>
      </w:r>
      <w:r w:rsidR="00E0228F" w:rsidRPr="00A0077D">
        <w:rPr>
          <w:rFonts w:hint="eastAsia"/>
          <w:b/>
          <w:bCs/>
          <w:u w:val="none"/>
          <w:rtl/>
        </w:rPr>
        <w:t>להלן</w:t>
      </w:r>
      <w:r w:rsidR="00E0228F" w:rsidRPr="00A0077D">
        <w:rPr>
          <w:b/>
          <w:bCs/>
          <w:u w:val="none"/>
          <w:rtl/>
        </w:rPr>
        <w:t>:</w:t>
      </w:r>
    </w:p>
    <w:p w:rsidR="00144F22" w:rsidRPr="001516EB" w:rsidRDefault="00D102A9" w:rsidP="006F6C6E">
      <w:pPr>
        <w:spacing w:line="360" w:lineRule="auto"/>
        <w:ind w:left="2160" w:hanging="720"/>
        <w:jc w:val="both"/>
        <w:rPr>
          <w:u w:val="none"/>
          <w:rtl/>
        </w:rPr>
      </w:pPr>
      <w:r>
        <w:rPr>
          <w:rFonts w:hint="cs"/>
          <w:u w:val="none"/>
          <w:rtl/>
        </w:rPr>
        <w:t>20</w:t>
      </w:r>
      <w:r w:rsidR="00915653" w:rsidRPr="001516EB">
        <w:rPr>
          <w:u w:val="none"/>
          <w:rtl/>
        </w:rPr>
        <w:t>.1.1</w:t>
      </w:r>
      <w:r w:rsidR="00915653" w:rsidRPr="001516EB">
        <w:rPr>
          <w:u w:val="none"/>
          <w:rtl/>
        </w:rPr>
        <w:tab/>
      </w:r>
      <w:r w:rsidR="00E0228F" w:rsidRPr="0046009F">
        <w:rPr>
          <w:rFonts w:hint="eastAsia"/>
          <w:b/>
          <w:bCs/>
          <w:u w:val="none"/>
          <w:rtl/>
        </w:rPr>
        <w:t>שלב</w:t>
      </w:r>
      <w:r w:rsidR="00E0228F" w:rsidRPr="0046009F">
        <w:rPr>
          <w:b/>
          <w:bCs/>
          <w:u w:val="none"/>
          <w:rtl/>
        </w:rPr>
        <w:t xml:space="preserve"> א'-</w:t>
      </w:r>
      <w:r w:rsidR="00E0228F" w:rsidRPr="001516EB">
        <w:rPr>
          <w:u w:val="none"/>
          <w:rtl/>
        </w:rPr>
        <w:t xml:space="preserve"> </w:t>
      </w:r>
      <w:r w:rsidR="00DB7C56" w:rsidRPr="001516EB">
        <w:rPr>
          <w:rFonts w:hint="eastAsia"/>
          <w:u w:val="none"/>
          <w:rtl/>
        </w:rPr>
        <w:t>עמידה</w:t>
      </w:r>
      <w:r w:rsidR="00DB7C56" w:rsidRPr="001516EB">
        <w:rPr>
          <w:u w:val="none"/>
          <w:rtl/>
        </w:rPr>
        <w:t xml:space="preserve"> בתנאי סף - בשלב הראשון תיבדק עמידת המציע בדרישות הסף</w:t>
      </w:r>
      <w:r w:rsidR="009F0CB7" w:rsidRPr="001516EB">
        <w:rPr>
          <w:u w:val="none"/>
          <w:rtl/>
        </w:rPr>
        <w:t xml:space="preserve"> </w:t>
      </w:r>
      <w:r w:rsidR="00A77BAF" w:rsidRPr="001516EB">
        <w:rPr>
          <w:rFonts w:hint="eastAsia"/>
          <w:u w:val="none"/>
          <w:rtl/>
        </w:rPr>
        <w:t>לרבות</w:t>
      </w:r>
      <w:r w:rsidR="00A77BAF" w:rsidRPr="001516EB">
        <w:rPr>
          <w:u w:val="none"/>
          <w:rtl/>
        </w:rPr>
        <w:t xml:space="preserve"> צירוף כל המסמכים, </w:t>
      </w:r>
      <w:r w:rsidR="009F0CB7" w:rsidRPr="001516EB">
        <w:rPr>
          <w:rFonts w:hint="eastAsia"/>
          <w:u w:val="none"/>
          <w:rtl/>
        </w:rPr>
        <w:t>התעודות</w:t>
      </w:r>
      <w:r w:rsidR="009F0CB7" w:rsidRPr="001516EB">
        <w:rPr>
          <w:u w:val="none"/>
          <w:rtl/>
        </w:rPr>
        <w:t xml:space="preserve"> </w:t>
      </w:r>
      <w:r w:rsidR="009F0CB7" w:rsidRPr="001516EB">
        <w:rPr>
          <w:rFonts w:hint="eastAsia"/>
          <w:u w:val="none"/>
          <w:rtl/>
        </w:rPr>
        <w:t>והאישורים</w:t>
      </w:r>
      <w:r w:rsidR="009F0CB7" w:rsidRPr="001516EB">
        <w:rPr>
          <w:u w:val="none"/>
          <w:rtl/>
        </w:rPr>
        <w:t xml:space="preserve"> </w:t>
      </w:r>
      <w:r w:rsidR="009F0CB7" w:rsidRPr="001516EB">
        <w:rPr>
          <w:rFonts w:hint="eastAsia"/>
          <w:u w:val="none"/>
          <w:rtl/>
        </w:rPr>
        <w:t>הנדרשים</w:t>
      </w:r>
      <w:r w:rsidR="00DB7C56" w:rsidRPr="001516EB">
        <w:rPr>
          <w:u w:val="none"/>
          <w:rtl/>
        </w:rPr>
        <w:t xml:space="preserve">. מציע שלא יעמוד בכל דרישות הסף ייפסל והצעתו לא תידון. </w:t>
      </w:r>
    </w:p>
    <w:p w:rsidR="00F8389C" w:rsidRPr="001516EB" w:rsidRDefault="00D102A9" w:rsidP="005A5286">
      <w:pPr>
        <w:spacing w:line="360" w:lineRule="auto"/>
        <w:ind w:left="2160" w:hanging="720"/>
        <w:jc w:val="both"/>
        <w:rPr>
          <w:u w:val="none"/>
          <w:rtl/>
        </w:rPr>
      </w:pPr>
      <w:r>
        <w:rPr>
          <w:rFonts w:hint="cs"/>
          <w:u w:val="none"/>
          <w:rtl/>
        </w:rPr>
        <w:t>20</w:t>
      </w:r>
      <w:r w:rsidR="00F8389C" w:rsidRPr="001516EB">
        <w:rPr>
          <w:u w:val="none"/>
          <w:rtl/>
        </w:rPr>
        <w:t>.1.2</w:t>
      </w:r>
      <w:r w:rsidR="00F8389C" w:rsidRPr="001516EB">
        <w:rPr>
          <w:u w:val="none"/>
          <w:rtl/>
        </w:rPr>
        <w:tab/>
      </w:r>
      <w:r w:rsidR="00E0228F" w:rsidRPr="0046009F">
        <w:rPr>
          <w:rFonts w:hint="eastAsia"/>
          <w:b/>
          <w:bCs/>
          <w:u w:val="none"/>
          <w:rtl/>
        </w:rPr>
        <w:t>שלב</w:t>
      </w:r>
      <w:r w:rsidR="00E0228F" w:rsidRPr="0046009F">
        <w:rPr>
          <w:b/>
          <w:bCs/>
          <w:u w:val="none"/>
          <w:rtl/>
        </w:rPr>
        <w:t xml:space="preserve"> ב'-</w:t>
      </w:r>
      <w:r w:rsidR="00E0228F" w:rsidRPr="001516EB">
        <w:rPr>
          <w:u w:val="none"/>
          <w:rtl/>
        </w:rPr>
        <w:t xml:space="preserve"> </w:t>
      </w:r>
      <w:r w:rsidR="00F8389C" w:rsidRPr="001516EB">
        <w:rPr>
          <w:rFonts w:hint="eastAsia"/>
          <w:u w:val="none"/>
          <w:rtl/>
        </w:rPr>
        <w:t>להצעות</w:t>
      </w:r>
      <w:r w:rsidR="00F8389C" w:rsidRPr="001516EB">
        <w:rPr>
          <w:u w:val="none"/>
          <w:rtl/>
        </w:rPr>
        <w:t xml:space="preserve"> </w:t>
      </w:r>
      <w:r w:rsidR="00F8389C" w:rsidRPr="001516EB">
        <w:rPr>
          <w:rFonts w:hint="eastAsia"/>
          <w:u w:val="none"/>
          <w:rtl/>
        </w:rPr>
        <w:t>שעמדו</w:t>
      </w:r>
      <w:r w:rsidR="00F8389C" w:rsidRPr="001516EB">
        <w:rPr>
          <w:u w:val="none"/>
          <w:rtl/>
        </w:rPr>
        <w:t xml:space="preserve"> </w:t>
      </w:r>
      <w:r w:rsidR="00F8389C" w:rsidRPr="001516EB">
        <w:rPr>
          <w:rFonts w:hint="eastAsia"/>
          <w:u w:val="none"/>
          <w:rtl/>
        </w:rPr>
        <w:t>בתנאי</w:t>
      </w:r>
      <w:r w:rsidR="00F8389C" w:rsidRPr="001516EB">
        <w:rPr>
          <w:u w:val="none"/>
          <w:rtl/>
        </w:rPr>
        <w:t xml:space="preserve"> </w:t>
      </w:r>
      <w:r w:rsidR="00F8389C" w:rsidRPr="001516EB">
        <w:rPr>
          <w:rFonts w:hint="eastAsia"/>
          <w:u w:val="none"/>
          <w:rtl/>
        </w:rPr>
        <w:t>הסף</w:t>
      </w:r>
      <w:r w:rsidR="00F8389C" w:rsidRPr="001516EB">
        <w:rPr>
          <w:u w:val="none"/>
          <w:rtl/>
        </w:rPr>
        <w:t xml:space="preserve"> </w:t>
      </w:r>
      <w:r w:rsidR="00F8389C" w:rsidRPr="001516EB">
        <w:rPr>
          <w:rFonts w:hint="eastAsia"/>
          <w:u w:val="none"/>
          <w:rtl/>
        </w:rPr>
        <w:t>תבוצע</w:t>
      </w:r>
      <w:r w:rsidR="00F8389C" w:rsidRPr="001516EB">
        <w:rPr>
          <w:u w:val="none"/>
          <w:rtl/>
        </w:rPr>
        <w:t xml:space="preserve"> </w:t>
      </w:r>
      <w:r w:rsidR="00F8389C" w:rsidRPr="001516EB">
        <w:rPr>
          <w:rFonts w:hint="eastAsia"/>
          <w:u w:val="none"/>
          <w:rtl/>
        </w:rPr>
        <w:t>בדיקת</w:t>
      </w:r>
      <w:r w:rsidR="00F8389C" w:rsidRPr="001516EB">
        <w:rPr>
          <w:u w:val="none"/>
          <w:rtl/>
        </w:rPr>
        <w:t xml:space="preserve"> </w:t>
      </w:r>
      <w:r w:rsidR="00F8389C" w:rsidRPr="001516EB">
        <w:rPr>
          <w:rFonts w:hint="eastAsia"/>
          <w:u w:val="none"/>
          <w:rtl/>
        </w:rPr>
        <w:t>האיכות</w:t>
      </w:r>
      <w:r w:rsidR="00F8389C" w:rsidRPr="001516EB">
        <w:rPr>
          <w:u w:val="none"/>
          <w:rtl/>
        </w:rPr>
        <w:t>. ציון האיכות לכל אחת מההצעות, יינתן בהתאם לציון שיקבלו ההצעות בבחינת הניסיון, ההמלצות ובמידת כישורי היועץ</w:t>
      </w:r>
      <w:r w:rsidR="0002598E" w:rsidRPr="001516EB">
        <w:rPr>
          <w:u w:val="none"/>
          <w:rtl/>
        </w:rPr>
        <w:t>.</w:t>
      </w:r>
      <w:r w:rsidR="00F8389C" w:rsidRPr="001516EB">
        <w:rPr>
          <w:u w:val="none"/>
          <w:rtl/>
        </w:rPr>
        <w:tab/>
      </w:r>
      <w:r w:rsidR="00F8389C" w:rsidRPr="001516EB">
        <w:rPr>
          <w:rFonts w:hint="eastAsia"/>
          <w:u w:val="none"/>
          <w:rtl/>
        </w:rPr>
        <w:t>חמשת</w:t>
      </w:r>
      <w:r w:rsidR="00F8389C" w:rsidRPr="001516EB">
        <w:rPr>
          <w:u w:val="none"/>
          <w:rtl/>
        </w:rPr>
        <w:t xml:space="preserve"> המציעים שהצעותיהם </w:t>
      </w:r>
      <w:r w:rsidR="00F8389C" w:rsidRPr="001516EB">
        <w:rPr>
          <w:rFonts w:hint="eastAsia"/>
          <w:u w:val="none"/>
          <w:rtl/>
        </w:rPr>
        <w:t>קיבלו</w:t>
      </w:r>
      <w:r w:rsidR="00F8389C" w:rsidRPr="001516EB">
        <w:rPr>
          <w:u w:val="none"/>
          <w:rtl/>
        </w:rPr>
        <w:t xml:space="preserve"> </w:t>
      </w:r>
      <w:r w:rsidR="00F8389C" w:rsidRPr="001516EB">
        <w:rPr>
          <w:rFonts w:hint="eastAsia"/>
          <w:u w:val="none"/>
          <w:rtl/>
        </w:rPr>
        <w:t>את</w:t>
      </w:r>
      <w:r w:rsidR="00F8389C" w:rsidRPr="001516EB">
        <w:rPr>
          <w:u w:val="none"/>
          <w:rtl/>
        </w:rPr>
        <w:t xml:space="preserve"> </w:t>
      </w:r>
      <w:r w:rsidR="00F8389C" w:rsidRPr="001516EB">
        <w:rPr>
          <w:rFonts w:hint="eastAsia"/>
          <w:u w:val="none"/>
          <w:rtl/>
        </w:rPr>
        <w:t>הניקוד</w:t>
      </w:r>
      <w:r w:rsidR="00F8389C" w:rsidRPr="001516EB">
        <w:rPr>
          <w:u w:val="none"/>
          <w:rtl/>
        </w:rPr>
        <w:t xml:space="preserve"> הגבוה ביותר ב</w:t>
      </w:r>
      <w:r w:rsidR="00F8389C" w:rsidRPr="001516EB">
        <w:rPr>
          <w:rFonts w:hint="eastAsia"/>
          <w:u w:val="none"/>
          <w:rtl/>
        </w:rPr>
        <w:t>חלק</w:t>
      </w:r>
      <w:r w:rsidR="00F8389C" w:rsidRPr="001516EB">
        <w:rPr>
          <w:u w:val="none"/>
          <w:rtl/>
        </w:rPr>
        <w:t xml:space="preserve"> אמות המידה האיכותיות י</w:t>
      </w:r>
      <w:r w:rsidR="004B080B" w:rsidRPr="001516EB">
        <w:rPr>
          <w:rFonts w:hint="eastAsia"/>
          <w:u w:val="none"/>
          <w:rtl/>
        </w:rPr>
        <w:t>זו</w:t>
      </w:r>
      <w:r w:rsidR="00F8389C" w:rsidRPr="001516EB">
        <w:rPr>
          <w:rFonts w:hint="eastAsia"/>
          <w:u w:val="none"/>
          <w:rtl/>
        </w:rPr>
        <w:t>מנו</w:t>
      </w:r>
      <w:r w:rsidR="00F8389C" w:rsidRPr="001516EB">
        <w:rPr>
          <w:u w:val="none"/>
          <w:rtl/>
        </w:rPr>
        <w:t xml:space="preserve"> לראי</w:t>
      </w:r>
      <w:r w:rsidR="004B080B" w:rsidRPr="001516EB">
        <w:rPr>
          <w:u w:val="none"/>
          <w:rtl/>
        </w:rPr>
        <w:t xml:space="preserve">ון, במידה ולא תהיינה חמש הצעות </w:t>
      </w:r>
      <w:r w:rsidR="004B080B" w:rsidRPr="001516EB">
        <w:rPr>
          <w:rFonts w:hint="eastAsia"/>
          <w:u w:val="none"/>
          <w:rtl/>
        </w:rPr>
        <w:t>י</w:t>
      </w:r>
      <w:r w:rsidR="00F8389C" w:rsidRPr="001516EB">
        <w:rPr>
          <w:u w:val="none"/>
          <w:rtl/>
        </w:rPr>
        <w:t>ז</w:t>
      </w:r>
      <w:r w:rsidR="004B080B" w:rsidRPr="001516EB">
        <w:rPr>
          <w:rFonts w:hint="eastAsia"/>
          <w:u w:val="none"/>
          <w:rtl/>
        </w:rPr>
        <w:t>ו</w:t>
      </w:r>
      <w:r w:rsidR="00F8389C" w:rsidRPr="001516EB">
        <w:rPr>
          <w:u w:val="none"/>
          <w:rtl/>
        </w:rPr>
        <w:t xml:space="preserve">מנו </w:t>
      </w:r>
      <w:r w:rsidR="00F8389C" w:rsidRPr="001516EB">
        <w:rPr>
          <w:rFonts w:hint="eastAsia"/>
          <w:u w:val="none"/>
          <w:rtl/>
        </w:rPr>
        <w:t>מספר</w:t>
      </w:r>
      <w:r w:rsidR="00F8389C" w:rsidRPr="001516EB">
        <w:rPr>
          <w:u w:val="none"/>
          <w:rtl/>
        </w:rPr>
        <w:t xml:space="preserve"> </w:t>
      </w:r>
      <w:r w:rsidR="00F8389C" w:rsidRPr="001516EB">
        <w:rPr>
          <w:rFonts w:hint="eastAsia"/>
          <w:u w:val="none"/>
          <w:rtl/>
        </w:rPr>
        <w:t>המציעים</w:t>
      </w:r>
      <w:r w:rsidR="00F8389C" w:rsidRPr="001516EB">
        <w:rPr>
          <w:u w:val="none"/>
          <w:rtl/>
        </w:rPr>
        <w:t xml:space="preserve"> </w:t>
      </w:r>
      <w:r w:rsidR="00F8389C" w:rsidRPr="001516EB">
        <w:rPr>
          <w:rFonts w:hint="eastAsia"/>
          <w:u w:val="none"/>
          <w:rtl/>
        </w:rPr>
        <w:t>שהגישו</w:t>
      </w:r>
      <w:r w:rsidR="00F8389C" w:rsidRPr="001516EB">
        <w:rPr>
          <w:u w:val="none"/>
          <w:rtl/>
        </w:rPr>
        <w:t xml:space="preserve"> </w:t>
      </w:r>
      <w:r w:rsidR="00F8389C" w:rsidRPr="001516EB">
        <w:rPr>
          <w:rFonts w:hint="eastAsia"/>
          <w:u w:val="none"/>
          <w:rtl/>
        </w:rPr>
        <w:t>הצעה</w:t>
      </w:r>
      <w:r w:rsidR="00F8389C" w:rsidRPr="001516EB">
        <w:rPr>
          <w:u w:val="none"/>
          <w:rtl/>
        </w:rPr>
        <w:t xml:space="preserve">. </w:t>
      </w:r>
    </w:p>
    <w:p w:rsidR="00F8389C" w:rsidRPr="001516EB" w:rsidRDefault="00D102A9" w:rsidP="006F6C6E">
      <w:pPr>
        <w:spacing w:line="360" w:lineRule="auto"/>
        <w:ind w:left="2160" w:hanging="720"/>
        <w:jc w:val="both"/>
        <w:rPr>
          <w:u w:val="none"/>
          <w:rtl/>
        </w:rPr>
      </w:pPr>
      <w:r>
        <w:rPr>
          <w:rFonts w:hint="cs"/>
          <w:u w:val="none"/>
          <w:rtl/>
        </w:rPr>
        <w:t>20</w:t>
      </w:r>
      <w:r w:rsidR="00F8389C" w:rsidRPr="001516EB">
        <w:rPr>
          <w:u w:val="none"/>
          <w:rtl/>
        </w:rPr>
        <w:t>.1.</w:t>
      </w:r>
      <w:r w:rsidR="00C73BF1" w:rsidRPr="001516EB">
        <w:rPr>
          <w:u w:val="none"/>
          <w:rtl/>
        </w:rPr>
        <w:t>3</w:t>
      </w:r>
      <w:r w:rsidR="00F8389C" w:rsidRPr="001516EB">
        <w:rPr>
          <w:u w:val="none"/>
          <w:rtl/>
        </w:rPr>
        <w:tab/>
      </w:r>
      <w:r w:rsidR="00E0228F" w:rsidRPr="0046009F">
        <w:rPr>
          <w:rFonts w:hint="eastAsia"/>
          <w:b/>
          <w:bCs/>
          <w:u w:val="none"/>
          <w:rtl/>
        </w:rPr>
        <w:t>שלב</w:t>
      </w:r>
      <w:r w:rsidR="00E0228F" w:rsidRPr="0046009F">
        <w:rPr>
          <w:b/>
          <w:bCs/>
          <w:u w:val="none"/>
          <w:rtl/>
        </w:rPr>
        <w:t xml:space="preserve"> ג'-</w:t>
      </w:r>
      <w:r w:rsidR="00E0228F" w:rsidRPr="001516EB">
        <w:rPr>
          <w:u w:val="none"/>
          <w:rtl/>
        </w:rPr>
        <w:t xml:space="preserve"> </w:t>
      </w:r>
      <w:r w:rsidR="00F8389C" w:rsidRPr="001516EB">
        <w:rPr>
          <w:rFonts w:hint="eastAsia"/>
          <w:u w:val="none"/>
          <w:rtl/>
        </w:rPr>
        <w:t>להצעות</w:t>
      </w:r>
      <w:r w:rsidR="00F8389C" w:rsidRPr="001516EB">
        <w:rPr>
          <w:u w:val="none"/>
          <w:rtl/>
        </w:rPr>
        <w:t xml:space="preserve"> </w:t>
      </w:r>
      <w:r w:rsidR="00F8389C" w:rsidRPr="001516EB">
        <w:rPr>
          <w:rFonts w:hint="eastAsia"/>
          <w:u w:val="none"/>
          <w:rtl/>
        </w:rPr>
        <w:t>שעמדו</w:t>
      </w:r>
      <w:r w:rsidR="00F8389C" w:rsidRPr="001516EB">
        <w:rPr>
          <w:u w:val="none"/>
          <w:rtl/>
        </w:rPr>
        <w:t xml:space="preserve"> </w:t>
      </w:r>
      <w:r w:rsidR="00F8389C" w:rsidRPr="001516EB">
        <w:rPr>
          <w:rFonts w:hint="eastAsia"/>
          <w:u w:val="none"/>
          <w:rtl/>
        </w:rPr>
        <w:t>בתנאי</w:t>
      </w:r>
      <w:r w:rsidR="00F8389C" w:rsidRPr="001516EB">
        <w:rPr>
          <w:u w:val="none"/>
          <w:rtl/>
        </w:rPr>
        <w:t xml:space="preserve"> </w:t>
      </w:r>
      <w:r w:rsidR="00F8389C" w:rsidRPr="001516EB">
        <w:rPr>
          <w:rFonts w:hint="eastAsia"/>
          <w:u w:val="none"/>
          <w:rtl/>
        </w:rPr>
        <w:t>הסף</w:t>
      </w:r>
      <w:r w:rsidR="00F8389C" w:rsidRPr="001516EB">
        <w:rPr>
          <w:u w:val="none"/>
          <w:rtl/>
        </w:rPr>
        <w:t xml:space="preserve"> </w:t>
      </w:r>
      <w:r w:rsidR="00F8389C" w:rsidRPr="001516EB">
        <w:rPr>
          <w:rFonts w:hint="eastAsia"/>
          <w:u w:val="none"/>
          <w:rtl/>
        </w:rPr>
        <w:t>ונבדקו</w:t>
      </w:r>
      <w:r w:rsidR="00F8389C" w:rsidRPr="001516EB">
        <w:rPr>
          <w:u w:val="none"/>
          <w:rtl/>
        </w:rPr>
        <w:t xml:space="preserve"> בבדיקות האיכות </w:t>
      </w:r>
      <w:r w:rsidR="00B24BD7" w:rsidRPr="001516EB">
        <w:rPr>
          <w:rFonts w:hint="eastAsia"/>
          <w:u w:val="none"/>
          <w:rtl/>
        </w:rPr>
        <w:t>ועברו</w:t>
      </w:r>
      <w:r w:rsidR="00B24BD7" w:rsidRPr="001516EB">
        <w:rPr>
          <w:u w:val="none"/>
          <w:rtl/>
        </w:rPr>
        <w:t xml:space="preserve"> </w:t>
      </w:r>
      <w:r w:rsidR="00B24BD7" w:rsidRPr="001516EB">
        <w:rPr>
          <w:rFonts w:hint="eastAsia"/>
          <w:u w:val="none"/>
          <w:rtl/>
        </w:rPr>
        <w:t>את</w:t>
      </w:r>
      <w:r w:rsidR="00B24BD7" w:rsidRPr="001516EB">
        <w:rPr>
          <w:u w:val="none"/>
          <w:rtl/>
        </w:rPr>
        <w:t xml:space="preserve"> </w:t>
      </w:r>
      <w:r w:rsidR="00B24BD7" w:rsidRPr="001516EB">
        <w:rPr>
          <w:rFonts w:hint="eastAsia"/>
          <w:u w:val="none"/>
          <w:rtl/>
        </w:rPr>
        <w:t>הר</w:t>
      </w:r>
      <w:r w:rsidR="00797EB6" w:rsidRPr="001516EB">
        <w:rPr>
          <w:rFonts w:hint="eastAsia"/>
          <w:u w:val="none"/>
          <w:rtl/>
        </w:rPr>
        <w:t>א</w:t>
      </w:r>
      <w:r w:rsidR="00B24BD7" w:rsidRPr="001516EB">
        <w:rPr>
          <w:rFonts w:hint="eastAsia"/>
          <w:u w:val="none"/>
          <w:rtl/>
        </w:rPr>
        <w:t>יון</w:t>
      </w:r>
      <w:r w:rsidR="00B24BD7" w:rsidRPr="001516EB">
        <w:rPr>
          <w:u w:val="none"/>
          <w:rtl/>
        </w:rPr>
        <w:t xml:space="preserve"> </w:t>
      </w:r>
      <w:r w:rsidR="00F8389C" w:rsidRPr="001516EB">
        <w:rPr>
          <w:rFonts w:hint="eastAsia"/>
          <w:u w:val="none"/>
          <w:rtl/>
        </w:rPr>
        <w:t>תבוצע</w:t>
      </w:r>
      <w:r w:rsidR="00F8389C" w:rsidRPr="001516EB">
        <w:rPr>
          <w:u w:val="none"/>
          <w:rtl/>
        </w:rPr>
        <w:t xml:space="preserve"> </w:t>
      </w:r>
      <w:r w:rsidR="00F8389C" w:rsidRPr="001516EB">
        <w:rPr>
          <w:rFonts w:hint="eastAsia"/>
          <w:u w:val="none"/>
          <w:rtl/>
        </w:rPr>
        <w:t>בדיקת</w:t>
      </w:r>
      <w:r w:rsidR="00F8389C" w:rsidRPr="001516EB">
        <w:rPr>
          <w:u w:val="none"/>
          <w:rtl/>
        </w:rPr>
        <w:t xml:space="preserve"> </w:t>
      </w:r>
      <w:r w:rsidR="00F8389C" w:rsidRPr="001516EB">
        <w:rPr>
          <w:rFonts w:hint="eastAsia"/>
          <w:u w:val="none"/>
          <w:rtl/>
        </w:rPr>
        <w:t>ההצעת</w:t>
      </w:r>
      <w:r w:rsidR="00F8389C" w:rsidRPr="001516EB">
        <w:rPr>
          <w:u w:val="none"/>
          <w:rtl/>
        </w:rPr>
        <w:t xml:space="preserve"> </w:t>
      </w:r>
      <w:r w:rsidR="00F8389C" w:rsidRPr="001516EB">
        <w:rPr>
          <w:rFonts w:hint="eastAsia"/>
          <w:u w:val="none"/>
          <w:rtl/>
        </w:rPr>
        <w:t>המחיר</w:t>
      </w:r>
      <w:r w:rsidR="00F8389C" w:rsidRPr="001516EB">
        <w:rPr>
          <w:u w:val="none"/>
          <w:rtl/>
        </w:rPr>
        <w:t>.</w:t>
      </w:r>
    </w:p>
    <w:p w:rsidR="00F8389C" w:rsidRPr="001516EB" w:rsidRDefault="00D102A9" w:rsidP="009F0921">
      <w:pPr>
        <w:spacing w:line="360" w:lineRule="auto"/>
        <w:ind w:left="1440" w:hanging="720"/>
        <w:jc w:val="both"/>
        <w:rPr>
          <w:u w:val="none"/>
        </w:rPr>
      </w:pPr>
      <w:r>
        <w:rPr>
          <w:rFonts w:hint="cs"/>
          <w:u w:val="none"/>
          <w:rtl/>
        </w:rPr>
        <w:t>20</w:t>
      </w:r>
      <w:r w:rsidR="00F8389C" w:rsidRPr="001516EB">
        <w:rPr>
          <w:u w:val="none"/>
          <w:rtl/>
        </w:rPr>
        <w:t>.2</w:t>
      </w:r>
      <w:r w:rsidR="00F8389C" w:rsidRPr="001516EB">
        <w:rPr>
          <w:u w:val="none"/>
          <w:rtl/>
        </w:rPr>
        <w:tab/>
        <w:t xml:space="preserve"> </w:t>
      </w:r>
      <w:r w:rsidR="00F8389C" w:rsidRPr="001516EB">
        <w:rPr>
          <w:rFonts w:hint="eastAsia"/>
          <w:b/>
          <w:bCs/>
          <w:u w:val="none"/>
          <w:rtl/>
        </w:rPr>
        <w:t>בדיקת</w:t>
      </w:r>
      <w:r w:rsidR="00F8389C" w:rsidRPr="001516EB">
        <w:rPr>
          <w:b/>
          <w:bCs/>
          <w:u w:val="none"/>
          <w:rtl/>
        </w:rPr>
        <w:t xml:space="preserve"> </w:t>
      </w:r>
      <w:r w:rsidR="00F8389C" w:rsidRPr="001516EB">
        <w:rPr>
          <w:rFonts w:hint="eastAsia"/>
          <w:b/>
          <w:bCs/>
          <w:u w:val="none"/>
          <w:rtl/>
        </w:rPr>
        <w:t>הצעת</w:t>
      </w:r>
      <w:r w:rsidR="00F8389C" w:rsidRPr="001516EB">
        <w:rPr>
          <w:b/>
          <w:bCs/>
          <w:u w:val="none"/>
          <w:rtl/>
        </w:rPr>
        <w:t xml:space="preserve"> </w:t>
      </w:r>
      <w:r w:rsidR="00F8389C" w:rsidRPr="001516EB">
        <w:rPr>
          <w:rFonts w:hint="eastAsia"/>
          <w:b/>
          <w:bCs/>
          <w:u w:val="none"/>
          <w:rtl/>
        </w:rPr>
        <w:t>המחיר</w:t>
      </w:r>
    </w:p>
    <w:p w:rsidR="00F8389C" w:rsidRPr="001516EB" w:rsidRDefault="00D102A9" w:rsidP="00A0077D">
      <w:pPr>
        <w:spacing w:line="360" w:lineRule="auto"/>
        <w:ind w:left="2160" w:hanging="720"/>
        <w:jc w:val="both"/>
        <w:rPr>
          <w:rtl/>
        </w:rPr>
      </w:pPr>
      <w:r>
        <w:rPr>
          <w:rFonts w:hint="cs"/>
          <w:u w:val="none"/>
          <w:rtl/>
        </w:rPr>
        <w:t>20</w:t>
      </w:r>
      <w:r w:rsidR="00042781" w:rsidRPr="001516EB">
        <w:rPr>
          <w:u w:val="none"/>
          <w:rtl/>
        </w:rPr>
        <w:t>.2.1</w:t>
      </w:r>
      <w:r w:rsidR="00042781" w:rsidRPr="001516EB">
        <w:rPr>
          <w:u w:val="none"/>
          <w:rtl/>
        </w:rPr>
        <w:tab/>
      </w:r>
      <w:r w:rsidR="00042781" w:rsidRPr="001516EB">
        <w:rPr>
          <w:rFonts w:hint="eastAsia"/>
          <w:u w:val="none"/>
          <w:rtl/>
        </w:rPr>
        <w:t>על</w:t>
      </w:r>
      <w:r w:rsidR="00042781" w:rsidRPr="001516EB">
        <w:rPr>
          <w:u w:val="none"/>
          <w:rtl/>
        </w:rPr>
        <w:t xml:space="preserve"> </w:t>
      </w:r>
      <w:r w:rsidR="00042781" w:rsidRPr="001516EB">
        <w:rPr>
          <w:rFonts w:hint="eastAsia"/>
          <w:u w:val="none"/>
          <w:rtl/>
        </w:rPr>
        <w:t>המציע</w:t>
      </w:r>
      <w:r w:rsidR="00042781" w:rsidRPr="001516EB">
        <w:rPr>
          <w:u w:val="none"/>
          <w:rtl/>
        </w:rPr>
        <w:t xml:space="preserve"> </w:t>
      </w:r>
      <w:r w:rsidR="00042781" w:rsidRPr="001516EB">
        <w:rPr>
          <w:rFonts w:hint="eastAsia"/>
          <w:u w:val="none"/>
          <w:rtl/>
        </w:rPr>
        <w:t>למלא</w:t>
      </w:r>
      <w:r w:rsidR="00042781" w:rsidRPr="001516EB">
        <w:rPr>
          <w:u w:val="none"/>
          <w:rtl/>
        </w:rPr>
        <w:t xml:space="preserve"> </w:t>
      </w:r>
      <w:r w:rsidR="00042781" w:rsidRPr="001516EB">
        <w:rPr>
          <w:rFonts w:hint="eastAsia"/>
          <w:u w:val="none"/>
          <w:rtl/>
        </w:rPr>
        <w:t>את</w:t>
      </w:r>
      <w:r w:rsidR="00042781" w:rsidRPr="001516EB">
        <w:rPr>
          <w:u w:val="none"/>
          <w:rtl/>
        </w:rPr>
        <w:t xml:space="preserve"> </w:t>
      </w:r>
      <w:r w:rsidR="00042781" w:rsidRPr="001516EB">
        <w:rPr>
          <w:rFonts w:hint="eastAsia"/>
          <w:u w:val="none"/>
          <w:rtl/>
        </w:rPr>
        <w:t>טבלת</w:t>
      </w:r>
      <w:r w:rsidR="00042781" w:rsidRPr="001516EB">
        <w:rPr>
          <w:u w:val="none"/>
          <w:rtl/>
        </w:rPr>
        <w:t xml:space="preserve"> </w:t>
      </w:r>
      <w:r w:rsidR="00042781" w:rsidRPr="001516EB">
        <w:rPr>
          <w:rFonts w:hint="eastAsia"/>
          <w:u w:val="none"/>
          <w:rtl/>
        </w:rPr>
        <w:t>הצעת</w:t>
      </w:r>
      <w:r w:rsidR="00042781" w:rsidRPr="001516EB">
        <w:rPr>
          <w:u w:val="none"/>
          <w:rtl/>
        </w:rPr>
        <w:t xml:space="preserve"> </w:t>
      </w:r>
      <w:r w:rsidR="00042781" w:rsidRPr="001516EB">
        <w:rPr>
          <w:rFonts w:hint="eastAsia"/>
          <w:u w:val="none"/>
          <w:rtl/>
        </w:rPr>
        <w:t>המחיר</w:t>
      </w:r>
      <w:r w:rsidR="00042781" w:rsidRPr="001516EB">
        <w:rPr>
          <w:u w:val="none"/>
          <w:rtl/>
        </w:rPr>
        <w:t xml:space="preserve"> </w:t>
      </w:r>
      <w:r w:rsidR="000C44B5" w:rsidRPr="00A0077D">
        <w:rPr>
          <w:rFonts w:hint="eastAsia"/>
          <w:b/>
          <w:bCs/>
          <w:u w:val="none"/>
          <w:rtl/>
        </w:rPr>
        <w:t>בנוסח</w:t>
      </w:r>
      <w:r w:rsidR="000C44B5" w:rsidRPr="00A0077D">
        <w:rPr>
          <w:b/>
          <w:bCs/>
          <w:u w:val="none"/>
          <w:rtl/>
        </w:rPr>
        <w:t xml:space="preserve"> </w:t>
      </w:r>
      <w:r w:rsidR="000C44B5" w:rsidRPr="00A0077D">
        <w:rPr>
          <w:rFonts w:hint="eastAsia"/>
          <w:b/>
          <w:bCs/>
          <w:u w:val="none"/>
          <w:rtl/>
        </w:rPr>
        <w:t>נספח</w:t>
      </w:r>
      <w:r w:rsidR="000C44B5" w:rsidRPr="00A0077D">
        <w:rPr>
          <w:b/>
          <w:bCs/>
          <w:u w:val="none"/>
          <w:rtl/>
        </w:rPr>
        <w:t xml:space="preserve"> </w:t>
      </w:r>
      <w:r w:rsidR="00892F1C" w:rsidRPr="00A0077D">
        <w:rPr>
          <w:rFonts w:hint="eastAsia"/>
          <w:b/>
          <w:bCs/>
          <w:u w:val="none"/>
          <w:rtl/>
        </w:rPr>
        <w:t>ט</w:t>
      </w:r>
      <w:r w:rsidR="00892F1C" w:rsidRPr="00A0077D">
        <w:rPr>
          <w:b/>
          <w:bCs/>
          <w:u w:val="none"/>
          <w:rtl/>
        </w:rPr>
        <w:t>'</w:t>
      </w:r>
      <w:r w:rsidR="00892F1C" w:rsidRPr="001516EB">
        <w:rPr>
          <w:u w:val="none"/>
          <w:rtl/>
        </w:rPr>
        <w:t xml:space="preserve"> </w:t>
      </w:r>
      <w:r w:rsidR="00042781" w:rsidRPr="001516EB">
        <w:rPr>
          <w:rFonts w:hint="eastAsia"/>
          <w:u w:val="none"/>
          <w:rtl/>
        </w:rPr>
        <w:t>להלן</w:t>
      </w:r>
      <w:r w:rsidR="00042781" w:rsidRPr="001516EB">
        <w:rPr>
          <w:u w:val="none"/>
          <w:rtl/>
        </w:rPr>
        <w:t xml:space="preserve">, בהן יפרט את מחיר שעת </w:t>
      </w:r>
      <w:r w:rsidR="00042781" w:rsidRPr="001516EB">
        <w:rPr>
          <w:rFonts w:hint="eastAsia"/>
          <w:u w:val="none"/>
          <w:rtl/>
        </w:rPr>
        <w:t>הייעוץ</w:t>
      </w:r>
      <w:r w:rsidR="00042781" w:rsidRPr="001516EB">
        <w:rPr>
          <w:rtl/>
        </w:rPr>
        <w:t xml:space="preserve">, </w:t>
      </w:r>
      <w:r w:rsidR="00042781" w:rsidRPr="001516EB">
        <w:rPr>
          <w:rFonts w:hint="eastAsia"/>
          <w:rtl/>
        </w:rPr>
        <w:t>כפי</w:t>
      </w:r>
      <w:r w:rsidR="00042781" w:rsidRPr="001516EB">
        <w:rPr>
          <w:rtl/>
        </w:rPr>
        <w:t xml:space="preserve"> </w:t>
      </w:r>
      <w:r w:rsidR="00042781" w:rsidRPr="001516EB">
        <w:rPr>
          <w:rFonts w:hint="eastAsia"/>
          <w:rtl/>
        </w:rPr>
        <w:t>המפורט</w:t>
      </w:r>
      <w:r w:rsidR="00042781" w:rsidRPr="001516EB">
        <w:rPr>
          <w:rtl/>
        </w:rPr>
        <w:t xml:space="preserve"> </w:t>
      </w:r>
      <w:r w:rsidR="00042781" w:rsidRPr="001516EB">
        <w:rPr>
          <w:rFonts w:hint="eastAsia"/>
          <w:rtl/>
        </w:rPr>
        <w:t>בטבלה</w:t>
      </w:r>
      <w:r w:rsidR="00042781" w:rsidRPr="001516EB">
        <w:rPr>
          <w:rtl/>
        </w:rPr>
        <w:t>.</w:t>
      </w:r>
    </w:p>
    <w:p w:rsidR="00F8389C" w:rsidRPr="001516EB" w:rsidRDefault="00D102A9" w:rsidP="009F0921">
      <w:pPr>
        <w:spacing w:line="360" w:lineRule="auto"/>
        <w:ind w:left="2160" w:hanging="720"/>
        <w:jc w:val="both"/>
        <w:rPr>
          <w:rtl/>
          <w:lang w:eastAsia="en-US"/>
        </w:rPr>
      </w:pPr>
      <w:r>
        <w:rPr>
          <w:rFonts w:hint="cs"/>
          <w:u w:val="none"/>
          <w:rtl/>
        </w:rPr>
        <w:t>20</w:t>
      </w:r>
      <w:r w:rsidR="00F8389C" w:rsidRPr="001516EB">
        <w:rPr>
          <w:u w:val="none"/>
          <w:rtl/>
        </w:rPr>
        <w:t>.2.2</w:t>
      </w:r>
      <w:r w:rsidR="00F8389C" w:rsidRPr="001516EB">
        <w:rPr>
          <w:u w:val="none"/>
          <w:rtl/>
        </w:rPr>
        <w:tab/>
      </w:r>
      <w:r w:rsidR="00F8389C" w:rsidRPr="001516EB">
        <w:rPr>
          <w:rFonts w:hint="eastAsia"/>
          <w:u w:val="none"/>
          <w:rtl/>
        </w:rPr>
        <w:t>הצעת</w:t>
      </w:r>
      <w:r w:rsidR="00F8389C" w:rsidRPr="001516EB">
        <w:rPr>
          <w:u w:val="none"/>
          <w:rtl/>
        </w:rPr>
        <w:t xml:space="preserve"> </w:t>
      </w:r>
      <w:r w:rsidR="00F8389C" w:rsidRPr="001516EB">
        <w:rPr>
          <w:rFonts w:hint="eastAsia"/>
          <w:u w:val="none"/>
          <w:rtl/>
        </w:rPr>
        <w:t>המחיר</w:t>
      </w:r>
      <w:r w:rsidR="00F8389C" w:rsidRPr="001516EB">
        <w:rPr>
          <w:u w:val="none"/>
          <w:rtl/>
        </w:rPr>
        <w:t xml:space="preserve"> </w:t>
      </w:r>
      <w:r w:rsidR="00F8389C" w:rsidRPr="001516EB">
        <w:rPr>
          <w:rFonts w:hint="eastAsia"/>
          <w:u w:val="none"/>
          <w:rtl/>
        </w:rPr>
        <w:t>הנמוכה</w:t>
      </w:r>
      <w:r w:rsidR="00F8389C" w:rsidRPr="001516EB">
        <w:rPr>
          <w:u w:val="none"/>
          <w:rtl/>
        </w:rPr>
        <w:t xml:space="preserve"> </w:t>
      </w:r>
      <w:r w:rsidR="00F8389C" w:rsidRPr="001516EB">
        <w:rPr>
          <w:rFonts w:hint="eastAsia"/>
          <w:u w:val="none"/>
          <w:rtl/>
        </w:rPr>
        <w:t>ביותר</w:t>
      </w:r>
      <w:r w:rsidR="00F8389C" w:rsidRPr="001516EB">
        <w:rPr>
          <w:u w:val="none"/>
          <w:rtl/>
        </w:rPr>
        <w:t xml:space="preserve"> </w:t>
      </w:r>
      <w:r w:rsidR="00F8389C" w:rsidRPr="001516EB">
        <w:rPr>
          <w:rFonts w:hint="eastAsia"/>
          <w:u w:val="none"/>
          <w:rtl/>
        </w:rPr>
        <w:t>תקבל</w:t>
      </w:r>
      <w:r w:rsidR="00F8389C" w:rsidRPr="001516EB">
        <w:rPr>
          <w:u w:val="none"/>
          <w:rtl/>
        </w:rPr>
        <w:t xml:space="preserve"> </w:t>
      </w:r>
      <w:r w:rsidR="00F8389C" w:rsidRPr="001516EB">
        <w:rPr>
          <w:rFonts w:hint="eastAsia"/>
          <w:u w:val="none"/>
          <w:rtl/>
        </w:rPr>
        <w:t>את</w:t>
      </w:r>
      <w:r w:rsidR="00F8389C" w:rsidRPr="001516EB">
        <w:rPr>
          <w:u w:val="none"/>
          <w:rtl/>
        </w:rPr>
        <w:t xml:space="preserve"> </w:t>
      </w:r>
      <w:r w:rsidR="00F8389C" w:rsidRPr="001516EB">
        <w:rPr>
          <w:rFonts w:hint="eastAsia"/>
          <w:u w:val="none"/>
          <w:rtl/>
        </w:rPr>
        <w:t>הציון</w:t>
      </w:r>
      <w:r w:rsidR="00F8389C" w:rsidRPr="001516EB">
        <w:rPr>
          <w:u w:val="none"/>
          <w:rtl/>
        </w:rPr>
        <w:t xml:space="preserve"> 100 </w:t>
      </w:r>
      <w:r w:rsidR="00F8389C" w:rsidRPr="001516EB">
        <w:rPr>
          <w:rFonts w:hint="eastAsia"/>
          <w:u w:val="none"/>
          <w:rtl/>
        </w:rPr>
        <w:t>ויתר</w:t>
      </w:r>
      <w:r w:rsidR="00F8389C" w:rsidRPr="001516EB">
        <w:rPr>
          <w:u w:val="none"/>
          <w:rtl/>
        </w:rPr>
        <w:t xml:space="preserve"> </w:t>
      </w:r>
      <w:r w:rsidR="00F8389C" w:rsidRPr="001516EB">
        <w:rPr>
          <w:rFonts w:hint="eastAsia"/>
          <w:u w:val="none"/>
          <w:rtl/>
        </w:rPr>
        <w:t>ההצעות</w:t>
      </w:r>
      <w:r w:rsidR="00F8389C" w:rsidRPr="001516EB">
        <w:rPr>
          <w:u w:val="none"/>
          <w:rtl/>
        </w:rPr>
        <w:t xml:space="preserve"> </w:t>
      </w:r>
      <w:r w:rsidR="00F8389C" w:rsidRPr="001516EB">
        <w:rPr>
          <w:rFonts w:hint="eastAsia"/>
          <w:u w:val="none"/>
          <w:rtl/>
        </w:rPr>
        <w:t>תקבלנה</w:t>
      </w:r>
      <w:r w:rsidR="00F8389C" w:rsidRPr="001516EB">
        <w:rPr>
          <w:u w:val="none"/>
          <w:rtl/>
        </w:rPr>
        <w:t xml:space="preserve"> </w:t>
      </w:r>
      <w:r w:rsidR="00F8389C" w:rsidRPr="001516EB">
        <w:rPr>
          <w:rFonts w:hint="eastAsia"/>
          <w:u w:val="none"/>
          <w:rtl/>
        </w:rPr>
        <w:t>ניקוד</w:t>
      </w:r>
      <w:r w:rsidR="00F8389C" w:rsidRPr="001516EB">
        <w:rPr>
          <w:u w:val="none"/>
          <w:rtl/>
        </w:rPr>
        <w:t xml:space="preserve"> </w:t>
      </w:r>
      <w:r w:rsidR="00F8389C" w:rsidRPr="001516EB">
        <w:rPr>
          <w:rFonts w:hint="eastAsia"/>
          <w:u w:val="none"/>
          <w:rtl/>
        </w:rPr>
        <w:t>יחסי</w:t>
      </w:r>
      <w:r w:rsidR="00F8389C" w:rsidRPr="001516EB">
        <w:rPr>
          <w:u w:val="none"/>
          <w:rtl/>
        </w:rPr>
        <w:t xml:space="preserve"> </w:t>
      </w:r>
      <w:r w:rsidR="00F8389C" w:rsidRPr="001516EB">
        <w:rPr>
          <w:rFonts w:hint="eastAsia"/>
          <w:u w:val="none"/>
          <w:rtl/>
        </w:rPr>
        <w:t>על</w:t>
      </w:r>
      <w:r w:rsidR="00F8389C" w:rsidRPr="001516EB">
        <w:rPr>
          <w:u w:val="none"/>
          <w:rtl/>
        </w:rPr>
        <w:t xml:space="preserve"> </w:t>
      </w:r>
      <w:r w:rsidR="00F8389C" w:rsidRPr="001516EB">
        <w:rPr>
          <w:rFonts w:hint="eastAsia"/>
          <w:u w:val="none"/>
          <w:rtl/>
        </w:rPr>
        <w:t>פי</w:t>
      </w:r>
      <w:r w:rsidR="00F8389C" w:rsidRPr="001516EB">
        <w:rPr>
          <w:u w:val="none"/>
          <w:rtl/>
        </w:rPr>
        <w:t xml:space="preserve"> </w:t>
      </w:r>
      <w:r w:rsidR="00F8389C" w:rsidRPr="001516EB">
        <w:rPr>
          <w:rFonts w:hint="eastAsia"/>
          <w:u w:val="none"/>
          <w:rtl/>
        </w:rPr>
        <w:t>ההצעה</w:t>
      </w:r>
      <w:r w:rsidR="00F8389C" w:rsidRPr="001516EB">
        <w:rPr>
          <w:u w:val="none"/>
          <w:rtl/>
        </w:rPr>
        <w:t xml:space="preserve"> </w:t>
      </w:r>
      <w:r w:rsidR="00F8389C" w:rsidRPr="001516EB">
        <w:rPr>
          <w:rFonts w:hint="eastAsia"/>
          <w:u w:val="none"/>
          <w:rtl/>
        </w:rPr>
        <w:t>הנמוכה</w:t>
      </w:r>
      <w:r w:rsidR="00F8389C" w:rsidRPr="001516EB">
        <w:rPr>
          <w:u w:val="none"/>
          <w:rtl/>
        </w:rPr>
        <w:t xml:space="preserve"> </w:t>
      </w:r>
      <w:r w:rsidR="00F8389C" w:rsidRPr="001516EB">
        <w:rPr>
          <w:rFonts w:hint="eastAsia"/>
          <w:u w:val="none"/>
          <w:rtl/>
        </w:rPr>
        <w:t>ביותר</w:t>
      </w:r>
      <w:r w:rsidR="00F8389C" w:rsidRPr="001516EB">
        <w:rPr>
          <w:u w:val="none"/>
          <w:rtl/>
        </w:rPr>
        <w:t xml:space="preserve">. </w:t>
      </w:r>
      <w:r w:rsidR="00F8389C" w:rsidRPr="001516EB">
        <w:rPr>
          <w:rFonts w:hint="eastAsia"/>
          <w:rtl/>
          <w:lang w:eastAsia="en-US"/>
        </w:rPr>
        <w:t>נוסחת</w:t>
      </w:r>
      <w:r w:rsidR="00F8389C" w:rsidRPr="001516EB">
        <w:rPr>
          <w:rtl/>
          <w:lang w:eastAsia="en-US"/>
        </w:rPr>
        <w:t xml:space="preserve"> החישוב לכל מרכיב תהא ההצעה </w:t>
      </w:r>
      <w:r w:rsidR="00F8389C" w:rsidRPr="001516EB">
        <w:rPr>
          <w:lang w:eastAsia="en-US"/>
        </w:rPr>
        <w:t>i</w:t>
      </w:r>
      <w:r w:rsidR="00F8389C" w:rsidRPr="001516EB">
        <w:rPr>
          <w:rtl/>
          <w:lang w:eastAsia="en-US"/>
        </w:rPr>
        <w:t xml:space="preserve"> בה העלות </w:t>
      </w:r>
      <w:r w:rsidR="00F8389C" w:rsidRPr="001516EB">
        <w:rPr>
          <w:lang w:eastAsia="en-US"/>
        </w:rPr>
        <w:t>P(i)</w:t>
      </w:r>
      <w:r w:rsidR="00F8389C" w:rsidRPr="001516EB">
        <w:rPr>
          <w:rtl/>
          <w:lang w:eastAsia="en-US"/>
        </w:rPr>
        <w:t xml:space="preserve"> היא הנמוכה ביותר תזכה בציון 100 כל הצעה אחרת </w:t>
      </w:r>
      <w:r w:rsidR="00F8389C" w:rsidRPr="001516EB">
        <w:rPr>
          <w:lang w:eastAsia="en-US"/>
        </w:rPr>
        <w:t>j</w:t>
      </w:r>
      <w:r w:rsidR="00F8389C" w:rsidRPr="001516EB">
        <w:rPr>
          <w:rtl/>
          <w:lang w:eastAsia="en-US"/>
        </w:rPr>
        <w:t xml:space="preserve">  תזכה בציון </w:t>
      </w:r>
      <w:r w:rsidR="00F8389C" w:rsidRPr="001516EB">
        <w:rPr>
          <w:lang w:eastAsia="en-US"/>
        </w:rPr>
        <w:t>N</w:t>
      </w:r>
      <w:r w:rsidR="00F8389C" w:rsidRPr="001516EB">
        <w:rPr>
          <w:rtl/>
          <w:lang w:eastAsia="en-US"/>
        </w:rPr>
        <w:t xml:space="preserve"> שיחושב בצורה הבאה:  </w:t>
      </w:r>
      <w:r w:rsidR="00F8389C" w:rsidRPr="001516EB">
        <w:rPr>
          <w:lang w:eastAsia="en-US"/>
        </w:rPr>
        <w:t>N=100*P(i)/P(j)</w:t>
      </w:r>
      <w:r w:rsidR="00F8389C" w:rsidRPr="001516EB">
        <w:rPr>
          <w:rtl/>
          <w:lang w:eastAsia="en-US"/>
        </w:rPr>
        <w:t xml:space="preserve">. </w:t>
      </w:r>
    </w:p>
    <w:p w:rsidR="00B24BD7" w:rsidRPr="001516EB" w:rsidRDefault="00F8389C" w:rsidP="00D102A9">
      <w:pPr>
        <w:rPr>
          <w:u w:val="none"/>
          <w:rtl/>
        </w:rPr>
      </w:pPr>
      <w:r w:rsidRPr="001516EB">
        <w:rPr>
          <w:u w:val="none"/>
        </w:rPr>
        <w:tab/>
      </w:r>
      <w:r w:rsidRPr="001516EB">
        <w:rPr>
          <w:u w:val="none"/>
        </w:rPr>
        <w:tab/>
      </w:r>
      <w:r w:rsidR="00D102A9">
        <w:rPr>
          <w:rFonts w:hint="cs"/>
          <w:u w:val="none"/>
          <w:rtl/>
        </w:rPr>
        <w:t>20.2.3</w:t>
      </w:r>
      <w:r w:rsidRPr="001516EB">
        <w:rPr>
          <w:u w:val="none"/>
          <w:rtl/>
        </w:rPr>
        <w:t xml:space="preserve">  ה</w:t>
      </w:r>
      <w:r w:rsidRPr="001516EB">
        <w:rPr>
          <w:rFonts w:hint="eastAsia"/>
          <w:u w:val="none"/>
          <w:rtl/>
        </w:rPr>
        <w:t>צעת</w:t>
      </w:r>
      <w:r w:rsidRPr="001516EB">
        <w:rPr>
          <w:u w:val="none"/>
          <w:rtl/>
        </w:rPr>
        <w:t xml:space="preserve"> </w:t>
      </w:r>
      <w:r w:rsidRPr="001516EB">
        <w:rPr>
          <w:rFonts w:hint="eastAsia"/>
          <w:u w:val="none"/>
          <w:rtl/>
        </w:rPr>
        <w:t>מחיר</w:t>
      </w:r>
      <w:r w:rsidRPr="001516EB">
        <w:rPr>
          <w:u w:val="none"/>
          <w:rtl/>
        </w:rPr>
        <w:t xml:space="preserve"> </w:t>
      </w:r>
      <w:r w:rsidRPr="001516EB">
        <w:rPr>
          <w:rFonts w:hint="eastAsia"/>
          <w:u w:val="none"/>
          <w:rtl/>
        </w:rPr>
        <w:t>מותנית</w:t>
      </w:r>
      <w:r w:rsidRPr="001516EB">
        <w:rPr>
          <w:u w:val="none"/>
          <w:rtl/>
        </w:rPr>
        <w:t xml:space="preserve"> </w:t>
      </w:r>
      <w:r w:rsidRPr="001516EB">
        <w:rPr>
          <w:rFonts w:hint="eastAsia"/>
          <w:u w:val="none"/>
          <w:rtl/>
        </w:rPr>
        <w:t>ו</w:t>
      </w:r>
      <w:r w:rsidRPr="001516EB">
        <w:rPr>
          <w:u w:val="none"/>
          <w:rtl/>
        </w:rPr>
        <w:t xml:space="preserve">/או </w:t>
      </w:r>
      <w:r w:rsidRPr="001516EB">
        <w:rPr>
          <w:rFonts w:hint="eastAsia"/>
          <w:u w:val="none"/>
          <w:rtl/>
        </w:rPr>
        <w:t>מסויגת</w:t>
      </w:r>
      <w:r w:rsidRPr="001516EB">
        <w:rPr>
          <w:u w:val="none"/>
          <w:rtl/>
        </w:rPr>
        <w:t xml:space="preserve"> </w:t>
      </w:r>
      <w:r w:rsidRPr="001516EB">
        <w:rPr>
          <w:rFonts w:hint="eastAsia"/>
          <w:u w:val="none"/>
          <w:rtl/>
        </w:rPr>
        <w:t>תפסול</w:t>
      </w:r>
      <w:r w:rsidRPr="001516EB">
        <w:rPr>
          <w:u w:val="none"/>
          <w:rtl/>
        </w:rPr>
        <w:t xml:space="preserve"> </w:t>
      </w:r>
      <w:r w:rsidRPr="001516EB">
        <w:rPr>
          <w:rFonts w:hint="eastAsia"/>
          <w:u w:val="none"/>
          <w:rtl/>
        </w:rPr>
        <w:t>את</w:t>
      </w:r>
      <w:r w:rsidRPr="001516EB">
        <w:rPr>
          <w:u w:val="none"/>
          <w:rtl/>
        </w:rPr>
        <w:t xml:space="preserve"> </w:t>
      </w:r>
      <w:r w:rsidRPr="001516EB">
        <w:rPr>
          <w:rFonts w:hint="eastAsia"/>
          <w:u w:val="none"/>
          <w:rtl/>
        </w:rPr>
        <w:t>ההצעה</w:t>
      </w:r>
      <w:r w:rsidRPr="001516EB">
        <w:rPr>
          <w:u w:val="none"/>
          <w:rtl/>
        </w:rPr>
        <w:t xml:space="preserve"> </w:t>
      </w:r>
      <w:r w:rsidRPr="001516EB">
        <w:rPr>
          <w:rFonts w:hint="eastAsia"/>
          <w:u w:val="none"/>
          <w:rtl/>
        </w:rPr>
        <w:t>על</w:t>
      </w:r>
      <w:r w:rsidRPr="001516EB">
        <w:rPr>
          <w:u w:val="none"/>
          <w:rtl/>
        </w:rPr>
        <w:t xml:space="preserve"> </w:t>
      </w:r>
      <w:r w:rsidRPr="001516EB">
        <w:rPr>
          <w:rFonts w:hint="eastAsia"/>
          <w:u w:val="none"/>
          <w:rtl/>
        </w:rPr>
        <w:t>הסף</w:t>
      </w:r>
      <w:r w:rsidRPr="001516EB">
        <w:rPr>
          <w:u w:val="none"/>
          <w:rtl/>
        </w:rPr>
        <w:t>.</w:t>
      </w:r>
    </w:p>
    <w:p w:rsidR="00F8389C" w:rsidRPr="001516EB" w:rsidRDefault="00F8389C" w:rsidP="00F8389C">
      <w:pPr>
        <w:rPr>
          <w:u w:val="none"/>
          <w:rtl/>
        </w:rPr>
      </w:pPr>
      <w:r w:rsidRPr="001516EB">
        <w:rPr>
          <w:u w:val="none"/>
          <w:rtl/>
        </w:rPr>
        <w:tab/>
      </w:r>
    </w:p>
    <w:p w:rsidR="00F8389C" w:rsidRPr="001516EB" w:rsidRDefault="00316267" w:rsidP="0023517D">
      <w:pPr>
        <w:spacing w:line="360" w:lineRule="auto"/>
        <w:ind w:left="1440" w:hanging="720"/>
        <w:jc w:val="both"/>
        <w:rPr>
          <w:u w:val="none"/>
          <w:rtl/>
        </w:rPr>
      </w:pPr>
      <w:r>
        <w:rPr>
          <w:rFonts w:hint="cs"/>
          <w:u w:val="none"/>
          <w:rtl/>
        </w:rPr>
        <w:t>20</w:t>
      </w:r>
      <w:r w:rsidR="00B24BD7" w:rsidRPr="001516EB">
        <w:rPr>
          <w:u w:val="none"/>
          <w:rtl/>
        </w:rPr>
        <w:t>.3</w:t>
      </w:r>
      <w:r w:rsidR="00F8389C" w:rsidRPr="001516EB">
        <w:rPr>
          <w:u w:val="none"/>
          <w:rtl/>
        </w:rPr>
        <w:tab/>
      </w:r>
      <w:r w:rsidR="00B24BD7" w:rsidRPr="001516EB">
        <w:rPr>
          <w:rFonts w:hint="eastAsia"/>
          <w:u w:val="none"/>
          <w:rtl/>
        </w:rPr>
        <w:t>להחלטה</w:t>
      </w:r>
      <w:r w:rsidR="00B24BD7" w:rsidRPr="001516EB">
        <w:rPr>
          <w:u w:val="none"/>
          <w:rtl/>
        </w:rPr>
        <w:t xml:space="preserve"> </w:t>
      </w:r>
      <w:r w:rsidR="00B24BD7" w:rsidRPr="001516EB">
        <w:rPr>
          <w:rFonts w:hint="eastAsia"/>
          <w:u w:val="none"/>
          <w:rtl/>
        </w:rPr>
        <w:t>הסופית</w:t>
      </w:r>
      <w:r w:rsidR="00B24BD7" w:rsidRPr="001516EB">
        <w:rPr>
          <w:u w:val="none"/>
          <w:rtl/>
        </w:rPr>
        <w:t xml:space="preserve"> </w:t>
      </w:r>
      <w:r w:rsidR="00B24BD7" w:rsidRPr="001516EB">
        <w:rPr>
          <w:rFonts w:hint="eastAsia"/>
          <w:u w:val="none"/>
          <w:rtl/>
        </w:rPr>
        <w:t>יעשה</w:t>
      </w:r>
      <w:r w:rsidR="00B24BD7" w:rsidRPr="001516EB">
        <w:rPr>
          <w:u w:val="none"/>
          <w:rtl/>
        </w:rPr>
        <w:t xml:space="preserve"> </w:t>
      </w:r>
      <w:r w:rsidR="00B24BD7" w:rsidRPr="001516EB">
        <w:rPr>
          <w:rFonts w:hint="eastAsia"/>
          <w:u w:val="none"/>
          <w:rtl/>
        </w:rPr>
        <w:t>שקלול</w:t>
      </w:r>
      <w:r w:rsidR="00B24BD7" w:rsidRPr="001516EB">
        <w:rPr>
          <w:u w:val="none"/>
          <w:rtl/>
        </w:rPr>
        <w:t xml:space="preserve"> </w:t>
      </w:r>
      <w:r w:rsidR="00B24BD7" w:rsidRPr="001516EB">
        <w:rPr>
          <w:rFonts w:hint="eastAsia"/>
          <w:u w:val="none"/>
          <w:rtl/>
        </w:rPr>
        <w:t>בין</w:t>
      </w:r>
      <w:r w:rsidR="00B24BD7" w:rsidRPr="001516EB">
        <w:rPr>
          <w:u w:val="none"/>
          <w:rtl/>
        </w:rPr>
        <w:t xml:space="preserve"> </w:t>
      </w:r>
      <w:r w:rsidR="00B24BD7" w:rsidRPr="001516EB">
        <w:rPr>
          <w:rFonts w:hint="eastAsia"/>
          <w:u w:val="none"/>
          <w:rtl/>
        </w:rPr>
        <w:t>ציון</w:t>
      </w:r>
      <w:r w:rsidR="00B24BD7" w:rsidRPr="001516EB">
        <w:rPr>
          <w:u w:val="none"/>
          <w:rtl/>
        </w:rPr>
        <w:t xml:space="preserve"> </w:t>
      </w:r>
      <w:r w:rsidR="00B24BD7" w:rsidRPr="001516EB">
        <w:rPr>
          <w:rFonts w:hint="eastAsia"/>
          <w:u w:val="none"/>
          <w:rtl/>
        </w:rPr>
        <w:t>האיכות</w:t>
      </w:r>
      <w:r w:rsidR="00B24BD7" w:rsidRPr="001516EB">
        <w:rPr>
          <w:u w:val="none"/>
          <w:rtl/>
        </w:rPr>
        <w:t xml:space="preserve"> ו</w:t>
      </w:r>
      <w:r w:rsidR="001A1871">
        <w:rPr>
          <w:rFonts w:hint="cs"/>
          <w:u w:val="none"/>
          <w:rtl/>
        </w:rPr>
        <w:t xml:space="preserve">ציון </w:t>
      </w:r>
      <w:r w:rsidR="00B24BD7" w:rsidRPr="001516EB">
        <w:rPr>
          <w:u w:val="none"/>
          <w:rtl/>
        </w:rPr>
        <w:t xml:space="preserve">המחיר. בהתאם ליחס של: מרכיב </w:t>
      </w:r>
      <w:r w:rsidR="00B24BD7" w:rsidRPr="001516EB">
        <w:rPr>
          <w:rFonts w:hint="eastAsia"/>
          <w:u w:val="none"/>
          <w:rtl/>
        </w:rPr>
        <w:t>האיכות</w:t>
      </w:r>
      <w:r w:rsidR="00B24BD7" w:rsidRPr="001516EB">
        <w:rPr>
          <w:u w:val="none"/>
          <w:rtl/>
        </w:rPr>
        <w:t xml:space="preserve">: כישורים ניסיון התרשמות המלצות, וראיון  -  </w:t>
      </w:r>
      <w:r w:rsidR="0023517D" w:rsidRPr="001516EB">
        <w:rPr>
          <w:u w:val="none"/>
          <w:rtl/>
        </w:rPr>
        <w:t>7</w:t>
      </w:r>
      <w:r w:rsidR="00B24BD7" w:rsidRPr="001516EB">
        <w:rPr>
          <w:u w:val="none"/>
          <w:rtl/>
        </w:rPr>
        <w:t xml:space="preserve">0% כמפורט להלן, ומרכיב </w:t>
      </w:r>
      <w:r w:rsidR="00B24BD7" w:rsidRPr="001516EB">
        <w:rPr>
          <w:rFonts w:hint="eastAsia"/>
          <w:u w:val="none"/>
          <w:rtl/>
        </w:rPr>
        <w:t>המחיר</w:t>
      </w:r>
      <w:r w:rsidR="00B24BD7" w:rsidRPr="001516EB">
        <w:rPr>
          <w:u w:val="none"/>
          <w:rtl/>
        </w:rPr>
        <w:t xml:space="preserve"> </w:t>
      </w:r>
      <w:r w:rsidR="0023517D" w:rsidRPr="001516EB">
        <w:rPr>
          <w:u w:val="none"/>
          <w:rtl/>
        </w:rPr>
        <w:t>3</w:t>
      </w:r>
      <w:r w:rsidR="00B24BD7" w:rsidRPr="001516EB">
        <w:rPr>
          <w:u w:val="none"/>
          <w:rtl/>
        </w:rPr>
        <w:t>0%. הסכום שיתקבל מחיבור ציון האיכות והמחיר, יהווה את ציון ההצעה.</w:t>
      </w:r>
    </w:p>
    <w:p w:rsidR="00B24BD7" w:rsidRPr="001516EB" w:rsidRDefault="00316267" w:rsidP="001A1871">
      <w:pPr>
        <w:spacing w:line="360" w:lineRule="auto"/>
        <w:ind w:left="1440" w:hanging="720"/>
        <w:jc w:val="both"/>
        <w:rPr>
          <w:u w:val="none"/>
          <w:rtl/>
        </w:rPr>
      </w:pPr>
      <w:r>
        <w:rPr>
          <w:rFonts w:hint="cs"/>
          <w:u w:val="none"/>
          <w:rtl/>
        </w:rPr>
        <w:lastRenderedPageBreak/>
        <w:t>20</w:t>
      </w:r>
      <w:r w:rsidR="00B24BD7" w:rsidRPr="001516EB">
        <w:rPr>
          <w:u w:val="none"/>
          <w:rtl/>
        </w:rPr>
        <w:t>.4</w:t>
      </w:r>
      <w:r w:rsidR="00B24BD7" w:rsidRPr="001516EB">
        <w:rPr>
          <w:u w:val="none"/>
          <w:rtl/>
        </w:rPr>
        <w:tab/>
      </w:r>
      <w:r w:rsidR="00B24BD7" w:rsidRPr="001516EB">
        <w:rPr>
          <w:rFonts w:hint="eastAsia"/>
          <w:u w:val="none"/>
          <w:rtl/>
        </w:rPr>
        <w:t>הזוכה</w:t>
      </w:r>
      <w:r w:rsidR="00B24BD7" w:rsidRPr="001516EB">
        <w:rPr>
          <w:u w:val="none"/>
          <w:rtl/>
        </w:rPr>
        <w:t xml:space="preserve"> במכרז הוא מי שעמד בדרישות הסף, עבר את בחינות האיכות והר</w:t>
      </w:r>
      <w:r w:rsidR="001A1871">
        <w:rPr>
          <w:rFonts w:hint="cs"/>
          <w:u w:val="none"/>
          <w:rtl/>
        </w:rPr>
        <w:t>א</w:t>
      </w:r>
      <w:r w:rsidR="00B24BD7" w:rsidRPr="001516EB">
        <w:rPr>
          <w:u w:val="none"/>
          <w:rtl/>
        </w:rPr>
        <w:t xml:space="preserve">יון האישי שמשקלם </w:t>
      </w:r>
      <w:r w:rsidR="0023517D" w:rsidRPr="001516EB">
        <w:rPr>
          <w:u w:val="none"/>
          <w:rtl/>
        </w:rPr>
        <w:t>7</w:t>
      </w:r>
      <w:r w:rsidR="00B24BD7" w:rsidRPr="001516EB">
        <w:rPr>
          <w:u w:val="none"/>
          <w:rtl/>
        </w:rPr>
        <w:t>0% מהציון הסופי ו</w:t>
      </w:r>
      <w:r w:rsidR="001A1871">
        <w:rPr>
          <w:rFonts w:hint="cs"/>
          <w:u w:val="none"/>
          <w:rtl/>
        </w:rPr>
        <w:t>בחינת המחיר</w:t>
      </w:r>
      <w:r w:rsidR="00B24BD7" w:rsidRPr="001516EB">
        <w:rPr>
          <w:u w:val="none"/>
          <w:rtl/>
        </w:rPr>
        <w:t xml:space="preserve"> שמשקלו </w:t>
      </w:r>
      <w:r w:rsidR="0023517D" w:rsidRPr="001516EB">
        <w:rPr>
          <w:u w:val="none"/>
          <w:rtl/>
        </w:rPr>
        <w:t>3</w:t>
      </w:r>
      <w:r w:rsidR="00B24BD7" w:rsidRPr="001516EB">
        <w:rPr>
          <w:u w:val="none"/>
          <w:rtl/>
        </w:rPr>
        <w:t xml:space="preserve">0% ובשקלול </w:t>
      </w:r>
      <w:r w:rsidR="001A1871">
        <w:rPr>
          <w:rFonts w:hint="cs"/>
          <w:u w:val="none"/>
          <w:rtl/>
        </w:rPr>
        <w:t xml:space="preserve">הציונים </w:t>
      </w:r>
      <w:r w:rsidR="00B24BD7" w:rsidRPr="001516EB">
        <w:rPr>
          <w:u w:val="none"/>
          <w:rtl/>
        </w:rPr>
        <w:t>קיבל את הציון הגבוה ביותר.</w:t>
      </w:r>
    </w:p>
    <w:p w:rsidR="00F8389C" w:rsidRPr="001516EB" w:rsidRDefault="00F8389C" w:rsidP="00A77BAF">
      <w:pPr>
        <w:spacing w:line="360" w:lineRule="auto"/>
        <w:ind w:left="2160" w:hanging="720"/>
        <w:jc w:val="both"/>
        <w:rPr>
          <w:u w:val="none"/>
          <w:rtl/>
        </w:rPr>
      </w:pPr>
    </w:p>
    <w:p w:rsidR="00C42F53" w:rsidRPr="001516EB" w:rsidRDefault="009F0921" w:rsidP="00316267">
      <w:pPr>
        <w:pStyle w:val="2"/>
        <w:jc w:val="both"/>
        <w:rPr>
          <w:rtl/>
          <w:lang w:eastAsia="en-US"/>
        </w:rPr>
      </w:pPr>
      <w:bookmarkStart w:id="94" w:name="_Toc330971040"/>
      <w:bookmarkStart w:id="95" w:name="_Toc330971106"/>
      <w:r w:rsidRPr="001516EB">
        <w:rPr>
          <w:rtl/>
          <w:lang w:eastAsia="en-US"/>
        </w:rPr>
        <w:t>2</w:t>
      </w:r>
      <w:r w:rsidR="00316267">
        <w:rPr>
          <w:rFonts w:hint="cs"/>
          <w:rtl/>
          <w:lang w:eastAsia="en-US"/>
        </w:rPr>
        <w:t>1</w:t>
      </w:r>
      <w:r w:rsidRPr="001516EB">
        <w:rPr>
          <w:rtl/>
          <w:lang w:eastAsia="en-US"/>
        </w:rPr>
        <w:t>.</w:t>
      </w:r>
      <w:r w:rsidR="00C73BF1" w:rsidRPr="001516EB">
        <w:rPr>
          <w:rFonts w:cs="David"/>
          <w:sz w:val="28"/>
          <w:szCs w:val="28"/>
          <w:rtl/>
        </w:rPr>
        <w:t xml:space="preserve"> </w:t>
      </w:r>
      <w:r w:rsidR="00883B3D" w:rsidRPr="001516EB">
        <w:rPr>
          <w:rFonts w:cs="David" w:hint="eastAsia"/>
          <w:sz w:val="28"/>
          <w:szCs w:val="28"/>
          <w:rtl/>
        </w:rPr>
        <w:t>בחירת</w:t>
      </w:r>
      <w:r w:rsidR="00883B3D" w:rsidRPr="001516EB">
        <w:rPr>
          <w:rFonts w:cs="David"/>
          <w:sz w:val="28"/>
          <w:szCs w:val="28"/>
          <w:rtl/>
        </w:rPr>
        <w:t xml:space="preserve"> </w:t>
      </w:r>
      <w:r w:rsidR="00883B3D" w:rsidRPr="001516EB">
        <w:rPr>
          <w:rFonts w:cs="David" w:hint="eastAsia"/>
          <w:sz w:val="28"/>
          <w:szCs w:val="28"/>
          <w:rtl/>
        </w:rPr>
        <w:t>ההצעה</w:t>
      </w:r>
      <w:r w:rsidR="00883B3D" w:rsidRPr="001516EB">
        <w:rPr>
          <w:rFonts w:cs="David"/>
          <w:sz w:val="28"/>
          <w:szCs w:val="28"/>
          <w:rtl/>
        </w:rPr>
        <w:t xml:space="preserve"> </w:t>
      </w:r>
      <w:r w:rsidR="00883B3D" w:rsidRPr="001516EB">
        <w:rPr>
          <w:rFonts w:cs="David" w:hint="eastAsia"/>
          <w:sz w:val="28"/>
          <w:szCs w:val="28"/>
          <w:rtl/>
        </w:rPr>
        <w:t>הזוכה</w:t>
      </w:r>
      <w:bookmarkEnd w:id="94"/>
      <w:bookmarkEnd w:id="95"/>
    </w:p>
    <w:p w:rsidR="000C44B5" w:rsidRPr="001516EB" w:rsidRDefault="000C44B5" w:rsidP="000C44B5">
      <w:pPr>
        <w:rPr>
          <w:lang w:eastAsia="en-US"/>
        </w:rPr>
      </w:pPr>
    </w:p>
    <w:p w:rsidR="00883B3D" w:rsidRPr="001516EB" w:rsidRDefault="009F0921" w:rsidP="00316267">
      <w:pPr>
        <w:spacing w:line="360" w:lineRule="auto"/>
        <w:ind w:left="1440" w:hanging="720"/>
        <w:jc w:val="both"/>
        <w:rPr>
          <w:b/>
          <w:bCs/>
          <w:u w:val="none"/>
          <w:rtl/>
        </w:rPr>
      </w:pPr>
      <w:r w:rsidRPr="001516EB">
        <w:rPr>
          <w:u w:val="none"/>
          <w:rtl/>
        </w:rPr>
        <w:t>2</w:t>
      </w:r>
      <w:r w:rsidR="00316267">
        <w:rPr>
          <w:rFonts w:hint="cs"/>
          <w:u w:val="none"/>
          <w:rtl/>
        </w:rPr>
        <w:t>1</w:t>
      </w:r>
      <w:r w:rsidR="00883B3D" w:rsidRPr="001516EB">
        <w:rPr>
          <w:u w:val="none"/>
          <w:rtl/>
        </w:rPr>
        <w:t>.1</w:t>
      </w:r>
      <w:r w:rsidR="00883B3D" w:rsidRPr="001516EB">
        <w:rPr>
          <w:u w:val="none"/>
          <w:rtl/>
        </w:rPr>
        <w:tab/>
      </w:r>
      <w:r w:rsidR="00883B3D" w:rsidRPr="001516EB">
        <w:rPr>
          <w:rFonts w:hint="eastAsia"/>
          <w:b/>
          <w:bCs/>
          <w:u w:val="none"/>
          <w:rtl/>
        </w:rPr>
        <w:t>אמות</w:t>
      </w:r>
      <w:r w:rsidR="00883B3D" w:rsidRPr="001516EB">
        <w:rPr>
          <w:b/>
          <w:bCs/>
          <w:u w:val="none"/>
          <w:rtl/>
        </w:rPr>
        <w:t xml:space="preserve"> </w:t>
      </w:r>
      <w:r w:rsidR="00883B3D" w:rsidRPr="001516EB">
        <w:rPr>
          <w:rFonts w:hint="eastAsia"/>
          <w:b/>
          <w:bCs/>
          <w:u w:val="none"/>
          <w:rtl/>
        </w:rPr>
        <w:t>המידה</w:t>
      </w:r>
      <w:r w:rsidR="00883B3D" w:rsidRPr="001516EB">
        <w:rPr>
          <w:u w:val="none"/>
          <w:rtl/>
        </w:rPr>
        <w:tab/>
      </w:r>
    </w:p>
    <w:p w:rsidR="00883B3D" w:rsidRPr="001516EB" w:rsidRDefault="00883B3D" w:rsidP="00883B3D">
      <w:pPr>
        <w:spacing w:line="360" w:lineRule="auto"/>
        <w:ind w:left="1440"/>
        <w:jc w:val="both"/>
        <w:rPr>
          <w:u w:val="none"/>
          <w:rtl/>
        </w:rPr>
      </w:pPr>
      <w:r w:rsidRPr="001516EB">
        <w:rPr>
          <w:rFonts w:hint="eastAsia"/>
          <w:b/>
          <w:bCs/>
          <w:u w:val="none"/>
          <w:rtl/>
        </w:rPr>
        <w:t>שלבים</w:t>
      </w:r>
      <w:r w:rsidRPr="001516EB">
        <w:rPr>
          <w:b/>
          <w:bCs/>
          <w:u w:val="none"/>
          <w:rtl/>
        </w:rPr>
        <w:t xml:space="preserve"> </w:t>
      </w:r>
      <w:r w:rsidRPr="001516EB">
        <w:rPr>
          <w:rFonts w:hint="eastAsia"/>
          <w:b/>
          <w:bCs/>
          <w:u w:val="none"/>
          <w:rtl/>
        </w:rPr>
        <w:t>בבחינת</w:t>
      </w:r>
      <w:r w:rsidRPr="001516EB">
        <w:rPr>
          <w:b/>
          <w:bCs/>
          <w:u w:val="none"/>
          <w:rtl/>
        </w:rPr>
        <w:t xml:space="preserve"> </w:t>
      </w:r>
      <w:r w:rsidRPr="001516EB">
        <w:rPr>
          <w:rFonts w:hint="eastAsia"/>
          <w:b/>
          <w:bCs/>
          <w:u w:val="none"/>
          <w:rtl/>
        </w:rPr>
        <w:t>ההצעות</w:t>
      </w:r>
      <w:r w:rsidRPr="001516EB">
        <w:rPr>
          <w:b/>
          <w:bCs/>
          <w:u w:val="none"/>
          <w:rtl/>
        </w:rPr>
        <w:t xml:space="preserve"> :</w:t>
      </w:r>
    </w:p>
    <w:p w:rsidR="001D6A1D" w:rsidRPr="001516EB" w:rsidRDefault="001D6A1D" w:rsidP="001D6A1D">
      <w:pPr>
        <w:spacing w:line="360" w:lineRule="auto"/>
        <w:ind w:left="1440"/>
        <w:jc w:val="both"/>
        <w:rPr>
          <w:u w:val="none"/>
        </w:rPr>
      </w:pPr>
      <w:r w:rsidRPr="001516EB">
        <w:rPr>
          <w:rFonts w:hint="eastAsia"/>
          <w:u w:val="none"/>
          <w:rtl/>
        </w:rPr>
        <w:t>הערכת</w:t>
      </w:r>
      <w:r w:rsidRPr="001516EB">
        <w:rPr>
          <w:u w:val="none"/>
          <w:rtl/>
        </w:rPr>
        <w:t xml:space="preserve"> </w:t>
      </w:r>
      <w:r w:rsidRPr="001516EB">
        <w:rPr>
          <w:rFonts w:hint="eastAsia"/>
          <w:u w:val="none"/>
          <w:rtl/>
        </w:rPr>
        <w:t>ההצעות</w:t>
      </w:r>
      <w:r w:rsidRPr="001516EB">
        <w:rPr>
          <w:u w:val="none"/>
          <w:rtl/>
        </w:rPr>
        <w:t xml:space="preserve"> </w:t>
      </w:r>
      <w:r w:rsidRPr="001516EB">
        <w:rPr>
          <w:rFonts w:hint="eastAsia"/>
          <w:u w:val="none"/>
          <w:rtl/>
        </w:rPr>
        <w:t>תתבצע</w:t>
      </w:r>
      <w:r w:rsidRPr="001516EB">
        <w:rPr>
          <w:u w:val="none"/>
          <w:rtl/>
        </w:rPr>
        <w:t xml:space="preserve"> </w:t>
      </w:r>
      <w:r w:rsidRPr="001516EB">
        <w:rPr>
          <w:rFonts w:hint="eastAsia"/>
          <w:u w:val="none"/>
          <w:rtl/>
        </w:rPr>
        <w:t>לפי</w:t>
      </w:r>
      <w:r w:rsidRPr="001516EB">
        <w:rPr>
          <w:u w:val="none"/>
          <w:rtl/>
        </w:rPr>
        <w:t xml:space="preserve"> </w:t>
      </w:r>
      <w:r w:rsidRPr="001516EB">
        <w:rPr>
          <w:rFonts w:hint="eastAsia"/>
          <w:u w:val="none"/>
          <w:rtl/>
        </w:rPr>
        <w:t>ארבעת</w:t>
      </w:r>
      <w:r w:rsidRPr="001516EB">
        <w:rPr>
          <w:u w:val="none"/>
          <w:rtl/>
        </w:rPr>
        <w:t xml:space="preserve"> </w:t>
      </w:r>
      <w:r w:rsidRPr="001516EB">
        <w:rPr>
          <w:rFonts w:hint="eastAsia"/>
          <w:u w:val="none"/>
          <w:rtl/>
        </w:rPr>
        <w:t>השלבים</w:t>
      </w:r>
      <w:r w:rsidRPr="001516EB">
        <w:rPr>
          <w:u w:val="none"/>
          <w:rtl/>
        </w:rPr>
        <w:t xml:space="preserve"> </w:t>
      </w:r>
      <w:r w:rsidRPr="001516EB">
        <w:rPr>
          <w:rFonts w:hint="eastAsia"/>
          <w:u w:val="none"/>
          <w:rtl/>
        </w:rPr>
        <w:t>הבאים</w:t>
      </w:r>
      <w:r w:rsidRPr="001516EB">
        <w:rPr>
          <w:u w:val="none"/>
          <w:rtl/>
        </w:rPr>
        <w:t xml:space="preserve"> :</w:t>
      </w:r>
    </w:p>
    <w:p w:rsidR="001D6A1D" w:rsidRPr="001516EB" w:rsidRDefault="001D6A1D" w:rsidP="001D6A1D">
      <w:pPr>
        <w:pStyle w:val="af7"/>
        <w:numPr>
          <w:ilvl w:val="0"/>
          <w:numId w:val="35"/>
        </w:numPr>
        <w:spacing w:line="360" w:lineRule="auto"/>
        <w:jc w:val="both"/>
        <w:rPr>
          <w:u w:val="none"/>
          <w:rtl/>
        </w:rPr>
      </w:pPr>
      <w:r w:rsidRPr="001516EB">
        <w:rPr>
          <w:rFonts w:hint="eastAsia"/>
          <w:u w:val="none"/>
          <w:rtl/>
        </w:rPr>
        <w:t>שלב</w:t>
      </w:r>
      <w:r w:rsidRPr="001516EB">
        <w:rPr>
          <w:u w:val="none"/>
          <w:rtl/>
        </w:rPr>
        <w:t xml:space="preserve"> </w:t>
      </w:r>
      <w:r w:rsidRPr="001516EB">
        <w:rPr>
          <w:rFonts w:hint="eastAsia"/>
          <w:u w:val="none"/>
          <w:rtl/>
        </w:rPr>
        <w:t>מקדמי</w:t>
      </w:r>
      <w:r w:rsidRPr="001516EB">
        <w:rPr>
          <w:u w:val="none"/>
          <w:rtl/>
        </w:rPr>
        <w:t xml:space="preserve"> </w:t>
      </w:r>
      <w:r w:rsidRPr="001516EB">
        <w:rPr>
          <w:rFonts w:hint="eastAsia"/>
          <w:u w:val="none"/>
          <w:rtl/>
        </w:rPr>
        <w:t>–</w:t>
      </w:r>
      <w:r w:rsidRPr="001516EB">
        <w:rPr>
          <w:u w:val="none"/>
          <w:rtl/>
        </w:rPr>
        <w:t xml:space="preserve"> </w:t>
      </w:r>
      <w:r w:rsidRPr="001516EB">
        <w:rPr>
          <w:rFonts w:hint="eastAsia"/>
          <w:u w:val="none"/>
          <w:rtl/>
        </w:rPr>
        <w:t>בחינת</w:t>
      </w:r>
      <w:r w:rsidRPr="001516EB">
        <w:rPr>
          <w:u w:val="none"/>
          <w:rtl/>
        </w:rPr>
        <w:t xml:space="preserve"> </w:t>
      </w:r>
      <w:r w:rsidRPr="001516EB">
        <w:rPr>
          <w:rFonts w:hint="eastAsia"/>
          <w:u w:val="none"/>
          <w:rtl/>
        </w:rPr>
        <w:t>ההצעה</w:t>
      </w:r>
      <w:r w:rsidRPr="001516EB">
        <w:rPr>
          <w:u w:val="none"/>
          <w:rtl/>
        </w:rPr>
        <w:t xml:space="preserve"> </w:t>
      </w:r>
      <w:r w:rsidRPr="001516EB">
        <w:rPr>
          <w:rFonts w:hint="eastAsia"/>
          <w:u w:val="none"/>
          <w:rtl/>
        </w:rPr>
        <w:t>עפ</w:t>
      </w:r>
      <w:r w:rsidRPr="001516EB">
        <w:rPr>
          <w:u w:val="none"/>
          <w:rtl/>
        </w:rPr>
        <w:t xml:space="preserve">"י </w:t>
      </w:r>
      <w:r w:rsidRPr="001516EB">
        <w:rPr>
          <w:rFonts w:hint="eastAsia"/>
          <w:u w:val="none"/>
          <w:rtl/>
        </w:rPr>
        <w:t>דרישות</w:t>
      </w:r>
      <w:r w:rsidRPr="001516EB">
        <w:rPr>
          <w:u w:val="none"/>
          <w:rtl/>
        </w:rPr>
        <w:t xml:space="preserve"> </w:t>
      </w:r>
      <w:r w:rsidRPr="001516EB">
        <w:rPr>
          <w:rFonts w:hint="eastAsia"/>
          <w:u w:val="none"/>
          <w:rtl/>
        </w:rPr>
        <w:t>החובה</w:t>
      </w:r>
      <w:r w:rsidRPr="001516EB">
        <w:rPr>
          <w:u w:val="none"/>
          <w:rtl/>
        </w:rPr>
        <w:t xml:space="preserve"> </w:t>
      </w:r>
      <w:r w:rsidRPr="001516EB">
        <w:rPr>
          <w:rFonts w:hint="eastAsia"/>
          <w:u w:val="none"/>
          <w:rtl/>
        </w:rPr>
        <w:t>ותנאי</w:t>
      </w:r>
      <w:r w:rsidRPr="001516EB">
        <w:rPr>
          <w:u w:val="none"/>
          <w:rtl/>
        </w:rPr>
        <w:t xml:space="preserve"> </w:t>
      </w:r>
      <w:r w:rsidRPr="001516EB">
        <w:rPr>
          <w:rFonts w:hint="eastAsia"/>
          <w:u w:val="none"/>
          <w:rtl/>
        </w:rPr>
        <w:t>הסף</w:t>
      </w:r>
      <w:r w:rsidRPr="001516EB">
        <w:rPr>
          <w:u w:val="none"/>
          <w:rtl/>
        </w:rPr>
        <w:t>.</w:t>
      </w:r>
    </w:p>
    <w:p w:rsidR="001D6A1D" w:rsidRPr="001516EB" w:rsidRDefault="001D6A1D" w:rsidP="001D6A1D">
      <w:pPr>
        <w:pStyle w:val="af7"/>
        <w:numPr>
          <w:ilvl w:val="0"/>
          <w:numId w:val="35"/>
        </w:numPr>
        <w:spacing w:line="360" w:lineRule="auto"/>
        <w:jc w:val="both"/>
        <w:rPr>
          <w:u w:val="none"/>
          <w:rtl/>
        </w:rPr>
      </w:pPr>
      <w:r w:rsidRPr="001516EB">
        <w:rPr>
          <w:rFonts w:hint="eastAsia"/>
          <w:u w:val="none"/>
          <w:rtl/>
        </w:rPr>
        <w:t>שלבי</w:t>
      </w:r>
      <w:r w:rsidRPr="001516EB">
        <w:rPr>
          <w:u w:val="none"/>
          <w:rtl/>
        </w:rPr>
        <w:t xml:space="preserve"> </w:t>
      </w:r>
      <w:r w:rsidRPr="001516EB">
        <w:rPr>
          <w:rFonts w:hint="eastAsia"/>
          <w:u w:val="none"/>
          <w:rtl/>
        </w:rPr>
        <w:t>האיכות</w:t>
      </w:r>
      <w:r w:rsidRPr="001516EB">
        <w:rPr>
          <w:u w:val="none"/>
          <w:rtl/>
        </w:rPr>
        <w:t xml:space="preserve">- 70% </w:t>
      </w:r>
      <w:r w:rsidRPr="001516EB">
        <w:rPr>
          <w:rFonts w:hint="eastAsia"/>
          <w:u w:val="none"/>
          <w:rtl/>
        </w:rPr>
        <w:t>–</w:t>
      </w:r>
      <w:r w:rsidRPr="001516EB">
        <w:rPr>
          <w:u w:val="none"/>
          <w:rtl/>
        </w:rPr>
        <w:t xml:space="preserve"> </w:t>
      </w:r>
      <w:r w:rsidRPr="001516EB">
        <w:rPr>
          <w:rFonts w:hint="eastAsia"/>
          <w:u w:val="none"/>
          <w:rtl/>
        </w:rPr>
        <w:t>הערכת</w:t>
      </w:r>
      <w:r w:rsidRPr="001516EB">
        <w:rPr>
          <w:u w:val="none"/>
          <w:rtl/>
        </w:rPr>
        <w:t xml:space="preserve"> </w:t>
      </w:r>
      <w:r w:rsidRPr="001516EB">
        <w:rPr>
          <w:rFonts w:hint="eastAsia"/>
          <w:u w:val="none"/>
          <w:rtl/>
        </w:rPr>
        <w:t>איכות</w:t>
      </w:r>
      <w:r w:rsidRPr="001516EB">
        <w:rPr>
          <w:u w:val="none"/>
          <w:rtl/>
        </w:rPr>
        <w:t xml:space="preserve"> </w:t>
      </w:r>
      <w:r w:rsidRPr="001516EB">
        <w:rPr>
          <w:rFonts w:hint="eastAsia"/>
          <w:u w:val="none"/>
          <w:rtl/>
        </w:rPr>
        <w:t>ההצעה</w:t>
      </w:r>
      <w:r w:rsidRPr="001516EB">
        <w:rPr>
          <w:u w:val="none"/>
          <w:rtl/>
        </w:rPr>
        <w:t xml:space="preserve">. </w:t>
      </w:r>
      <w:r w:rsidRPr="001516EB">
        <w:rPr>
          <w:rFonts w:hint="eastAsia"/>
          <w:u w:val="none"/>
          <w:rtl/>
        </w:rPr>
        <w:t>שלב</w:t>
      </w:r>
      <w:r w:rsidRPr="001516EB">
        <w:rPr>
          <w:u w:val="none"/>
          <w:rtl/>
        </w:rPr>
        <w:t xml:space="preserve"> </w:t>
      </w:r>
      <w:r w:rsidRPr="001516EB">
        <w:rPr>
          <w:rFonts w:hint="eastAsia"/>
          <w:u w:val="none"/>
          <w:rtl/>
        </w:rPr>
        <w:t>זה</w:t>
      </w:r>
      <w:r w:rsidRPr="001516EB">
        <w:rPr>
          <w:u w:val="none"/>
          <w:rtl/>
        </w:rPr>
        <w:t xml:space="preserve"> </w:t>
      </w:r>
      <w:r w:rsidRPr="001516EB">
        <w:rPr>
          <w:rFonts w:hint="eastAsia"/>
          <w:u w:val="none"/>
          <w:rtl/>
        </w:rPr>
        <w:t>יבוצע</w:t>
      </w:r>
      <w:r w:rsidRPr="001516EB">
        <w:rPr>
          <w:u w:val="none"/>
          <w:rtl/>
        </w:rPr>
        <w:t xml:space="preserve"> </w:t>
      </w:r>
      <w:r w:rsidRPr="001516EB">
        <w:rPr>
          <w:rFonts w:hint="eastAsia"/>
          <w:u w:val="none"/>
          <w:rtl/>
        </w:rPr>
        <w:t>בשני</w:t>
      </w:r>
      <w:r w:rsidRPr="001516EB">
        <w:rPr>
          <w:u w:val="none"/>
          <w:rtl/>
        </w:rPr>
        <w:t xml:space="preserve"> </w:t>
      </w:r>
      <w:r w:rsidRPr="001516EB">
        <w:rPr>
          <w:rFonts w:hint="eastAsia"/>
          <w:u w:val="none"/>
          <w:rtl/>
        </w:rPr>
        <w:t>שלבי</w:t>
      </w:r>
      <w:r w:rsidRPr="001516EB">
        <w:rPr>
          <w:u w:val="none"/>
          <w:rtl/>
        </w:rPr>
        <w:t xml:space="preserve"> </w:t>
      </w:r>
      <w:r w:rsidRPr="001516EB">
        <w:rPr>
          <w:rFonts w:hint="eastAsia"/>
          <w:u w:val="none"/>
          <w:rtl/>
        </w:rPr>
        <w:t>ביניים</w:t>
      </w:r>
    </w:p>
    <w:p w:rsidR="001D6A1D" w:rsidRPr="001516EB" w:rsidRDefault="001A1871" w:rsidP="001D6A1D">
      <w:pPr>
        <w:pStyle w:val="af7"/>
        <w:numPr>
          <w:ilvl w:val="0"/>
          <w:numId w:val="36"/>
        </w:numPr>
        <w:spacing w:line="360" w:lineRule="auto"/>
        <w:jc w:val="both"/>
        <w:rPr>
          <w:u w:val="none"/>
        </w:rPr>
      </w:pPr>
      <w:r>
        <w:rPr>
          <w:rFonts w:hint="cs"/>
          <w:u w:val="none"/>
          <w:rtl/>
        </w:rPr>
        <w:t xml:space="preserve">שלב ביניים ראשון- </w:t>
      </w:r>
      <w:r w:rsidR="001D6A1D" w:rsidRPr="001516EB">
        <w:rPr>
          <w:rFonts w:hint="eastAsia"/>
          <w:u w:val="none"/>
          <w:rtl/>
        </w:rPr>
        <w:t>על</w:t>
      </w:r>
      <w:r w:rsidR="001D6A1D" w:rsidRPr="001516EB">
        <w:rPr>
          <w:u w:val="none"/>
          <w:rtl/>
        </w:rPr>
        <w:t xml:space="preserve"> </w:t>
      </w:r>
      <w:r w:rsidR="001D6A1D" w:rsidRPr="001516EB">
        <w:rPr>
          <w:rFonts w:hint="eastAsia"/>
          <w:u w:val="none"/>
          <w:rtl/>
        </w:rPr>
        <w:t>פי</w:t>
      </w:r>
      <w:r w:rsidR="001D6A1D" w:rsidRPr="001516EB">
        <w:rPr>
          <w:u w:val="none"/>
          <w:rtl/>
        </w:rPr>
        <w:t xml:space="preserve"> </w:t>
      </w:r>
      <w:r w:rsidR="001D6A1D" w:rsidRPr="001516EB">
        <w:rPr>
          <w:rFonts w:hint="eastAsia"/>
          <w:u w:val="none"/>
          <w:rtl/>
        </w:rPr>
        <w:t>כישורים</w:t>
      </w:r>
      <w:r w:rsidR="001D6A1D" w:rsidRPr="001516EB">
        <w:rPr>
          <w:u w:val="none"/>
          <w:rtl/>
        </w:rPr>
        <w:t xml:space="preserve">, </w:t>
      </w:r>
      <w:r w:rsidR="001D6A1D" w:rsidRPr="001516EB">
        <w:rPr>
          <w:rFonts w:hint="eastAsia"/>
          <w:u w:val="none"/>
          <w:rtl/>
        </w:rPr>
        <w:t>נסיון</w:t>
      </w:r>
      <w:r w:rsidR="001D6A1D" w:rsidRPr="001516EB">
        <w:rPr>
          <w:u w:val="none"/>
          <w:rtl/>
        </w:rPr>
        <w:t xml:space="preserve"> </w:t>
      </w:r>
      <w:r w:rsidR="001D6A1D" w:rsidRPr="001516EB">
        <w:rPr>
          <w:rFonts w:hint="eastAsia"/>
          <w:u w:val="none"/>
          <w:rtl/>
        </w:rPr>
        <w:t>והמלצות</w:t>
      </w:r>
      <w:r w:rsidR="001D6A1D" w:rsidRPr="001516EB">
        <w:rPr>
          <w:u w:val="none"/>
          <w:rtl/>
        </w:rPr>
        <w:t xml:space="preserve"> </w:t>
      </w:r>
      <w:r w:rsidR="001D6A1D" w:rsidRPr="001516EB">
        <w:rPr>
          <w:rFonts w:hint="eastAsia"/>
          <w:u w:val="none"/>
          <w:rtl/>
        </w:rPr>
        <w:t>שהועברו</w:t>
      </w:r>
      <w:r w:rsidR="001D6A1D" w:rsidRPr="001516EB">
        <w:rPr>
          <w:u w:val="none"/>
          <w:rtl/>
        </w:rPr>
        <w:t xml:space="preserve"> </w:t>
      </w:r>
      <w:r w:rsidR="001D6A1D" w:rsidRPr="001516EB">
        <w:rPr>
          <w:rFonts w:hint="eastAsia"/>
          <w:u w:val="none"/>
          <w:rtl/>
        </w:rPr>
        <w:t>על</w:t>
      </w:r>
      <w:r w:rsidR="001D6A1D" w:rsidRPr="001516EB">
        <w:rPr>
          <w:u w:val="none"/>
          <w:rtl/>
        </w:rPr>
        <w:t xml:space="preserve"> </w:t>
      </w:r>
      <w:r w:rsidR="001D6A1D" w:rsidRPr="001516EB">
        <w:rPr>
          <w:rFonts w:hint="eastAsia"/>
          <w:u w:val="none"/>
          <w:rtl/>
        </w:rPr>
        <w:t>ידי</w:t>
      </w:r>
      <w:r w:rsidR="001D6A1D" w:rsidRPr="001516EB">
        <w:rPr>
          <w:u w:val="none"/>
          <w:rtl/>
        </w:rPr>
        <w:t xml:space="preserve"> </w:t>
      </w:r>
      <w:r w:rsidR="001D6A1D" w:rsidRPr="001516EB">
        <w:rPr>
          <w:rFonts w:hint="eastAsia"/>
          <w:u w:val="none"/>
          <w:rtl/>
        </w:rPr>
        <w:t>המציע</w:t>
      </w:r>
      <w:r w:rsidR="001D6A1D" w:rsidRPr="001516EB">
        <w:rPr>
          <w:u w:val="none"/>
          <w:rtl/>
        </w:rPr>
        <w:t>.</w:t>
      </w:r>
    </w:p>
    <w:p w:rsidR="001D6A1D" w:rsidRPr="001516EB" w:rsidRDefault="001A1871" w:rsidP="001D6A1D">
      <w:pPr>
        <w:pStyle w:val="af7"/>
        <w:numPr>
          <w:ilvl w:val="0"/>
          <w:numId w:val="36"/>
        </w:numPr>
        <w:spacing w:line="360" w:lineRule="auto"/>
        <w:jc w:val="both"/>
        <w:rPr>
          <w:u w:val="none"/>
        </w:rPr>
      </w:pPr>
      <w:r>
        <w:rPr>
          <w:rFonts w:hint="cs"/>
          <w:u w:val="none"/>
          <w:rtl/>
        </w:rPr>
        <w:t xml:space="preserve">שלב ביניים שני- </w:t>
      </w:r>
      <w:r w:rsidR="001D6A1D" w:rsidRPr="001516EB">
        <w:rPr>
          <w:rFonts w:hint="eastAsia"/>
          <w:u w:val="none"/>
          <w:rtl/>
        </w:rPr>
        <w:t>על</w:t>
      </w:r>
      <w:r w:rsidR="001D6A1D" w:rsidRPr="001516EB">
        <w:rPr>
          <w:u w:val="none"/>
          <w:rtl/>
        </w:rPr>
        <w:t xml:space="preserve"> </w:t>
      </w:r>
      <w:r w:rsidR="001D6A1D" w:rsidRPr="001516EB">
        <w:rPr>
          <w:rFonts w:hint="eastAsia"/>
          <w:u w:val="none"/>
          <w:rtl/>
        </w:rPr>
        <w:t>פי</w:t>
      </w:r>
      <w:r w:rsidR="001D6A1D" w:rsidRPr="001516EB">
        <w:rPr>
          <w:u w:val="none"/>
          <w:rtl/>
        </w:rPr>
        <w:t xml:space="preserve"> </w:t>
      </w:r>
      <w:r w:rsidR="001D6A1D" w:rsidRPr="001516EB">
        <w:rPr>
          <w:rFonts w:hint="eastAsia"/>
          <w:u w:val="none"/>
          <w:rtl/>
        </w:rPr>
        <w:t>ראיון</w:t>
      </w:r>
      <w:r w:rsidR="001D6A1D" w:rsidRPr="001516EB">
        <w:rPr>
          <w:u w:val="none"/>
          <w:rtl/>
        </w:rPr>
        <w:t xml:space="preserve"> </w:t>
      </w:r>
      <w:r w:rsidR="001D6A1D" w:rsidRPr="001516EB">
        <w:rPr>
          <w:rFonts w:hint="eastAsia"/>
          <w:u w:val="none"/>
          <w:rtl/>
        </w:rPr>
        <w:t>אישי</w:t>
      </w:r>
      <w:r w:rsidR="001D6A1D" w:rsidRPr="001516EB">
        <w:rPr>
          <w:u w:val="none"/>
          <w:rtl/>
        </w:rPr>
        <w:t xml:space="preserve"> </w:t>
      </w:r>
      <w:r w:rsidR="001D6A1D" w:rsidRPr="001516EB">
        <w:rPr>
          <w:rFonts w:hint="eastAsia"/>
          <w:u w:val="none"/>
          <w:rtl/>
        </w:rPr>
        <w:t>של</w:t>
      </w:r>
      <w:r w:rsidR="001D6A1D" w:rsidRPr="001516EB">
        <w:rPr>
          <w:u w:val="none"/>
          <w:rtl/>
        </w:rPr>
        <w:t xml:space="preserve"> </w:t>
      </w:r>
      <w:r w:rsidR="001D6A1D" w:rsidRPr="001516EB">
        <w:rPr>
          <w:rFonts w:hint="eastAsia"/>
          <w:u w:val="none"/>
          <w:rtl/>
        </w:rPr>
        <w:t>המציע</w:t>
      </w:r>
      <w:r w:rsidR="001D6A1D" w:rsidRPr="001516EB">
        <w:rPr>
          <w:u w:val="none"/>
          <w:rtl/>
        </w:rPr>
        <w:t xml:space="preserve"> </w:t>
      </w:r>
      <w:r w:rsidR="001D6A1D" w:rsidRPr="001516EB">
        <w:rPr>
          <w:rFonts w:hint="eastAsia"/>
          <w:u w:val="none"/>
          <w:rtl/>
        </w:rPr>
        <w:t>עם</w:t>
      </w:r>
      <w:r w:rsidR="001D6A1D" w:rsidRPr="001516EB">
        <w:rPr>
          <w:u w:val="none"/>
          <w:rtl/>
        </w:rPr>
        <w:t xml:space="preserve"> </w:t>
      </w:r>
      <w:r w:rsidR="001D6A1D" w:rsidRPr="001516EB">
        <w:rPr>
          <w:rFonts w:hint="eastAsia"/>
          <w:u w:val="none"/>
          <w:rtl/>
        </w:rPr>
        <w:t>ועדת</w:t>
      </w:r>
      <w:r w:rsidR="001D6A1D" w:rsidRPr="001516EB">
        <w:rPr>
          <w:u w:val="none"/>
          <w:rtl/>
        </w:rPr>
        <w:t xml:space="preserve"> </w:t>
      </w:r>
      <w:r w:rsidR="001D6A1D" w:rsidRPr="001516EB">
        <w:rPr>
          <w:rFonts w:hint="eastAsia"/>
          <w:u w:val="none"/>
          <w:rtl/>
        </w:rPr>
        <w:t>המשנה</w:t>
      </w:r>
      <w:r w:rsidR="001D6A1D" w:rsidRPr="001516EB">
        <w:rPr>
          <w:u w:val="none"/>
          <w:rtl/>
        </w:rPr>
        <w:t xml:space="preserve"> </w:t>
      </w:r>
      <w:r w:rsidR="001D6A1D" w:rsidRPr="001516EB">
        <w:rPr>
          <w:rFonts w:hint="eastAsia"/>
          <w:u w:val="none"/>
          <w:rtl/>
        </w:rPr>
        <w:t>המקצועית</w:t>
      </w:r>
      <w:r w:rsidR="001D6A1D" w:rsidRPr="001516EB">
        <w:rPr>
          <w:u w:val="none"/>
          <w:rtl/>
        </w:rPr>
        <w:t>.</w:t>
      </w:r>
    </w:p>
    <w:p w:rsidR="001D6A1D" w:rsidRPr="001516EB" w:rsidRDefault="001D6A1D" w:rsidP="001D6A1D">
      <w:pPr>
        <w:pStyle w:val="af7"/>
        <w:numPr>
          <w:ilvl w:val="0"/>
          <w:numId w:val="35"/>
        </w:numPr>
        <w:spacing w:line="360" w:lineRule="auto"/>
        <w:jc w:val="both"/>
        <w:rPr>
          <w:u w:val="none"/>
        </w:rPr>
      </w:pPr>
      <w:r w:rsidRPr="001516EB">
        <w:rPr>
          <w:rFonts w:hint="eastAsia"/>
          <w:u w:val="none"/>
          <w:rtl/>
        </w:rPr>
        <w:t>שלב</w:t>
      </w:r>
      <w:r w:rsidRPr="001516EB">
        <w:rPr>
          <w:u w:val="none"/>
          <w:rtl/>
        </w:rPr>
        <w:t xml:space="preserve"> </w:t>
      </w:r>
      <w:r w:rsidRPr="001516EB">
        <w:rPr>
          <w:rFonts w:hint="eastAsia"/>
          <w:u w:val="none"/>
          <w:rtl/>
        </w:rPr>
        <w:t>העלות</w:t>
      </w:r>
      <w:r w:rsidRPr="001516EB">
        <w:rPr>
          <w:u w:val="none"/>
          <w:rtl/>
        </w:rPr>
        <w:t xml:space="preserve">- 30% </w:t>
      </w:r>
      <w:r w:rsidRPr="001516EB">
        <w:rPr>
          <w:rFonts w:hint="eastAsia"/>
          <w:u w:val="none"/>
          <w:rtl/>
        </w:rPr>
        <w:t>–</w:t>
      </w:r>
      <w:r w:rsidRPr="001516EB">
        <w:rPr>
          <w:u w:val="none"/>
          <w:rtl/>
        </w:rPr>
        <w:t xml:space="preserve"> </w:t>
      </w:r>
      <w:r w:rsidRPr="001516EB">
        <w:rPr>
          <w:rFonts w:hint="eastAsia"/>
          <w:u w:val="none"/>
          <w:rtl/>
        </w:rPr>
        <w:t>בחינת</w:t>
      </w:r>
      <w:r w:rsidRPr="001516EB">
        <w:rPr>
          <w:u w:val="none"/>
          <w:rtl/>
        </w:rPr>
        <w:t xml:space="preserve"> </w:t>
      </w:r>
      <w:r w:rsidRPr="001516EB">
        <w:rPr>
          <w:rFonts w:hint="eastAsia"/>
          <w:u w:val="none"/>
          <w:rtl/>
        </w:rPr>
        <w:t>הצעות</w:t>
      </w:r>
      <w:r w:rsidRPr="001516EB">
        <w:rPr>
          <w:u w:val="none"/>
          <w:rtl/>
        </w:rPr>
        <w:t xml:space="preserve"> </w:t>
      </w:r>
      <w:r w:rsidRPr="001516EB">
        <w:rPr>
          <w:rFonts w:hint="eastAsia"/>
          <w:u w:val="none"/>
          <w:rtl/>
        </w:rPr>
        <w:t>המחיר</w:t>
      </w:r>
      <w:r w:rsidRPr="001516EB">
        <w:rPr>
          <w:u w:val="none"/>
          <w:rtl/>
        </w:rPr>
        <w:t>.</w:t>
      </w:r>
    </w:p>
    <w:p w:rsidR="001D6A1D" w:rsidRPr="001516EB" w:rsidRDefault="001D6A1D" w:rsidP="001D6A1D">
      <w:pPr>
        <w:pStyle w:val="af7"/>
        <w:numPr>
          <w:ilvl w:val="0"/>
          <w:numId w:val="35"/>
        </w:numPr>
        <w:spacing w:line="360" w:lineRule="auto"/>
        <w:jc w:val="both"/>
        <w:rPr>
          <w:u w:val="none"/>
        </w:rPr>
      </w:pPr>
      <w:r w:rsidRPr="001516EB">
        <w:rPr>
          <w:rFonts w:hint="eastAsia"/>
          <w:u w:val="none"/>
          <w:rtl/>
        </w:rPr>
        <w:t>שלב</w:t>
      </w:r>
      <w:r w:rsidRPr="001516EB">
        <w:rPr>
          <w:u w:val="none"/>
          <w:rtl/>
        </w:rPr>
        <w:t xml:space="preserve"> </w:t>
      </w:r>
      <w:r w:rsidRPr="001516EB">
        <w:rPr>
          <w:rFonts w:hint="eastAsia"/>
          <w:u w:val="none"/>
          <w:rtl/>
        </w:rPr>
        <w:t>סופי</w:t>
      </w:r>
      <w:r w:rsidRPr="001516EB">
        <w:rPr>
          <w:u w:val="none"/>
          <w:rtl/>
        </w:rPr>
        <w:t xml:space="preserve"> </w:t>
      </w:r>
      <w:r w:rsidRPr="001516EB">
        <w:rPr>
          <w:rFonts w:hint="eastAsia"/>
          <w:u w:val="none"/>
          <w:rtl/>
        </w:rPr>
        <w:t>–</w:t>
      </w:r>
      <w:r w:rsidRPr="001516EB">
        <w:rPr>
          <w:u w:val="none"/>
          <w:rtl/>
        </w:rPr>
        <w:t xml:space="preserve"> </w:t>
      </w:r>
      <w:r w:rsidRPr="001516EB">
        <w:rPr>
          <w:rFonts w:hint="eastAsia"/>
          <w:u w:val="none"/>
          <w:rtl/>
        </w:rPr>
        <w:t>שקלול</w:t>
      </w:r>
      <w:r w:rsidRPr="001516EB">
        <w:rPr>
          <w:u w:val="none"/>
          <w:rtl/>
        </w:rPr>
        <w:t xml:space="preserve"> </w:t>
      </w:r>
      <w:r w:rsidRPr="001516EB">
        <w:rPr>
          <w:rFonts w:hint="eastAsia"/>
          <w:u w:val="none"/>
          <w:rtl/>
        </w:rPr>
        <w:t>ציוני</w:t>
      </w:r>
      <w:r w:rsidRPr="001516EB">
        <w:rPr>
          <w:u w:val="none"/>
          <w:rtl/>
        </w:rPr>
        <w:t xml:space="preserve"> </w:t>
      </w:r>
      <w:r w:rsidRPr="001516EB">
        <w:rPr>
          <w:rFonts w:hint="eastAsia"/>
          <w:u w:val="none"/>
          <w:rtl/>
        </w:rPr>
        <w:t>האיכות</w:t>
      </w:r>
      <w:r w:rsidRPr="001516EB">
        <w:rPr>
          <w:u w:val="none"/>
          <w:rtl/>
        </w:rPr>
        <w:t xml:space="preserve"> </w:t>
      </w:r>
      <w:r w:rsidRPr="001516EB">
        <w:rPr>
          <w:rFonts w:hint="eastAsia"/>
          <w:u w:val="none"/>
          <w:rtl/>
        </w:rPr>
        <w:t>והעלות</w:t>
      </w:r>
      <w:r w:rsidRPr="001516EB">
        <w:rPr>
          <w:u w:val="none"/>
          <w:rtl/>
        </w:rPr>
        <w:t xml:space="preserve"> </w:t>
      </w:r>
      <w:r w:rsidRPr="001516EB">
        <w:rPr>
          <w:rFonts w:hint="eastAsia"/>
          <w:u w:val="none"/>
          <w:rtl/>
        </w:rPr>
        <w:t>וקביעת</w:t>
      </w:r>
      <w:r w:rsidRPr="001516EB">
        <w:rPr>
          <w:u w:val="none"/>
          <w:rtl/>
        </w:rPr>
        <w:t xml:space="preserve"> </w:t>
      </w:r>
      <w:r w:rsidRPr="001516EB">
        <w:rPr>
          <w:rFonts w:hint="eastAsia"/>
          <w:u w:val="none"/>
          <w:rtl/>
        </w:rPr>
        <w:t>ההצעה</w:t>
      </w:r>
      <w:r w:rsidRPr="001516EB">
        <w:rPr>
          <w:u w:val="none"/>
          <w:rtl/>
        </w:rPr>
        <w:t xml:space="preserve"> </w:t>
      </w:r>
      <w:r w:rsidRPr="001516EB">
        <w:rPr>
          <w:rFonts w:hint="eastAsia"/>
          <w:u w:val="none"/>
          <w:rtl/>
        </w:rPr>
        <w:t>הזוכה</w:t>
      </w:r>
      <w:r w:rsidRPr="001516EB">
        <w:rPr>
          <w:u w:val="none"/>
          <w:rtl/>
        </w:rPr>
        <w:t>.</w:t>
      </w:r>
    </w:p>
    <w:p w:rsidR="001D6A1D" w:rsidRPr="001516EB" w:rsidRDefault="001D6A1D" w:rsidP="001D6A1D">
      <w:pPr>
        <w:spacing w:line="360" w:lineRule="auto"/>
        <w:ind w:left="2160"/>
        <w:jc w:val="both"/>
        <w:rPr>
          <w:rtl/>
        </w:rPr>
      </w:pPr>
      <w:r w:rsidRPr="001516EB">
        <w:rPr>
          <w:rFonts w:hint="eastAsia"/>
          <w:u w:val="none"/>
          <w:rtl/>
        </w:rPr>
        <w:t>מציע</w:t>
      </w:r>
      <w:r w:rsidRPr="001516EB">
        <w:rPr>
          <w:u w:val="none"/>
          <w:rtl/>
        </w:rPr>
        <w:t xml:space="preserve"> </w:t>
      </w:r>
      <w:r w:rsidRPr="001516EB">
        <w:rPr>
          <w:rFonts w:hint="eastAsia"/>
          <w:u w:val="none"/>
          <w:rtl/>
        </w:rPr>
        <w:t>שציונו</w:t>
      </w:r>
      <w:r w:rsidRPr="001516EB">
        <w:rPr>
          <w:u w:val="none"/>
          <w:rtl/>
        </w:rPr>
        <w:t xml:space="preserve"> </w:t>
      </w:r>
      <w:r w:rsidRPr="001516EB">
        <w:rPr>
          <w:rFonts w:hint="eastAsia"/>
          <w:u w:val="none"/>
          <w:rtl/>
        </w:rPr>
        <w:t>הסופי</w:t>
      </w:r>
      <w:r w:rsidRPr="001516EB">
        <w:rPr>
          <w:u w:val="none"/>
          <w:rtl/>
        </w:rPr>
        <w:t xml:space="preserve"> </w:t>
      </w:r>
      <w:r w:rsidRPr="001516EB">
        <w:rPr>
          <w:rFonts w:hint="eastAsia"/>
          <w:u w:val="none"/>
          <w:rtl/>
        </w:rPr>
        <w:t>נקבע</w:t>
      </w:r>
      <w:r w:rsidRPr="001516EB">
        <w:rPr>
          <w:u w:val="none"/>
          <w:rtl/>
        </w:rPr>
        <w:t xml:space="preserve"> </w:t>
      </w:r>
      <w:r w:rsidRPr="001516EB">
        <w:rPr>
          <w:rFonts w:hint="eastAsia"/>
          <w:u w:val="none"/>
          <w:rtl/>
        </w:rPr>
        <w:t>כגבוה</w:t>
      </w:r>
      <w:r w:rsidRPr="001516EB">
        <w:rPr>
          <w:u w:val="none"/>
          <w:rtl/>
        </w:rPr>
        <w:t xml:space="preserve"> </w:t>
      </w:r>
      <w:r w:rsidRPr="001516EB">
        <w:rPr>
          <w:rFonts w:hint="eastAsia"/>
          <w:u w:val="none"/>
          <w:rtl/>
        </w:rPr>
        <w:t>ביותר</w:t>
      </w:r>
      <w:r w:rsidRPr="001516EB">
        <w:rPr>
          <w:u w:val="none"/>
          <w:rtl/>
        </w:rPr>
        <w:t xml:space="preserve"> </w:t>
      </w:r>
      <w:r w:rsidRPr="001516EB">
        <w:rPr>
          <w:rFonts w:hint="eastAsia"/>
          <w:u w:val="none"/>
          <w:rtl/>
        </w:rPr>
        <w:t>מבין</w:t>
      </w:r>
      <w:r w:rsidRPr="001516EB">
        <w:rPr>
          <w:u w:val="none"/>
          <w:rtl/>
        </w:rPr>
        <w:t xml:space="preserve"> </w:t>
      </w:r>
      <w:r w:rsidRPr="001516EB">
        <w:rPr>
          <w:rFonts w:hint="eastAsia"/>
          <w:u w:val="none"/>
          <w:rtl/>
        </w:rPr>
        <w:t>כל</w:t>
      </w:r>
      <w:r w:rsidRPr="001516EB">
        <w:rPr>
          <w:u w:val="none"/>
          <w:rtl/>
        </w:rPr>
        <w:t xml:space="preserve"> </w:t>
      </w:r>
      <w:r w:rsidRPr="001516EB">
        <w:rPr>
          <w:rFonts w:hint="eastAsia"/>
          <w:u w:val="none"/>
          <w:rtl/>
        </w:rPr>
        <w:t>המציעים</w:t>
      </w:r>
      <w:r w:rsidRPr="001516EB">
        <w:rPr>
          <w:u w:val="none"/>
          <w:rtl/>
        </w:rPr>
        <w:t xml:space="preserve"> </w:t>
      </w:r>
      <w:r w:rsidRPr="001516EB">
        <w:rPr>
          <w:rFonts w:hint="eastAsia"/>
          <w:u w:val="none"/>
          <w:rtl/>
        </w:rPr>
        <w:t>ייבחר</w:t>
      </w:r>
      <w:r w:rsidRPr="001516EB">
        <w:rPr>
          <w:u w:val="none"/>
          <w:rtl/>
        </w:rPr>
        <w:t xml:space="preserve"> </w:t>
      </w:r>
      <w:r w:rsidRPr="001516EB">
        <w:rPr>
          <w:rFonts w:hint="eastAsia"/>
          <w:u w:val="none"/>
          <w:rtl/>
        </w:rPr>
        <w:t>כספק</w:t>
      </w:r>
      <w:r w:rsidRPr="001516EB">
        <w:rPr>
          <w:u w:val="none"/>
          <w:rtl/>
        </w:rPr>
        <w:t xml:space="preserve"> </w:t>
      </w:r>
      <w:r w:rsidRPr="001516EB">
        <w:rPr>
          <w:rFonts w:hint="eastAsia"/>
          <w:u w:val="none"/>
          <w:rtl/>
        </w:rPr>
        <w:t>לביצוע</w:t>
      </w:r>
      <w:r w:rsidRPr="001516EB">
        <w:rPr>
          <w:u w:val="none"/>
          <w:rtl/>
        </w:rPr>
        <w:t xml:space="preserve"> </w:t>
      </w:r>
      <w:r w:rsidRPr="001516EB">
        <w:rPr>
          <w:rFonts w:hint="eastAsia"/>
          <w:u w:val="none"/>
          <w:rtl/>
        </w:rPr>
        <w:t>השירות</w:t>
      </w:r>
      <w:r w:rsidRPr="001516EB">
        <w:rPr>
          <w:u w:val="none"/>
          <w:rtl/>
        </w:rPr>
        <w:t xml:space="preserve"> </w:t>
      </w:r>
      <w:r w:rsidRPr="001516EB">
        <w:rPr>
          <w:rFonts w:hint="eastAsia"/>
          <w:u w:val="none"/>
          <w:rtl/>
        </w:rPr>
        <w:t>הנדרש</w:t>
      </w:r>
      <w:r w:rsidRPr="001516EB">
        <w:rPr>
          <w:u w:val="none"/>
          <w:rtl/>
        </w:rPr>
        <w:t xml:space="preserve"> </w:t>
      </w:r>
      <w:r w:rsidRPr="001516EB">
        <w:rPr>
          <w:rFonts w:hint="eastAsia"/>
          <w:u w:val="none"/>
          <w:rtl/>
        </w:rPr>
        <w:t>נשוא</w:t>
      </w:r>
      <w:r w:rsidRPr="001516EB">
        <w:rPr>
          <w:u w:val="none"/>
          <w:rtl/>
        </w:rPr>
        <w:t xml:space="preserve"> </w:t>
      </w:r>
      <w:r w:rsidRPr="001516EB">
        <w:rPr>
          <w:rFonts w:hint="eastAsia"/>
          <w:u w:val="none"/>
          <w:rtl/>
        </w:rPr>
        <w:t>מכרז</w:t>
      </w:r>
      <w:r w:rsidRPr="001516EB">
        <w:rPr>
          <w:u w:val="none"/>
          <w:rtl/>
        </w:rPr>
        <w:t xml:space="preserve"> </w:t>
      </w:r>
      <w:r w:rsidRPr="001516EB">
        <w:rPr>
          <w:rFonts w:hint="eastAsia"/>
          <w:u w:val="none"/>
          <w:rtl/>
        </w:rPr>
        <w:t>זה</w:t>
      </w:r>
      <w:r w:rsidRPr="001516EB">
        <w:rPr>
          <w:b/>
          <w:bCs/>
          <w:u w:val="none"/>
          <w:rtl/>
        </w:rPr>
        <w:t xml:space="preserve"> ולהלן הקריטריונים לבחירת הזוכה:</w:t>
      </w:r>
    </w:p>
    <w:p w:rsidR="009F20AA" w:rsidRPr="001516EB" w:rsidRDefault="009F20AA" w:rsidP="001D6A1D">
      <w:pPr>
        <w:spacing w:line="360" w:lineRule="auto"/>
        <w:ind w:left="2160"/>
        <w:jc w:val="both"/>
        <w:rPr>
          <w:rtl/>
        </w:rPr>
      </w:pPr>
    </w:p>
    <w:tbl>
      <w:tblPr>
        <w:tblStyle w:val="aff2"/>
        <w:bidiVisual/>
        <w:tblW w:w="6947" w:type="dxa"/>
        <w:tblInd w:w="1751" w:type="dxa"/>
        <w:tblLook w:val="04A0" w:firstRow="1" w:lastRow="0" w:firstColumn="1" w:lastColumn="0" w:noHBand="0" w:noVBand="1"/>
      </w:tblPr>
      <w:tblGrid>
        <w:gridCol w:w="2565"/>
        <w:gridCol w:w="2822"/>
        <w:gridCol w:w="1560"/>
      </w:tblGrid>
      <w:tr w:rsidR="005A21BE" w:rsidRPr="001516EB" w:rsidTr="001D6A1D">
        <w:tc>
          <w:tcPr>
            <w:tcW w:w="2565" w:type="dxa"/>
            <w:tcBorders>
              <w:top w:val="single" w:sz="4" w:space="0" w:color="auto"/>
              <w:left w:val="single" w:sz="4" w:space="0" w:color="auto"/>
              <w:bottom w:val="single" w:sz="4" w:space="0" w:color="auto"/>
              <w:right w:val="single" w:sz="4" w:space="0" w:color="auto"/>
            </w:tcBorders>
            <w:vAlign w:val="bottom"/>
            <w:hideMark/>
          </w:tcPr>
          <w:p w:rsidR="001D6A1D" w:rsidRPr="001516EB" w:rsidRDefault="001D6A1D">
            <w:pPr>
              <w:spacing w:line="360" w:lineRule="auto"/>
              <w:jc w:val="center"/>
              <w:rPr>
                <w:b/>
                <w:bCs/>
              </w:rPr>
            </w:pPr>
            <w:r w:rsidRPr="001516EB">
              <w:rPr>
                <w:rFonts w:hint="eastAsia"/>
                <w:b/>
                <w:bCs/>
                <w:rtl/>
              </w:rPr>
              <w:t>שלב</w:t>
            </w:r>
          </w:p>
        </w:tc>
        <w:tc>
          <w:tcPr>
            <w:tcW w:w="2822" w:type="dxa"/>
            <w:tcBorders>
              <w:top w:val="single" w:sz="4" w:space="0" w:color="auto"/>
              <w:left w:val="single" w:sz="4" w:space="0" w:color="auto"/>
              <w:bottom w:val="single" w:sz="4" w:space="0" w:color="auto"/>
              <w:right w:val="single" w:sz="4" w:space="0" w:color="auto"/>
            </w:tcBorders>
            <w:vAlign w:val="bottom"/>
            <w:hideMark/>
          </w:tcPr>
          <w:p w:rsidR="001D6A1D" w:rsidRPr="001516EB" w:rsidRDefault="001D6A1D">
            <w:pPr>
              <w:spacing w:line="360" w:lineRule="auto"/>
              <w:jc w:val="center"/>
              <w:rPr>
                <w:b/>
                <w:bCs/>
              </w:rPr>
            </w:pPr>
            <w:r w:rsidRPr="001516EB">
              <w:rPr>
                <w:rFonts w:hint="eastAsia"/>
                <w:b/>
                <w:bCs/>
                <w:rtl/>
              </w:rPr>
              <w:t>קריטריונים</w:t>
            </w:r>
          </w:p>
        </w:tc>
        <w:tc>
          <w:tcPr>
            <w:tcW w:w="1560" w:type="dxa"/>
            <w:tcBorders>
              <w:top w:val="single" w:sz="4" w:space="0" w:color="auto"/>
              <w:left w:val="single" w:sz="4" w:space="0" w:color="auto"/>
              <w:bottom w:val="single" w:sz="4" w:space="0" w:color="auto"/>
              <w:right w:val="single" w:sz="4" w:space="0" w:color="auto"/>
            </w:tcBorders>
            <w:vAlign w:val="bottom"/>
            <w:hideMark/>
          </w:tcPr>
          <w:p w:rsidR="001D6A1D" w:rsidRPr="001516EB" w:rsidRDefault="001D6A1D">
            <w:pPr>
              <w:spacing w:line="360" w:lineRule="auto"/>
              <w:jc w:val="center"/>
              <w:rPr>
                <w:b/>
                <w:bCs/>
              </w:rPr>
            </w:pPr>
            <w:r w:rsidRPr="001516EB">
              <w:rPr>
                <w:rFonts w:hint="eastAsia"/>
                <w:b/>
                <w:bCs/>
                <w:rtl/>
              </w:rPr>
              <w:t>אחוז</w:t>
            </w:r>
            <w:r w:rsidRPr="001516EB">
              <w:rPr>
                <w:b/>
                <w:bCs/>
                <w:rtl/>
              </w:rPr>
              <w:t xml:space="preserve"> </w:t>
            </w:r>
            <w:r w:rsidRPr="001516EB">
              <w:rPr>
                <w:rFonts w:hint="eastAsia"/>
                <w:b/>
                <w:bCs/>
                <w:rtl/>
              </w:rPr>
              <w:t>מהציון</w:t>
            </w:r>
            <w:r w:rsidRPr="001516EB">
              <w:rPr>
                <w:b/>
                <w:bCs/>
                <w:rtl/>
              </w:rPr>
              <w:t xml:space="preserve"> </w:t>
            </w:r>
            <w:r w:rsidRPr="001516EB">
              <w:rPr>
                <w:rFonts w:hint="eastAsia"/>
                <w:b/>
                <w:bCs/>
                <w:rtl/>
              </w:rPr>
              <w:t>הסופי</w:t>
            </w:r>
          </w:p>
        </w:tc>
      </w:tr>
      <w:tr w:rsidR="005A21BE" w:rsidRPr="001516EB" w:rsidTr="001D6A1D">
        <w:tc>
          <w:tcPr>
            <w:tcW w:w="2565" w:type="dxa"/>
            <w:tcBorders>
              <w:top w:val="single" w:sz="4" w:space="0" w:color="auto"/>
              <w:left w:val="single" w:sz="4" w:space="0" w:color="auto"/>
              <w:bottom w:val="single" w:sz="4" w:space="0" w:color="auto"/>
              <w:right w:val="single" w:sz="4" w:space="0" w:color="auto"/>
            </w:tcBorders>
            <w:vAlign w:val="bottom"/>
            <w:hideMark/>
          </w:tcPr>
          <w:p w:rsidR="001D6A1D" w:rsidRPr="001516EB" w:rsidRDefault="001D6A1D">
            <w:pPr>
              <w:spacing w:line="360" w:lineRule="auto"/>
              <w:jc w:val="center"/>
              <w:rPr>
                <w:u w:val="none"/>
              </w:rPr>
            </w:pPr>
            <w:r w:rsidRPr="001516EB">
              <w:rPr>
                <w:rFonts w:hint="eastAsia"/>
                <w:u w:val="none"/>
                <w:rtl/>
              </w:rPr>
              <w:t>איכות</w:t>
            </w:r>
            <w:r w:rsidRPr="001516EB">
              <w:rPr>
                <w:u w:val="none"/>
                <w:rtl/>
              </w:rPr>
              <w:t xml:space="preserve"> </w:t>
            </w:r>
            <w:r w:rsidRPr="001516EB">
              <w:rPr>
                <w:rFonts w:hint="eastAsia"/>
                <w:u w:val="none"/>
                <w:rtl/>
              </w:rPr>
              <w:t>–</w:t>
            </w:r>
            <w:r w:rsidRPr="001516EB">
              <w:rPr>
                <w:u w:val="none"/>
                <w:rtl/>
              </w:rPr>
              <w:t xml:space="preserve"> </w:t>
            </w:r>
            <w:r w:rsidRPr="001516EB">
              <w:rPr>
                <w:rFonts w:hint="eastAsia"/>
                <w:u w:val="none"/>
                <w:rtl/>
              </w:rPr>
              <w:t>שלב</w:t>
            </w:r>
            <w:r w:rsidRPr="001516EB">
              <w:rPr>
                <w:u w:val="none"/>
                <w:rtl/>
              </w:rPr>
              <w:t xml:space="preserve"> </w:t>
            </w:r>
            <w:r w:rsidRPr="001516EB">
              <w:rPr>
                <w:rFonts w:hint="eastAsia"/>
                <w:u w:val="none"/>
                <w:rtl/>
              </w:rPr>
              <w:t>ביניים</w:t>
            </w:r>
            <w:r w:rsidRPr="001516EB">
              <w:rPr>
                <w:u w:val="none"/>
                <w:rtl/>
              </w:rPr>
              <w:t xml:space="preserve"> </w:t>
            </w:r>
            <w:r w:rsidRPr="001516EB">
              <w:rPr>
                <w:rFonts w:hint="eastAsia"/>
                <w:u w:val="none"/>
                <w:rtl/>
              </w:rPr>
              <w:t>ראשון</w:t>
            </w:r>
          </w:p>
        </w:tc>
        <w:tc>
          <w:tcPr>
            <w:tcW w:w="2822" w:type="dxa"/>
            <w:tcBorders>
              <w:top w:val="single" w:sz="4" w:space="0" w:color="auto"/>
              <w:left w:val="single" w:sz="4" w:space="0" w:color="auto"/>
              <w:bottom w:val="single" w:sz="4" w:space="0" w:color="auto"/>
              <w:right w:val="single" w:sz="4" w:space="0" w:color="auto"/>
            </w:tcBorders>
            <w:vAlign w:val="bottom"/>
            <w:hideMark/>
          </w:tcPr>
          <w:p w:rsidR="001D6A1D" w:rsidRPr="00A0077D" w:rsidRDefault="001D6A1D">
            <w:pPr>
              <w:spacing w:line="360" w:lineRule="auto"/>
              <w:jc w:val="center"/>
              <w:rPr>
                <w:u w:val="none"/>
              </w:rPr>
            </w:pPr>
            <w:r w:rsidRPr="001516EB">
              <w:rPr>
                <w:rFonts w:hint="eastAsia"/>
                <w:u w:val="none"/>
                <w:rtl/>
              </w:rPr>
              <w:t>השכלה</w:t>
            </w:r>
            <w:r w:rsidRPr="001516EB">
              <w:rPr>
                <w:u w:val="none"/>
                <w:rtl/>
              </w:rPr>
              <w:t xml:space="preserve"> ושנות ותק </w:t>
            </w:r>
          </w:p>
        </w:tc>
        <w:tc>
          <w:tcPr>
            <w:tcW w:w="1560" w:type="dxa"/>
            <w:tcBorders>
              <w:top w:val="single" w:sz="4" w:space="0" w:color="auto"/>
              <w:left w:val="single" w:sz="4" w:space="0" w:color="auto"/>
              <w:bottom w:val="single" w:sz="4" w:space="0" w:color="auto"/>
              <w:right w:val="single" w:sz="4" w:space="0" w:color="auto"/>
            </w:tcBorders>
            <w:vAlign w:val="bottom"/>
            <w:hideMark/>
          </w:tcPr>
          <w:p w:rsidR="001D6A1D" w:rsidRPr="00A0077D" w:rsidRDefault="001D6A1D">
            <w:pPr>
              <w:spacing w:line="360" w:lineRule="auto"/>
              <w:jc w:val="center"/>
              <w:rPr>
                <w:u w:val="none"/>
              </w:rPr>
            </w:pPr>
            <w:r w:rsidRPr="001516EB">
              <w:rPr>
                <w:u w:val="none"/>
                <w:rtl/>
              </w:rPr>
              <w:t>25%</w:t>
            </w:r>
          </w:p>
        </w:tc>
      </w:tr>
      <w:tr w:rsidR="005A21BE" w:rsidRPr="001516EB" w:rsidTr="001D6A1D">
        <w:tc>
          <w:tcPr>
            <w:tcW w:w="2565" w:type="dxa"/>
            <w:tcBorders>
              <w:top w:val="single" w:sz="4" w:space="0" w:color="auto"/>
              <w:left w:val="single" w:sz="4" w:space="0" w:color="auto"/>
              <w:bottom w:val="single" w:sz="4" w:space="0" w:color="auto"/>
              <w:right w:val="single" w:sz="4" w:space="0" w:color="auto"/>
            </w:tcBorders>
            <w:vAlign w:val="bottom"/>
            <w:hideMark/>
          </w:tcPr>
          <w:p w:rsidR="001D6A1D" w:rsidRPr="00A0077D" w:rsidRDefault="001D6A1D">
            <w:pPr>
              <w:spacing w:line="360" w:lineRule="auto"/>
              <w:jc w:val="center"/>
              <w:rPr>
                <w:u w:val="none"/>
              </w:rPr>
            </w:pPr>
            <w:r w:rsidRPr="001516EB">
              <w:rPr>
                <w:rFonts w:hint="eastAsia"/>
                <w:u w:val="none"/>
                <w:rtl/>
              </w:rPr>
              <w:t>איכות</w:t>
            </w:r>
            <w:r w:rsidRPr="001516EB">
              <w:rPr>
                <w:u w:val="none"/>
                <w:rtl/>
              </w:rPr>
              <w:t xml:space="preserve"> </w:t>
            </w:r>
            <w:r w:rsidRPr="001516EB">
              <w:rPr>
                <w:rFonts w:hint="eastAsia"/>
                <w:u w:val="none"/>
                <w:rtl/>
              </w:rPr>
              <w:t>–</w:t>
            </w:r>
            <w:r w:rsidRPr="001516EB">
              <w:rPr>
                <w:u w:val="none"/>
                <w:rtl/>
              </w:rPr>
              <w:t xml:space="preserve"> </w:t>
            </w:r>
            <w:r w:rsidRPr="001516EB">
              <w:rPr>
                <w:rFonts w:hint="eastAsia"/>
                <w:u w:val="none"/>
                <w:rtl/>
              </w:rPr>
              <w:t>שלב</w:t>
            </w:r>
            <w:r w:rsidRPr="001516EB">
              <w:rPr>
                <w:u w:val="none"/>
                <w:rtl/>
              </w:rPr>
              <w:t xml:space="preserve"> </w:t>
            </w:r>
            <w:r w:rsidRPr="001516EB">
              <w:rPr>
                <w:rFonts w:hint="eastAsia"/>
                <w:u w:val="none"/>
                <w:rtl/>
              </w:rPr>
              <w:t>ביניים</w:t>
            </w:r>
            <w:r w:rsidRPr="001516EB">
              <w:rPr>
                <w:u w:val="none"/>
                <w:rtl/>
              </w:rPr>
              <w:t xml:space="preserve"> </w:t>
            </w:r>
            <w:r w:rsidRPr="001516EB">
              <w:rPr>
                <w:rFonts w:hint="eastAsia"/>
                <w:u w:val="none"/>
                <w:rtl/>
              </w:rPr>
              <w:t>ראשון</w:t>
            </w:r>
          </w:p>
        </w:tc>
        <w:tc>
          <w:tcPr>
            <w:tcW w:w="2822" w:type="dxa"/>
            <w:tcBorders>
              <w:top w:val="single" w:sz="4" w:space="0" w:color="auto"/>
              <w:left w:val="single" w:sz="4" w:space="0" w:color="auto"/>
              <w:bottom w:val="single" w:sz="4" w:space="0" w:color="auto"/>
              <w:right w:val="single" w:sz="4" w:space="0" w:color="auto"/>
            </w:tcBorders>
            <w:vAlign w:val="bottom"/>
            <w:hideMark/>
          </w:tcPr>
          <w:p w:rsidR="001D6A1D" w:rsidRPr="00A0077D" w:rsidRDefault="001D6A1D">
            <w:pPr>
              <w:spacing w:line="360" w:lineRule="auto"/>
              <w:jc w:val="center"/>
              <w:rPr>
                <w:u w:val="none"/>
              </w:rPr>
            </w:pPr>
            <w:r w:rsidRPr="001516EB">
              <w:rPr>
                <w:rFonts w:hint="eastAsia"/>
                <w:u w:val="none"/>
                <w:rtl/>
              </w:rPr>
              <w:t>היקף</w:t>
            </w:r>
            <w:r w:rsidRPr="001516EB">
              <w:rPr>
                <w:u w:val="none"/>
                <w:rtl/>
              </w:rPr>
              <w:t xml:space="preserve"> </w:t>
            </w:r>
            <w:r w:rsidRPr="001516EB">
              <w:rPr>
                <w:rFonts w:hint="eastAsia"/>
                <w:u w:val="none"/>
                <w:rtl/>
              </w:rPr>
              <w:t>פרוייקטים</w:t>
            </w:r>
            <w:r w:rsidRPr="001516EB">
              <w:rPr>
                <w:u w:val="none"/>
                <w:rtl/>
              </w:rPr>
              <w:t xml:space="preserve"> </w:t>
            </w:r>
            <w:r w:rsidRPr="001516EB">
              <w:rPr>
                <w:rFonts w:hint="eastAsia"/>
                <w:u w:val="none"/>
                <w:rtl/>
              </w:rPr>
              <w:t>וסוג</w:t>
            </w:r>
            <w:r w:rsidRPr="001516EB">
              <w:rPr>
                <w:u w:val="none"/>
                <w:rtl/>
              </w:rPr>
              <w:t xml:space="preserve"> </w:t>
            </w:r>
            <w:r w:rsidRPr="001516EB">
              <w:rPr>
                <w:rFonts w:hint="eastAsia"/>
                <w:u w:val="none"/>
                <w:rtl/>
              </w:rPr>
              <w:t>פרוייקטים</w:t>
            </w:r>
          </w:p>
        </w:tc>
        <w:tc>
          <w:tcPr>
            <w:tcW w:w="1560" w:type="dxa"/>
            <w:tcBorders>
              <w:top w:val="single" w:sz="4" w:space="0" w:color="auto"/>
              <w:left w:val="single" w:sz="4" w:space="0" w:color="auto"/>
              <w:bottom w:val="single" w:sz="4" w:space="0" w:color="auto"/>
              <w:right w:val="single" w:sz="4" w:space="0" w:color="auto"/>
            </w:tcBorders>
            <w:vAlign w:val="bottom"/>
            <w:hideMark/>
          </w:tcPr>
          <w:p w:rsidR="001D6A1D" w:rsidRPr="00A0077D" w:rsidRDefault="001D6A1D">
            <w:pPr>
              <w:spacing w:line="360" w:lineRule="auto"/>
              <w:jc w:val="center"/>
              <w:rPr>
                <w:u w:val="none"/>
              </w:rPr>
            </w:pPr>
            <w:r w:rsidRPr="001516EB">
              <w:rPr>
                <w:u w:val="none"/>
                <w:rtl/>
              </w:rPr>
              <w:t>15%</w:t>
            </w:r>
          </w:p>
        </w:tc>
      </w:tr>
      <w:tr w:rsidR="005A21BE" w:rsidRPr="001516EB" w:rsidTr="001D6A1D">
        <w:tc>
          <w:tcPr>
            <w:tcW w:w="2565" w:type="dxa"/>
            <w:tcBorders>
              <w:top w:val="single" w:sz="4" w:space="0" w:color="auto"/>
              <w:left w:val="single" w:sz="4" w:space="0" w:color="auto"/>
              <w:bottom w:val="single" w:sz="4" w:space="0" w:color="auto"/>
              <w:right w:val="single" w:sz="4" w:space="0" w:color="auto"/>
            </w:tcBorders>
            <w:vAlign w:val="bottom"/>
            <w:hideMark/>
          </w:tcPr>
          <w:p w:rsidR="001D6A1D" w:rsidRPr="00A0077D" w:rsidRDefault="001D6A1D">
            <w:pPr>
              <w:spacing w:line="360" w:lineRule="auto"/>
              <w:jc w:val="center"/>
              <w:rPr>
                <w:u w:val="none"/>
              </w:rPr>
            </w:pPr>
            <w:r w:rsidRPr="001516EB">
              <w:rPr>
                <w:rFonts w:hint="eastAsia"/>
                <w:u w:val="none"/>
                <w:rtl/>
              </w:rPr>
              <w:t>איכות</w:t>
            </w:r>
            <w:r w:rsidRPr="001516EB">
              <w:rPr>
                <w:u w:val="none"/>
                <w:rtl/>
              </w:rPr>
              <w:t xml:space="preserve"> </w:t>
            </w:r>
            <w:r w:rsidRPr="001516EB">
              <w:rPr>
                <w:rFonts w:hint="eastAsia"/>
                <w:u w:val="none"/>
                <w:rtl/>
              </w:rPr>
              <w:t>–</w:t>
            </w:r>
            <w:r w:rsidRPr="001516EB">
              <w:rPr>
                <w:u w:val="none"/>
                <w:rtl/>
              </w:rPr>
              <w:t xml:space="preserve"> </w:t>
            </w:r>
            <w:r w:rsidRPr="001516EB">
              <w:rPr>
                <w:rFonts w:hint="eastAsia"/>
                <w:u w:val="none"/>
                <w:rtl/>
              </w:rPr>
              <w:t>שלב</w:t>
            </w:r>
            <w:r w:rsidRPr="001516EB">
              <w:rPr>
                <w:u w:val="none"/>
                <w:rtl/>
              </w:rPr>
              <w:t xml:space="preserve"> </w:t>
            </w:r>
            <w:r w:rsidRPr="001516EB">
              <w:rPr>
                <w:rFonts w:hint="eastAsia"/>
                <w:u w:val="none"/>
                <w:rtl/>
              </w:rPr>
              <w:t>ביניים</w:t>
            </w:r>
            <w:r w:rsidRPr="001516EB">
              <w:rPr>
                <w:u w:val="none"/>
                <w:rtl/>
              </w:rPr>
              <w:t xml:space="preserve"> </w:t>
            </w:r>
            <w:r w:rsidRPr="001516EB">
              <w:rPr>
                <w:rFonts w:hint="eastAsia"/>
                <w:u w:val="none"/>
                <w:rtl/>
              </w:rPr>
              <w:t>ראשון</w:t>
            </w:r>
          </w:p>
        </w:tc>
        <w:tc>
          <w:tcPr>
            <w:tcW w:w="2822" w:type="dxa"/>
            <w:tcBorders>
              <w:top w:val="single" w:sz="4" w:space="0" w:color="auto"/>
              <w:left w:val="single" w:sz="4" w:space="0" w:color="auto"/>
              <w:bottom w:val="single" w:sz="4" w:space="0" w:color="auto"/>
              <w:right w:val="single" w:sz="4" w:space="0" w:color="auto"/>
            </w:tcBorders>
            <w:vAlign w:val="bottom"/>
            <w:hideMark/>
          </w:tcPr>
          <w:p w:rsidR="001D6A1D" w:rsidRPr="00A0077D" w:rsidRDefault="001D6A1D">
            <w:pPr>
              <w:spacing w:line="360" w:lineRule="auto"/>
              <w:jc w:val="center"/>
              <w:rPr>
                <w:u w:val="none"/>
              </w:rPr>
            </w:pPr>
            <w:r w:rsidRPr="001516EB">
              <w:rPr>
                <w:rFonts w:hint="eastAsia"/>
                <w:u w:val="none"/>
                <w:rtl/>
              </w:rPr>
              <w:t>המלצות</w:t>
            </w:r>
          </w:p>
        </w:tc>
        <w:tc>
          <w:tcPr>
            <w:tcW w:w="1560" w:type="dxa"/>
            <w:tcBorders>
              <w:top w:val="single" w:sz="4" w:space="0" w:color="auto"/>
              <w:left w:val="single" w:sz="4" w:space="0" w:color="auto"/>
              <w:bottom w:val="single" w:sz="4" w:space="0" w:color="auto"/>
              <w:right w:val="single" w:sz="4" w:space="0" w:color="auto"/>
            </w:tcBorders>
            <w:vAlign w:val="bottom"/>
            <w:hideMark/>
          </w:tcPr>
          <w:p w:rsidR="001D6A1D" w:rsidRPr="00A0077D" w:rsidRDefault="001D6A1D">
            <w:pPr>
              <w:spacing w:line="360" w:lineRule="auto"/>
              <w:jc w:val="center"/>
              <w:rPr>
                <w:u w:val="none"/>
              </w:rPr>
            </w:pPr>
            <w:r w:rsidRPr="001516EB">
              <w:rPr>
                <w:u w:val="none"/>
                <w:rtl/>
              </w:rPr>
              <w:t>10%</w:t>
            </w:r>
          </w:p>
        </w:tc>
      </w:tr>
      <w:tr w:rsidR="005A21BE" w:rsidRPr="001516EB" w:rsidTr="001D6A1D">
        <w:tc>
          <w:tcPr>
            <w:tcW w:w="2565" w:type="dxa"/>
            <w:tcBorders>
              <w:top w:val="single" w:sz="4" w:space="0" w:color="auto"/>
              <w:left w:val="single" w:sz="4" w:space="0" w:color="auto"/>
              <w:bottom w:val="single" w:sz="4" w:space="0" w:color="auto"/>
              <w:right w:val="single" w:sz="4" w:space="0" w:color="auto"/>
            </w:tcBorders>
            <w:vAlign w:val="bottom"/>
            <w:hideMark/>
          </w:tcPr>
          <w:p w:rsidR="001D6A1D" w:rsidRPr="00A0077D" w:rsidRDefault="001D6A1D">
            <w:pPr>
              <w:spacing w:line="360" w:lineRule="auto"/>
              <w:jc w:val="center"/>
              <w:rPr>
                <w:u w:val="none"/>
              </w:rPr>
            </w:pPr>
            <w:r w:rsidRPr="001516EB">
              <w:rPr>
                <w:rFonts w:hint="eastAsia"/>
                <w:u w:val="none"/>
                <w:rtl/>
              </w:rPr>
              <w:t>איכות</w:t>
            </w:r>
            <w:r w:rsidRPr="001516EB">
              <w:rPr>
                <w:u w:val="none"/>
                <w:rtl/>
              </w:rPr>
              <w:t xml:space="preserve"> </w:t>
            </w:r>
            <w:r w:rsidRPr="001516EB">
              <w:rPr>
                <w:rFonts w:hint="eastAsia"/>
                <w:u w:val="none"/>
                <w:rtl/>
              </w:rPr>
              <w:t>–</w:t>
            </w:r>
            <w:r w:rsidRPr="001516EB">
              <w:rPr>
                <w:u w:val="none"/>
                <w:rtl/>
              </w:rPr>
              <w:t xml:space="preserve"> </w:t>
            </w:r>
            <w:r w:rsidRPr="001516EB">
              <w:rPr>
                <w:rFonts w:hint="eastAsia"/>
                <w:u w:val="none"/>
                <w:rtl/>
              </w:rPr>
              <w:t>שלב</w:t>
            </w:r>
            <w:r w:rsidRPr="001516EB">
              <w:rPr>
                <w:u w:val="none"/>
                <w:rtl/>
              </w:rPr>
              <w:t xml:space="preserve"> </w:t>
            </w:r>
            <w:r w:rsidRPr="001516EB">
              <w:rPr>
                <w:rFonts w:hint="eastAsia"/>
                <w:u w:val="none"/>
                <w:rtl/>
              </w:rPr>
              <w:t>ביניים</w:t>
            </w:r>
            <w:r w:rsidRPr="001516EB">
              <w:rPr>
                <w:u w:val="none"/>
                <w:rtl/>
              </w:rPr>
              <w:t xml:space="preserve"> </w:t>
            </w:r>
            <w:r w:rsidRPr="001516EB">
              <w:rPr>
                <w:rFonts w:hint="eastAsia"/>
                <w:u w:val="none"/>
                <w:rtl/>
              </w:rPr>
              <w:t>שני</w:t>
            </w:r>
          </w:p>
        </w:tc>
        <w:tc>
          <w:tcPr>
            <w:tcW w:w="2822" w:type="dxa"/>
            <w:tcBorders>
              <w:top w:val="single" w:sz="4" w:space="0" w:color="auto"/>
              <w:left w:val="single" w:sz="4" w:space="0" w:color="auto"/>
              <w:bottom w:val="single" w:sz="4" w:space="0" w:color="auto"/>
              <w:right w:val="single" w:sz="4" w:space="0" w:color="auto"/>
            </w:tcBorders>
            <w:vAlign w:val="bottom"/>
            <w:hideMark/>
          </w:tcPr>
          <w:p w:rsidR="001D6A1D" w:rsidRPr="00A0077D" w:rsidRDefault="001D6A1D">
            <w:pPr>
              <w:spacing w:line="360" w:lineRule="auto"/>
              <w:jc w:val="center"/>
              <w:rPr>
                <w:u w:val="none"/>
              </w:rPr>
            </w:pPr>
            <w:r w:rsidRPr="001516EB">
              <w:rPr>
                <w:rFonts w:hint="eastAsia"/>
                <w:u w:val="none"/>
                <w:rtl/>
              </w:rPr>
              <w:t>ראיון</w:t>
            </w:r>
          </w:p>
        </w:tc>
        <w:tc>
          <w:tcPr>
            <w:tcW w:w="1560" w:type="dxa"/>
            <w:tcBorders>
              <w:top w:val="single" w:sz="4" w:space="0" w:color="auto"/>
              <w:left w:val="single" w:sz="4" w:space="0" w:color="auto"/>
              <w:bottom w:val="single" w:sz="4" w:space="0" w:color="auto"/>
              <w:right w:val="single" w:sz="4" w:space="0" w:color="auto"/>
            </w:tcBorders>
            <w:vAlign w:val="bottom"/>
            <w:hideMark/>
          </w:tcPr>
          <w:p w:rsidR="001D6A1D" w:rsidRPr="00A0077D" w:rsidRDefault="001D6A1D">
            <w:pPr>
              <w:spacing w:line="360" w:lineRule="auto"/>
              <w:jc w:val="center"/>
              <w:rPr>
                <w:u w:val="none"/>
              </w:rPr>
            </w:pPr>
            <w:r w:rsidRPr="001516EB">
              <w:rPr>
                <w:u w:val="none"/>
                <w:rtl/>
              </w:rPr>
              <w:t>20%</w:t>
            </w:r>
          </w:p>
        </w:tc>
      </w:tr>
      <w:tr w:rsidR="005A21BE" w:rsidRPr="001516EB" w:rsidTr="001D6A1D">
        <w:tc>
          <w:tcPr>
            <w:tcW w:w="2565" w:type="dxa"/>
            <w:tcBorders>
              <w:top w:val="single" w:sz="4" w:space="0" w:color="auto"/>
              <w:left w:val="single" w:sz="4" w:space="0" w:color="auto"/>
              <w:bottom w:val="single" w:sz="4" w:space="0" w:color="auto"/>
              <w:right w:val="single" w:sz="4" w:space="0" w:color="auto"/>
            </w:tcBorders>
            <w:vAlign w:val="bottom"/>
            <w:hideMark/>
          </w:tcPr>
          <w:p w:rsidR="001D6A1D" w:rsidRPr="00A0077D" w:rsidRDefault="001D6A1D">
            <w:pPr>
              <w:spacing w:line="360" w:lineRule="auto"/>
              <w:jc w:val="center"/>
              <w:rPr>
                <w:u w:val="none"/>
              </w:rPr>
            </w:pPr>
            <w:r w:rsidRPr="001516EB">
              <w:rPr>
                <w:rFonts w:hint="eastAsia"/>
                <w:u w:val="none"/>
                <w:rtl/>
              </w:rPr>
              <w:t>מחיר</w:t>
            </w:r>
          </w:p>
        </w:tc>
        <w:tc>
          <w:tcPr>
            <w:tcW w:w="2822" w:type="dxa"/>
            <w:tcBorders>
              <w:top w:val="single" w:sz="4" w:space="0" w:color="auto"/>
              <w:left w:val="single" w:sz="4" w:space="0" w:color="auto"/>
              <w:bottom w:val="single" w:sz="4" w:space="0" w:color="auto"/>
              <w:right w:val="single" w:sz="4" w:space="0" w:color="auto"/>
            </w:tcBorders>
            <w:vAlign w:val="bottom"/>
            <w:hideMark/>
          </w:tcPr>
          <w:p w:rsidR="001D6A1D" w:rsidRPr="00A0077D" w:rsidRDefault="001D6A1D">
            <w:pPr>
              <w:spacing w:line="360" w:lineRule="auto"/>
              <w:jc w:val="center"/>
              <w:rPr>
                <w:u w:val="none"/>
              </w:rPr>
            </w:pPr>
            <w:r w:rsidRPr="001516EB">
              <w:rPr>
                <w:rFonts w:hint="eastAsia"/>
                <w:u w:val="none"/>
                <w:rtl/>
              </w:rPr>
              <w:t>מחיר</w:t>
            </w:r>
          </w:p>
        </w:tc>
        <w:tc>
          <w:tcPr>
            <w:tcW w:w="1560" w:type="dxa"/>
            <w:tcBorders>
              <w:top w:val="single" w:sz="4" w:space="0" w:color="auto"/>
              <w:left w:val="single" w:sz="4" w:space="0" w:color="auto"/>
              <w:bottom w:val="single" w:sz="4" w:space="0" w:color="auto"/>
              <w:right w:val="single" w:sz="4" w:space="0" w:color="auto"/>
            </w:tcBorders>
            <w:vAlign w:val="bottom"/>
            <w:hideMark/>
          </w:tcPr>
          <w:p w:rsidR="001D6A1D" w:rsidRPr="00A0077D" w:rsidRDefault="001D6A1D">
            <w:pPr>
              <w:spacing w:line="360" w:lineRule="auto"/>
              <w:jc w:val="center"/>
              <w:rPr>
                <w:u w:val="none"/>
              </w:rPr>
            </w:pPr>
            <w:r w:rsidRPr="001516EB">
              <w:rPr>
                <w:u w:val="none"/>
                <w:rtl/>
              </w:rPr>
              <w:t>30%</w:t>
            </w:r>
          </w:p>
        </w:tc>
      </w:tr>
      <w:tr w:rsidR="001A1871" w:rsidRPr="001516EB" w:rsidTr="001D6A1D">
        <w:tc>
          <w:tcPr>
            <w:tcW w:w="2565" w:type="dxa"/>
            <w:tcBorders>
              <w:top w:val="single" w:sz="4" w:space="0" w:color="auto"/>
              <w:left w:val="single" w:sz="4" w:space="0" w:color="auto"/>
              <w:bottom w:val="single" w:sz="4" w:space="0" w:color="auto"/>
              <w:right w:val="single" w:sz="4" w:space="0" w:color="auto"/>
            </w:tcBorders>
            <w:vAlign w:val="bottom"/>
          </w:tcPr>
          <w:p w:rsidR="001A1871" w:rsidRPr="001516EB" w:rsidRDefault="001A1871">
            <w:pPr>
              <w:spacing w:line="360" w:lineRule="auto"/>
              <w:jc w:val="center"/>
              <w:rPr>
                <w:u w:val="none"/>
                <w:rtl/>
              </w:rPr>
            </w:pPr>
            <w:r>
              <w:rPr>
                <w:rFonts w:hint="cs"/>
                <w:u w:val="none"/>
                <w:rtl/>
              </w:rPr>
              <w:t>סה"כ ציון כולל</w:t>
            </w:r>
          </w:p>
        </w:tc>
        <w:tc>
          <w:tcPr>
            <w:tcW w:w="2822" w:type="dxa"/>
            <w:tcBorders>
              <w:top w:val="single" w:sz="4" w:space="0" w:color="auto"/>
              <w:left w:val="single" w:sz="4" w:space="0" w:color="auto"/>
              <w:bottom w:val="single" w:sz="4" w:space="0" w:color="auto"/>
              <w:right w:val="single" w:sz="4" w:space="0" w:color="auto"/>
            </w:tcBorders>
            <w:vAlign w:val="bottom"/>
          </w:tcPr>
          <w:p w:rsidR="001A1871" w:rsidRPr="001516EB" w:rsidRDefault="001A1871">
            <w:pPr>
              <w:spacing w:line="360" w:lineRule="auto"/>
              <w:jc w:val="center"/>
              <w:rPr>
                <w:u w:val="none"/>
                <w:rtl/>
              </w:rPr>
            </w:pPr>
          </w:p>
        </w:tc>
        <w:tc>
          <w:tcPr>
            <w:tcW w:w="1560" w:type="dxa"/>
            <w:tcBorders>
              <w:top w:val="single" w:sz="4" w:space="0" w:color="auto"/>
              <w:left w:val="single" w:sz="4" w:space="0" w:color="auto"/>
              <w:bottom w:val="single" w:sz="4" w:space="0" w:color="auto"/>
              <w:right w:val="single" w:sz="4" w:space="0" w:color="auto"/>
            </w:tcBorders>
            <w:vAlign w:val="bottom"/>
          </w:tcPr>
          <w:p w:rsidR="001A1871" w:rsidRPr="001516EB" w:rsidRDefault="001A1871">
            <w:pPr>
              <w:spacing w:line="360" w:lineRule="auto"/>
              <w:jc w:val="center"/>
              <w:rPr>
                <w:u w:val="none"/>
                <w:rtl/>
              </w:rPr>
            </w:pPr>
            <w:r>
              <w:rPr>
                <w:rFonts w:hint="cs"/>
                <w:u w:val="none"/>
                <w:rtl/>
              </w:rPr>
              <w:t>100%</w:t>
            </w:r>
          </w:p>
        </w:tc>
      </w:tr>
    </w:tbl>
    <w:p w:rsidR="009F20AA" w:rsidRDefault="009F20AA" w:rsidP="009F0921">
      <w:pPr>
        <w:spacing w:line="360" w:lineRule="auto"/>
        <w:ind w:firstLine="720"/>
        <w:jc w:val="both"/>
        <w:rPr>
          <w:u w:val="none"/>
          <w:rtl/>
        </w:rPr>
      </w:pPr>
    </w:p>
    <w:p w:rsidR="009F20AA" w:rsidRDefault="009F20AA" w:rsidP="009F0921">
      <w:pPr>
        <w:spacing w:line="360" w:lineRule="auto"/>
        <w:ind w:firstLine="720"/>
        <w:jc w:val="both"/>
        <w:rPr>
          <w:u w:val="none"/>
          <w:rtl/>
        </w:rPr>
      </w:pPr>
    </w:p>
    <w:p w:rsidR="00883B3D" w:rsidRPr="001516EB" w:rsidRDefault="009F0921" w:rsidP="00316267">
      <w:pPr>
        <w:spacing w:line="360" w:lineRule="auto"/>
        <w:ind w:firstLine="720"/>
        <w:jc w:val="both"/>
        <w:rPr>
          <w:b/>
          <w:bCs/>
          <w:u w:val="none"/>
          <w:rtl/>
        </w:rPr>
      </w:pPr>
      <w:r w:rsidRPr="001516EB">
        <w:rPr>
          <w:u w:val="none"/>
          <w:rtl/>
        </w:rPr>
        <w:t>2</w:t>
      </w:r>
      <w:r w:rsidR="00316267">
        <w:rPr>
          <w:rFonts w:hint="cs"/>
          <w:u w:val="none"/>
          <w:rtl/>
        </w:rPr>
        <w:t>1</w:t>
      </w:r>
      <w:r w:rsidR="00883B3D" w:rsidRPr="001516EB">
        <w:rPr>
          <w:u w:val="none"/>
          <w:rtl/>
        </w:rPr>
        <w:t>.2</w:t>
      </w:r>
      <w:r w:rsidR="00883B3D" w:rsidRPr="001516EB">
        <w:rPr>
          <w:u w:val="none"/>
          <w:rtl/>
        </w:rPr>
        <w:tab/>
      </w:r>
      <w:r w:rsidR="00883B3D" w:rsidRPr="001516EB">
        <w:rPr>
          <w:rFonts w:hint="eastAsia"/>
          <w:b/>
          <w:bCs/>
          <w:u w:val="none"/>
          <w:rtl/>
        </w:rPr>
        <w:t>שלב</w:t>
      </w:r>
      <w:r w:rsidR="00883B3D" w:rsidRPr="001516EB">
        <w:rPr>
          <w:b/>
          <w:bCs/>
          <w:u w:val="none"/>
          <w:rtl/>
        </w:rPr>
        <w:t xml:space="preserve"> </w:t>
      </w:r>
      <w:r w:rsidR="00883B3D" w:rsidRPr="001516EB">
        <w:rPr>
          <w:rFonts w:hint="eastAsia"/>
          <w:b/>
          <w:bCs/>
          <w:u w:val="none"/>
          <w:rtl/>
        </w:rPr>
        <w:t>א</w:t>
      </w:r>
      <w:r w:rsidR="00883B3D" w:rsidRPr="001516EB">
        <w:rPr>
          <w:b/>
          <w:bCs/>
          <w:u w:val="none"/>
          <w:rtl/>
        </w:rPr>
        <w:t xml:space="preserve">' - </w:t>
      </w:r>
      <w:r w:rsidR="00883B3D" w:rsidRPr="001516EB">
        <w:rPr>
          <w:rFonts w:hint="eastAsia"/>
          <w:b/>
          <w:bCs/>
          <w:u w:val="none"/>
          <w:rtl/>
        </w:rPr>
        <w:t>שלב</w:t>
      </w:r>
      <w:r w:rsidR="00883B3D" w:rsidRPr="001516EB">
        <w:rPr>
          <w:b/>
          <w:bCs/>
          <w:u w:val="none"/>
          <w:rtl/>
        </w:rPr>
        <w:t xml:space="preserve"> </w:t>
      </w:r>
      <w:r w:rsidR="00883B3D" w:rsidRPr="001516EB">
        <w:rPr>
          <w:rFonts w:hint="eastAsia"/>
          <w:b/>
          <w:bCs/>
          <w:u w:val="none"/>
          <w:rtl/>
        </w:rPr>
        <w:t>מקדמי</w:t>
      </w:r>
      <w:r w:rsidR="00883B3D" w:rsidRPr="001516EB">
        <w:rPr>
          <w:b/>
          <w:bCs/>
          <w:u w:val="none"/>
          <w:rtl/>
        </w:rPr>
        <w:t xml:space="preserve"> </w:t>
      </w:r>
      <w:r w:rsidR="00883B3D" w:rsidRPr="001516EB">
        <w:rPr>
          <w:rFonts w:hint="eastAsia"/>
          <w:b/>
          <w:bCs/>
          <w:u w:val="none"/>
          <w:rtl/>
        </w:rPr>
        <w:t>לבדיקת</w:t>
      </w:r>
      <w:r w:rsidR="00883B3D" w:rsidRPr="001516EB">
        <w:rPr>
          <w:b/>
          <w:bCs/>
          <w:u w:val="none"/>
          <w:rtl/>
        </w:rPr>
        <w:t xml:space="preserve"> </w:t>
      </w:r>
      <w:r w:rsidR="00883B3D" w:rsidRPr="001516EB">
        <w:rPr>
          <w:rFonts w:hint="eastAsia"/>
          <w:b/>
          <w:bCs/>
          <w:u w:val="none"/>
          <w:rtl/>
        </w:rPr>
        <w:t>תנאי</w:t>
      </w:r>
      <w:r w:rsidR="00883B3D" w:rsidRPr="001516EB">
        <w:rPr>
          <w:b/>
          <w:bCs/>
          <w:u w:val="none"/>
          <w:rtl/>
        </w:rPr>
        <w:t xml:space="preserve"> </w:t>
      </w:r>
      <w:r w:rsidR="00883B3D" w:rsidRPr="001516EB">
        <w:rPr>
          <w:rFonts w:hint="eastAsia"/>
          <w:b/>
          <w:bCs/>
          <w:u w:val="none"/>
          <w:rtl/>
        </w:rPr>
        <w:t>סף</w:t>
      </w:r>
      <w:r w:rsidR="00883B3D" w:rsidRPr="001516EB">
        <w:rPr>
          <w:b/>
          <w:bCs/>
          <w:u w:val="none"/>
          <w:rtl/>
        </w:rPr>
        <w:t xml:space="preserve"> </w:t>
      </w:r>
      <w:r w:rsidR="00883B3D" w:rsidRPr="001516EB">
        <w:rPr>
          <w:rFonts w:hint="eastAsia"/>
          <w:b/>
          <w:bCs/>
          <w:u w:val="none"/>
          <w:rtl/>
        </w:rPr>
        <w:t>ודרישות</w:t>
      </w:r>
      <w:r w:rsidR="00883B3D" w:rsidRPr="001516EB">
        <w:rPr>
          <w:b/>
          <w:bCs/>
          <w:u w:val="none"/>
          <w:rtl/>
        </w:rPr>
        <w:t xml:space="preserve"> </w:t>
      </w:r>
      <w:r w:rsidR="00883B3D" w:rsidRPr="001516EB">
        <w:rPr>
          <w:rFonts w:hint="eastAsia"/>
          <w:b/>
          <w:bCs/>
          <w:u w:val="none"/>
          <w:rtl/>
        </w:rPr>
        <w:t>חובה</w:t>
      </w:r>
      <w:r w:rsidR="00883B3D" w:rsidRPr="001516EB">
        <w:rPr>
          <w:b/>
          <w:bCs/>
          <w:u w:val="none"/>
          <w:rtl/>
        </w:rPr>
        <w:t xml:space="preserve"> :</w:t>
      </w:r>
    </w:p>
    <w:p w:rsidR="00883B3D" w:rsidRPr="001516EB" w:rsidRDefault="00883B3D" w:rsidP="00252220">
      <w:pPr>
        <w:spacing w:line="360" w:lineRule="auto"/>
        <w:ind w:left="2160"/>
        <w:jc w:val="both"/>
        <w:rPr>
          <w:u w:val="none"/>
          <w:rtl/>
        </w:rPr>
      </w:pPr>
      <w:r w:rsidRPr="001516EB">
        <w:rPr>
          <w:rFonts w:hint="eastAsia"/>
          <w:u w:val="none"/>
          <w:rtl/>
        </w:rPr>
        <w:t>בדיקת</w:t>
      </w:r>
      <w:r w:rsidRPr="001516EB">
        <w:rPr>
          <w:u w:val="none"/>
          <w:rtl/>
        </w:rPr>
        <w:t xml:space="preserve"> דרישות חובה ותנאי הסף, על פי מסמכי המכרז המפורטים </w:t>
      </w:r>
      <w:r w:rsidRPr="00E44E47">
        <w:rPr>
          <w:u w:val="none"/>
          <w:rtl/>
        </w:rPr>
        <w:t xml:space="preserve">בסעיף </w:t>
      </w:r>
      <w:r w:rsidR="000F450F" w:rsidRPr="00E44E47">
        <w:rPr>
          <w:u w:val="none"/>
          <w:rtl/>
        </w:rPr>
        <w:t>1</w:t>
      </w:r>
      <w:r w:rsidR="00252220" w:rsidRPr="00E44E47">
        <w:rPr>
          <w:rFonts w:hint="cs"/>
          <w:u w:val="none"/>
          <w:rtl/>
        </w:rPr>
        <w:t>6</w:t>
      </w:r>
      <w:r w:rsidR="000F450F" w:rsidRPr="001516EB">
        <w:rPr>
          <w:u w:val="none"/>
          <w:rtl/>
        </w:rPr>
        <w:t xml:space="preserve"> </w:t>
      </w:r>
      <w:r w:rsidRPr="001516EB">
        <w:rPr>
          <w:rFonts w:hint="eastAsia"/>
          <w:u w:val="none"/>
          <w:rtl/>
        </w:rPr>
        <w:t>והמצורפים</w:t>
      </w:r>
      <w:r w:rsidRPr="001516EB">
        <w:rPr>
          <w:u w:val="none"/>
          <w:rtl/>
        </w:rPr>
        <w:t xml:space="preserve"> </w:t>
      </w:r>
      <w:r w:rsidRPr="001516EB">
        <w:rPr>
          <w:rFonts w:hint="eastAsia"/>
          <w:u w:val="none"/>
          <w:rtl/>
        </w:rPr>
        <w:t>למעטפת</w:t>
      </w:r>
      <w:r w:rsidRPr="001516EB">
        <w:rPr>
          <w:u w:val="none"/>
          <w:rtl/>
        </w:rPr>
        <w:t xml:space="preserve"> </w:t>
      </w:r>
      <w:r w:rsidRPr="001516EB">
        <w:rPr>
          <w:rFonts w:hint="eastAsia"/>
          <w:u w:val="none"/>
          <w:rtl/>
        </w:rPr>
        <w:t>המקור</w:t>
      </w:r>
      <w:r w:rsidRPr="001516EB">
        <w:rPr>
          <w:u w:val="none"/>
          <w:rtl/>
        </w:rPr>
        <w:t>.</w:t>
      </w:r>
    </w:p>
    <w:p w:rsidR="00421CB5" w:rsidRPr="001516EB" w:rsidRDefault="00883B3D" w:rsidP="00252220">
      <w:pPr>
        <w:spacing w:line="360" w:lineRule="auto"/>
        <w:ind w:left="2160"/>
        <w:jc w:val="both"/>
        <w:rPr>
          <w:u w:val="none"/>
        </w:rPr>
      </w:pPr>
      <w:r w:rsidRPr="001516EB">
        <w:rPr>
          <w:rFonts w:hint="eastAsia"/>
          <w:u w:val="none"/>
          <w:rtl/>
        </w:rPr>
        <w:t>במידה</w:t>
      </w:r>
      <w:r w:rsidRPr="001516EB">
        <w:rPr>
          <w:u w:val="none"/>
          <w:rtl/>
        </w:rPr>
        <w:t xml:space="preserve"> </w:t>
      </w:r>
      <w:r w:rsidRPr="001516EB">
        <w:rPr>
          <w:rFonts w:hint="eastAsia"/>
          <w:u w:val="none"/>
          <w:rtl/>
        </w:rPr>
        <w:t>והמציע</w:t>
      </w:r>
      <w:r w:rsidRPr="001516EB">
        <w:rPr>
          <w:u w:val="none"/>
          <w:rtl/>
        </w:rPr>
        <w:t xml:space="preserve"> </w:t>
      </w:r>
      <w:r w:rsidRPr="001516EB">
        <w:rPr>
          <w:rFonts w:hint="eastAsia"/>
          <w:u w:val="none"/>
          <w:rtl/>
        </w:rPr>
        <w:t>לא</w:t>
      </w:r>
      <w:r w:rsidRPr="001516EB">
        <w:rPr>
          <w:u w:val="none"/>
          <w:rtl/>
        </w:rPr>
        <w:t xml:space="preserve"> </w:t>
      </w:r>
      <w:r w:rsidRPr="001516EB">
        <w:rPr>
          <w:rFonts w:hint="eastAsia"/>
          <w:u w:val="none"/>
          <w:rtl/>
        </w:rPr>
        <w:t>יעמוד</w:t>
      </w:r>
      <w:r w:rsidRPr="001516EB">
        <w:rPr>
          <w:u w:val="none"/>
          <w:rtl/>
        </w:rPr>
        <w:t xml:space="preserve"> </w:t>
      </w:r>
      <w:r w:rsidRPr="001516EB">
        <w:rPr>
          <w:rFonts w:hint="eastAsia"/>
          <w:u w:val="none"/>
          <w:rtl/>
        </w:rPr>
        <w:t>בדרישות</w:t>
      </w:r>
      <w:r w:rsidRPr="001516EB">
        <w:rPr>
          <w:u w:val="none"/>
          <w:rtl/>
        </w:rPr>
        <w:t xml:space="preserve"> </w:t>
      </w:r>
      <w:r w:rsidRPr="001516EB">
        <w:rPr>
          <w:rFonts w:hint="eastAsia"/>
          <w:u w:val="none"/>
          <w:rtl/>
        </w:rPr>
        <w:t>אלו</w:t>
      </w:r>
      <w:r w:rsidRPr="001516EB">
        <w:rPr>
          <w:u w:val="none"/>
          <w:rtl/>
        </w:rPr>
        <w:t xml:space="preserve">, </w:t>
      </w:r>
      <w:r w:rsidRPr="001516EB">
        <w:rPr>
          <w:rFonts w:hint="eastAsia"/>
          <w:u w:val="none"/>
          <w:rtl/>
        </w:rPr>
        <w:t>תיפסל</w:t>
      </w:r>
      <w:r w:rsidRPr="001516EB">
        <w:rPr>
          <w:u w:val="none"/>
          <w:rtl/>
        </w:rPr>
        <w:t xml:space="preserve"> </w:t>
      </w:r>
      <w:r w:rsidRPr="001516EB">
        <w:rPr>
          <w:rFonts w:hint="eastAsia"/>
          <w:u w:val="none"/>
          <w:rtl/>
        </w:rPr>
        <w:t>הצעתו</w:t>
      </w:r>
      <w:r w:rsidRPr="001516EB">
        <w:rPr>
          <w:u w:val="none"/>
          <w:rtl/>
        </w:rPr>
        <w:t xml:space="preserve"> </w:t>
      </w:r>
      <w:r w:rsidRPr="001516EB">
        <w:rPr>
          <w:rFonts w:hint="eastAsia"/>
          <w:u w:val="none"/>
          <w:rtl/>
        </w:rPr>
        <w:t>ולא</w:t>
      </w:r>
      <w:r w:rsidRPr="001516EB">
        <w:rPr>
          <w:u w:val="none"/>
          <w:rtl/>
        </w:rPr>
        <w:t xml:space="preserve"> </w:t>
      </w:r>
      <w:r w:rsidRPr="001516EB">
        <w:rPr>
          <w:rFonts w:hint="eastAsia"/>
          <w:u w:val="none"/>
          <w:rtl/>
        </w:rPr>
        <w:t>תבחן</w:t>
      </w:r>
      <w:r w:rsidRPr="001516EB">
        <w:rPr>
          <w:u w:val="none"/>
          <w:rtl/>
        </w:rPr>
        <w:t xml:space="preserve"> </w:t>
      </w:r>
      <w:r w:rsidRPr="001516EB">
        <w:rPr>
          <w:rFonts w:hint="eastAsia"/>
          <w:u w:val="none"/>
          <w:rtl/>
        </w:rPr>
        <w:t>בשלבי</w:t>
      </w:r>
      <w:r w:rsidRPr="001516EB">
        <w:rPr>
          <w:u w:val="none"/>
          <w:rtl/>
        </w:rPr>
        <w:t xml:space="preserve"> </w:t>
      </w:r>
      <w:r w:rsidRPr="001516EB">
        <w:rPr>
          <w:rFonts w:hint="eastAsia"/>
          <w:u w:val="none"/>
          <w:rtl/>
        </w:rPr>
        <w:t>ההערכה</w:t>
      </w:r>
      <w:r w:rsidRPr="001516EB">
        <w:rPr>
          <w:u w:val="none"/>
          <w:rtl/>
        </w:rPr>
        <w:t xml:space="preserve"> </w:t>
      </w:r>
      <w:r w:rsidRPr="001516EB">
        <w:rPr>
          <w:rFonts w:hint="eastAsia"/>
          <w:u w:val="none"/>
          <w:rtl/>
        </w:rPr>
        <w:t>הבאים</w:t>
      </w:r>
      <w:r w:rsidRPr="001516EB">
        <w:rPr>
          <w:u w:val="none"/>
          <w:rtl/>
        </w:rPr>
        <w:t>.</w:t>
      </w:r>
      <w:r w:rsidR="00252220">
        <w:rPr>
          <w:rFonts w:hint="cs"/>
          <w:u w:val="none"/>
          <w:rtl/>
        </w:rPr>
        <w:t xml:space="preserve"> </w:t>
      </w:r>
      <w:r w:rsidR="00421CB5" w:rsidRPr="001516EB">
        <w:rPr>
          <w:rFonts w:hint="eastAsia"/>
          <w:u w:val="none"/>
          <w:rtl/>
        </w:rPr>
        <w:t>בנוסף</w:t>
      </w:r>
      <w:r w:rsidR="00421CB5" w:rsidRPr="001516EB">
        <w:rPr>
          <w:u w:val="none"/>
          <w:rtl/>
        </w:rPr>
        <w:t xml:space="preserve"> תיבדק סוגיית ניגוד עניינים כמפורט </w:t>
      </w:r>
      <w:r w:rsidR="0015097D" w:rsidRPr="00E44E47">
        <w:rPr>
          <w:rFonts w:hint="eastAsia"/>
          <w:u w:val="none"/>
          <w:rtl/>
        </w:rPr>
        <w:t>בסעיף</w:t>
      </w:r>
      <w:r w:rsidR="0015097D" w:rsidRPr="00E44E47">
        <w:rPr>
          <w:u w:val="none"/>
          <w:rtl/>
        </w:rPr>
        <w:t xml:space="preserve"> </w:t>
      </w:r>
      <w:r w:rsidR="000F450F" w:rsidRPr="00E44E47">
        <w:rPr>
          <w:u w:val="none"/>
          <w:rtl/>
        </w:rPr>
        <w:t>1</w:t>
      </w:r>
      <w:r w:rsidR="00252220" w:rsidRPr="00E44E47">
        <w:rPr>
          <w:rFonts w:hint="cs"/>
          <w:u w:val="none"/>
          <w:rtl/>
        </w:rPr>
        <w:t>3</w:t>
      </w:r>
      <w:r w:rsidR="000F450F" w:rsidRPr="001516EB">
        <w:rPr>
          <w:u w:val="none"/>
          <w:rtl/>
        </w:rPr>
        <w:t xml:space="preserve">  </w:t>
      </w:r>
      <w:r w:rsidR="00421CB5" w:rsidRPr="001516EB">
        <w:rPr>
          <w:rFonts w:hint="eastAsia"/>
          <w:u w:val="none"/>
          <w:rtl/>
        </w:rPr>
        <w:t>להלן</w:t>
      </w:r>
      <w:r w:rsidR="00421CB5" w:rsidRPr="001516EB">
        <w:rPr>
          <w:u w:val="none"/>
          <w:rtl/>
        </w:rPr>
        <w:t xml:space="preserve">. </w:t>
      </w:r>
      <w:r w:rsidR="00421CB5" w:rsidRPr="001516EB">
        <w:rPr>
          <w:rFonts w:hint="eastAsia"/>
          <w:u w:val="none"/>
          <w:rtl/>
        </w:rPr>
        <w:t>הצעתו</w:t>
      </w:r>
      <w:r w:rsidR="00421CB5" w:rsidRPr="001516EB">
        <w:rPr>
          <w:u w:val="none"/>
          <w:rtl/>
        </w:rPr>
        <w:t xml:space="preserve"> </w:t>
      </w:r>
      <w:r w:rsidR="00421CB5" w:rsidRPr="001516EB">
        <w:rPr>
          <w:rFonts w:hint="eastAsia"/>
          <w:u w:val="none"/>
          <w:rtl/>
        </w:rPr>
        <w:t>של</w:t>
      </w:r>
      <w:r w:rsidR="00421CB5" w:rsidRPr="001516EB">
        <w:rPr>
          <w:u w:val="none"/>
          <w:rtl/>
        </w:rPr>
        <w:t xml:space="preserve"> </w:t>
      </w:r>
      <w:r w:rsidR="00421CB5" w:rsidRPr="001516EB">
        <w:rPr>
          <w:rFonts w:hint="eastAsia"/>
          <w:u w:val="none"/>
          <w:rtl/>
        </w:rPr>
        <w:t>מציע</w:t>
      </w:r>
      <w:r w:rsidR="00421CB5" w:rsidRPr="001516EB">
        <w:rPr>
          <w:u w:val="none"/>
          <w:rtl/>
        </w:rPr>
        <w:t xml:space="preserve"> </w:t>
      </w:r>
      <w:r w:rsidR="00421CB5" w:rsidRPr="001516EB">
        <w:rPr>
          <w:rFonts w:hint="eastAsia"/>
          <w:u w:val="none"/>
          <w:rtl/>
        </w:rPr>
        <w:t>אשר</w:t>
      </w:r>
      <w:r w:rsidR="00421CB5" w:rsidRPr="001516EB">
        <w:rPr>
          <w:u w:val="none"/>
          <w:rtl/>
        </w:rPr>
        <w:t xml:space="preserve"> </w:t>
      </w:r>
      <w:r w:rsidR="00421CB5" w:rsidRPr="001516EB">
        <w:rPr>
          <w:rFonts w:hint="eastAsia"/>
          <w:u w:val="none"/>
          <w:rtl/>
        </w:rPr>
        <w:t>יימצא</w:t>
      </w:r>
      <w:r w:rsidR="00421CB5" w:rsidRPr="001516EB">
        <w:rPr>
          <w:u w:val="none"/>
          <w:rtl/>
        </w:rPr>
        <w:t xml:space="preserve"> </w:t>
      </w:r>
      <w:r w:rsidR="00421CB5" w:rsidRPr="001516EB">
        <w:rPr>
          <w:rFonts w:hint="eastAsia"/>
          <w:u w:val="none"/>
          <w:rtl/>
        </w:rPr>
        <w:t>לגביו</w:t>
      </w:r>
      <w:r w:rsidR="00421CB5" w:rsidRPr="001516EB">
        <w:rPr>
          <w:u w:val="none"/>
          <w:rtl/>
        </w:rPr>
        <w:t xml:space="preserve"> </w:t>
      </w:r>
      <w:r w:rsidR="00421CB5" w:rsidRPr="001516EB">
        <w:rPr>
          <w:rFonts w:hint="eastAsia"/>
          <w:u w:val="none"/>
          <w:rtl/>
        </w:rPr>
        <w:t>כי</w:t>
      </w:r>
      <w:r w:rsidR="00421CB5" w:rsidRPr="001516EB">
        <w:rPr>
          <w:u w:val="none"/>
          <w:rtl/>
        </w:rPr>
        <w:t xml:space="preserve"> </w:t>
      </w:r>
      <w:r w:rsidR="00421CB5" w:rsidRPr="001516EB">
        <w:rPr>
          <w:rFonts w:hint="eastAsia"/>
          <w:u w:val="none"/>
          <w:rtl/>
        </w:rPr>
        <w:t>קיים</w:t>
      </w:r>
      <w:r w:rsidR="00421CB5" w:rsidRPr="001516EB">
        <w:rPr>
          <w:u w:val="none"/>
          <w:rtl/>
        </w:rPr>
        <w:t xml:space="preserve"> </w:t>
      </w:r>
      <w:r w:rsidR="00421CB5" w:rsidRPr="001516EB">
        <w:rPr>
          <w:rFonts w:hint="eastAsia"/>
          <w:u w:val="none"/>
          <w:rtl/>
        </w:rPr>
        <w:t>חשש</w:t>
      </w:r>
      <w:r w:rsidR="00421CB5" w:rsidRPr="001516EB">
        <w:rPr>
          <w:u w:val="none"/>
          <w:rtl/>
        </w:rPr>
        <w:t xml:space="preserve"> </w:t>
      </w:r>
      <w:r w:rsidR="00421CB5" w:rsidRPr="001516EB">
        <w:rPr>
          <w:rFonts w:hint="eastAsia"/>
          <w:u w:val="none"/>
          <w:rtl/>
        </w:rPr>
        <w:t>לניגוד</w:t>
      </w:r>
      <w:r w:rsidR="00421CB5" w:rsidRPr="001516EB">
        <w:rPr>
          <w:u w:val="none"/>
          <w:rtl/>
        </w:rPr>
        <w:t xml:space="preserve"> </w:t>
      </w:r>
      <w:r w:rsidR="00421CB5" w:rsidRPr="001516EB">
        <w:rPr>
          <w:rFonts w:hint="eastAsia"/>
          <w:u w:val="none"/>
          <w:rtl/>
        </w:rPr>
        <w:t>עניינים</w:t>
      </w:r>
      <w:r w:rsidR="00421CB5" w:rsidRPr="001516EB">
        <w:rPr>
          <w:u w:val="none"/>
          <w:rtl/>
        </w:rPr>
        <w:t xml:space="preserve"> </w:t>
      </w:r>
      <w:r w:rsidR="00421CB5" w:rsidRPr="001516EB">
        <w:rPr>
          <w:rFonts w:hint="eastAsia"/>
          <w:u w:val="none"/>
          <w:rtl/>
        </w:rPr>
        <w:t>בין</w:t>
      </w:r>
      <w:r w:rsidR="00421CB5" w:rsidRPr="001516EB">
        <w:rPr>
          <w:u w:val="none"/>
          <w:rtl/>
        </w:rPr>
        <w:t xml:space="preserve"> </w:t>
      </w:r>
      <w:r w:rsidR="00421CB5" w:rsidRPr="001516EB">
        <w:rPr>
          <w:rFonts w:hint="eastAsia"/>
          <w:u w:val="none"/>
          <w:rtl/>
        </w:rPr>
        <w:t>פעילותו</w:t>
      </w:r>
      <w:r w:rsidR="00421CB5" w:rsidRPr="001516EB">
        <w:rPr>
          <w:u w:val="none"/>
          <w:rtl/>
        </w:rPr>
        <w:t xml:space="preserve"> </w:t>
      </w:r>
      <w:r w:rsidR="00421CB5" w:rsidRPr="001516EB">
        <w:rPr>
          <w:rFonts w:hint="eastAsia"/>
          <w:u w:val="none"/>
          <w:rtl/>
        </w:rPr>
        <w:t>לבין</w:t>
      </w:r>
      <w:r w:rsidR="00421CB5" w:rsidRPr="001516EB">
        <w:rPr>
          <w:u w:val="none"/>
          <w:rtl/>
        </w:rPr>
        <w:t xml:space="preserve"> </w:t>
      </w:r>
      <w:r w:rsidR="00421CB5" w:rsidRPr="001516EB">
        <w:rPr>
          <w:rFonts w:hint="eastAsia"/>
          <w:u w:val="none"/>
          <w:rtl/>
        </w:rPr>
        <w:t>מכרז</w:t>
      </w:r>
      <w:r w:rsidR="00421CB5" w:rsidRPr="001516EB">
        <w:rPr>
          <w:u w:val="none"/>
          <w:rtl/>
        </w:rPr>
        <w:t xml:space="preserve"> </w:t>
      </w:r>
      <w:r w:rsidR="00421CB5" w:rsidRPr="001516EB">
        <w:rPr>
          <w:rFonts w:hint="eastAsia"/>
          <w:u w:val="none"/>
          <w:rtl/>
        </w:rPr>
        <w:t>זה</w:t>
      </w:r>
      <w:r w:rsidR="00421CB5" w:rsidRPr="001516EB">
        <w:rPr>
          <w:u w:val="none"/>
          <w:rtl/>
        </w:rPr>
        <w:t xml:space="preserve"> </w:t>
      </w:r>
      <w:r w:rsidR="00421CB5" w:rsidRPr="001516EB">
        <w:rPr>
          <w:rFonts w:hint="eastAsia"/>
          <w:u w:val="none"/>
          <w:rtl/>
        </w:rPr>
        <w:t>תפסל</w:t>
      </w:r>
      <w:r w:rsidR="00421CB5" w:rsidRPr="001516EB">
        <w:rPr>
          <w:u w:val="none"/>
          <w:rtl/>
        </w:rPr>
        <w:t xml:space="preserve"> </w:t>
      </w:r>
      <w:r w:rsidR="00421CB5" w:rsidRPr="001516EB">
        <w:rPr>
          <w:rFonts w:hint="eastAsia"/>
          <w:u w:val="none"/>
          <w:rtl/>
        </w:rPr>
        <w:t>ולא</w:t>
      </w:r>
      <w:r w:rsidR="00421CB5" w:rsidRPr="001516EB">
        <w:rPr>
          <w:u w:val="none"/>
          <w:rtl/>
        </w:rPr>
        <w:t xml:space="preserve"> </w:t>
      </w:r>
      <w:r w:rsidR="00421CB5" w:rsidRPr="001516EB">
        <w:rPr>
          <w:rFonts w:hint="eastAsia"/>
          <w:u w:val="none"/>
          <w:rtl/>
        </w:rPr>
        <w:t>תידון</w:t>
      </w:r>
      <w:r w:rsidR="00421CB5" w:rsidRPr="001516EB">
        <w:rPr>
          <w:u w:val="none"/>
          <w:rtl/>
        </w:rPr>
        <w:t>.</w:t>
      </w:r>
    </w:p>
    <w:p w:rsidR="00883B3D" w:rsidRPr="001516EB" w:rsidRDefault="00883B3D" w:rsidP="00316267">
      <w:pPr>
        <w:spacing w:line="360" w:lineRule="auto"/>
        <w:jc w:val="both"/>
        <w:rPr>
          <w:b/>
          <w:bCs/>
          <w:u w:val="none"/>
          <w:rtl/>
        </w:rPr>
      </w:pPr>
      <w:r w:rsidRPr="001516EB">
        <w:rPr>
          <w:u w:val="none"/>
          <w:rtl/>
        </w:rPr>
        <w:lastRenderedPageBreak/>
        <w:tab/>
      </w:r>
      <w:r w:rsidR="009F0921" w:rsidRPr="001516EB">
        <w:rPr>
          <w:u w:val="none"/>
          <w:rtl/>
        </w:rPr>
        <w:t>2</w:t>
      </w:r>
      <w:r w:rsidR="00316267">
        <w:rPr>
          <w:rFonts w:hint="cs"/>
          <w:u w:val="none"/>
          <w:rtl/>
        </w:rPr>
        <w:t>1</w:t>
      </w:r>
      <w:r w:rsidRPr="001516EB">
        <w:rPr>
          <w:u w:val="none"/>
          <w:rtl/>
        </w:rPr>
        <w:t>.</w:t>
      </w:r>
      <w:r w:rsidR="0015097D" w:rsidRPr="001516EB">
        <w:rPr>
          <w:u w:val="none"/>
          <w:rtl/>
        </w:rPr>
        <w:t>3</w:t>
      </w:r>
      <w:r w:rsidRPr="001516EB">
        <w:rPr>
          <w:u w:val="none"/>
          <w:rtl/>
        </w:rPr>
        <w:tab/>
      </w:r>
      <w:r w:rsidRPr="001516EB">
        <w:rPr>
          <w:rFonts w:hint="eastAsia"/>
          <w:b/>
          <w:bCs/>
          <w:u w:val="none"/>
          <w:rtl/>
        </w:rPr>
        <w:t>שלב</w:t>
      </w:r>
      <w:r w:rsidRPr="001516EB">
        <w:rPr>
          <w:b/>
          <w:bCs/>
          <w:u w:val="none"/>
          <w:rtl/>
        </w:rPr>
        <w:t xml:space="preserve"> ב' – הערכת איכות ההצעות :</w:t>
      </w:r>
    </w:p>
    <w:p w:rsidR="00883B3D" w:rsidRPr="001516EB" w:rsidRDefault="009F0921" w:rsidP="00DB34A3">
      <w:pPr>
        <w:tabs>
          <w:tab w:val="left" w:pos="2931"/>
        </w:tabs>
        <w:spacing w:line="360" w:lineRule="auto"/>
        <w:ind w:left="2223" w:hanging="851"/>
        <w:jc w:val="both"/>
        <w:rPr>
          <w:u w:val="none"/>
          <w:rtl/>
        </w:rPr>
      </w:pPr>
      <w:r w:rsidRPr="001516EB">
        <w:rPr>
          <w:u w:val="none"/>
          <w:rtl/>
        </w:rPr>
        <w:t>2</w:t>
      </w:r>
      <w:r w:rsidR="00316267">
        <w:rPr>
          <w:rFonts w:hint="cs"/>
          <w:u w:val="none"/>
          <w:rtl/>
        </w:rPr>
        <w:t>1</w:t>
      </w:r>
      <w:r w:rsidR="00883B3D" w:rsidRPr="001516EB">
        <w:rPr>
          <w:u w:val="none"/>
          <w:rtl/>
        </w:rPr>
        <w:t>.</w:t>
      </w:r>
      <w:r w:rsidR="0015097D" w:rsidRPr="001516EB">
        <w:rPr>
          <w:u w:val="none"/>
          <w:rtl/>
        </w:rPr>
        <w:t>3</w:t>
      </w:r>
      <w:r w:rsidR="00DB34A3">
        <w:rPr>
          <w:u w:val="none"/>
          <w:rtl/>
        </w:rPr>
        <w:t>.1</w:t>
      </w:r>
      <w:r w:rsidR="00DB34A3">
        <w:rPr>
          <w:u w:val="none"/>
          <w:rtl/>
        </w:rPr>
        <w:tab/>
      </w:r>
      <w:r w:rsidR="00883B3D" w:rsidRPr="001516EB">
        <w:rPr>
          <w:rFonts w:hint="eastAsia"/>
          <w:u w:val="none"/>
          <w:rtl/>
        </w:rPr>
        <w:t>בדיקת</w:t>
      </w:r>
      <w:r w:rsidR="00883B3D" w:rsidRPr="001516EB">
        <w:rPr>
          <w:u w:val="none"/>
          <w:rtl/>
        </w:rPr>
        <w:t xml:space="preserve"> </w:t>
      </w:r>
      <w:r w:rsidR="00883B3D" w:rsidRPr="001516EB">
        <w:rPr>
          <w:rFonts w:hint="eastAsia"/>
          <w:u w:val="none"/>
          <w:rtl/>
        </w:rPr>
        <w:t>איכות</w:t>
      </w:r>
      <w:r w:rsidR="00883B3D" w:rsidRPr="001516EB">
        <w:rPr>
          <w:u w:val="none"/>
          <w:rtl/>
        </w:rPr>
        <w:t xml:space="preserve"> </w:t>
      </w:r>
      <w:r w:rsidR="00883B3D" w:rsidRPr="001516EB">
        <w:rPr>
          <w:rFonts w:hint="eastAsia"/>
          <w:u w:val="none"/>
          <w:rtl/>
        </w:rPr>
        <w:t>ההצעות</w:t>
      </w:r>
      <w:r w:rsidR="00883B3D" w:rsidRPr="001516EB">
        <w:rPr>
          <w:u w:val="none"/>
          <w:rtl/>
        </w:rPr>
        <w:t xml:space="preserve"> </w:t>
      </w:r>
      <w:r w:rsidR="00883B3D" w:rsidRPr="001516EB">
        <w:rPr>
          <w:rFonts w:hint="eastAsia"/>
          <w:u w:val="none"/>
          <w:rtl/>
        </w:rPr>
        <w:t>שעברו</w:t>
      </w:r>
      <w:r w:rsidR="00883B3D" w:rsidRPr="001516EB">
        <w:rPr>
          <w:u w:val="none"/>
          <w:rtl/>
        </w:rPr>
        <w:t xml:space="preserve"> </w:t>
      </w:r>
      <w:r w:rsidR="00883B3D" w:rsidRPr="001516EB">
        <w:rPr>
          <w:rFonts w:hint="eastAsia"/>
          <w:u w:val="none"/>
          <w:rtl/>
        </w:rPr>
        <w:t>את</w:t>
      </w:r>
      <w:r w:rsidR="00883B3D" w:rsidRPr="001516EB">
        <w:rPr>
          <w:u w:val="none"/>
          <w:rtl/>
        </w:rPr>
        <w:t xml:space="preserve"> </w:t>
      </w:r>
      <w:r w:rsidR="00883B3D" w:rsidRPr="001516EB">
        <w:rPr>
          <w:rFonts w:hint="eastAsia"/>
          <w:u w:val="none"/>
          <w:rtl/>
        </w:rPr>
        <w:t>תנאי</w:t>
      </w:r>
      <w:r w:rsidR="00883B3D" w:rsidRPr="001516EB">
        <w:rPr>
          <w:u w:val="none"/>
          <w:rtl/>
        </w:rPr>
        <w:t xml:space="preserve"> </w:t>
      </w:r>
      <w:r w:rsidR="00883B3D" w:rsidRPr="001516EB">
        <w:rPr>
          <w:rFonts w:hint="eastAsia"/>
          <w:u w:val="none"/>
          <w:rtl/>
        </w:rPr>
        <w:t>הסף</w:t>
      </w:r>
      <w:r w:rsidR="00883B3D" w:rsidRPr="001516EB">
        <w:rPr>
          <w:u w:val="none"/>
          <w:rtl/>
        </w:rPr>
        <w:t xml:space="preserve"> </w:t>
      </w:r>
      <w:r w:rsidR="00883B3D" w:rsidRPr="001516EB">
        <w:rPr>
          <w:rFonts w:hint="eastAsia"/>
          <w:u w:val="none"/>
          <w:rtl/>
        </w:rPr>
        <w:t>בשלב</w:t>
      </w:r>
      <w:r w:rsidR="00883B3D" w:rsidRPr="001516EB">
        <w:rPr>
          <w:u w:val="none"/>
          <w:rtl/>
        </w:rPr>
        <w:t xml:space="preserve"> </w:t>
      </w:r>
      <w:r w:rsidR="00883B3D" w:rsidRPr="001516EB">
        <w:rPr>
          <w:rFonts w:hint="eastAsia"/>
          <w:u w:val="none"/>
          <w:rtl/>
        </w:rPr>
        <w:t>המקדמי</w:t>
      </w:r>
      <w:r w:rsidR="00883B3D" w:rsidRPr="001516EB">
        <w:rPr>
          <w:u w:val="none"/>
          <w:rtl/>
        </w:rPr>
        <w:t xml:space="preserve"> </w:t>
      </w:r>
      <w:r w:rsidR="00883B3D" w:rsidRPr="001516EB">
        <w:rPr>
          <w:rFonts w:hint="eastAsia"/>
          <w:u w:val="none"/>
          <w:rtl/>
        </w:rPr>
        <w:t>ע</w:t>
      </w:r>
      <w:r w:rsidR="00883B3D" w:rsidRPr="001516EB">
        <w:rPr>
          <w:u w:val="none"/>
          <w:rtl/>
        </w:rPr>
        <w:t xml:space="preserve">"י </w:t>
      </w:r>
      <w:r w:rsidR="00883B3D" w:rsidRPr="001516EB">
        <w:rPr>
          <w:rFonts w:hint="eastAsia"/>
          <w:u w:val="none"/>
          <w:rtl/>
        </w:rPr>
        <w:t>חברי</w:t>
      </w:r>
      <w:r w:rsidR="00883B3D" w:rsidRPr="001516EB">
        <w:rPr>
          <w:u w:val="none"/>
          <w:rtl/>
        </w:rPr>
        <w:t xml:space="preserve"> </w:t>
      </w:r>
      <w:r w:rsidR="00883B3D" w:rsidRPr="001516EB">
        <w:rPr>
          <w:rFonts w:hint="eastAsia"/>
          <w:u w:val="none"/>
          <w:rtl/>
        </w:rPr>
        <w:t>ועדת</w:t>
      </w:r>
      <w:r w:rsidR="00883B3D" w:rsidRPr="001516EB">
        <w:rPr>
          <w:u w:val="none"/>
          <w:rtl/>
        </w:rPr>
        <w:t xml:space="preserve"> </w:t>
      </w:r>
      <w:r w:rsidR="00883B3D" w:rsidRPr="001516EB">
        <w:rPr>
          <w:rFonts w:hint="eastAsia"/>
          <w:u w:val="none"/>
          <w:rtl/>
        </w:rPr>
        <w:t>המשנה</w:t>
      </w:r>
      <w:r w:rsidR="00883B3D" w:rsidRPr="001516EB">
        <w:rPr>
          <w:u w:val="none"/>
          <w:rtl/>
        </w:rPr>
        <w:t xml:space="preserve"> </w:t>
      </w:r>
      <w:r w:rsidR="00883B3D" w:rsidRPr="001516EB">
        <w:rPr>
          <w:rFonts w:hint="eastAsia"/>
          <w:u w:val="none"/>
          <w:rtl/>
        </w:rPr>
        <w:t>המקצועית</w:t>
      </w:r>
      <w:r w:rsidR="00883B3D" w:rsidRPr="001516EB">
        <w:rPr>
          <w:u w:val="none"/>
          <w:rtl/>
        </w:rPr>
        <w:t xml:space="preserve"> </w:t>
      </w:r>
      <w:r w:rsidR="00883B3D" w:rsidRPr="001516EB">
        <w:rPr>
          <w:rFonts w:hint="eastAsia"/>
          <w:u w:val="none"/>
          <w:rtl/>
        </w:rPr>
        <w:t>בהתאם</w:t>
      </w:r>
      <w:r w:rsidR="00883B3D" w:rsidRPr="001516EB">
        <w:rPr>
          <w:u w:val="none"/>
          <w:rtl/>
        </w:rPr>
        <w:t xml:space="preserve"> </w:t>
      </w:r>
      <w:r w:rsidR="00883B3D" w:rsidRPr="001516EB">
        <w:rPr>
          <w:rFonts w:hint="eastAsia"/>
          <w:u w:val="none"/>
          <w:rtl/>
        </w:rPr>
        <w:t>לשני</w:t>
      </w:r>
      <w:r w:rsidR="00883B3D" w:rsidRPr="001516EB">
        <w:rPr>
          <w:u w:val="none"/>
          <w:rtl/>
        </w:rPr>
        <w:t xml:space="preserve"> </w:t>
      </w:r>
      <w:r w:rsidR="00883B3D" w:rsidRPr="001516EB">
        <w:rPr>
          <w:rFonts w:hint="eastAsia"/>
          <w:u w:val="none"/>
          <w:rtl/>
        </w:rPr>
        <w:t>שלבי</w:t>
      </w:r>
      <w:r w:rsidR="00883B3D" w:rsidRPr="001516EB">
        <w:rPr>
          <w:u w:val="none"/>
          <w:rtl/>
        </w:rPr>
        <w:t xml:space="preserve"> </w:t>
      </w:r>
      <w:r w:rsidR="00883B3D" w:rsidRPr="001516EB">
        <w:rPr>
          <w:rFonts w:hint="eastAsia"/>
          <w:u w:val="none"/>
          <w:rtl/>
        </w:rPr>
        <w:t>הביניים</w:t>
      </w:r>
      <w:r w:rsidR="00883B3D" w:rsidRPr="001516EB">
        <w:rPr>
          <w:u w:val="none"/>
          <w:rtl/>
        </w:rPr>
        <w:t>.</w:t>
      </w:r>
    </w:p>
    <w:p w:rsidR="001C72D3" w:rsidRDefault="009F0921" w:rsidP="00DB34A3">
      <w:pPr>
        <w:spacing w:line="360" w:lineRule="auto"/>
        <w:ind w:left="2223" w:hanging="851"/>
        <w:jc w:val="both"/>
        <w:rPr>
          <w:u w:val="none"/>
          <w:rtl/>
        </w:rPr>
      </w:pPr>
      <w:r w:rsidRPr="001516EB">
        <w:rPr>
          <w:u w:val="none"/>
          <w:rtl/>
        </w:rPr>
        <w:t>2</w:t>
      </w:r>
      <w:r w:rsidR="00316267">
        <w:rPr>
          <w:rFonts w:hint="cs"/>
          <w:u w:val="none"/>
          <w:rtl/>
        </w:rPr>
        <w:t>1</w:t>
      </w:r>
      <w:r w:rsidR="00883B3D" w:rsidRPr="001516EB">
        <w:rPr>
          <w:u w:val="none"/>
          <w:rtl/>
        </w:rPr>
        <w:t>.</w:t>
      </w:r>
      <w:r w:rsidR="0015097D" w:rsidRPr="001516EB">
        <w:rPr>
          <w:u w:val="none"/>
          <w:rtl/>
        </w:rPr>
        <w:t>3</w:t>
      </w:r>
      <w:r w:rsidR="00883B3D" w:rsidRPr="001516EB">
        <w:rPr>
          <w:u w:val="none"/>
          <w:rtl/>
        </w:rPr>
        <w:t>.2</w:t>
      </w:r>
      <w:r w:rsidR="00883B3D" w:rsidRPr="001516EB">
        <w:rPr>
          <w:u w:val="none"/>
          <w:rtl/>
        </w:rPr>
        <w:tab/>
      </w:r>
      <w:r w:rsidR="001C72D3" w:rsidRPr="001516EB">
        <w:rPr>
          <w:rFonts w:hint="eastAsia"/>
          <w:u w:val="none"/>
          <w:rtl/>
        </w:rPr>
        <w:t>בשלב</w:t>
      </w:r>
      <w:r w:rsidR="001C72D3" w:rsidRPr="001516EB">
        <w:rPr>
          <w:u w:val="none"/>
          <w:rtl/>
        </w:rPr>
        <w:t xml:space="preserve"> </w:t>
      </w:r>
      <w:r w:rsidR="001C72D3" w:rsidRPr="001516EB">
        <w:rPr>
          <w:rFonts w:hint="eastAsia"/>
          <w:u w:val="none"/>
          <w:rtl/>
        </w:rPr>
        <w:t>הביניים</w:t>
      </w:r>
      <w:r w:rsidR="001C72D3" w:rsidRPr="001516EB">
        <w:rPr>
          <w:u w:val="none"/>
          <w:rtl/>
        </w:rPr>
        <w:t xml:space="preserve"> </w:t>
      </w:r>
      <w:r w:rsidR="001C72D3" w:rsidRPr="001516EB">
        <w:rPr>
          <w:rFonts w:hint="eastAsia"/>
          <w:u w:val="none"/>
          <w:rtl/>
        </w:rPr>
        <w:t>הראשון</w:t>
      </w:r>
      <w:r w:rsidR="001C72D3" w:rsidRPr="001516EB">
        <w:rPr>
          <w:u w:val="none"/>
          <w:rtl/>
        </w:rPr>
        <w:t xml:space="preserve"> </w:t>
      </w:r>
      <w:r w:rsidR="001C72D3" w:rsidRPr="001516EB">
        <w:rPr>
          <w:rFonts w:hint="eastAsia"/>
          <w:u w:val="none"/>
          <w:rtl/>
        </w:rPr>
        <w:t>יבחנו</w:t>
      </w:r>
      <w:r w:rsidR="001C72D3" w:rsidRPr="001516EB">
        <w:rPr>
          <w:u w:val="none"/>
          <w:rtl/>
        </w:rPr>
        <w:t xml:space="preserve"> </w:t>
      </w:r>
      <w:r w:rsidR="001C72D3" w:rsidRPr="001516EB">
        <w:rPr>
          <w:rFonts w:hint="eastAsia"/>
          <w:u w:val="none"/>
          <w:rtl/>
        </w:rPr>
        <w:t>ההצעות</w:t>
      </w:r>
      <w:r w:rsidR="001C72D3" w:rsidRPr="001516EB">
        <w:rPr>
          <w:u w:val="none"/>
          <w:rtl/>
        </w:rPr>
        <w:t xml:space="preserve"> </w:t>
      </w:r>
      <w:r w:rsidR="001C72D3" w:rsidRPr="001516EB">
        <w:rPr>
          <w:rFonts w:hint="eastAsia"/>
          <w:u w:val="none"/>
          <w:rtl/>
        </w:rPr>
        <w:t>בהתאם</w:t>
      </w:r>
      <w:r w:rsidR="001C72D3" w:rsidRPr="001516EB">
        <w:rPr>
          <w:u w:val="none"/>
          <w:rtl/>
        </w:rPr>
        <w:t xml:space="preserve"> </w:t>
      </w:r>
      <w:r w:rsidR="001C72D3" w:rsidRPr="001516EB">
        <w:rPr>
          <w:rFonts w:hint="eastAsia"/>
          <w:u w:val="none"/>
          <w:rtl/>
        </w:rPr>
        <w:t>לשנות</w:t>
      </w:r>
      <w:r w:rsidR="001C72D3" w:rsidRPr="001516EB">
        <w:rPr>
          <w:u w:val="none"/>
          <w:rtl/>
        </w:rPr>
        <w:t xml:space="preserve"> </w:t>
      </w:r>
      <w:r w:rsidR="001C72D3" w:rsidRPr="001516EB">
        <w:rPr>
          <w:rFonts w:hint="eastAsia"/>
          <w:u w:val="none"/>
          <w:rtl/>
        </w:rPr>
        <w:t>ניסיון</w:t>
      </w:r>
      <w:r w:rsidR="001C72D3" w:rsidRPr="001516EB">
        <w:rPr>
          <w:u w:val="none"/>
          <w:rtl/>
        </w:rPr>
        <w:t xml:space="preserve">, </w:t>
      </w:r>
      <w:r w:rsidR="001C72D3" w:rsidRPr="001516EB">
        <w:rPr>
          <w:rFonts w:hint="eastAsia"/>
          <w:u w:val="none"/>
          <w:rtl/>
        </w:rPr>
        <w:t>היקף</w:t>
      </w:r>
      <w:r w:rsidR="001C72D3" w:rsidRPr="001516EB">
        <w:rPr>
          <w:u w:val="none"/>
          <w:rtl/>
        </w:rPr>
        <w:t xml:space="preserve"> </w:t>
      </w:r>
      <w:r w:rsidR="001C72D3" w:rsidRPr="001516EB">
        <w:rPr>
          <w:rFonts w:hint="eastAsia"/>
          <w:u w:val="none"/>
          <w:rtl/>
        </w:rPr>
        <w:t>הפרוייקטים</w:t>
      </w:r>
      <w:r w:rsidR="001C72D3" w:rsidRPr="001516EB">
        <w:rPr>
          <w:u w:val="none"/>
          <w:rtl/>
        </w:rPr>
        <w:t xml:space="preserve"> </w:t>
      </w:r>
      <w:r w:rsidR="001C72D3" w:rsidRPr="001516EB">
        <w:rPr>
          <w:rFonts w:hint="eastAsia"/>
          <w:u w:val="none"/>
          <w:rtl/>
        </w:rPr>
        <w:t>וסוג</w:t>
      </w:r>
      <w:r w:rsidR="001C72D3" w:rsidRPr="001516EB">
        <w:rPr>
          <w:u w:val="none"/>
          <w:rtl/>
        </w:rPr>
        <w:t xml:space="preserve"> </w:t>
      </w:r>
      <w:r w:rsidR="001C72D3" w:rsidRPr="001516EB">
        <w:rPr>
          <w:rFonts w:hint="eastAsia"/>
          <w:u w:val="none"/>
          <w:rtl/>
        </w:rPr>
        <w:t>הפרוייקטים</w:t>
      </w:r>
      <w:r w:rsidR="001C72D3" w:rsidRPr="001516EB">
        <w:rPr>
          <w:u w:val="none"/>
          <w:rtl/>
        </w:rPr>
        <w:t xml:space="preserve"> </w:t>
      </w:r>
      <w:r w:rsidR="001C72D3" w:rsidRPr="001516EB">
        <w:rPr>
          <w:rFonts w:hint="eastAsia"/>
          <w:u w:val="none"/>
          <w:rtl/>
        </w:rPr>
        <w:t>והמלצות</w:t>
      </w:r>
      <w:r w:rsidR="001C72D3" w:rsidRPr="001516EB">
        <w:rPr>
          <w:u w:val="none"/>
          <w:rtl/>
        </w:rPr>
        <w:t xml:space="preserve">  (50 </w:t>
      </w:r>
      <w:r w:rsidR="001C72D3" w:rsidRPr="001516EB">
        <w:rPr>
          <w:rFonts w:hint="eastAsia"/>
          <w:u w:val="none"/>
          <w:rtl/>
        </w:rPr>
        <w:t>נקודות</w:t>
      </w:r>
      <w:r w:rsidR="001C72D3" w:rsidRPr="001516EB">
        <w:rPr>
          <w:u w:val="none"/>
          <w:rtl/>
        </w:rPr>
        <w:t>) .</w:t>
      </w:r>
    </w:p>
    <w:p w:rsidR="007C5BA4" w:rsidRDefault="007C5BA4" w:rsidP="0018177A">
      <w:pPr>
        <w:spacing w:line="360" w:lineRule="auto"/>
        <w:ind w:left="3599" w:hanging="1245"/>
        <w:jc w:val="both"/>
        <w:rPr>
          <w:u w:val="none"/>
          <w:rtl/>
        </w:rPr>
      </w:pPr>
    </w:p>
    <w:tbl>
      <w:tblPr>
        <w:tblStyle w:val="aff2"/>
        <w:bidiVisual/>
        <w:tblW w:w="0" w:type="auto"/>
        <w:tblInd w:w="1055" w:type="dxa"/>
        <w:tblLook w:val="04A0" w:firstRow="1" w:lastRow="0" w:firstColumn="1" w:lastColumn="0" w:noHBand="0" w:noVBand="1"/>
      </w:tblPr>
      <w:tblGrid>
        <w:gridCol w:w="1843"/>
        <w:gridCol w:w="5103"/>
        <w:gridCol w:w="992"/>
      </w:tblGrid>
      <w:tr w:rsidR="005A21BE" w:rsidRPr="001516EB" w:rsidTr="001C72D3">
        <w:tc>
          <w:tcPr>
            <w:tcW w:w="1843" w:type="dxa"/>
            <w:tcBorders>
              <w:top w:val="single" w:sz="4" w:space="0" w:color="auto"/>
              <w:left w:val="single" w:sz="4" w:space="0" w:color="auto"/>
              <w:bottom w:val="single" w:sz="4" w:space="0" w:color="auto"/>
              <w:right w:val="single" w:sz="4" w:space="0" w:color="auto"/>
            </w:tcBorders>
            <w:vAlign w:val="center"/>
            <w:hideMark/>
          </w:tcPr>
          <w:p w:rsidR="001C72D3" w:rsidRPr="001516EB" w:rsidRDefault="001C72D3">
            <w:pPr>
              <w:spacing w:line="360" w:lineRule="auto"/>
              <w:jc w:val="center"/>
              <w:rPr>
                <w:b/>
                <w:bCs/>
              </w:rPr>
            </w:pPr>
            <w:r w:rsidRPr="001516EB">
              <w:rPr>
                <w:rFonts w:hint="eastAsia"/>
                <w:b/>
                <w:bCs/>
                <w:rtl/>
              </w:rPr>
              <w:t>מרכיב</w:t>
            </w:r>
          </w:p>
        </w:tc>
        <w:tc>
          <w:tcPr>
            <w:tcW w:w="5103" w:type="dxa"/>
            <w:tcBorders>
              <w:top w:val="single" w:sz="4" w:space="0" w:color="auto"/>
              <w:left w:val="single" w:sz="4" w:space="0" w:color="auto"/>
              <w:bottom w:val="single" w:sz="4" w:space="0" w:color="auto"/>
              <w:right w:val="single" w:sz="4" w:space="0" w:color="auto"/>
            </w:tcBorders>
            <w:vAlign w:val="center"/>
            <w:hideMark/>
          </w:tcPr>
          <w:p w:rsidR="001C72D3" w:rsidRPr="001516EB" w:rsidRDefault="001C72D3">
            <w:pPr>
              <w:spacing w:line="360" w:lineRule="auto"/>
              <w:jc w:val="center"/>
              <w:rPr>
                <w:b/>
                <w:bCs/>
              </w:rPr>
            </w:pPr>
            <w:r w:rsidRPr="001516EB">
              <w:rPr>
                <w:rFonts w:hint="eastAsia"/>
                <w:b/>
                <w:bCs/>
                <w:rtl/>
              </w:rPr>
              <w:t>משקל</w:t>
            </w:r>
            <w:r w:rsidRPr="001516EB">
              <w:rPr>
                <w:b/>
                <w:bCs/>
                <w:rtl/>
              </w:rPr>
              <w:t xml:space="preserve"> </w:t>
            </w:r>
            <w:r w:rsidRPr="001516EB">
              <w:rPr>
                <w:rFonts w:hint="eastAsia"/>
                <w:b/>
                <w:bCs/>
                <w:rtl/>
              </w:rPr>
              <w:t>מרכיב</w:t>
            </w:r>
          </w:p>
        </w:tc>
        <w:tc>
          <w:tcPr>
            <w:tcW w:w="992" w:type="dxa"/>
            <w:tcBorders>
              <w:top w:val="single" w:sz="4" w:space="0" w:color="auto"/>
              <w:left w:val="single" w:sz="4" w:space="0" w:color="auto"/>
              <w:bottom w:val="single" w:sz="4" w:space="0" w:color="auto"/>
              <w:right w:val="single" w:sz="4" w:space="0" w:color="auto"/>
            </w:tcBorders>
            <w:vAlign w:val="center"/>
            <w:hideMark/>
          </w:tcPr>
          <w:p w:rsidR="001C72D3" w:rsidRPr="001516EB" w:rsidRDefault="001C72D3">
            <w:pPr>
              <w:spacing w:line="360" w:lineRule="auto"/>
              <w:jc w:val="center"/>
              <w:rPr>
                <w:b/>
                <w:bCs/>
              </w:rPr>
            </w:pPr>
            <w:r w:rsidRPr="001516EB">
              <w:rPr>
                <w:rFonts w:hint="eastAsia"/>
                <w:b/>
                <w:bCs/>
                <w:rtl/>
              </w:rPr>
              <w:t>רכיב</w:t>
            </w:r>
            <w:r w:rsidRPr="001516EB">
              <w:rPr>
                <w:b/>
                <w:bCs/>
                <w:rtl/>
              </w:rPr>
              <w:t xml:space="preserve"> </w:t>
            </w:r>
            <w:r w:rsidRPr="001516EB">
              <w:rPr>
                <w:rFonts w:hint="eastAsia"/>
                <w:b/>
                <w:bCs/>
                <w:rtl/>
              </w:rPr>
              <w:t>משנה</w:t>
            </w:r>
          </w:p>
        </w:tc>
      </w:tr>
      <w:tr w:rsidR="005A21BE" w:rsidRPr="001516EB" w:rsidTr="001C72D3">
        <w:tc>
          <w:tcPr>
            <w:tcW w:w="1843" w:type="dxa"/>
            <w:tcBorders>
              <w:top w:val="single" w:sz="4" w:space="0" w:color="auto"/>
              <w:left w:val="single" w:sz="4" w:space="0" w:color="auto"/>
              <w:bottom w:val="single" w:sz="4" w:space="0" w:color="auto"/>
              <w:right w:val="single" w:sz="4" w:space="0" w:color="auto"/>
            </w:tcBorders>
            <w:hideMark/>
          </w:tcPr>
          <w:p w:rsidR="001C72D3" w:rsidRPr="001516EB" w:rsidRDefault="001C72D3">
            <w:pPr>
              <w:spacing w:line="360" w:lineRule="auto"/>
              <w:jc w:val="center"/>
              <w:rPr>
                <w:u w:val="none"/>
              </w:rPr>
            </w:pPr>
            <w:r w:rsidRPr="001516EB">
              <w:rPr>
                <w:rFonts w:hint="eastAsia"/>
                <w:u w:val="none"/>
                <w:rtl/>
              </w:rPr>
              <w:t>השכלה</w:t>
            </w:r>
          </w:p>
        </w:tc>
        <w:tc>
          <w:tcPr>
            <w:tcW w:w="5103" w:type="dxa"/>
            <w:tcBorders>
              <w:top w:val="single" w:sz="4" w:space="0" w:color="auto"/>
              <w:left w:val="single" w:sz="4" w:space="0" w:color="auto"/>
              <w:bottom w:val="single" w:sz="4" w:space="0" w:color="auto"/>
              <w:right w:val="single" w:sz="4" w:space="0" w:color="auto"/>
            </w:tcBorders>
            <w:hideMark/>
          </w:tcPr>
          <w:p w:rsidR="001C72D3" w:rsidRPr="00A0077D" w:rsidRDefault="001C72D3" w:rsidP="005A4BBD">
            <w:pPr>
              <w:spacing w:line="360" w:lineRule="auto"/>
              <w:jc w:val="center"/>
              <w:rPr>
                <w:u w:val="none"/>
              </w:rPr>
            </w:pPr>
            <w:r w:rsidRPr="001516EB">
              <w:rPr>
                <w:rFonts w:hint="eastAsia"/>
                <w:u w:val="none"/>
                <w:rtl/>
              </w:rPr>
              <w:t>תואר</w:t>
            </w:r>
            <w:r w:rsidRPr="001516EB">
              <w:rPr>
                <w:u w:val="none"/>
                <w:rtl/>
              </w:rPr>
              <w:t xml:space="preserve"> אקדמי </w:t>
            </w:r>
            <w:r w:rsidR="005A4BBD">
              <w:rPr>
                <w:rFonts w:hint="cs"/>
                <w:u w:val="none"/>
                <w:rtl/>
              </w:rPr>
              <w:t>שני או שלישי</w:t>
            </w:r>
            <w:r w:rsidRPr="001516EB">
              <w:rPr>
                <w:u w:val="none"/>
                <w:rtl/>
              </w:rPr>
              <w:t>.</w:t>
            </w:r>
          </w:p>
        </w:tc>
        <w:tc>
          <w:tcPr>
            <w:tcW w:w="992" w:type="dxa"/>
            <w:tcBorders>
              <w:top w:val="single" w:sz="4" w:space="0" w:color="auto"/>
              <w:left w:val="single" w:sz="4" w:space="0" w:color="auto"/>
              <w:bottom w:val="single" w:sz="4" w:space="0" w:color="auto"/>
              <w:right w:val="single" w:sz="4" w:space="0" w:color="auto"/>
            </w:tcBorders>
            <w:hideMark/>
          </w:tcPr>
          <w:p w:rsidR="001C72D3" w:rsidRPr="00A0077D" w:rsidRDefault="001C72D3">
            <w:pPr>
              <w:spacing w:line="360" w:lineRule="auto"/>
              <w:jc w:val="center"/>
              <w:rPr>
                <w:u w:val="none"/>
              </w:rPr>
            </w:pPr>
            <w:r w:rsidRPr="001516EB">
              <w:rPr>
                <w:u w:val="none"/>
                <w:rtl/>
              </w:rPr>
              <w:t xml:space="preserve">5 </w:t>
            </w:r>
            <w:r w:rsidRPr="001516EB">
              <w:rPr>
                <w:rFonts w:hint="eastAsia"/>
                <w:u w:val="none"/>
                <w:rtl/>
              </w:rPr>
              <w:t>נק</w:t>
            </w:r>
            <w:r w:rsidRPr="001516EB">
              <w:rPr>
                <w:u w:val="none"/>
                <w:rtl/>
              </w:rPr>
              <w:t>'</w:t>
            </w:r>
          </w:p>
        </w:tc>
      </w:tr>
      <w:tr w:rsidR="005A21BE" w:rsidRPr="001516EB" w:rsidTr="001C72D3">
        <w:tc>
          <w:tcPr>
            <w:tcW w:w="1843" w:type="dxa"/>
            <w:tcBorders>
              <w:top w:val="single" w:sz="4" w:space="0" w:color="auto"/>
              <w:left w:val="single" w:sz="4" w:space="0" w:color="auto"/>
              <w:bottom w:val="single" w:sz="4" w:space="0" w:color="auto"/>
              <w:right w:val="single" w:sz="4" w:space="0" w:color="auto"/>
            </w:tcBorders>
            <w:vAlign w:val="center"/>
            <w:hideMark/>
          </w:tcPr>
          <w:p w:rsidR="001C72D3" w:rsidRPr="00A0077D" w:rsidRDefault="001C72D3">
            <w:pPr>
              <w:spacing w:line="360" w:lineRule="auto"/>
              <w:jc w:val="center"/>
              <w:rPr>
                <w:u w:val="none"/>
              </w:rPr>
            </w:pPr>
            <w:r w:rsidRPr="001516EB">
              <w:rPr>
                <w:rFonts w:hint="eastAsia"/>
                <w:u w:val="none"/>
                <w:rtl/>
              </w:rPr>
              <w:t>שנות</w:t>
            </w:r>
            <w:r w:rsidRPr="001516EB">
              <w:rPr>
                <w:u w:val="none"/>
                <w:rtl/>
              </w:rPr>
              <w:t xml:space="preserve"> </w:t>
            </w:r>
            <w:r w:rsidRPr="001516EB">
              <w:rPr>
                <w:rFonts w:hint="eastAsia"/>
                <w:u w:val="none"/>
                <w:rtl/>
              </w:rPr>
              <w:t>ותק</w:t>
            </w:r>
          </w:p>
        </w:tc>
        <w:tc>
          <w:tcPr>
            <w:tcW w:w="5103" w:type="dxa"/>
            <w:tcBorders>
              <w:top w:val="single" w:sz="4" w:space="0" w:color="auto"/>
              <w:left w:val="single" w:sz="4" w:space="0" w:color="auto"/>
              <w:bottom w:val="single" w:sz="4" w:space="0" w:color="auto"/>
              <w:right w:val="single" w:sz="4" w:space="0" w:color="auto"/>
            </w:tcBorders>
            <w:hideMark/>
          </w:tcPr>
          <w:p w:rsidR="001C72D3" w:rsidRPr="00A0077D" w:rsidRDefault="001C72D3">
            <w:pPr>
              <w:spacing w:line="360" w:lineRule="auto"/>
              <w:jc w:val="center"/>
              <w:rPr>
                <w:u w:val="none"/>
              </w:rPr>
            </w:pPr>
            <w:r w:rsidRPr="001516EB">
              <w:rPr>
                <w:sz w:val="26"/>
                <w:szCs w:val="26"/>
                <w:u w:val="none"/>
                <w:rtl/>
              </w:rPr>
              <w:t xml:space="preserve">4 </w:t>
            </w:r>
            <w:r w:rsidRPr="001516EB">
              <w:rPr>
                <w:rFonts w:hint="eastAsia"/>
                <w:sz w:val="26"/>
                <w:szCs w:val="26"/>
                <w:u w:val="none"/>
                <w:rtl/>
              </w:rPr>
              <w:t>נקודות</w:t>
            </w:r>
            <w:r w:rsidRPr="001516EB">
              <w:rPr>
                <w:sz w:val="26"/>
                <w:szCs w:val="26"/>
                <w:u w:val="none"/>
                <w:rtl/>
              </w:rPr>
              <w:t xml:space="preserve"> </w:t>
            </w:r>
            <w:r w:rsidRPr="001516EB">
              <w:rPr>
                <w:rFonts w:hint="eastAsia"/>
                <w:sz w:val="26"/>
                <w:szCs w:val="26"/>
                <w:u w:val="none"/>
                <w:rtl/>
              </w:rPr>
              <w:t>על</w:t>
            </w:r>
            <w:r w:rsidRPr="001516EB">
              <w:rPr>
                <w:sz w:val="26"/>
                <w:szCs w:val="26"/>
                <w:u w:val="none"/>
                <w:rtl/>
              </w:rPr>
              <w:t xml:space="preserve"> </w:t>
            </w:r>
            <w:r w:rsidRPr="001516EB">
              <w:rPr>
                <w:rFonts w:hint="eastAsia"/>
                <w:sz w:val="26"/>
                <w:szCs w:val="26"/>
                <w:u w:val="none"/>
                <w:rtl/>
              </w:rPr>
              <w:t>כל</w:t>
            </w:r>
            <w:r w:rsidRPr="001516EB">
              <w:rPr>
                <w:sz w:val="26"/>
                <w:szCs w:val="26"/>
                <w:u w:val="none"/>
                <w:rtl/>
              </w:rPr>
              <w:t xml:space="preserve"> </w:t>
            </w:r>
            <w:r w:rsidRPr="001516EB">
              <w:rPr>
                <w:rFonts w:hint="eastAsia"/>
                <w:sz w:val="26"/>
                <w:szCs w:val="26"/>
                <w:u w:val="none"/>
                <w:rtl/>
              </w:rPr>
              <w:t>שנת</w:t>
            </w:r>
            <w:r w:rsidRPr="001516EB">
              <w:rPr>
                <w:sz w:val="26"/>
                <w:szCs w:val="26"/>
                <w:u w:val="none"/>
                <w:rtl/>
              </w:rPr>
              <w:t xml:space="preserve"> </w:t>
            </w:r>
            <w:r w:rsidRPr="001516EB">
              <w:rPr>
                <w:rFonts w:hint="eastAsia"/>
                <w:sz w:val="26"/>
                <w:szCs w:val="26"/>
                <w:u w:val="none"/>
                <w:rtl/>
              </w:rPr>
              <w:t>ותק</w:t>
            </w:r>
            <w:r w:rsidRPr="001516EB">
              <w:rPr>
                <w:sz w:val="26"/>
                <w:szCs w:val="26"/>
                <w:u w:val="none"/>
                <w:rtl/>
              </w:rPr>
              <w:t xml:space="preserve"> </w:t>
            </w:r>
            <w:r w:rsidRPr="001516EB">
              <w:rPr>
                <w:rFonts w:hint="eastAsia"/>
                <w:sz w:val="26"/>
                <w:szCs w:val="26"/>
                <w:u w:val="none"/>
                <w:rtl/>
              </w:rPr>
              <w:t>מקצועי</w:t>
            </w:r>
            <w:r w:rsidRPr="001516EB">
              <w:rPr>
                <w:sz w:val="26"/>
                <w:szCs w:val="26"/>
                <w:u w:val="none"/>
                <w:rtl/>
              </w:rPr>
              <w:t xml:space="preserve"> </w:t>
            </w:r>
            <w:r w:rsidRPr="001516EB">
              <w:rPr>
                <w:rFonts w:hint="eastAsia"/>
                <w:sz w:val="26"/>
                <w:szCs w:val="26"/>
                <w:u w:val="none"/>
                <w:rtl/>
              </w:rPr>
              <w:t>בתחום</w:t>
            </w:r>
            <w:r w:rsidRPr="001516EB">
              <w:rPr>
                <w:sz w:val="26"/>
                <w:szCs w:val="26"/>
                <w:u w:val="none"/>
                <w:rtl/>
              </w:rPr>
              <w:t xml:space="preserve"> (מעבר </w:t>
            </w:r>
            <w:r w:rsidRPr="001516EB">
              <w:rPr>
                <w:rFonts w:hint="eastAsia"/>
                <w:sz w:val="26"/>
                <w:szCs w:val="26"/>
                <w:u w:val="none"/>
                <w:rtl/>
              </w:rPr>
              <w:t>ל</w:t>
            </w:r>
            <w:r w:rsidRPr="001516EB">
              <w:rPr>
                <w:sz w:val="26"/>
                <w:szCs w:val="26"/>
                <w:u w:val="none"/>
                <w:rtl/>
              </w:rPr>
              <w:t xml:space="preserve"> 5 </w:t>
            </w:r>
            <w:r w:rsidRPr="001516EB">
              <w:rPr>
                <w:rFonts w:hint="eastAsia"/>
                <w:sz w:val="26"/>
                <w:szCs w:val="26"/>
                <w:u w:val="none"/>
                <w:rtl/>
              </w:rPr>
              <w:t>שנים</w:t>
            </w:r>
            <w:r w:rsidRPr="001516EB">
              <w:rPr>
                <w:sz w:val="26"/>
                <w:szCs w:val="26"/>
                <w:u w:val="none"/>
                <w:rtl/>
              </w:rPr>
              <w:t xml:space="preserve"> </w:t>
            </w:r>
            <w:r w:rsidRPr="001516EB">
              <w:rPr>
                <w:rFonts w:hint="eastAsia"/>
                <w:sz w:val="26"/>
                <w:szCs w:val="26"/>
                <w:u w:val="none"/>
                <w:rtl/>
              </w:rPr>
              <w:t>הנדרשות</w:t>
            </w:r>
            <w:r w:rsidRPr="001516EB">
              <w:rPr>
                <w:sz w:val="26"/>
                <w:szCs w:val="26"/>
                <w:u w:val="none"/>
                <w:rtl/>
              </w:rPr>
              <w:t xml:space="preserve"> </w:t>
            </w:r>
            <w:r w:rsidRPr="001516EB">
              <w:rPr>
                <w:rFonts w:hint="eastAsia"/>
                <w:sz w:val="26"/>
                <w:szCs w:val="26"/>
                <w:u w:val="none"/>
                <w:rtl/>
              </w:rPr>
              <w:t>בתנאי</w:t>
            </w:r>
            <w:r w:rsidRPr="001516EB">
              <w:rPr>
                <w:sz w:val="26"/>
                <w:szCs w:val="26"/>
                <w:u w:val="none"/>
                <w:rtl/>
              </w:rPr>
              <w:t xml:space="preserve"> </w:t>
            </w:r>
            <w:r w:rsidRPr="001516EB">
              <w:rPr>
                <w:rFonts w:hint="eastAsia"/>
                <w:sz w:val="26"/>
                <w:szCs w:val="26"/>
                <w:u w:val="none"/>
                <w:rtl/>
              </w:rPr>
              <w:t>הסף</w:t>
            </w:r>
            <w:r w:rsidRPr="001516EB">
              <w:rPr>
                <w:sz w:val="26"/>
                <w:szCs w:val="26"/>
                <w:u w:val="none"/>
                <w:rtl/>
              </w:rPr>
              <w:t xml:space="preserve">) , </w:t>
            </w:r>
            <w:r w:rsidRPr="001516EB">
              <w:rPr>
                <w:rFonts w:hint="eastAsia"/>
                <w:sz w:val="26"/>
                <w:szCs w:val="26"/>
                <w:u w:val="none"/>
                <w:rtl/>
              </w:rPr>
              <w:t>ועד</w:t>
            </w:r>
            <w:r w:rsidRPr="001516EB">
              <w:rPr>
                <w:sz w:val="26"/>
                <w:szCs w:val="26"/>
                <w:u w:val="none"/>
                <w:rtl/>
              </w:rPr>
              <w:t xml:space="preserve"> </w:t>
            </w:r>
            <w:r w:rsidRPr="001516EB">
              <w:rPr>
                <w:rFonts w:hint="eastAsia"/>
                <w:sz w:val="26"/>
                <w:szCs w:val="26"/>
                <w:u w:val="none"/>
                <w:rtl/>
              </w:rPr>
              <w:t>לתקרה</w:t>
            </w:r>
            <w:r w:rsidRPr="001516EB">
              <w:rPr>
                <w:sz w:val="26"/>
                <w:szCs w:val="26"/>
                <w:u w:val="none"/>
                <w:rtl/>
              </w:rPr>
              <w:t xml:space="preserve"> </w:t>
            </w:r>
            <w:r w:rsidRPr="001516EB">
              <w:rPr>
                <w:rFonts w:hint="eastAsia"/>
                <w:sz w:val="26"/>
                <w:szCs w:val="26"/>
                <w:u w:val="none"/>
                <w:rtl/>
              </w:rPr>
              <w:t>של</w:t>
            </w:r>
            <w:r w:rsidRPr="001516EB">
              <w:rPr>
                <w:sz w:val="26"/>
                <w:szCs w:val="26"/>
                <w:u w:val="none"/>
                <w:rtl/>
              </w:rPr>
              <w:t xml:space="preserve"> 20 </w:t>
            </w:r>
            <w:r w:rsidRPr="001516EB">
              <w:rPr>
                <w:rFonts w:hint="eastAsia"/>
                <w:sz w:val="26"/>
                <w:szCs w:val="26"/>
                <w:u w:val="none"/>
                <w:rtl/>
              </w:rPr>
              <w:t>נקודות</w:t>
            </w:r>
            <w:r w:rsidRPr="001516EB">
              <w:rPr>
                <w:sz w:val="26"/>
                <w:szCs w:val="26"/>
                <w:u w:val="none"/>
                <w:rtl/>
              </w:rPr>
              <w:t xml:space="preserve"> </w:t>
            </w:r>
            <w:r w:rsidRPr="001516EB">
              <w:rPr>
                <w:rFonts w:hint="eastAsia"/>
                <w:sz w:val="26"/>
                <w:szCs w:val="26"/>
                <w:u w:val="none"/>
                <w:rtl/>
              </w:rPr>
              <w:t>על</w:t>
            </w:r>
            <w:r w:rsidRPr="001516EB">
              <w:rPr>
                <w:sz w:val="26"/>
                <w:szCs w:val="26"/>
                <w:u w:val="none"/>
                <w:rtl/>
              </w:rPr>
              <w:t xml:space="preserve"> 10 </w:t>
            </w:r>
            <w:r w:rsidRPr="001516EB">
              <w:rPr>
                <w:rFonts w:hint="eastAsia"/>
                <w:sz w:val="26"/>
                <w:szCs w:val="26"/>
                <w:u w:val="none"/>
                <w:rtl/>
              </w:rPr>
              <w:t>שנים</w:t>
            </w:r>
            <w:r w:rsidRPr="001516EB">
              <w:rPr>
                <w:sz w:val="26"/>
                <w:szCs w:val="26"/>
                <w:u w:val="none"/>
                <w:rtl/>
              </w:rPr>
              <w:t xml:space="preserve"> </w:t>
            </w:r>
            <w:r w:rsidRPr="001516EB">
              <w:rPr>
                <w:rFonts w:hint="eastAsia"/>
                <w:sz w:val="26"/>
                <w:szCs w:val="26"/>
                <w:u w:val="none"/>
                <w:rtl/>
              </w:rPr>
              <w:t>ומעלה</w:t>
            </w:r>
            <w:r w:rsidRPr="001516EB">
              <w:rPr>
                <w:u w:val="none"/>
                <w:rtl/>
              </w:rPr>
              <w:t>.</w:t>
            </w:r>
          </w:p>
        </w:tc>
        <w:tc>
          <w:tcPr>
            <w:tcW w:w="992" w:type="dxa"/>
            <w:tcBorders>
              <w:top w:val="single" w:sz="4" w:space="0" w:color="auto"/>
              <w:left w:val="single" w:sz="4" w:space="0" w:color="auto"/>
              <w:bottom w:val="single" w:sz="4" w:space="0" w:color="auto"/>
              <w:right w:val="single" w:sz="4" w:space="0" w:color="auto"/>
            </w:tcBorders>
            <w:vAlign w:val="center"/>
            <w:hideMark/>
          </w:tcPr>
          <w:p w:rsidR="001C72D3" w:rsidRPr="00A0077D" w:rsidRDefault="001C72D3">
            <w:pPr>
              <w:spacing w:line="360" w:lineRule="auto"/>
              <w:jc w:val="center"/>
              <w:rPr>
                <w:u w:val="none"/>
              </w:rPr>
            </w:pPr>
            <w:r w:rsidRPr="001516EB">
              <w:rPr>
                <w:u w:val="none"/>
                <w:rtl/>
              </w:rPr>
              <w:t xml:space="preserve">20 </w:t>
            </w:r>
            <w:r w:rsidRPr="001516EB">
              <w:rPr>
                <w:rFonts w:hint="eastAsia"/>
                <w:u w:val="none"/>
                <w:rtl/>
              </w:rPr>
              <w:t>נק</w:t>
            </w:r>
            <w:r w:rsidRPr="001516EB">
              <w:rPr>
                <w:u w:val="none"/>
                <w:rtl/>
              </w:rPr>
              <w:t>'</w:t>
            </w:r>
          </w:p>
        </w:tc>
      </w:tr>
      <w:tr w:rsidR="005A21BE" w:rsidRPr="001516EB" w:rsidTr="001C72D3">
        <w:tc>
          <w:tcPr>
            <w:tcW w:w="1843" w:type="dxa"/>
            <w:tcBorders>
              <w:top w:val="single" w:sz="4" w:space="0" w:color="auto"/>
              <w:left w:val="single" w:sz="4" w:space="0" w:color="auto"/>
              <w:bottom w:val="single" w:sz="4" w:space="0" w:color="auto"/>
              <w:right w:val="single" w:sz="4" w:space="0" w:color="auto"/>
            </w:tcBorders>
            <w:vAlign w:val="center"/>
            <w:hideMark/>
          </w:tcPr>
          <w:p w:rsidR="001C72D3" w:rsidRPr="00A0077D" w:rsidRDefault="001C72D3">
            <w:pPr>
              <w:spacing w:line="360" w:lineRule="auto"/>
              <w:jc w:val="center"/>
              <w:rPr>
                <w:u w:val="none"/>
                <w:rtl/>
              </w:rPr>
            </w:pPr>
            <w:r w:rsidRPr="001516EB">
              <w:rPr>
                <w:rFonts w:hint="eastAsia"/>
                <w:u w:val="none"/>
                <w:rtl/>
              </w:rPr>
              <w:t>היקף</w:t>
            </w:r>
            <w:r w:rsidRPr="001516EB">
              <w:rPr>
                <w:u w:val="none"/>
                <w:rtl/>
              </w:rPr>
              <w:t xml:space="preserve"> </w:t>
            </w:r>
            <w:r w:rsidRPr="001516EB">
              <w:rPr>
                <w:rFonts w:hint="eastAsia"/>
                <w:u w:val="none"/>
                <w:rtl/>
              </w:rPr>
              <w:t>פרוייקטים</w:t>
            </w:r>
          </w:p>
          <w:p w:rsidR="001C72D3" w:rsidRPr="001516EB" w:rsidRDefault="001C72D3">
            <w:pPr>
              <w:spacing w:line="360" w:lineRule="auto"/>
              <w:jc w:val="center"/>
              <w:rPr>
                <w:u w:val="none"/>
              </w:rPr>
            </w:pPr>
            <w:r w:rsidRPr="001516EB">
              <w:rPr>
                <w:u w:val="none"/>
                <w:rtl/>
              </w:rPr>
              <w:t>(ניסיון)</w:t>
            </w:r>
          </w:p>
        </w:tc>
        <w:tc>
          <w:tcPr>
            <w:tcW w:w="5103" w:type="dxa"/>
            <w:tcBorders>
              <w:top w:val="single" w:sz="4" w:space="0" w:color="auto"/>
              <w:left w:val="single" w:sz="4" w:space="0" w:color="auto"/>
              <w:bottom w:val="single" w:sz="4" w:space="0" w:color="auto"/>
              <w:right w:val="single" w:sz="4" w:space="0" w:color="auto"/>
            </w:tcBorders>
            <w:hideMark/>
          </w:tcPr>
          <w:p w:rsidR="001C72D3" w:rsidRPr="00A0077D" w:rsidRDefault="001C72D3">
            <w:pPr>
              <w:spacing w:line="360" w:lineRule="auto"/>
              <w:jc w:val="center"/>
              <w:rPr>
                <w:u w:val="none"/>
              </w:rPr>
            </w:pPr>
            <w:r w:rsidRPr="001516EB">
              <w:rPr>
                <w:sz w:val="26"/>
                <w:szCs w:val="26"/>
                <w:u w:val="none"/>
                <w:rtl/>
              </w:rPr>
              <w:t xml:space="preserve">3 </w:t>
            </w:r>
            <w:r w:rsidRPr="001516EB">
              <w:rPr>
                <w:rFonts w:hint="eastAsia"/>
                <w:sz w:val="26"/>
                <w:szCs w:val="26"/>
                <w:u w:val="none"/>
                <w:rtl/>
              </w:rPr>
              <w:t>נקודות</w:t>
            </w:r>
            <w:r w:rsidRPr="001516EB">
              <w:rPr>
                <w:sz w:val="26"/>
                <w:szCs w:val="26"/>
                <w:u w:val="none"/>
                <w:rtl/>
              </w:rPr>
              <w:t xml:space="preserve"> </w:t>
            </w:r>
            <w:r w:rsidRPr="001516EB">
              <w:rPr>
                <w:rFonts w:hint="eastAsia"/>
                <w:sz w:val="26"/>
                <w:szCs w:val="26"/>
                <w:u w:val="none"/>
                <w:rtl/>
              </w:rPr>
              <w:t>על</w:t>
            </w:r>
            <w:r w:rsidRPr="001516EB">
              <w:rPr>
                <w:sz w:val="26"/>
                <w:szCs w:val="26"/>
                <w:u w:val="none"/>
                <w:rtl/>
              </w:rPr>
              <w:t xml:space="preserve"> </w:t>
            </w:r>
            <w:r w:rsidRPr="001516EB">
              <w:rPr>
                <w:rFonts w:hint="eastAsia"/>
                <w:sz w:val="26"/>
                <w:szCs w:val="26"/>
                <w:u w:val="none"/>
                <w:rtl/>
              </w:rPr>
              <w:t>כל</w:t>
            </w:r>
            <w:r w:rsidRPr="001516EB">
              <w:rPr>
                <w:sz w:val="26"/>
                <w:szCs w:val="26"/>
                <w:u w:val="none"/>
                <w:rtl/>
              </w:rPr>
              <w:t xml:space="preserve"> </w:t>
            </w:r>
            <w:r w:rsidRPr="001516EB">
              <w:rPr>
                <w:rFonts w:hint="eastAsia"/>
                <w:sz w:val="26"/>
                <w:szCs w:val="26"/>
                <w:u w:val="none"/>
                <w:rtl/>
              </w:rPr>
              <w:t>פרוייקט</w:t>
            </w:r>
            <w:r w:rsidRPr="001516EB">
              <w:rPr>
                <w:sz w:val="26"/>
                <w:szCs w:val="26"/>
                <w:u w:val="none"/>
                <w:rtl/>
              </w:rPr>
              <w:t xml:space="preserve"> </w:t>
            </w:r>
            <w:r w:rsidRPr="001516EB">
              <w:rPr>
                <w:rFonts w:hint="eastAsia"/>
                <w:sz w:val="26"/>
                <w:szCs w:val="26"/>
                <w:u w:val="none"/>
                <w:rtl/>
              </w:rPr>
              <w:t>עבור</w:t>
            </w:r>
            <w:r w:rsidRPr="001516EB">
              <w:rPr>
                <w:sz w:val="26"/>
                <w:szCs w:val="26"/>
                <w:u w:val="none"/>
                <w:rtl/>
              </w:rPr>
              <w:t xml:space="preserve"> </w:t>
            </w:r>
            <w:r w:rsidRPr="001516EB">
              <w:rPr>
                <w:rFonts w:hint="eastAsia"/>
                <w:sz w:val="26"/>
                <w:szCs w:val="26"/>
                <w:u w:val="none"/>
                <w:rtl/>
              </w:rPr>
              <w:t>גוף</w:t>
            </w:r>
            <w:r w:rsidRPr="001516EB">
              <w:rPr>
                <w:sz w:val="26"/>
                <w:szCs w:val="26"/>
                <w:u w:val="none"/>
                <w:rtl/>
              </w:rPr>
              <w:t xml:space="preserve"> </w:t>
            </w:r>
            <w:r w:rsidRPr="001516EB">
              <w:rPr>
                <w:rFonts w:hint="eastAsia"/>
                <w:sz w:val="26"/>
                <w:szCs w:val="26"/>
                <w:u w:val="none"/>
                <w:rtl/>
              </w:rPr>
              <w:t>ציבורי</w:t>
            </w:r>
            <w:r w:rsidRPr="001516EB">
              <w:rPr>
                <w:sz w:val="26"/>
                <w:szCs w:val="26"/>
                <w:u w:val="none"/>
                <w:rtl/>
              </w:rPr>
              <w:t xml:space="preserve"> </w:t>
            </w:r>
            <w:r w:rsidRPr="001516EB">
              <w:rPr>
                <w:rFonts w:hint="eastAsia"/>
                <w:sz w:val="26"/>
                <w:szCs w:val="26"/>
                <w:u w:val="none"/>
                <w:rtl/>
              </w:rPr>
              <w:t>גדול</w:t>
            </w:r>
            <w:r w:rsidRPr="001516EB">
              <w:rPr>
                <w:sz w:val="26"/>
                <w:szCs w:val="26"/>
                <w:u w:val="none"/>
                <w:rtl/>
              </w:rPr>
              <w:t xml:space="preserve"> (עפ"י </w:t>
            </w:r>
            <w:r w:rsidRPr="001516EB">
              <w:rPr>
                <w:rFonts w:hint="eastAsia"/>
                <w:sz w:val="26"/>
                <w:szCs w:val="26"/>
                <w:u w:val="none"/>
                <w:rtl/>
              </w:rPr>
              <w:t>שיקול</w:t>
            </w:r>
            <w:r w:rsidRPr="001516EB">
              <w:rPr>
                <w:sz w:val="26"/>
                <w:szCs w:val="26"/>
                <w:u w:val="none"/>
                <w:rtl/>
              </w:rPr>
              <w:t xml:space="preserve"> </w:t>
            </w:r>
            <w:r w:rsidRPr="001516EB">
              <w:rPr>
                <w:rFonts w:hint="eastAsia"/>
                <w:sz w:val="26"/>
                <w:szCs w:val="26"/>
                <w:u w:val="none"/>
                <w:rtl/>
              </w:rPr>
              <w:t>ועדת</w:t>
            </w:r>
            <w:r w:rsidRPr="001516EB">
              <w:rPr>
                <w:sz w:val="26"/>
                <w:szCs w:val="26"/>
                <w:u w:val="none"/>
                <w:rtl/>
              </w:rPr>
              <w:t xml:space="preserve"> </w:t>
            </w:r>
            <w:r w:rsidRPr="001516EB">
              <w:rPr>
                <w:rFonts w:hint="eastAsia"/>
                <w:sz w:val="26"/>
                <w:szCs w:val="26"/>
                <w:u w:val="none"/>
                <w:rtl/>
              </w:rPr>
              <w:t>המשנה</w:t>
            </w:r>
            <w:r w:rsidRPr="001516EB">
              <w:rPr>
                <w:sz w:val="26"/>
                <w:szCs w:val="26"/>
                <w:u w:val="none"/>
                <w:rtl/>
              </w:rPr>
              <w:t xml:space="preserve">) </w:t>
            </w:r>
            <w:r w:rsidRPr="001516EB">
              <w:rPr>
                <w:rFonts w:hint="eastAsia"/>
                <w:sz w:val="26"/>
                <w:szCs w:val="26"/>
                <w:u w:val="none"/>
                <w:rtl/>
              </w:rPr>
              <w:t>בתחום</w:t>
            </w:r>
            <w:r w:rsidRPr="001516EB">
              <w:rPr>
                <w:sz w:val="26"/>
                <w:szCs w:val="26"/>
                <w:u w:val="none"/>
                <w:rtl/>
              </w:rPr>
              <w:t>,</w:t>
            </w:r>
            <w:r w:rsidRPr="001516EB">
              <w:rPr>
                <w:u w:val="none"/>
                <w:rtl/>
              </w:rPr>
              <w:t xml:space="preserve"> </w:t>
            </w:r>
            <w:r w:rsidRPr="001516EB">
              <w:rPr>
                <w:rFonts w:hint="eastAsia"/>
                <w:sz w:val="26"/>
                <w:szCs w:val="26"/>
                <w:u w:val="none"/>
                <w:rtl/>
              </w:rPr>
              <w:t>ועד</w:t>
            </w:r>
            <w:r w:rsidRPr="001516EB">
              <w:rPr>
                <w:sz w:val="26"/>
                <w:szCs w:val="26"/>
                <w:u w:val="none"/>
                <w:rtl/>
              </w:rPr>
              <w:t xml:space="preserve"> </w:t>
            </w:r>
            <w:r w:rsidRPr="001516EB">
              <w:rPr>
                <w:rFonts w:hint="eastAsia"/>
                <w:sz w:val="26"/>
                <w:szCs w:val="26"/>
                <w:u w:val="none"/>
                <w:rtl/>
              </w:rPr>
              <w:t>לתקרה</w:t>
            </w:r>
            <w:r w:rsidRPr="001516EB">
              <w:rPr>
                <w:sz w:val="26"/>
                <w:szCs w:val="26"/>
                <w:u w:val="none"/>
                <w:rtl/>
              </w:rPr>
              <w:t xml:space="preserve"> </w:t>
            </w:r>
            <w:r w:rsidRPr="001516EB">
              <w:rPr>
                <w:rFonts w:hint="eastAsia"/>
                <w:sz w:val="26"/>
                <w:szCs w:val="26"/>
                <w:u w:val="none"/>
                <w:rtl/>
              </w:rPr>
              <w:t>של</w:t>
            </w:r>
            <w:r w:rsidRPr="001516EB">
              <w:rPr>
                <w:sz w:val="26"/>
                <w:szCs w:val="26"/>
                <w:u w:val="none"/>
                <w:rtl/>
              </w:rPr>
              <w:t xml:space="preserve"> 15 </w:t>
            </w:r>
            <w:r w:rsidRPr="001516EB">
              <w:rPr>
                <w:rFonts w:hint="eastAsia"/>
                <w:sz w:val="26"/>
                <w:szCs w:val="26"/>
                <w:u w:val="none"/>
                <w:rtl/>
              </w:rPr>
              <w:t>נקודות</w:t>
            </w:r>
            <w:r w:rsidRPr="001516EB">
              <w:rPr>
                <w:sz w:val="26"/>
                <w:szCs w:val="26"/>
                <w:u w:val="none"/>
                <w:rtl/>
              </w:rPr>
              <w:t xml:space="preserve"> </w:t>
            </w:r>
            <w:r w:rsidRPr="001516EB">
              <w:rPr>
                <w:rFonts w:hint="eastAsia"/>
                <w:sz w:val="26"/>
                <w:szCs w:val="26"/>
                <w:u w:val="none"/>
                <w:rtl/>
              </w:rPr>
              <w:t>על</w:t>
            </w:r>
            <w:r w:rsidRPr="001516EB">
              <w:rPr>
                <w:sz w:val="26"/>
                <w:szCs w:val="26"/>
                <w:u w:val="none"/>
                <w:rtl/>
              </w:rPr>
              <w:t xml:space="preserve"> 5 </w:t>
            </w:r>
            <w:r w:rsidRPr="001516EB">
              <w:rPr>
                <w:rFonts w:hint="eastAsia"/>
                <w:sz w:val="26"/>
                <w:szCs w:val="26"/>
                <w:u w:val="none"/>
                <w:rtl/>
              </w:rPr>
              <w:t>פרוייקטים</w:t>
            </w:r>
            <w:r w:rsidRPr="001516EB">
              <w:rPr>
                <w:sz w:val="26"/>
                <w:szCs w:val="26"/>
                <w:u w:val="none"/>
                <w:rtl/>
              </w:rPr>
              <w:t xml:space="preserve"> </w:t>
            </w:r>
            <w:r w:rsidRPr="001516EB">
              <w:rPr>
                <w:rFonts w:hint="eastAsia"/>
                <w:sz w:val="26"/>
                <w:szCs w:val="26"/>
                <w:u w:val="none"/>
                <w:rtl/>
              </w:rPr>
              <w:t>ומעלה</w:t>
            </w:r>
            <w:r w:rsidRPr="001516EB">
              <w:rPr>
                <w:u w:val="none"/>
                <w:rtl/>
              </w:rPr>
              <w:t>.</w:t>
            </w:r>
          </w:p>
        </w:tc>
        <w:tc>
          <w:tcPr>
            <w:tcW w:w="992" w:type="dxa"/>
            <w:tcBorders>
              <w:top w:val="single" w:sz="4" w:space="0" w:color="auto"/>
              <w:left w:val="single" w:sz="4" w:space="0" w:color="auto"/>
              <w:bottom w:val="single" w:sz="4" w:space="0" w:color="auto"/>
              <w:right w:val="single" w:sz="4" w:space="0" w:color="auto"/>
            </w:tcBorders>
            <w:vAlign w:val="center"/>
            <w:hideMark/>
          </w:tcPr>
          <w:p w:rsidR="001C72D3" w:rsidRPr="00A0077D" w:rsidRDefault="001C72D3">
            <w:pPr>
              <w:spacing w:line="360" w:lineRule="auto"/>
              <w:jc w:val="center"/>
              <w:rPr>
                <w:u w:val="none"/>
              </w:rPr>
            </w:pPr>
            <w:r w:rsidRPr="001516EB">
              <w:rPr>
                <w:u w:val="none"/>
                <w:rtl/>
              </w:rPr>
              <w:t xml:space="preserve">15 </w:t>
            </w:r>
            <w:r w:rsidRPr="001516EB">
              <w:rPr>
                <w:rFonts w:hint="eastAsia"/>
                <w:u w:val="none"/>
                <w:rtl/>
              </w:rPr>
              <w:t>נק</w:t>
            </w:r>
            <w:r w:rsidRPr="001516EB">
              <w:rPr>
                <w:u w:val="none"/>
                <w:rtl/>
              </w:rPr>
              <w:t>'</w:t>
            </w:r>
          </w:p>
        </w:tc>
      </w:tr>
      <w:tr w:rsidR="005A21BE" w:rsidRPr="001516EB" w:rsidTr="001C72D3">
        <w:tc>
          <w:tcPr>
            <w:tcW w:w="1843" w:type="dxa"/>
            <w:tcBorders>
              <w:top w:val="single" w:sz="4" w:space="0" w:color="auto"/>
              <w:left w:val="single" w:sz="4" w:space="0" w:color="auto"/>
              <w:bottom w:val="single" w:sz="4" w:space="0" w:color="auto"/>
              <w:right w:val="single" w:sz="4" w:space="0" w:color="auto"/>
            </w:tcBorders>
            <w:vAlign w:val="center"/>
            <w:hideMark/>
          </w:tcPr>
          <w:p w:rsidR="001C72D3" w:rsidRPr="00A0077D" w:rsidRDefault="001C72D3">
            <w:pPr>
              <w:spacing w:line="360" w:lineRule="auto"/>
              <w:jc w:val="center"/>
              <w:rPr>
                <w:u w:val="none"/>
              </w:rPr>
            </w:pPr>
            <w:r w:rsidRPr="001516EB">
              <w:rPr>
                <w:rFonts w:hint="eastAsia"/>
                <w:u w:val="none"/>
                <w:rtl/>
              </w:rPr>
              <w:t>המלצות</w:t>
            </w:r>
            <w:r w:rsidRPr="001516EB">
              <w:rPr>
                <w:u w:val="none"/>
                <w:rtl/>
              </w:rPr>
              <w:t xml:space="preserve"> </w:t>
            </w:r>
          </w:p>
        </w:tc>
        <w:tc>
          <w:tcPr>
            <w:tcW w:w="5103" w:type="dxa"/>
            <w:tcBorders>
              <w:top w:val="single" w:sz="4" w:space="0" w:color="auto"/>
              <w:left w:val="single" w:sz="4" w:space="0" w:color="auto"/>
              <w:bottom w:val="single" w:sz="4" w:space="0" w:color="auto"/>
              <w:right w:val="single" w:sz="4" w:space="0" w:color="auto"/>
            </w:tcBorders>
            <w:hideMark/>
          </w:tcPr>
          <w:p w:rsidR="001C72D3" w:rsidRPr="00A0077D" w:rsidRDefault="001C72D3">
            <w:pPr>
              <w:spacing w:line="360" w:lineRule="auto"/>
              <w:jc w:val="center"/>
              <w:rPr>
                <w:u w:val="none"/>
              </w:rPr>
            </w:pPr>
            <w:r w:rsidRPr="001516EB">
              <w:rPr>
                <w:rFonts w:hint="eastAsia"/>
                <w:sz w:val="26"/>
                <w:szCs w:val="26"/>
                <w:u w:val="none"/>
                <w:rtl/>
              </w:rPr>
              <w:t>התרשמות</w:t>
            </w:r>
            <w:r w:rsidRPr="001516EB">
              <w:rPr>
                <w:sz w:val="26"/>
                <w:szCs w:val="26"/>
                <w:u w:val="none"/>
                <w:rtl/>
              </w:rPr>
              <w:t xml:space="preserve"> </w:t>
            </w:r>
            <w:r w:rsidRPr="001516EB">
              <w:rPr>
                <w:rFonts w:hint="eastAsia"/>
                <w:sz w:val="26"/>
                <w:szCs w:val="26"/>
                <w:u w:val="none"/>
                <w:rtl/>
              </w:rPr>
              <w:t>ועדת</w:t>
            </w:r>
            <w:r w:rsidRPr="001516EB">
              <w:rPr>
                <w:sz w:val="26"/>
                <w:szCs w:val="26"/>
                <w:u w:val="none"/>
                <w:rtl/>
              </w:rPr>
              <w:t xml:space="preserve"> </w:t>
            </w:r>
            <w:r w:rsidRPr="001516EB">
              <w:rPr>
                <w:rFonts w:hint="eastAsia"/>
                <w:sz w:val="26"/>
                <w:szCs w:val="26"/>
                <w:u w:val="none"/>
                <w:rtl/>
              </w:rPr>
              <w:t>המשנה</w:t>
            </w:r>
            <w:r w:rsidRPr="001516EB">
              <w:rPr>
                <w:sz w:val="26"/>
                <w:szCs w:val="26"/>
                <w:u w:val="none"/>
                <w:rtl/>
              </w:rPr>
              <w:t xml:space="preserve"> </w:t>
            </w:r>
            <w:r w:rsidRPr="001516EB">
              <w:rPr>
                <w:rFonts w:hint="eastAsia"/>
                <w:sz w:val="26"/>
                <w:szCs w:val="26"/>
                <w:u w:val="none"/>
                <w:rtl/>
              </w:rPr>
              <w:t>מן</w:t>
            </w:r>
            <w:r w:rsidRPr="001516EB">
              <w:rPr>
                <w:sz w:val="26"/>
                <w:szCs w:val="26"/>
                <w:u w:val="none"/>
                <w:rtl/>
              </w:rPr>
              <w:t xml:space="preserve"> </w:t>
            </w:r>
            <w:r w:rsidRPr="001516EB">
              <w:rPr>
                <w:rFonts w:hint="eastAsia"/>
                <w:sz w:val="26"/>
                <w:szCs w:val="26"/>
                <w:u w:val="none"/>
                <w:rtl/>
              </w:rPr>
              <w:t>ההמלצות</w:t>
            </w:r>
            <w:r w:rsidRPr="001516EB">
              <w:rPr>
                <w:sz w:val="26"/>
                <w:szCs w:val="26"/>
                <w:u w:val="none"/>
                <w:rtl/>
              </w:rPr>
              <w:t xml:space="preserve"> </w:t>
            </w:r>
            <w:r w:rsidRPr="001516EB">
              <w:rPr>
                <w:rFonts w:hint="eastAsia"/>
                <w:sz w:val="26"/>
                <w:szCs w:val="26"/>
                <w:u w:val="none"/>
                <w:rtl/>
              </w:rPr>
              <w:t>אותן</w:t>
            </w:r>
            <w:r w:rsidRPr="001516EB">
              <w:rPr>
                <w:sz w:val="26"/>
                <w:szCs w:val="26"/>
                <w:u w:val="none"/>
                <w:rtl/>
              </w:rPr>
              <w:t xml:space="preserve"> </w:t>
            </w:r>
            <w:r w:rsidRPr="001516EB">
              <w:rPr>
                <w:rFonts w:hint="eastAsia"/>
                <w:sz w:val="26"/>
                <w:szCs w:val="26"/>
                <w:u w:val="none"/>
                <w:rtl/>
              </w:rPr>
              <w:t>ימציא</w:t>
            </w:r>
            <w:r w:rsidRPr="001516EB">
              <w:rPr>
                <w:sz w:val="26"/>
                <w:szCs w:val="26"/>
                <w:u w:val="none"/>
                <w:rtl/>
              </w:rPr>
              <w:t xml:space="preserve"> </w:t>
            </w:r>
            <w:r w:rsidRPr="001516EB">
              <w:rPr>
                <w:rFonts w:hint="eastAsia"/>
                <w:sz w:val="26"/>
                <w:szCs w:val="26"/>
                <w:u w:val="none"/>
                <w:rtl/>
              </w:rPr>
              <w:t>המציע</w:t>
            </w:r>
          </w:p>
        </w:tc>
        <w:tc>
          <w:tcPr>
            <w:tcW w:w="992" w:type="dxa"/>
            <w:tcBorders>
              <w:top w:val="single" w:sz="4" w:space="0" w:color="auto"/>
              <w:left w:val="single" w:sz="4" w:space="0" w:color="auto"/>
              <w:bottom w:val="single" w:sz="4" w:space="0" w:color="auto"/>
              <w:right w:val="single" w:sz="4" w:space="0" w:color="auto"/>
            </w:tcBorders>
            <w:vAlign w:val="center"/>
            <w:hideMark/>
          </w:tcPr>
          <w:p w:rsidR="001C72D3" w:rsidRPr="00A0077D" w:rsidRDefault="001C72D3">
            <w:pPr>
              <w:spacing w:line="360" w:lineRule="auto"/>
              <w:jc w:val="center"/>
              <w:rPr>
                <w:u w:val="none"/>
              </w:rPr>
            </w:pPr>
            <w:r w:rsidRPr="001516EB">
              <w:rPr>
                <w:u w:val="none"/>
                <w:rtl/>
              </w:rPr>
              <w:t xml:space="preserve">10 </w:t>
            </w:r>
            <w:r w:rsidRPr="001516EB">
              <w:rPr>
                <w:rFonts w:hint="eastAsia"/>
                <w:u w:val="none"/>
                <w:rtl/>
              </w:rPr>
              <w:t>נק</w:t>
            </w:r>
            <w:r w:rsidRPr="001516EB">
              <w:rPr>
                <w:u w:val="none"/>
                <w:rtl/>
              </w:rPr>
              <w:t>'</w:t>
            </w:r>
          </w:p>
        </w:tc>
      </w:tr>
      <w:tr w:rsidR="005A21BE" w:rsidRPr="001516EB" w:rsidTr="001C72D3">
        <w:tc>
          <w:tcPr>
            <w:tcW w:w="1843" w:type="dxa"/>
            <w:tcBorders>
              <w:top w:val="single" w:sz="4" w:space="0" w:color="auto"/>
              <w:left w:val="single" w:sz="4" w:space="0" w:color="auto"/>
              <w:bottom w:val="single" w:sz="4" w:space="0" w:color="auto"/>
              <w:right w:val="single" w:sz="4" w:space="0" w:color="auto"/>
            </w:tcBorders>
            <w:hideMark/>
          </w:tcPr>
          <w:p w:rsidR="001C72D3" w:rsidRPr="00A0077D" w:rsidRDefault="001C72D3">
            <w:pPr>
              <w:spacing w:line="360" w:lineRule="auto"/>
              <w:jc w:val="center"/>
              <w:rPr>
                <w:u w:val="none"/>
              </w:rPr>
            </w:pPr>
            <w:r w:rsidRPr="001516EB">
              <w:rPr>
                <w:rFonts w:hint="eastAsia"/>
                <w:u w:val="none"/>
                <w:rtl/>
              </w:rPr>
              <w:t>סה</w:t>
            </w:r>
            <w:r w:rsidRPr="001516EB">
              <w:rPr>
                <w:u w:val="none"/>
                <w:rtl/>
              </w:rPr>
              <w:t xml:space="preserve">"כ </w:t>
            </w:r>
            <w:r w:rsidRPr="001516EB">
              <w:rPr>
                <w:rFonts w:hint="eastAsia"/>
                <w:u w:val="none"/>
                <w:rtl/>
              </w:rPr>
              <w:t>איכות</w:t>
            </w:r>
            <w:r w:rsidRPr="001516EB">
              <w:rPr>
                <w:u w:val="none"/>
                <w:rtl/>
              </w:rPr>
              <w:t xml:space="preserve"> </w:t>
            </w:r>
            <w:r w:rsidRPr="001516EB">
              <w:rPr>
                <w:rFonts w:hint="eastAsia"/>
                <w:u w:val="none"/>
                <w:rtl/>
              </w:rPr>
              <w:t>שלב</w:t>
            </w:r>
            <w:r w:rsidRPr="001516EB">
              <w:rPr>
                <w:u w:val="none"/>
                <w:rtl/>
              </w:rPr>
              <w:t xml:space="preserve"> </w:t>
            </w:r>
            <w:r w:rsidRPr="001516EB">
              <w:rPr>
                <w:rFonts w:hint="eastAsia"/>
                <w:u w:val="none"/>
                <w:rtl/>
              </w:rPr>
              <w:t>ביניים</w:t>
            </w:r>
            <w:r w:rsidRPr="001516EB">
              <w:rPr>
                <w:u w:val="none"/>
                <w:rtl/>
              </w:rPr>
              <w:t xml:space="preserve"> </w:t>
            </w:r>
            <w:r w:rsidRPr="001516EB">
              <w:rPr>
                <w:rFonts w:hint="eastAsia"/>
                <w:u w:val="none"/>
                <w:rtl/>
              </w:rPr>
              <w:t>ראשון</w:t>
            </w:r>
          </w:p>
        </w:tc>
        <w:tc>
          <w:tcPr>
            <w:tcW w:w="5103" w:type="dxa"/>
            <w:tcBorders>
              <w:top w:val="single" w:sz="4" w:space="0" w:color="auto"/>
              <w:left w:val="single" w:sz="4" w:space="0" w:color="auto"/>
              <w:bottom w:val="single" w:sz="4" w:space="0" w:color="auto"/>
              <w:right w:val="single" w:sz="4" w:space="0" w:color="auto"/>
            </w:tcBorders>
            <w:vAlign w:val="center"/>
            <w:hideMark/>
          </w:tcPr>
          <w:p w:rsidR="001C72D3" w:rsidRPr="00A0077D" w:rsidRDefault="001C72D3">
            <w:pPr>
              <w:spacing w:line="360" w:lineRule="auto"/>
              <w:jc w:val="center"/>
              <w:rPr>
                <w:u w:val="none"/>
              </w:rPr>
            </w:pPr>
            <w:r w:rsidRPr="001516EB">
              <w:rPr>
                <w:rFonts w:hint="eastAsia"/>
                <w:u w:val="none"/>
                <w:rtl/>
              </w:rPr>
              <w:t>סה</w:t>
            </w:r>
            <w:r w:rsidRPr="001516EB">
              <w:rPr>
                <w:u w:val="none"/>
                <w:rtl/>
              </w:rPr>
              <w:t xml:space="preserve">"כ </w:t>
            </w:r>
            <w:r w:rsidRPr="001516EB">
              <w:rPr>
                <w:rFonts w:hint="eastAsia"/>
                <w:u w:val="none"/>
                <w:rtl/>
              </w:rPr>
              <w:t>מרכיבי</w:t>
            </w:r>
            <w:r w:rsidRPr="001516EB">
              <w:rPr>
                <w:u w:val="none"/>
                <w:rtl/>
              </w:rPr>
              <w:t xml:space="preserve"> </w:t>
            </w:r>
            <w:r w:rsidRPr="001516EB">
              <w:rPr>
                <w:rFonts w:hint="eastAsia"/>
                <w:u w:val="none"/>
                <w:rtl/>
              </w:rPr>
              <w:t>האיכות</w:t>
            </w:r>
          </w:p>
        </w:tc>
        <w:tc>
          <w:tcPr>
            <w:tcW w:w="992" w:type="dxa"/>
            <w:tcBorders>
              <w:top w:val="single" w:sz="4" w:space="0" w:color="auto"/>
              <w:left w:val="single" w:sz="4" w:space="0" w:color="auto"/>
              <w:bottom w:val="single" w:sz="4" w:space="0" w:color="auto"/>
              <w:right w:val="single" w:sz="4" w:space="0" w:color="auto"/>
            </w:tcBorders>
            <w:vAlign w:val="center"/>
            <w:hideMark/>
          </w:tcPr>
          <w:p w:rsidR="001C72D3" w:rsidRPr="00A0077D" w:rsidRDefault="001C72D3">
            <w:pPr>
              <w:spacing w:line="360" w:lineRule="auto"/>
              <w:jc w:val="center"/>
              <w:rPr>
                <w:u w:val="none"/>
              </w:rPr>
            </w:pPr>
            <w:r w:rsidRPr="001516EB">
              <w:rPr>
                <w:u w:val="none"/>
                <w:rtl/>
              </w:rPr>
              <w:t xml:space="preserve">50 </w:t>
            </w:r>
            <w:r w:rsidRPr="001516EB">
              <w:rPr>
                <w:rFonts w:hint="eastAsia"/>
                <w:u w:val="none"/>
                <w:rtl/>
              </w:rPr>
              <w:t>נק</w:t>
            </w:r>
            <w:r w:rsidRPr="001516EB">
              <w:rPr>
                <w:u w:val="none"/>
                <w:rtl/>
              </w:rPr>
              <w:t>'</w:t>
            </w:r>
          </w:p>
        </w:tc>
      </w:tr>
    </w:tbl>
    <w:p w:rsidR="001C72D3" w:rsidRDefault="001C72D3" w:rsidP="001C72D3">
      <w:pPr>
        <w:spacing w:line="360" w:lineRule="auto"/>
        <w:ind w:left="3599" w:hanging="1245"/>
        <w:jc w:val="both"/>
        <w:rPr>
          <w:u w:val="none"/>
          <w:rtl/>
        </w:rPr>
      </w:pPr>
    </w:p>
    <w:p w:rsidR="00883B3D" w:rsidRPr="001516EB" w:rsidRDefault="00883B3D" w:rsidP="00F3269A">
      <w:pPr>
        <w:spacing w:line="360" w:lineRule="auto"/>
        <w:ind w:left="2223"/>
        <w:jc w:val="both"/>
        <w:rPr>
          <w:u w:val="none"/>
          <w:rtl/>
        </w:rPr>
      </w:pPr>
      <w:r w:rsidRPr="001516EB">
        <w:rPr>
          <w:rFonts w:hint="eastAsia"/>
          <w:u w:val="none"/>
          <w:rtl/>
        </w:rPr>
        <w:t>המציע</w:t>
      </w:r>
      <w:r w:rsidRPr="001516EB">
        <w:rPr>
          <w:u w:val="none"/>
          <w:rtl/>
        </w:rPr>
        <w:t xml:space="preserve"> יציג את שנות נסיונו בתחום מעבר לנדרש בתנאי </w:t>
      </w:r>
      <w:r w:rsidRPr="001516EB">
        <w:rPr>
          <w:rFonts w:hint="eastAsia"/>
          <w:u w:val="none"/>
          <w:rtl/>
        </w:rPr>
        <w:t>הסף</w:t>
      </w:r>
      <w:r w:rsidR="00F511E9">
        <w:rPr>
          <w:u w:val="none"/>
          <w:rtl/>
        </w:rPr>
        <w:t>,</w:t>
      </w:r>
      <w:r w:rsidRPr="001516EB">
        <w:rPr>
          <w:u w:val="none"/>
          <w:rtl/>
        </w:rPr>
        <w:t xml:space="preserve"> </w:t>
      </w:r>
      <w:r w:rsidRPr="001516EB">
        <w:rPr>
          <w:rFonts w:hint="eastAsia"/>
          <w:u w:val="none"/>
          <w:rtl/>
        </w:rPr>
        <w:t>והמלצות</w:t>
      </w:r>
      <w:r w:rsidRPr="001516EB">
        <w:rPr>
          <w:u w:val="none"/>
          <w:rtl/>
        </w:rPr>
        <w:t xml:space="preserve"> </w:t>
      </w:r>
      <w:r w:rsidRPr="001516EB">
        <w:rPr>
          <w:rFonts w:hint="eastAsia"/>
          <w:u w:val="none"/>
          <w:rtl/>
        </w:rPr>
        <w:t>בכתב</w:t>
      </w:r>
      <w:r w:rsidRPr="001516EB">
        <w:rPr>
          <w:u w:val="none"/>
          <w:rtl/>
        </w:rPr>
        <w:t xml:space="preserve"> </w:t>
      </w:r>
      <w:r w:rsidRPr="001516EB">
        <w:rPr>
          <w:rFonts w:hint="eastAsia"/>
          <w:u w:val="none"/>
          <w:rtl/>
        </w:rPr>
        <w:t>בגין</w:t>
      </w:r>
      <w:r w:rsidRPr="001516EB">
        <w:rPr>
          <w:u w:val="none"/>
          <w:rtl/>
        </w:rPr>
        <w:t xml:space="preserve"> </w:t>
      </w:r>
      <w:r w:rsidRPr="001516EB">
        <w:rPr>
          <w:rFonts w:hint="eastAsia"/>
          <w:u w:val="none"/>
          <w:rtl/>
        </w:rPr>
        <w:t>השירותים</w:t>
      </w:r>
      <w:r w:rsidRPr="001516EB">
        <w:rPr>
          <w:u w:val="none"/>
          <w:rtl/>
        </w:rPr>
        <w:t xml:space="preserve"> </w:t>
      </w:r>
      <w:r w:rsidRPr="001516EB">
        <w:rPr>
          <w:rFonts w:hint="eastAsia"/>
          <w:u w:val="none"/>
          <w:rtl/>
        </w:rPr>
        <w:t>שניתנו</w:t>
      </w:r>
      <w:r w:rsidRPr="001516EB">
        <w:rPr>
          <w:u w:val="none"/>
          <w:rtl/>
        </w:rPr>
        <w:t xml:space="preserve"> </w:t>
      </w:r>
      <w:r w:rsidRPr="001516EB">
        <w:rPr>
          <w:rFonts w:hint="eastAsia"/>
          <w:u w:val="none"/>
          <w:rtl/>
        </w:rPr>
        <w:t>על</w:t>
      </w:r>
      <w:r w:rsidRPr="001516EB">
        <w:rPr>
          <w:u w:val="none"/>
          <w:rtl/>
        </w:rPr>
        <w:t xml:space="preserve"> </w:t>
      </w:r>
      <w:r w:rsidRPr="001516EB">
        <w:rPr>
          <w:rFonts w:hint="eastAsia"/>
          <w:u w:val="none"/>
          <w:rtl/>
        </w:rPr>
        <w:t>ידו</w:t>
      </w:r>
      <w:r w:rsidRPr="001516EB">
        <w:rPr>
          <w:u w:val="none"/>
          <w:rtl/>
        </w:rPr>
        <w:t xml:space="preserve"> בנושאים כמו ליווי מכרזים, ניתוח שכר על פי תעריפים, כתיבת התעריפים והתאמתם לצורכי המזמין ובדיקת חשבונות על פי תנאי החוזה.</w:t>
      </w:r>
    </w:p>
    <w:p w:rsidR="00883B3D" w:rsidRPr="001516EB" w:rsidRDefault="009F0921" w:rsidP="006874D3">
      <w:pPr>
        <w:tabs>
          <w:tab w:val="left" w:pos="2223"/>
        </w:tabs>
        <w:spacing w:line="360" w:lineRule="auto"/>
        <w:ind w:left="1440" w:hanging="68"/>
        <w:jc w:val="both"/>
        <w:rPr>
          <w:u w:val="none"/>
          <w:rtl/>
        </w:rPr>
      </w:pPr>
      <w:r w:rsidRPr="001516EB">
        <w:rPr>
          <w:u w:val="none"/>
          <w:rtl/>
        </w:rPr>
        <w:t>2</w:t>
      </w:r>
      <w:r w:rsidR="00316267">
        <w:rPr>
          <w:rFonts w:hint="cs"/>
          <w:u w:val="none"/>
          <w:rtl/>
        </w:rPr>
        <w:t>1</w:t>
      </w:r>
      <w:r w:rsidR="00883B3D" w:rsidRPr="001516EB">
        <w:rPr>
          <w:u w:val="none"/>
          <w:rtl/>
        </w:rPr>
        <w:t>.</w:t>
      </w:r>
      <w:r w:rsidR="0015097D" w:rsidRPr="001516EB">
        <w:rPr>
          <w:u w:val="none"/>
          <w:rtl/>
        </w:rPr>
        <w:t>3</w:t>
      </w:r>
      <w:r w:rsidR="006874D3">
        <w:rPr>
          <w:u w:val="none"/>
          <w:rtl/>
        </w:rPr>
        <w:t>.3</w:t>
      </w:r>
      <w:r w:rsidR="006874D3">
        <w:rPr>
          <w:u w:val="none"/>
          <w:rtl/>
        </w:rPr>
        <w:tab/>
      </w:r>
      <w:r w:rsidR="00883B3D" w:rsidRPr="001516EB">
        <w:rPr>
          <w:rFonts w:hint="eastAsia"/>
          <w:u w:val="none"/>
          <w:rtl/>
        </w:rPr>
        <w:t>הציון</w:t>
      </w:r>
      <w:r w:rsidR="00883B3D" w:rsidRPr="001516EB">
        <w:rPr>
          <w:u w:val="none"/>
          <w:rtl/>
        </w:rPr>
        <w:t xml:space="preserve"> המירבי שניתן לקבל </w:t>
      </w:r>
      <w:r w:rsidR="0002598E" w:rsidRPr="001516EB">
        <w:rPr>
          <w:u w:val="none"/>
          <w:rtl/>
        </w:rPr>
        <w:t xml:space="preserve">50 </w:t>
      </w:r>
      <w:r w:rsidR="00883B3D" w:rsidRPr="001516EB">
        <w:rPr>
          <w:rFonts w:hint="eastAsia"/>
          <w:u w:val="none"/>
          <w:rtl/>
        </w:rPr>
        <w:t>נקודות</w:t>
      </w:r>
      <w:r w:rsidR="00883B3D" w:rsidRPr="001516EB">
        <w:rPr>
          <w:u w:val="none"/>
          <w:rtl/>
        </w:rPr>
        <w:t>.</w:t>
      </w:r>
    </w:p>
    <w:p w:rsidR="00883B3D" w:rsidRPr="001516EB" w:rsidRDefault="00883B3D" w:rsidP="00F511E9">
      <w:pPr>
        <w:spacing w:line="360" w:lineRule="auto"/>
        <w:ind w:hanging="68"/>
        <w:jc w:val="both"/>
        <w:rPr>
          <w:u w:val="none"/>
        </w:rPr>
      </w:pPr>
      <w:r w:rsidRPr="001516EB">
        <w:rPr>
          <w:u w:val="none"/>
          <w:rtl/>
        </w:rPr>
        <w:tab/>
      </w:r>
      <w:r w:rsidRPr="001516EB">
        <w:rPr>
          <w:u w:val="none"/>
          <w:rtl/>
        </w:rPr>
        <w:tab/>
      </w:r>
      <w:r w:rsidR="00F3269A">
        <w:rPr>
          <w:rFonts w:hint="cs"/>
          <w:u w:val="none"/>
          <w:rtl/>
        </w:rPr>
        <w:t xml:space="preserve">            </w:t>
      </w:r>
      <w:r w:rsidR="009F0921" w:rsidRPr="001516EB">
        <w:rPr>
          <w:u w:val="none"/>
          <w:rtl/>
        </w:rPr>
        <w:t>2</w:t>
      </w:r>
      <w:r w:rsidR="00316267">
        <w:rPr>
          <w:rFonts w:hint="cs"/>
          <w:u w:val="none"/>
          <w:rtl/>
        </w:rPr>
        <w:t>1</w:t>
      </w:r>
      <w:r w:rsidRPr="001516EB">
        <w:rPr>
          <w:u w:val="none"/>
          <w:rtl/>
        </w:rPr>
        <w:t>.</w:t>
      </w:r>
      <w:r w:rsidR="0015097D" w:rsidRPr="001516EB">
        <w:rPr>
          <w:u w:val="none"/>
          <w:rtl/>
        </w:rPr>
        <w:t>3</w:t>
      </w:r>
      <w:r w:rsidR="006874D3">
        <w:rPr>
          <w:u w:val="none"/>
          <w:rtl/>
        </w:rPr>
        <w:t>.4</w:t>
      </w:r>
      <w:r w:rsidR="006874D3">
        <w:rPr>
          <w:u w:val="none"/>
          <w:rtl/>
        </w:rPr>
        <w:tab/>
      </w:r>
      <w:r w:rsidR="006874D3">
        <w:rPr>
          <w:rFonts w:hint="cs"/>
          <w:u w:val="none"/>
          <w:rtl/>
        </w:rPr>
        <w:t xml:space="preserve"> </w:t>
      </w:r>
      <w:r w:rsidR="001C72D3" w:rsidRPr="001516EB">
        <w:rPr>
          <w:rFonts w:hint="eastAsia"/>
          <w:u w:val="none"/>
          <w:rtl/>
        </w:rPr>
        <w:t>ראיון</w:t>
      </w:r>
      <w:r w:rsidRPr="001516EB">
        <w:rPr>
          <w:u w:val="none"/>
        </w:rPr>
        <w:t xml:space="preserve"> </w:t>
      </w:r>
      <w:r w:rsidRPr="001516EB">
        <w:rPr>
          <w:u w:val="none"/>
          <w:rtl/>
        </w:rPr>
        <w:t xml:space="preserve">(20 </w:t>
      </w:r>
      <w:r w:rsidRPr="001516EB">
        <w:rPr>
          <w:rFonts w:hint="eastAsia"/>
          <w:u w:val="none"/>
          <w:rtl/>
        </w:rPr>
        <w:t>נקודות</w:t>
      </w:r>
      <w:r w:rsidRPr="001516EB">
        <w:rPr>
          <w:u w:val="none"/>
          <w:rtl/>
        </w:rPr>
        <w:t>) .</w:t>
      </w:r>
    </w:p>
    <w:p w:rsidR="00883B3D" w:rsidRPr="001516EB" w:rsidRDefault="00883B3D" w:rsidP="006874D3">
      <w:pPr>
        <w:spacing w:line="360" w:lineRule="auto"/>
        <w:ind w:left="2223"/>
        <w:jc w:val="both"/>
        <w:rPr>
          <w:u w:val="none"/>
          <w:rtl/>
        </w:rPr>
      </w:pPr>
      <w:r w:rsidRPr="001516EB">
        <w:rPr>
          <w:rFonts w:hint="eastAsia"/>
          <w:u w:val="none"/>
          <w:rtl/>
        </w:rPr>
        <w:t>לשלב</w:t>
      </w:r>
      <w:r w:rsidRPr="001516EB">
        <w:rPr>
          <w:u w:val="none"/>
          <w:rtl/>
        </w:rPr>
        <w:t xml:space="preserve"> </w:t>
      </w:r>
      <w:r w:rsidRPr="001516EB">
        <w:rPr>
          <w:rFonts w:hint="eastAsia"/>
          <w:u w:val="none"/>
          <w:rtl/>
        </w:rPr>
        <w:t>זה</w:t>
      </w:r>
      <w:r w:rsidRPr="001516EB">
        <w:rPr>
          <w:u w:val="none"/>
          <w:rtl/>
        </w:rPr>
        <w:t xml:space="preserve"> </w:t>
      </w:r>
      <w:r w:rsidRPr="001516EB">
        <w:rPr>
          <w:rFonts w:hint="eastAsia"/>
          <w:u w:val="none"/>
          <w:rtl/>
        </w:rPr>
        <w:t>יזומנו</w:t>
      </w:r>
      <w:r w:rsidRPr="001516EB">
        <w:rPr>
          <w:u w:val="none"/>
          <w:rtl/>
        </w:rPr>
        <w:t xml:space="preserve"> </w:t>
      </w:r>
      <w:r w:rsidRPr="001516EB">
        <w:rPr>
          <w:rFonts w:hint="eastAsia"/>
          <w:u w:val="none"/>
          <w:rtl/>
        </w:rPr>
        <w:t>רק</w:t>
      </w:r>
      <w:r w:rsidRPr="001516EB">
        <w:rPr>
          <w:u w:val="none"/>
          <w:rtl/>
        </w:rPr>
        <w:t xml:space="preserve"> </w:t>
      </w:r>
      <w:r w:rsidRPr="001516EB">
        <w:rPr>
          <w:rFonts w:hint="eastAsia"/>
          <w:u w:val="none"/>
          <w:rtl/>
        </w:rPr>
        <w:t>חמשת</w:t>
      </w:r>
      <w:r w:rsidRPr="001516EB">
        <w:rPr>
          <w:u w:val="none"/>
          <w:rtl/>
        </w:rPr>
        <w:t xml:space="preserve"> </w:t>
      </w:r>
      <w:r w:rsidRPr="001516EB">
        <w:rPr>
          <w:rFonts w:hint="eastAsia"/>
          <w:u w:val="none"/>
          <w:rtl/>
        </w:rPr>
        <w:t>המציעים</w:t>
      </w:r>
      <w:r w:rsidRPr="001516EB">
        <w:rPr>
          <w:u w:val="none"/>
          <w:rtl/>
        </w:rPr>
        <w:t xml:space="preserve"> </w:t>
      </w:r>
      <w:r w:rsidR="005939AF" w:rsidRPr="001516EB">
        <w:rPr>
          <w:rFonts w:hint="eastAsia"/>
          <w:u w:val="none"/>
          <w:rtl/>
        </w:rPr>
        <w:t>שקיבלו</w:t>
      </w:r>
      <w:r w:rsidR="005939AF" w:rsidRPr="001516EB">
        <w:rPr>
          <w:u w:val="none"/>
          <w:rtl/>
        </w:rPr>
        <w:t xml:space="preserve"> </w:t>
      </w:r>
      <w:r w:rsidR="005939AF" w:rsidRPr="001516EB">
        <w:rPr>
          <w:rFonts w:hint="eastAsia"/>
          <w:u w:val="none"/>
          <w:rtl/>
        </w:rPr>
        <w:t>את</w:t>
      </w:r>
      <w:r w:rsidR="005939AF" w:rsidRPr="001516EB">
        <w:rPr>
          <w:u w:val="none"/>
          <w:rtl/>
        </w:rPr>
        <w:t xml:space="preserve"> </w:t>
      </w:r>
      <w:r w:rsidR="005939AF" w:rsidRPr="001516EB">
        <w:rPr>
          <w:rFonts w:hint="eastAsia"/>
          <w:u w:val="none"/>
          <w:rtl/>
        </w:rPr>
        <w:t>הציון</w:t>
      </w:r>
      <w:r w:rsidR="005939AF" w:rsidRPr="001516EB">
        <w:rPr>
          <w:u w:val="none"/>
          <w:rtl/>
        </w:rPr>
        <w:t xml:space="preserve"> </w:t>
      </w:r>
      <w:r w:rsidR="005939AF" w:rsidRPr="001516EB">
        <w:rPr>
          <w:rFonts w:hint="eastAsia"/>
          <w:u w:val="none"/>
          <w:rtl/>
        </w:rPr>
        <w:t>הגבוה</w:t>
      </w:r>
      <w:r w:rsidR="005939AF" w:rsidRPr="001516EB">
        <w:rPr>
          <w:u w:val="none"/>
          <w:rtl/>
        </w:rPr>
        <w:t xml:space="preserve"> </w:t>
      </w:r>
      <w:r w:rsidR="005939AF" w:rsidRPr="001516EB">
        <w:rPr>
          <w:rFonts w:hint="eastAsia"/>
          <w:u w:val="none"/>
          <w:rtl/>
        </w:rPr>
        <w:t>ביותר</w:t>
      </w:r>
      <w:r w:rsidR="005939AF" w:rsidRPr="001516EB">
        <w:rPr>
          <w:u w:val="none"/>
          <w:rtl/>
        </w:rPr>
        <w:t xml:space="preserve"> </w:t>
      </w:r>
      <w:r w:rsidR="005939AF" w:rsidRPr="001516EB">
        <w:rPr>
          <w:rFonts w:hint="eastAsia"/>
          <w:u w:val="none"/>
          <w:rtl/>
        </w:rPr>
        <w:t>בשלב</w:t>
      </w:r>
      <w:r w:rsidR="005939AF" w:rsidRPr="001516EB">
        <w:rPr>
          <w:u w:val="none"/>
          <w:rtl/>
        </w:rPr>
        <w:t xml:space="preserve"> </w:t>
      </w:r>
      <w:r w:rsidR="005939AF" w:rsidRPr="001516EB">
        <w:rPr>
          <w:rFonts w:hint="eastAsia"/>
          <w:u w:val="none"/>
          <w:rtl/>
        </w:rPr>
        <w:t>הקודם</w:t>
      </w:r>
      <w:r w:rsidRPr="001516EB">
        <w:rPr>
          <w:u w:val="none"/>
          <w:rtl/>
        </w:rPr>
        <w:t xml:space="preserve">,  </w:t>
      </w:r>
      <w:r w:rsidRPr="001516EB">
        <w:rPr>
          <w:rFonts w:hint="eastAsia"/>
          <w:u w:val="none"/>
          <w:rtl/>
        </w:rPr>
        <w:t>במידה</w:t>
      </w:r>
      <w:r w:rsidRPr="001516EB">
        <w:rPr>
          <w:u w:val="none"/>
          <w:rtl/>
        </w:rPr>
        <w:t xml:space="preserve"> </w:t>
      </w:r>
      <w:r w:rsidRPr="001516EB">
        <w:rPr>
          <w:rFonts w:hint="eastAsia"/>
          <w:u w:val="none"/>
          <w:rtl/>
        </w:rPr>
        <w:t>וקיימים</w:t>
      </w:r>
      <w:r w:rsidRPr="001516EB">
        <w:rPr>
          <w:u w:val="none"/>
          <w:rtl/>
        </w:rPr>
        <w:t xml:space="preserve"> </w:t>
      </w:r>
      <w:r w:rsidRPr="001516EB">
        <w:rPr>
          <w:rFonts w:hint="eastAsia"/>
          <w:u w:val="none"/>
          <w:rtl/>
        </w:rPr>
        <w:t>פחות</w:t>
      </w:r>
      <w:r w:rsidRPr="001516EB">
        <w:rPr>
          <w:u w:val="none"/>
          <w:rtl/>
        </w:rPr>
        <w:t xml:space="preserve"> </w:t>
      </w:r>
      <w:r w:rsidRPr="001516EB">
        <w:rPr>
          <w:rFonts w:hint="eastAsia"/>
          <w:u w:val="none"/>
          <w:rtl/>
        </w:rPr>
        <w:t>מחמישה</w:t>
      </w:r>
      <w:r w:rsidRPr="001516EB">
        <w:rPr>
          <w:u w:val="none"/>
          <w:rtl/>
        </w:rPr>
        <w:t xml:space="preserve"> </w:t>
      </w:r>
      <w:r w:rsidRPr="001516EB">
        <w:rPr>
          <w:rFonts w:hint="eastAsia"/>
          <w:u w:val="none"/>
          <w:rtl/>
        </w:rPr>
        <w:t>מציעים</w:t>
      </w:r>
      <w:r w:rsidRPr="001516EB">
        <w:rPr>
          <w:u w:val="none"/>
          <w:rtl/>
        </w:rPr>
        <w:t xml:space="preserve">, </w:t>
      </w:r>
      <w:r w:rsidRPr="001516EB">
        <w:rPr>
          <w:rFonts w:hint="eastAsia"/>
          <w:u w:val="none"/>
          <w:rtl/>
        </w:rPr>
        <w:t>המשרד</w:t>
      </w:r>
      <w:r w:rsidRPr="001516EB">
        <w:rPr>
          <w:u w:val="none"/>
          <w:rtl/>
        </w:rPr>
        <w:t xml:space="preserve"> </w:t>
      </w:r>
      <w:r w:rsidRPr="001516EB">
        <w:rPr>
          <w:rFonts w:hint="eastAsia"/>
          <w:u w:val="none"/>
          <w:rtl/>
        </w:rPr>
        <w:t>יזמן</w:t>
      </w:r>
      <w:r w:rsidRPr="001516EB">
        <w:rPr>
          <w:u w:val="none"/>
          <w:rtl/>
        </w:rPr>
        <w:t xml:space="preserve"> </w:t>
      </w:r>
      <w:r w:rsidRPr="001516EB">
        <w:rPr>
          <w:rFonts w:hint="eastAsia"/>
          <w:u w:val="none"/>
          <w:rtl/>
        </w:rPr>
        <w:t>את</w:t>
      </w:r>
      <w:r w:rsidRPr="001516EB">
        <w:rPr>
          <w:u w:val="none"/>
          <w:rtl/>
        </w:rPr>
        <w:t xml:space="preserve"> </w:t>
      </w:r>
      <w:r w:rsidRPr="001516EB">
        <w:rPr>
          <w:rFonts w:hint="eastAsia"/>
          <w:u w:val="none"/>
          <w:rtl/>
        </w:rPr>
        <w:t>כל</w:t>
      </w:r>
      <w:r w:rsidRPr="001516EB">
        <w:rPr>
          <w:u w:val="none"/>
          <w:rtl/>
        </w:rPr>
        <w:t xml:space="preserve"> </w:t>
      </w:r>
      <w:r w:rsidRPr="001516EB">
        <w:rPr>
          <w:rFonts w:hint="eastAsia"/>
          <w:u w:val="none"/>
          <w:rtl/>
        </w:rPr>
        <w:t>המציעים</w:t>
      </w:r>
      <w:r w:rsidRPr="001516EB">
        <w:rPr>
          <w:u w:val="none"/>
          <w:rtl/>
        </w:rPr>
        <w:t xml:space="preserve"> </w:t>
      </w:r>
      <w:r w:rsidRPr="001516EB">
        <w:rPr>
          <w:rFonts w:hint="eastAsia"/>
          <w:u w:val="none"/>
          <w:rtl/>
        </w:rPr>
        <w:t>הרלוונטיים</w:t>
      </w:r>
      <w:r w:rsidRPr="001516EB">
        <w:rPr>
          <w:u w:val="none"/>
          <w:rtl/>
        </w:rPr>
        <w:t xml:space="preserve">, </w:t>
      </w:r>
      <w:r w:rsidRPr="001516EB">
        <w:rPr>
          <w:rFonts w:hint="eastAsia"/>
          <w:u w:val="none"/>
          <w:rtl/>
        </w:rPr>
        <w:t>במידה</w:t>
      </w:r>
      <w:r w:rsidRPr="001516EB">
        <w:rPr>
          <w:u w:val="none"/>
          <w:rtl/>
        </w:rPr>
        <w:t xml:space="preserve"> </w:t>
      </w:r>
      <w:r w:rsidRPr="001516EB">
        <w:rPr>
          <w:rFonts w:hint="eastAsia"/>
          <w:u w:val="none"/>
          <w:rtl/>
        </w:rPr>
        <w:t>ומס</w:t>
      </w:r>
      <w:r w:rsidRPr="001516EB">
        <w:rPr>
          <w:u w:val="none"/>
          <w:rtl/>
        </w:rPr>
        <w:t xml:space="preserve">' </w:t>
      </w:r>
      <w:r w:rsidRPr="001516EB">
        <w:rPr>
          <w:rFonts w:hint="eastAsia"/>
          <w:u w:val="none"/>
          <w:rtl/>
        </w:rPr>
        <w:t>הפונים</w:t>
      </w:r>
      <w:r w:rsidRPr="001516EB">
        <w:rPr>
          <w:u w:val="none"/>
          <w:rtl/>
        </w:rPr>
        <w:t xml:space="preserve"> </w:t>
      </w:r>
      <w:r w:rsidRPr="001516EB">
        <w:rPr>
          <w:rFonts w:hint="eastAsia"/>
          <w:u w:val="none"/>
          <w:rtl/>
        </w:rPr>
        <w:t>במסגרת</w:t>
      </w:r>
      <w:r w:rsidRPr="001516EB">
        <w:rPr>
          <w:u w:val="none"/>
          <w:rtl/>
        </w:rPr>
        <w:t xml:space="preserve"> </w:t>
      </w:r>
      <w:r w:rsidRPr="001516EB">
        <w:rPr>
          <w:rFonts w:hint="eastAsia"/>
          <w:u w:val="none"/>
          <w:rtl/>
        </w:rPr>
        <w:t>המכרז</w:t>
      </w:r>
      <w:r w:rsidRPr="001516EB">
        <w:rPr>
          <w:u w:val="none"/>
          <w:rtl/>
        </w:rPr>
        <w:t xml:space="preserve"> </w:t>
      </w:r>
      <w:r w:rsidRPr="001516EB">
        <w:rPr>
          <w:rFonts w:hint="eastAsia"/>
          <w:u w:val="none"/>
          <w:rtl/>
        </w:rPr>
        <w:t>הינו</w:t>
      </w:r>
      <w:r w:rsidRPr="001516EB">
        <w:rPr>
          <w:u w:val="none"/>
          <w:rtl/>
        </w:rPr>
        <w:t xml:space="preserve"> </w:t>
      </w:r>
      <w:r w:rsidRPr="001516EB">
        <w:rPr>
          <w:rFonts w:hint="eastAsia"/>
          <w:u w:val="none"/>
          <w:rtl/>
        </w:rPr>
        <w:t>גדול</w:t>
      </w:r>
      <w:r w:rsidRPr="001516EB">
        <w:rPr>
          <w:u w:val="none"/>
          <w:rtl/>
        </w:rPr>
        <w:t xml:space="preserve"> </w:t>
      </w:r>
      <w:r w:rsidRPr="001516EB">
        <w:rPr>
          <w:rFonts w:hint="eastAsia"/>
          <w:u w:val="none"/>
          <w:rtl/>
        </w:rPr>
        <w:t>יותר</w:t>
      </w:r>
      <w:r w:rsidRPr="001516EB">
        <w:rPr>
          <w:u w:val="none"/>
          <w:rtl/>
        </w:rPr>
        <w:t xml:space="preserve">, </w:t>
      </w:r>
      <w:r w:rsidRPr="001516EB">
        <w:rPr>
          <w:rFonts w:hint="eastAsia"/>
          <w:u w:val="none"/>
          <w:rtl/>
        </w:rPr>
        <w:t>המשרד</w:t>
      </w:r>
      <w:r w:rsidRPr="001516EB">
        <w:rPr>
          <w:u w:val="none"/>
          <w:rtl/>
        </w:rPr>
        <w:t xml:space="preserve"> </w:t>
      </w:r>
      <w:r w:rsidRPr="001516EB">
        <w:rPr>
          <w:rFonts w:hint="eastAsia"/>
          <w:u w:val="none"/>
          <w:rtl/>
        </w:rPr>
        <w:t>רשאי</w:t>
      </w:r>
      <w:r w:rsidRPr="001516EB">
        <w:rPr>
          <w:u w:val="none"/>
          <w:rtl/>
        </w:rPr>
        <w:t xml:space="preserve"> </w:t>
      </w:r>
      <w:r w:rsidRPr="001516EB">
        <w:rPr>
          <w:rFonts w:hint="eastAsia"/>
          <w:u w:val="none"/>
          <w:rtl/>
        </w:rPr>
        <w:t>להזמין</w:t>
      </w:r>
      <w:r w:rsidRPr="001516EB">
        <w:rPr>
          <w:u w:val="none"/>
          <w:rtl/>
        </w:rPr>
        <w:t xml:space="preserve"> </w:t>
      </w:r>
      <w:r w:rsidR="001A1871">
        <w:rPr>
          <w:rFonts w:hint="cs"/>
          <w:u w:val="none"/>
          <w:rtl/>
        </w:rPr>
        <w:t xml:space="preserve">לראיון </w:t>
      </w:r>
      <w:r w:rsidRPr="001516EB">
        <w:rPr>
          <w:rFonts w:hint="eastAsia"/>
          <w:u w:val="none"/>
          <w:rtl/>
        </w:rPr>
        <w:t>מס</w:t>
      </w:r>
      <w:r w:rsidRPr="001516EB">
        <w:rPr>
          <w:u w:val="none"/>
          <w:rtl/>
        </w:rPr>
        <w:t xml:space="preserve">' </w:t>
      </w:r>
      <w:r w:rsidRPr="001516EB">
        <w:rPr>
          <w:rFonts w:hint="eastAsia"/>
          <w:u w:val="none"/>
          <w:rtl/>
        </w:rPr>
        <w:t>מציעים</w:t>
      </w:r>
      <w:r w:rsidRPr="001516EB">
        <w:rPr>
          <w:u w:val="none"/>
          <w:rtl/>
        </w:rPr>
        <w:t xml:space="preserve"> </w:t>
      </w:r>
      <w:r w:rsidRPr="001516EB">
        <w:rPr>
          <w:rFonts w:hint="eastAsia"/>
          <w:u w:val="none"/>
          <w:rtl/>
        </w:rPr>
        <w:t>גבוה</w:t>
      </w:r>
      <w:r w:rsidRPr="001516EB">
        <w:rPr>
          <w:u w:val="none"/>
          <w:rtl/>
        </w:rPr>
        <w:t xml:space="preserve"> </w:t>
      </w:r>
      <w:r w:rsidRPr="001516EB">
        <w:rPr>
          <w:rFonts w:hint="eastAsia"/>
          <w:u w:val="none"/>
          <w:rtl/>
        </w:rPr>
        <w:t>יותר</w:t>
      </w:r>
      <w:r w:rsidRPr="001516EB">
        <w:rPr>
          <w:u w:val="none"/>
          <w:rtl/>
        </w:rPr>
        <w:t xml:space="preserve">, </w:t>
      </w:r>
      <w:r w:rsidRPr="001516EB">
        <w:rPr>
          <w:rFonts w:hint="eastAsia"/>
          <w:u w:val="none"/>
          <w:rtl/>
        </w:rPr>
        <w:t>הכל</w:t>
      </w:r>
      <w:r w:rsidRPr="001516EB">
        <w:rPr>
          <w:u w:val="none"/>
          <w:rtl/>
        </w:rPr>
        <w:t xml:space="preserve"> </w:t>
      </w:r>
      <w:r w:rsidRPr="001516EB">
        <w:rPr>
          <w:rFonts w:hint="eastAsia"/>
          <w:u w:val="none"/>
          <w:rtl/>
        </w:rPr>
        <w:t>בהתאם</w:t>
      </w:r>
      <w:r w:rsidRPr="001516EB">
        <w:rPr>
          <w:u w:val="none"/>
          <w:rtl/>
        </w:rPr>
        <w:t xml:space="preserve"> </w:t>
      </w:r>
      <w:r w:rsidRPr="001516EB">
        <w:rPr>
          <w:rFonts w:hint="eastAsia"/>
          <w:u w:val="none"/>
          <w:rtl/>
        </w:rPr>
        <w:t>לשיקול</w:t>
      </w:r>
      <w:r w:rsidRPr="001516EB">
        <w:rPr>
          <w:u w:val="none"/>
          <w:rtl/>
        </w:rPr>
        <w:t xml:space="preserve"> </w:t>
      </w:r>
      <w:r w:rsidRPr="001516EB">
        <w:rPr>
          <w:rFonts w:hint="eastAsia"/>
          <w:u w:val="none"/>
          <w:rtl/>
        </w:rPr>
        <w:t>דעתו</w:t>
      </w:r>
      <w:r w:rsidRPr="001516EB">
        <w:rPr>
          <w:u w:val="none"/>
          <w:rtl/>
        </w:rPr>
        <w:t xml:space="preserve"> </w:t>
      </w:r>
      <w:r w:rsidRPr="001516EB">
        <w:rPr>
          <w:rFonts w:hint="eastAsia"/>
          <w:u w:val="none"/>
          <w:rtl/>
        </w:rPr>
        <w:t>הבלעדי</w:t>
      </w:r>
      <w:r w:rsidRPr="001516EB">
        <w:rPr>
          <w:u w:val="none"/>
          <w:rtl/>
        </w:rPr>
        <w:t xml:space="preserve">. </w:t>
      </w:r>
      <w:r w:rsidRPr="001516EB">
        <w:rPr>
          <w:rFonts w:hint="eastAsia"/>
          <w:u w:val="none"/>
          <w:rtl/>
        </w:rPr>
        <w:t>הראיון</w:t>
      </w:r>
      <w:r w:rsidRPr="001516EB">
        <w:rPr>
          <w:u w:val="none"/>
          <w:rtl/>
        </w:rPr>
        <w:t xml:space="preserve"> </w:t>
      </w:r>
      <w:r w:rsidRPr="001516EB">
        <w:rPr>
          <w:rFonts w:hint="eastAsia"/>
          <w:u w:val="none"/>
          <w:rtl/>
        </w:rPr>
        <w:t>ייערך</w:t>
      </w:r>
      <w:r w:rsidRPr="001516EB">
        <w:rPr>
          <w:u w:val="none"/>
          <w:rtl/>
        </w:rPr>
        <w:t xml:space="preserve"> </w:t>
      </w:r>
      <w:r w:rsidRPr="001516EB">
        <w:rPr>
          <w:rFonts w:hint="eastAsia"/>
          <w:u w:val="none"/>
          <w:rtl/>
        </w:rPr>
        <w:t>בידי</w:t>
      </w:r>
      <w:r w:rsidRPr="001516EB">
        <w:rPr>
          <w:u w:val="none"/>
          <w:rtl/>
        </w:rPr>
        <w:t xml:space="preserve"> </w:t>
      </w:r>
      <w:r w:rsidRPr="001516EB">
        <w:rPr>
          <w:rFonts w:hint="eastAsia"/>
          <w:u w:val="none"/>
          <w:rtl/>
        </w:rPr>
        <w:t>וועדת</w:t>
      </w:r>
      <w:r w:rsidRPr="001516EB">
        <w:rPr>
          <w:u w:val="none"/>
          <w:rtl/>
        </w:rPr>
        <w:t xml:space="preserve"> </w:t>
      </w:r>
      <w:r w:rsidRPr="001516EB">
        <w:rPr>
          <w:rFonts w:hint="eastAsia"/>
          <w:u w:val="none"/>
          <w:rtl/>
        </w:rPr>
        <w:t>המשנה</w:t>
      </w:r>
      <w:r w:rsidRPr="001516EB">
        <w:rPr>
          <w:u w:val="none"/>
          <w:rtl/>
        </w:rPr>
        <w:t xml:space="preserve"> </w:t>
      </w:r>
      <w:r w:rsidRPr="001516EB">
        <w:rPr>
          <w:rFonts w:hint="eastAsia"/>
          <w:u w:val="none"/>
          <w:rtl/>
        </w:rPr>
        <w:t>ו</w:t>
      </w:r>
      <w:r w:rsidRPr="001516EB">
        <w:rPr>
          <w:u w:val="none"/>
          <w:rtl/>
        </w:rPr>
        <w:t xml:space="preserve">/או </w:t>
      </w:r>
      <w:r w:rsidRPr="001516EB">
        <w:rPr>
          <w:rFonts w:hint="eastAsia"/>
          <w:u w:val="none"/>
          <w:rtl/>
        </w:rPr>
        <w:t>חברים</w:t>
      </w:r>
      <w:r w:rsidRPr="001516EB">
        <w:rPr>
          <w:u w:val="none"/>
          <w:rtl/>
        </w:rPr>
        <w:t xml:space="preserve"> </w:t>
      </w:r>
      <w:r w:rsidRPr="001516EB">
        <w:rPr>
          <w:rFonts w:hint="eastAsia"/>
          <w:u w:val="none"/>
          <w:rtl/>
        </w:rPr>
        <w:t>מטעם</w:t>
      </w:r>
      <w:r w:rsidRPr="001516EB">
        <w:rPr>
          <w:u w:val="none"/>
          <w:rtl/>
        </w:rPr>
        <w:t xml:space="preserve"> </w:t>
      </w:r>
      <w:r w:rsidRPr="001516EB">
        <w:rPr>
          <w:rFonts w:hint="eastAsia"/>
          <w:u w:val="none"/>
          <w:rtl/>
        </w:rPr>
        <w:t>וועדת</w:t>
      </w:r>
      <w:r w:rsidRPr="001516EB">
        <w:rPr>
          <w:u w:val="none"/>
          <w:rtl/>
        </w:rPr>
        <w:t xml:space="preserve"> </w:t>
      </w:r>
      <w:r w:rsidRPr="001516EB">
        <w:rPr>
          <w:rFonts w:hint="eastAsia"/>
          <w:u w:val="none"/>
          <w:rtl/>
        </w:rPr>
        <w:t>המשנה</w:t>
      </w:r>
      <w:r w:rsidRPr="001516EB">
        <w:rPr>
          <w:u w:val="none"/>
          <w:rtl/>
        </w:rPr>
        <w:t xml:space="preserve"> </w:t>
      </w:r>
      <w:r w:rsidR="001A1871">
        <w:rPr>
          <w:rFonts w:hint="cs"/>
          <w:u w:val="none"/>
          <w:rtl/>
        </w:rPr>
        <w:t>.</w:t>
      </w:r>
    </w:p>
    <w:p w:rsidR="003133C5" w:rsidRPr="001516EB" w:rsidRDefault="00883B3D" w:rsidP="006874D3">
      <w:pPr>
        <w:spacing w:line="360" w:lineRule="auto"/>
        <w:ind w:left="2223" w:right="360"/>
        <w:jc w:val="both"/>
        <w:rPr>
          <w:u w:val="none"/>
          <w:rtl/>
        </w:rPr>
      </w:pPr>
      <w:r w:rsidRPr="001516EB">
        <w:rPr>
          <w:rFonts w:hint="eastAsia"/>
          <w:b/>
          <w:bCs/>
          <w:u w:val="none"/>
          <w:rtl/>
        </w:rPr>
        <w:t>המשרד</w:t>
      </w:r>
      <w:r w:rsidRPr="001516EB">
        <w:rPr>
          <w:b/>
          <w:bCs/>
          <w:u w:val="none"/>
          <w:rtl/>
        </w:rPr>
        <w:t xml:space="preserve"> יהיה רשאי, לפי שיקול דעתו הבלעדי, שלא להתקשר עם מציע שלא קיבל לפחות </w:t>
      </w:r>
      <w:r w:rsidR="00ED01A9" w:rsidRPr="001516EB">
        <w:rPr>
          <w:b/>
          <w:bCs/>
          <w:u w:val="none"/>
          <w:rtl/>
        </w:rPr>
        <w:t>50</w:t>
      </w:r>
      <w:r w:rsidRPr="001516EB">
        <w:rPr>
          <w:b/>
          <w:bCs/>
          <w:u w:val="none"/>
          <w:rtl/>
        </w:rPr>
        <w:t xml:space="preserve">% </w:t>
      </w:r>
      <w:r w:rsidRPr="001516EB">
        <w:rPr>
          <w:rFonts w:hint="eastAsia"/>
          <w:b/>
          <w:bCs/>
          <w:u w:val="none"/>
          <w:rtl/>
        </w:rPr>
        <w:t>באמות</w:t>
      </w:r>
      <w:r w:rsidRPr="001516EB">
        <w:rPr>
          <w:b/>
          <w:bCs/>
          <w:u w:val="none"/>
          <w:rtl/>
        </w:rPr>
        <w:t xml:space="preserve"> </w:t>
      </w:r>
      <w:r w:rsidRPr="001516EB">
        <w:rPr>
          <w:rFonts w:hint="eastAsia"/>
          <w:b/>
          <w:bCs/>
          <w:u w:val="none"/>
          <w:rtl/>
        </w:rPr>
        <w:t>מידה</w:t>
      </w:r>
      <w:r w:rsidRPr="001516EB">
        <w:rPr>
          <w:b/>
          <w:bCs/>
          <w:u w:val="none"/>
          <w:rtl/>
        </w:rPr>
        <w:t xml:space="preserve">  </w:t>
      </w:r>
      <w:r w:rsidRPr="001516EB">
        <w:rPr>
          <w:rFonts w:hint="eastAsia"/>
          <w:b/>
          <w:bCs/>
          <w:u w:val="none"/>
          <w:rtl/>
        </w:rPr>
        <w:t>גם</w:t>
      </w:r>
      <w:r w:rsidRPr="001516EB">
        <w:rPr>
          <w:b/>
          <w:bCs/>
          <w:u w:val="none"/>
          <w:rtl/>
        </w:rPr>
        <w:t xml:space="preserve"> </w:t>
      </w:r>
      <w:r w:rsidRPr="001516EB">
        <w:rPr>
          <w:rFonts w:hint="eastAsia"/>
          <w:b/>
          <w:bCs/>
          <w:u w:val="none"/>
          <w:rtl/>
        </w:rPr>
        <w:t>אם</w:t>
      </w:r>
      <w:r w:rsidRPr="001516EB">
        <w:rPr>
          <w:b/>
          <w:bCs/>
          <w:u w:val="none"/>
          <w:rtl/>
        </w:rPr>
        <w:t xml:space="preserve"> </w:t>
      </w:r>
      <w:r w:rsidRPr="001516EB">
        <w:rPr>
          <w:rFonts w:hint="eastAsia"/>
          <w:b/>
          <w:bCs/>
          <w:u w:val="none"/>
          <w:rtl/>
        </w:rPr>
        <w:t>הינו</w:t>
      </w:r>
      <w:r w:rsidRPr="001516EB">
        <w:rPr>
          <w:b/>
          <w:bCs/>
          <w:u w:val="none"/>
          <w:rtl/>
        </w:rPr>
        <w:t xml:space="preserve"> </w:t>
      </w:r>
      <w:r w:rsidRPr="001516EB">
        <w:rPr>
          <w:rFonts w:hint="eastAsia"/>
          <w:b/>
          <w:bCs/>
          <w:u w:val="none"/>
          <w:rtl/>
        </w:rPr>
        <w:t>המציע</w:t>
      </w:r>
      <w:r w:rsidRPr="001516EB">
        <w:rPr>
          <w:b/>
          <w:bCs/>
          <w:u w:val="none"/>
          <w:rtl/>
        </w:rPr>
        <w:t xml:space="preserve"> </w:t>
      </w:r>
      <w:r w:rsidRPr="001516EB">
        <w:rPr>
          <w:rFonts w:hint="eastAsia"/>
          <w:b/>
          <w:bCs/>
          <w:u w:val="none"/>
          <w:rtl/>
        </w:rPr>
        <w:t>הזול</w:t>
      </w:r>
      <w:r w:rsidRPr="001516EB">
        <w:rPr>
          <w:b/>
          <w:bCs/>
          <w:u w:val="none"/>
          <w:rtl/>
        </w:rPr>
        <w:t xml:space="preserve"> </w:t>
      </w:r>
      <w:r w:rsidRPr="001516EB">
        <w:rPr>
          <w:rFonts w:hint="eastAsia"/>
          <w:b/>
          <w:bCs/>
          <w:u w:val="none"/>
          <w:rtl/>
        </w:rPr>
        <w:t>ביותר</w:t>
      </w:r>
      <w:r w:rsidRPr="001516EB">
        <w:rPr>
          <w:b/>
          <w:bCs/>
          <w:u w:val="none"/>
          <w:rtl/>
        </w:rPr>
        <w:t>.</w:t>
      </w:r>
    </w:p>
    <w:p w:rsidR="00883B3D" w:rsidRPr="001516EB" w:rsidRDefault="00883B3D" w:rsidP="009F54E7">
      <w:pPr>
        <w:spacing w:line="360" w:lineRule="auto"/>
        <w:ind w:left="2223" w:right="360"/>
        <w:jc w:val="both"/>
        <w:rPr>
          <w:u w:val="none"/>
          <w:rtl/>
        </w:rPr>
      </w:pPr>
      <w:r w:rsidRPr="001516EB">
        <w:rPr>
          <w:rFonts w:hint="eastAsia"/>
          <w:u w:val="none"/>
          <w:rtl/>
        </w:rPr>
        <w:lastRenderedPageBreak/>
        <w:t>יובהר</w:t>
      </w:r>
      <w:r w:rsidRPr="001516EB">
        <w:rPr>
          <w:u w:val="none"/>
          <w:rtl/>
        </w:rPr>
        <w:t xml:space="preserve"> </w:t>
      </w:r>
      <w:r w:rsidRPr="001516EB">
        <w:rPr>
          <w:rFonts w:hint="eastAsia"/>
          <w:u w:val="none"/>
          <w:rtl/>
        </w:rPr>
        <w:t>כי</w:t>
      </w:r>
      <w:r w:rsidRPr="001516EB">
        <w:rPr>
          <w:u w:val="none"/>
          <w:rtl/>
        </w:rPr>
        <w:t xml:space="preserve"> </w:t>
      </w:r>
      <w:r w:rsidRPr="001516EB">
        <w:rPr>
          <w:rFonts w:hint="eastAsia"/>
          <w:u w:val="none"/>
          <w:rtl/>
        </w:rPr>
        <w:t>הצעות</w:t>
      </w:r>
      <w:r w:rsidRPr="001516EB">
        <w:rPr>
          <w:u w:val="none"/>
          <w:rtl/>
        </w:rPr>
        <w:t xml:space="preserve"> </w:t>
      </w:r>
      <w:r w:rsidRPr="001516EB">
        <w:rPr>
          <w:rFonts w:hint="eastAsia"/>
          <w:u w:val="none"/>
          <w:rtl/>
        </w:rPr>
        <w:t>שלא</w:t>
      </w:r>
      <w:r w:rsidRPr="001516EB">
        <w:rPr>
          <w:u w:val="none"/>
          <w:rtl/>
        </w:rPr>
        <w:t xml:space="preserve"> </w:t>
      </w:r>
      <w:r w:rsidRPr="001516EB">
        <w:rPr>
          <w:rFonts w:hint="eastAsia"/>
          <w:u w:val="none"/>
          <w:rtl/>
        </w:rPr>
        <w:t>עברו</w:t>
      </w:r>
      <w:r w:rsidRPr="001516EB">
        <w:rPr>
          <w:u w:val="none"/>
          <w:rtl/>
        </w:rPr>
        <w:t xml:space="preserve"> </w:t>
      </w:r>
      <w:r w:rsidRPr="001516EB">
        <w:rPr>
          <w:rFonts w:hint="eastAsia"/>
          <w:u w:val="none"/>
          <w:rtl/>
        </w:rPr>
        <w:t>את</w:t>
      </w:r>
      <w:r w:rsidRPr="001516EB">
        <w:rPr>
          <w:u w:val="none"/>
          <w:rtl/>
        </w:rPr>
        <w:t xml:space="preserve"> </w:t>
      </w:r>
      <w:r w:rsidRPr="001516EB">
        <w:rPr>
          <w:rFonts w:hint="eastAsia"/>
          <w:u w:val="none"/>
          <w:rtl/>
        </w:rPr>
        <w:t>שלב</w:t>
      </w:r>
      <w:r w:rsidRPr="001516EB">
        <w:rPr>
          <w:u w:val="none"/>
          <w:rtl/>
        </w:rPr>
        <w:t xml:space="preserve"> </w:t>
      </w:r>
      <w:r w:rsidRPr="001516EB">
        <w:rPr>
          <w:rFonts w:hint="eastAsia"/>
          <w:u w:val="none"/>
          <w:rtl/>
        </w:rPr>
        <w:t>הב</w:t>
      </w:r>
      <w:r w:rsidR="006601F9" w:rsidRPr="001516EB">
        <w:rPr>
          <w:rFonts w:hint="eastAsia"/>
          <w:u w:val="none"/>
          <w:rtl/>
        </w:rPr>
        <w:t>י</w:t>
      </w:r>
      <w:r w:rsidRPr="001516EB">
        <w:rPr>
          <w:rFonts w:hint="eastAsia"/>
          <w:u w:val="none"/>
          <w:rtl/>
        </w:rPr>
        <w:t>ניים</w:t>
      </w:r>
      <w:r w:rsidRPr="001516EB">
        <w:rPr>
          <w:u w:val="none"/>
          <w:rtl/>
        </w:rPr>
        <w:t xml:space="preserve"> יחשבו, בעת בדיקת הצעות המחיר כהצעות שנפסלו במסגרת שלב האיכות ולפיכך , לא יפתחו הצעות המחיר של הצעות אלה. מועד הראיון יהא </w:t>
      </w:r>
      <w:r w:rsidR="00CF22C1">
        <w:rPr>
          <w:rFonts w:hint="cs"/>
          <w:u w:val="none"/>
          <w:rtl/>
        </w:rPr>
        <w:t xml:space="preserve">כקבוע במכרז זה. </w:t>
      </w:r>
    </w:p>
    <w:p w:rsidR="00883B3D" w:rsidRPr="001516EB" w:rsidRDefault="009F0921" w:rsidP="006874D3">
      <w:pPr>
        <w:tabs>
          <w:tab w:val="left" w:pos="1372"/>
        </w:tabs>
        <w:spacing w:line="360" w:lineRule="auto"/>
        <w:ind w:left="2223" w:hanging="851"/>
        <w:jc w:val="both"/>
        <w:rPr>
          <w:u w:val="none"/>
          <w:rtl/>
        </w:rPr>
      </w:pPr>
      <w:r w:rsidRPr="001516EB">
        <w:rPr>
          <w:u w:val="none"/>
          <w:rtl/>
        </w:rPr>
        <w:t>2</w:t>
      </w:r>
      <w:r w:rsidR="00316267">
        <w:rPr>
          <w:rFonts w:hint="cs"/>
          <w:u w:val="none"/>
          <w:rtl/>
        </w:rPr>
        <w:t>1</w:t>
      </w:r>
      <w:r w:rsidR="00883B3D" w:rsidRPr="001516EB">
        <w:rPr>
          <w:u w:val="none"/>
          <w:rtl/>
        </w:rPr>
        <w:t>.</w:t>
      </w:r>
      <w:r w:rsidR="0015097D" w:rsidRPr="001516EB">
        <w:rPr>
          <w:u w:val="none"/>
          <w:rtl/>
        </w:rPr>
        <w:t>3</w:t>
      </w:r>
      <w:r w:rsidR="006874D3">
        <w:rPr>
          <w:u w:val="none"/>
          <w:rtl/>
        </w:rPr>
        <w:t>.5</w:t>
      </w:r>
      <w:r w:rsidR="006874D3">
        <w:rPr>
          <w:u w:val="none"/>
          <w:rtl/>
        </w:rPr>
        <w:tab/>
      </w:r>
      <w:r w:rsidR="005939AF" w:rsidRPr="001516EB">
        <w:rPr>
          <w:rFonts w:hint="eastAsia"/>
          <w:u w:val="none"/>
          <w:rtl/>
        </w:rPr>
        <w:t>בראיון</w:t>
      </w:r>
      <w:r w:rsidR="005939AF" w:rsidRPr="001516EB">
        <w:rPr>
          <w:u w:val="none"/>
          <w:rtl/>
        </w:rPr>
        <w:t xml:space="preserve"> יישאלו </w:t>
      </w:r>
      <w:r w:rsidR="00883B3D" w:rsidRPr="001516EB">
        <w:rPr>
          <w:rFonts w:hint="eastAsia"/>
          <w:u w:val="none"/>
          <w:rtl/>
        </w:rPr>
        <w:t>המציעים</w:t>
      </w:r>
      <w:r w:rsidR="00883B3D" w:rsidRPr="001516EB">
        <w:rPr>
          <w:u w:val="none"/>
          <w:rtl/>
        </w:rPr>
        <w:t xml:space="preserve"> </w:t>
      </w:r>
      <w:r w:rsidR="00883B3D" w:rsidRPr="001516EB">
        <w:rPr>
          <w:rFonts w:hint="eastAsia"/>
          <w:u w:val="none"/>
          <w:rtl/>
        </w:rPr>
        <w:t>שאלות</w:t>
      </w:r>
      <w:r w:rsidR="00883B3D" w:rsidRPr="001516EB">
        <w:rPr>
          <w:u w:val="none"/>
          <w:rtl/>
        </w:rPr>
        <w:t xml:space="preserve"> </w:t>
      </w:r>
      <w:r w:rsidR="00883B3D" w:rsidRPr="001516EB">
        <w:rPr>
          <w:rFonts w:hint="eastAsia"/>
          <w:u w:val="none"/>
          <w:rtl/>
        </w:rPr>
        <w:t>זהות</w:t>
      </w:r>
      <w:r w:rsidR="00883B3D" w:rsidRPr="001516EB">
        <w:rPr>
          <w:u w:val="none"/>
          <w:rtl/>
        </w:rPr>
        <w:t xml:space="preserve"> </w:t>
      </w:r>
      <w:r w:rsidR="00883B3D" w:rsidRPr="001516EB">
        <w:rPr>
          <w:rFonts w:hint="eastAsia"/>
          <w:u w:val="none"/>
          <w:rtl/>
        </w:rPr>
        <w:t>וינוקדו</w:t>
      </w:r>
      <w:r w:rsidR="00883B3D" w:rsidRPr="001516EB">
        <w:rPr>
          <w:u w:val="none"/>
          <w:rtl/>
        </w:rPr>
        <w:t xml:space="preserve"> </w:t>
      </w:r>
      <w:r w:rsidR="00883B3D" w:rsidRPr="001516EB">
        <w:rPr>
          <w:rFonts w:hint="eastAsia"/>
          <w:u w:val="none"/>
          <w:rtl/>
        </w:rPr>
        <w:t>באופן</w:t>
      </w:r>
      <w:r w:rsidR="00883B3D" w:rsidRPr="001516EB">
        <w:rPr>
          <w:u w:val="none"/>
          <w:rtl/>
        </w:rPr>
        <w:t xml:space="preserve"> </w:t>
      </w:r>
      <w:r w:rsidR="00883B3D" w:rsidRPr="001516EB">
        <w:rPr>
          <w:rFonts w:hint="eastAsia"/>
          <w:u w:val="none"/>
          <w:rtl/>
        </w:rPr>
        <w:t>אחיד</w:t>
      </w:r>
      <w:r w:rsidR="00883B3D" w:rsidRPr="001516EB">
        <w:rPr>
          <w:u w:val="none"/>
          <w:rtl/>
        </w:rPr>
        <w:t xml:space="preserve"> </w:t>
      </w:r>
      <w:r w:rsidR="00883B3D" w:rsidRPr="001516EB">
        <w:rPr>
          <w:rFonts w:hint="eastAsia"/>
          <w:u w:val="none"/>
          <w:rtl/>
        </w:rPr>
        <w:t>ובהתאם</w:t>
      </w:r>
      <w:r w:rsidR="00883B3D" w:rsidRPr="001516EB">
        <w:rPr>
          <w:u w:val="none"/>
          <w:rtl/>
        </w:rPr>
        <w:t xml:space="preserve">. </w:t>
      </w:r>
      <w:r w:rsidR="00883B3D" w:rsidRPr="001516EB">
        <w:rPr>
          <w:rFonts w:hint="eastAsia"/>
          <w:u w:val="none"/>
          <w:rtl/>
        </w:rPr>
        <w:t>הראיון</w:t>
      </w:r>
      <w:r w:rsidR="00883B3D" w:rsidRPr="001516EB">
        <w:rPr>
          <w:u w:val="none"/>
          <w:rtl/>
        </w:rPr>
        <w:t xml:space="preserve"> </w:t>
      </w:r>
      <w:r w:rsidR="00883B3D" w:rsidRPr="001516EB">
        <w:rPr>
          <w:rFonts w:hint="eastAsia"/>
          <w:u w:val="none"/>
          <w:rtl/>
        </w:rPr>
        <w:t>נועד</w:t>
      </w:r>
      <w:r w:rsidR="00883B3D" w:rsidRPr="001516EB">
        <w:rPr>
          <w:u w:val="none"/>
          <w:rtl/>
        </w:rPr>
        <w:t xml:space="preserve"> </w:t>
      </w:r>
      <w:r w:rsidR="00883B3D" w:rsidRPr="001516EB">
        <w:rPr>
          <w:rFonts w:hint="eastAsia"/>
          <w:u w:val="none"/>
          <w:rtl/>
        </w:rPr>
        <w:t>לאפשר</w:t>
      </w:r>
      <w:r w:rsidR="00883B3D" w:rsidRPr="001516EB">
        <w:rPr>
          <w:u w:val="none"/>
          <w:rtl/>
        </w:rPr>
        <w:t xml:space="preserve"> </w:t>
      </w:r>
      <w:r w:rsidR="00883B3D" w:rsidRPr="001516EB">
        <w:rPr>
          <w:rFonts w:hint="eastAsia"/>
          <w:u w:val="none"/>
          <w:rtl/>
        </w:rPr>
        <w:t>לוועדה</w:t>
      </w:r>
      <w:r w:rsidR="00883B3D" w:rsidRPr="001516EB">
        <w:rPr>
          <w:u w:val="none"/>
          <w:rtl/>
        </w:rPr>
        <w:t xml:space="preserve"> </w:t>
      </w:r>
      <w:r w:rsidR="00883B3D" w:rsidRPr="001516EB">
        <w:rPr>
          <w:rFonts w:hint="eastAsia"/>
          <w:u w:val="none"/>
          <w:rtl/>
        </w:rPr>
        <w:t>המקצועית</w:t>
      </w:r>
      <w:r w:rsidR="00883B3D" w:rsidRPr="001516EB">
        <w:rPr>
          <w:u w:val="none"/>
          <w:rtl/>
        </w:rPr>
        <w:t xml:space="preserve"> </w:t>
      </w:r>
      <w:r w:rsidR="00883B3D" w:rsidRPr="001516EB">
        <w:rPr>
          <w:rFonts w:hint="eastAsia"/>
          <w:u w:val="none"/>
          <w:rtl/>
        </w:rPr>
        <w:t>להתרשם</w:t>
      </w:r>
      <w:r w:rsidR="00883B3D" w:rsidRPr="001516EB">
        <w:rPr>
          <w:u w:val="none"/>
          <w:rtl/>
        </w:rPr>
        <w:t xml:space="preserve"> </w:t>
      </w:r>
      <w:r w:rsidR="00883B3D" w:rsidRPr="001516EB">
        <w:rPr>
          <w:rFonts w:hint="eastAsia"/>
          <w:u w:val="none"/>
          <w:rtl/>
        </w:rPr>
        <w:t>מהמציע</w:t>
      </w:r>
      <w:r w:rsidR="00883B3D" w:rsidRPr="001516EB">
        <w:rPr>
          <w:u w:val="none"/>
          <w:rtl/>
        </w:rPr>
        <w:t xml:space="preserve"> </w:t>
      </w:r>
      <w:r w:rsidR="00883B3D" w:rsidRPr="001516EB">
        <w:rPr>
          <w:rFonts w:hint="eastAsia"/>
          <w:u w:val="none"/>
          <w:rtl/>
        </w:rPr>
        <w:t>ומכישוריו</w:t>
      </w:r>
      <w:r w:rsidR="00883B3D" w:rsidRPr="001516EB">
        <w:rPr>
          <w:u w:val="none"/>
          <w:rtl/>
        </w:rPr>
        <w:t xml:space="preserve">, </w:t>
      </w:r>
      <w:r w:rsidR="00883B3D" w:rsidRPr="001516EB">
        <w:rPr>
          <w:rFonts w:hint="eastAsia"/>
          <w:u w:val="none"/>
          <w:rtl/>
        </w:rPr>
        <w:t>ויבדקו</w:t>
      </w:r>
      <w:r w:rsidR="00883B3D" w:rsidRPr="001516EB">
        <w:rPr>
          <w:u w:val="none"/>
          <w:rtl/>
        </w:rPr>
        <w:t xml:space="preserve"> </w:t>
      </w:r>
      <w:r w:rsidR="00883B3D" w:rsidRPr="001516EB">
        <w:rPr>
          <w:rFonts w:hint="eastAsia"/>
          <w:u w:val="none"/>
          <w:rtl/>
        </w:rPr>
        <w:t>בו</w:t>
      </w:r>
      <w:r w:rsidR="00883B3D" w:rsidRPr="001516EB">
        <w:rPr>
          <w:u w:val="none"/>
          <w:rtl/>
        </w:rPr>
        <w:t xml:space="preserve"> </w:t>
      </w:r>
      <w:r w:rsidR="00883B3D" w:rsidRPr="001516EB">
        <w:rPr>
          <w:rFonts w:hint="eastAsia"/>
          <w:u w:val="none"/>
          <w:rtl/>
        </w:rPr>
        <w:t>בין</w:t>
      </w:r>
      <w:r w:rsidR="00883B3D" w:rsidRPr="001516EB">
        <w:rPr>
          <w:u w:val="none"/>
          <w:rtl/>
        </w:rPr>
        <w:t xml:space="preserve"> </w:t>
      </w:r>
      <w:r w:rsidR="00883B3D" w:rsidRPr="001516EB">
        <w:rPr>
          <w:rFonts w:hint="eastAsia"/>
          <w:u w:val="none"/>
          <w:rtl/>
        </w:rPr>
        <w:t>היתר</w:t>
      </w:r>
      <w:r w:rsidR="00883B3D" w:rsidRPr="001516EB">
        <w:rPr>
          <w:u w:val="none"/>
          <w:rtl/>
        </w:rPr>
        <w:t xml:space="preserve">, </w:t>
      </w:r>
      <w:r w:rsidR="00883B3D" w:rsidRPr="001516EB">
        <w:rPr>
          <w:rFonts w:hint="eastAsia"/>
          <w:u w:val="none"/>
          <w:rtl/>
        </w:rPr>
        <w:t>נושאים</w:t>
      </w:r>
      <w:r w:rsidR="00883B3D" w:rsidRPr="001516EB">
        <w:rPr>
          <w:u w:val="none"/>
          <w:rtl/>
        </w:rPr>
        <w:t xml:space="preserve"> </w:t>
      </w:r>
      <w:r w:rsidR="00883B3D" w:rsidRPr="001516EB">
        <w:rPr>
          <w:rFonts w:hint="eastAsia"/>
          <w:u w:val="none"/>
          <w:rtl/>
        </w:rPr>
        <w:t>כמו</w:t>
      </w:r>
      <w:r w:rsidR="00883B3D" w:rsidRPr="001516EB">
        <w:rPr>
          <w:u w:val="none"/>
          <w:rtl/>
        </w:rPr>
        <w:t xml:space="preserve"> </w:t>
      </w:r>
      <w:r w:rsidR="00883B3D" w:rsidRPr="001516EB">
        <w:rPr>
          <w:rFonts w:hint="eastAsia"/>
          <w:u w:val="none"/>
          <w:rtl/>
        </w:rPr>
        <w:t>ידע</w:t>
      </w:r>
      <w:r w:rsidR="00883B3D" w:rsidRPr="001516EB">
        <w:rPr>
          <w:u w:val="none"/>
          <w:rtl/>
        </w:rPr>
        <w:t xml:space="preserve"> </w:t>
      </w:r>
      <w:r w:rsidR="00883B3D" w:rsidRPr="001516EB">
        <w:rPr>
          <w:rFonts w:hint="eastAsia"/>
          <w:u w:val="none"/>
          <w:rtl/>
        </w:rPr>
        <w:t>בתעריפי</w:t>
      </w:r>
      <w:r w:rsidR="00883B3D" w:rsidRPr="001516EB">
        <w:rPr>
          <w:u w:val="none"/>
          <w:rtl/>
        </w:rPr>
        <w:t xml:space="preserve"> </w:t>
      </w:r>
      <w:r w:rsidR="00883B3D" w:rsidRPr="001516EB">
        <w:rPr>
          <w:rFonts w:hint="eastAsia"/>
          <w:u w:val="none"/>
          <w:rtl/>
        </w:rPr>
        <w:t>התכנון</w:t>
      </w:r>
      <w:r w:rsidR="00883B3D" w:rsidRPr="001516EB">
        <w:rPr>
          <w:u w:val="none"/>
          <w:rtl/>
        </w:rPr>
        <w:t xml:space="preserve">, </w:t>
      </w:r>
      <w:r w:rsidR="00883B3D" w:rsidRPr="001516EB">
        <w:rPr>
          <w:rFonts w:hint="eastAsia"/>
          <w:u w:val="none"/>
          <w:rtl/>
        </w:rPr>
        <w:t>ליווי</w:t>
      </w:r>
      <w:r w:rsidR="00883B3D" w:rsidRPr="001516EB">
        <w:rPr>
          <w:u w:val="none"/>
          <w:rtl/>
        </w:rPr>
        <w:t xml:space="preserve"> </w:t>
      </w:r>
      <w:r w:rsidR="00883B3D" w:rsidRPr="001516EB">
        <w:rPr>
          <w:rFonts w:hint="eastAsia"/>
          <w:u w:val="none"/>
          <w:rtl/>
        </w:rPr>
        <w:t>כתיבת</w:t>
      </w:r>
      <w:r w:rsidR="00883B3D" w:rsidRPr="001516EB">
        <w:rPr>
          <w:u w:val="none"/>
          <w:rtl/>
        </w:rPr>
        <w:t xml:space="preserve"> </w:t>
      </w:r>
      <w:r w:rsidR="00883B3D" w:rsidRPr="001516EB">
        <w:rPr>
          <w:rFonts w:hint="eastAsia"/>
          <w:u w:val="none"/>
          <w:rtl/>
        </w:rPr>
        <w:t>מכרזים</w:t>
      </w:r>
      <w:r w:rsidR="00883B3D" w:rsidRPr="001516EB">
        <w:rPr>
          <w:u w:val="none"/>
          <w:rtl/>
        </w:rPr>
        <w:t xml:space="preserve">, </w:t>
      </w:r>
      <w:r w:rsidR="00883B3D" w:rsidRPr="001516EB">
        <w:rPr>
          <w:rFonts w:hint="eastAsia"/>
          <w:u w:val="none"/>
          <w:rtl/>
        </w:rPr>
        <w:t>בדיקת</w:t>
      </w:r>
      <w:r w:rsidR="00883B3D" w:rsidRPr="001516EB">
        <w:rPr>
          <w:u w:val="none"/>
          <w:rtl/>
        </w:rPr>
        <w:t xml:space="preserve"> </w:t>
      </w:r>
      <w:r w:rsidR="00883B3D" w:rsidRPr="001516EB">
        <w:rPr>
          <w:rFonts w:hint="eastAsia"/>
          <w:u w:val="none"/>
          <w:rtl/>
        </w:rPr>
        <w:t>חשבונות</w:t>
      </w:r>
      <w:r w:rsidR="00883B3D" w:rsidRPr="001516EB">
        <w:rPr>
          <w:u w:val="none"/>
          <w:rtl/>
        </w:rPr>
        <w:t xml:space="preserve">, </w:t>
      </w:r>
      <w:r w:rsidR="00883B3D" w:rsidRPr="001516EB">
        <w:rPr>
          <w:rFonts w:hint="eastAsia"/>
          <w:u w:val="none"/>
          <w:rtl/>
        </w:rPr>
        <w:t>יכולתו</w:t>
      </w:r>
      <w:r w:rsidR="00883B3D" w:rsidRPr="001516EB">
        <w:rPr>
          <w:u w:val="none"/>
          <w:rtl/>
        </w:rPr>
        <w:t xml:space="preserve"> </w:t>
      </w:r>
      <w:r w:rsidR="00883B3D" w:rsidRPr="001516EB">
        <w:rPr>
          <w:rFonts w:hint="eastAsia"/>
          <w:u w:val="none"/>
          <w:rtl/>
        </w:rPr>
        <w:t>של</w:t>
      </w:r>
      <w:r w:rsidR="00883B3D" w:rsidRPr="001516EB">
        <w:rPr>
          <w:u w:val="none"/>
          <w:rtl/>
        </w:rPr>
        <w:t xml:space="preserve"> </w:t>
      </w:r>
      <w:r w:rsidR="00883B3D" w:rsidRPr="001516EB">
        <w:rPr>
          <w:rFonts w:hint="eastAsia"/>
          <w:u w:val="none"/>
          <w:rtl/>
        </w:rPr>
        <w:t>המציע</w:t>
      </w:r>
      <w:r w:rsidR="00883B3D" w:rsidRPr="001516EB">
        <w:rPr>
          <w:u w:val="none"/>
          <w:rtl/>
        </w:rPr>
        <w:t xml:space="preserve"> </w:t>
      </w:r>
      <w:r w:rsidR="00883B3D" w:rsidRPr="001516EB">
        <w:rPr>
          <w:rFonts w:hint="eastAsia"/>
          <w:u w:val="none"/>
          <w:rtl/>
        </w:rPr>
        <w:t>להתבטא</w:t>
      </w:r>
      <w:r w:rsidR="00883B3D" w:rsidRPr="001516EB">
        <w:rPr>
          <w:u w:val="none"/>
          <w:rtl/>
        </w:rPr>
        <w:t xml:space="preserve"> </w:t>
      </w:r>
      <w:r w:rsidR="00883B3D" w:rsidRPr="001516EB">
        <w:rPr>
          <w:rFonts w:hint="eastAsia"/>
          <w:u w:val="none"/>
          <w:rtl/>
        </w:rPr>
        <w:t>ולהעביר</w:t>
      </w:r>
      <w:r w:rsidR="00883B3D" w:rsidRPr="001516EB">
        <w:rPr>
          <w:u w:val="none"/>
          <w:rtl/>
        </w:rPr>
        <w:t xml:space="preserve"> </w:t>
      </w:r>
      <w:r w:rsidR="00883B3D" w:rsidRPr="001516EB">
        <w:rPr>
          <w:rFonts w:hint="eastAsia"/>
          <w:u w:val="none"/>
          <w:rtl/>
        </w:rPr>
        <w:t>מסרים</w:t>
      </w:r>
      <w:r w:rsidR="00883B3D" w:rsidRPr="001516EB">
        <w:rPr>
          <w:u w:val="none"/>
          <w:rtl/>
        </w:rPr>
        <w:t xml:space="preserve"> </w:t>
      </w:r>
      <w:r w:rsidR="00883B3D" w:rsidRPr="001516EB">
        <w:rPr>
          <w:rFonts w:hint="eastAsia"/>
          <w:u w:val="none"/>
          <w:rtl/>
        </w:rPr>
        <w:t>בעל</w:t>
      </w:r>
      <w:r w:rsidR="00883B3D" w:rsidRPr="001516EB">
        <w:rPr>
          <w:u w:val="none"/>
          <w:rtl/>
        </w:rPr>
        <w:t xml:space="preserve"> </w:t>
      </w:r>
      <w:r w:rsidR="00883B3D" w:rsidRPr="001516EB">
        <w:rPr>
          <w:rFonts w:hint="eastAsia"/>
          <w:u w:val="none"/>
          <w:rtl/>
        </w:rPr>
        <w:t>פה</w:t>
      </w:r>
      <w:r w:rsidR="00883B3D" w:rsidRPr="001516EB">
        <w:rPr>
          <w:u w:val="none"/>
          <w:rtl/>
        </w:rPr>
        <w:t xml:space="preserve">. </w:t>
      </w:r>
      <w:r w:rsidR="00883B3D" w:rsidRPr="001516EB">
        <w:rPr>
          <w:rFonts w:hint="eastAsia"/>
          <w:u w:val="none"/>
          <w:rtl/>
        </w:rPr>
        <w:t>במידה</w:t>
      </w:r>
      <w:r w:rsidR="00883B3D" w:rsidRPr="001516EB">
        <w:rPr>
          <w:u w:val="none"/>
          <w:rtl/>
        </w:rPr>
        <w:t xml:space="preserve"> </w:t>
      </w:r>
      <w:r w:rsidR="00883B3D" w:rsidRPr="001516EB">
        <w:rPr>
          <w:rFonts w:hint="eastAsia"/>
          <w:u w:val="none"/>
          <w:rtl/>
        </w:rPr>
        <w:t>והיועץ</w:t>
      </w:r>
      <w:r w:rsidR="00883B3D" w:rsidRPr="001516EB">
        <w:rPr>
          <w:u w:val="none"/>
          <w:rtl/>
        </w:rPr>
        <w:t xml:space="preserve"> </w:t>
      </w:r>
      <w:r w:rsidR="00883B3D" w:rsidRPr="001516EB">
        <w:rPr>
          <w:rFonts w:hint="eastAsia"/>
          <w:u w:val="none"/>
          <w:rtl/>
        </w:rPr>
        <w:t>לא</w:t>
      </w:r>
      <w:r w:rsidR="00883B3D" w:rsidRPr="001516EB">
        <w:rPr>
          <w:u w:val="none"/>
          <w:rtl/>
        </w:rPr>
        <w:t xml:space="preserve"> </w:t>
      </w:r>
      <w:r w:rsidR="00883B3D" w:rsidRPr="001516EB">
        <w:rPr>
          <w:rFonts w:hint="eastAsia"/>
          <w:u w:val="none"/>
          <w:rtl/>
        </w:rPr>
        <w:t>יגיע</w:t>
      </w:r>
      <w:r w:rsidR="00883B3D" w:rsidRPr="001516EB">
        <w:rPr>
          <w:u w:val="none"/>
          <w:rtl/>
        </w:rPr>
        <w:t xml:space="preserve"> </w:t>
      </w:r>
      <w:r w:rsidR="00883B3D" w:rsidRPr="001516EB">
        <w:rPr>
          <w:rFonts w:hint="eastAsia"/>
          <w:u w:val="none"/>
          <w:rtl/>
        </w:rPr>
        <w:t>לר</w:t>
      </w:r>
      <w:r w:rsidR="00E0228F" w:rsidRPr="001516EB">
        <w:rPr>
          <w:rFonts w:hint="eastAsia"/>
          <w:u w:val="none"/>
          <w:rtl/>
        </w:rPr>
        <w:t>א</w:t>
      </w:r>
      <w:r w:rsidR="00883B3D" w:rsidRPr="001516EB">
        <w:rPr>
          <w:rFonts w:hint="eastAsia"/>
          <w:u w:val="none"/>
          <w:rtl/>
        </w:rPr>
        <w:t>יון</w:t>
      </w:r>
      <w:r w:rsidR="00883B3D" w:rsidRPr="001516EB">
        <w:rPr>
          <w:u w:val="none"/>
          <w:rtl/>
        </w:rPr>
        <w:t xml:space="preserve"> אישי </w:t>
      </w:r>
      <w:r w:rsidR="00E0228F" w:rsidRPr="001516EB">
        <w:rPr>
          <w:rFonts w:hint="eastAsia"/>
          <w:u w:val="none"/>
          <w:rtl/>
        </w:rPr>
        <w:t>א</w:t>
      </w:r>
      <w:r w:rsidR="00883B3D" w:rsidRPr="001516EB">
        <w:rPr>
          <w:rFonts w:hint="eastAsia"/>
          <w:u w:val="none"/>
          <w:rtl/>
        </w:rPr>
        <w:t>ליו</w:t>
      </w:r>
      <w:r w:rsidR="00883B3D" w:rsidRPr="001516EB">
        <w:rPr>
          <w:u w:val="none"/>
          <w:rtl/>
        </w:rPr>
        <w:t xml:space="preserve"> הוזמן, יחושב הציון בראיון האישי כ- 0 </w:t>
      </w:r>
      <w:r w:rsidR="00E0228F" w:rsidRPr="001516EB">
        <w:rPr>
          <w:u w:val="none"/>
          <w:rtl/>
        </w:rPr>
        <w:t>.</w:t>
      </w:r>
    </w:p>
    <w:p w:rsidR="00883B3D" w:rsidRPr="001516EB" w:rsidRDefault="009F0921" w:rsidP="006874D3">
      <w:pPr>
        <w:spacing w:line="360" w:lineRule="auto"/>
        <w:ind w:left="2223" w:hanging="851"/>
        <w:jc w:val="both"/>
        <w:rPr>
          <w:u w:val="none"/>
          <w:rtl/>
        </w:rPr>
      </w:pPr>
      <w:r w:rsidRPr="001516EB">
        <w:rPr>
          <w:u w:val="none"/>
          <w:rtl/>
        </w:rPr>
        <w:t>2</w:t>
      </w:r>
      <w:r w:rsidR="00316267">
        <w:rPr>
          <w:rFonts w:hint="cs"/>
          <w:u w:val="none"/>
          <w:rtl/>
        </w:rPr>
        <w:t>1</w:t>
      </w:r>
      <w:r w:rsidR="00883B3D" w:rsidRPr="001516EB">
        <w:rPr>
          <w:u w:val="none"/>
          <w:rtl/>
        </w:rPr>
        <w:t>.</w:t>
      </w:r>
      <w:r w:rsidR="0015097D" w:rsidRPr="001516EB">
        <w:rPr>
          <w:u w:val="none"/>
          <w:rtl/>
        </w:rPr>
        <w:t>3.</w:t>
      </w:r>
      <w:r w:rsidR="00883B3D" w:rsidRPr="001516EB">
        <w:rPr>
          <w:u w:val="none"/>
          <w:rtl/>
        </w:rPr>
        <w:t>6</w:t>
      </w:r>
      <w:r w:rsidR="00883B3D" w:rsidRPr="001516EB">
        <w:rPr>
          <w:u w:val="none"/>
          <w:rtl/>
        </w:rPr>
        <w:tab/>
      </w:r>
      <w:r w:rsidR="00883B3D" w:rsidRPr="001516EB">
        <w:rPr>
          <w:rFonts w:hint="eastAsia"/>
          <w:u w:val="none"/>
          <w:rtl/>
        </w:rPr>
        <w:t>הציון</w:t>
      </w:r>
      <w:r w:rsidR="00883B3D" w:rsidRPr="001516EB">
        <w:rPr>
          <w:u w:val="none"/>
          <w:rtl/>
        </w:rPr>
        <w:t xml:space="preserve"> </w:t>
      </w:r>
      <w:r w:rsidR="00883B3D" w:rsidRPr="001516EB">
        <w:rPr>
          <w:rFonts w:hint="eastAsia"/>
          <w:u w:val="none"/>
          <w:rtl/>
        </w:rPr>
        <w:t>המירבי</w:t>
      </w:r>
      <w:r w:rsidR="00883B3D" w:rsidRPr="001516EB">
        <w:rPr>
          <w:u w:val="none"/>
          <w:rtl/>
        </w:rPr>
        <w:t xml:space="preserve"> </w:t>
      </w:r>
      <w:r w:rsidR="00883B3D" w:rsidRPr="001516EB">
        <w:rPr>
          <w:rFonts w:hint="eastAsia"/>
          <w:u w:val="none"/>
          <w:rtl/>
        </w:rPr>
        <w:t>שניתן</w:t>
      </w:r>
      <w:r w:rsidR="00883B3D" w:rsidRPr="001516EB">
        <w:rPr>
          <w:u w:val="none"/>
          <w:rtl/>
        </w:rPr>
        <w:t xml:space="preserve"> </w:t>
      </w:r>
      <w:r w:rsidR="00883B3D" w:rsidRPr="001516EB">
        <w:rPr>
          <w:rFonts w:hint="eastAsia"/>
          <w:u w:val="none"/>
          <w:rtl/>
        </w:rPr>
        <w:t>לקבל</w:t>
      </w:r>
      <w:r w:rsidR="00883B3D" w:rsidRPr="001516EB">
        <w:rPr>
          <w:u w:val="none"/>
          <w:rtl/>
        </w:rPr>
        <w:t xml:space="preserve"> </w:t>
      </w:r>
      <w:r w:rsidR="00883B3D" w:rsidRPr="001516EB">
        <w:rPr>
          <w:rFonts w:hint="eastAsia"/>
          <w:u w:val="none"/>
          <w:rtl/>
        </w:rPr>
        <w:t>בראיון</w:t>
      </w:r>
      <w:r w:rsidR="00883B3D" w:rsidRPr="001516EB">
        <w:rPr>
          <w:u w:val="none"/>
          <w:rtl/>
        </w:rPr>
        <w:t xml:space="preserve"> 20 </w:t>
      </w:r>
      <w:r w:rsidR="00883B3D" w:rsidRPr="001516EB">
        <w:rPr>
          <w:rFonts w:hint="eastAsia"/>
          <w:u w:val="none"/>
          <w:rtl/>
        </w:rPr>
        <w:t>נקודות</w:t>
      </w:r>
      <w:r w:rsidR="00883B3D" w:rsidRPr="001516EB">
        <w:rPr>
          <w:u w:val="none"/>
          <w:rtl/>
        </w:rPr>
        <w:t xml:space="preserve"> </w:t>
      </w:r>
      <w:r w:rsidR="00883B3D" w:rsidRPr="001516EB">
        <w:rPr>
          <w:rFonts w:hint="eastAsia"/>
          <w:u w:val="none"/>
          <w:rtl/>
        </w:rPr>
        <w:t>והוא</w:t>
      </w:r>
      <w:r w:rsidR="00883B3D" w:rsidRPr="001516EB">
        <w:rPr>
          <w:u w:val="none"/>
          <w:rtl/>
        </w:rPr>
        <w:t xml:space="preserve"> </w:t>
      </w:r>
      <w:r w:rsidR="00883B3D" w:rsidRPr="001516EB">
        <w:rPr>
          <w:rFonts w:hint="eastAsia"/>
          <w:u w:val="none"/>
          <w:rtl/>
        </w:rPr>
        <w:t>יתווסף</w:t>
      </w:r>
      <w:r w:rsidR="00883B3D" w:rsidRPr="001516EB">
        <w:rPr>
          <w:u w:val="none"/>
          <w:rtl/>
        </w:rPr>
        <w:t xml:space="preserve"> </w:t>
      </w:r>
      <w:r w:rsidR="00883B3D" w:rsidRPr="001516EB">
        <w:rPr>
          <w:rFonts w:hint="eastAsia"/>
          <w:u w:val="none"/>
          <w:rtl/>
        </w:rPr>
        <w:t>לציון</w:t>
      </w:r>
      <w:r w:rsidR="00883B3D" w:rsidRPr="001516EB">
        <w:rPr>
          <w:u w:val="none"/>
          <w:rtl/>
        </w:rPr>
        <w:t xml:space="preserve"> </w:t>
      </w:r>
      <w:r w:rsidR="00883B3D" w:rsidRPr="001516EB">
        <w:rPr>
          <w:rFonts w:hint="eastAsia"/>
          <w:u w:val="none"/>
          <w:rtl/>
        </w:rPr>
        <w:t>האיכות</w:t>
      </w:r>
      <w:r w:rsidR="00883B3D" w:rsidRPr="001516EB">
        <w:rPr>
          <w:u w:val="none"/>
          <w:rtl/>
        </w:rPr>
        <w:t xml:space="preserve"> </w:t>
      </w:r>
      <w:r w:rsidR="00883B3D" w:rsidRPr="001516EB">
        <w:rPr>
          <w:rFonts w:hint="eastAsia"/>
          <w:u w:val="none"/>
          <w:rtl/>
        </w:rPr>
        <w:t>שניתן</w:t>
      </w:r>
      <w:r w:rsidR="00883B3D" w:rsidRPr="001516EB">
        <w:rPr>
          <w:u w:val="none"/>
          <w:rtl/>
        </w:rPr>
        <w:t xml:space="preserve"> </w:t>
      </w:r>
      <w:r w:rsidR="00883B3D" w:rsidRPr="001516EB">
        <w:rPr>
          <w:rFonts w:hint="eastAsia"/>
          <w:u w:val="none"/>
          <w:rtl/>
        </w:rPr>
        <w:t>בשלב</w:t>
      </w:r>
      <w:r w:rsidR="00883B3D" w:rsidRPr="001516EB">
        <w:rPr>
          <w:u w:val="none"/>
          <w:rtl/>
        </w:rPr>
        <w:t xml:space="preserve"> </w:t>
      </w:r>
      <w:r w:rsidR="00883B3D" w:rsidRPr="001516EB">
        <w:rPr>
          <w:rFonts w:hint="eastAsia"/>
          <w:u w:val="none"/>
          <w:rtl/>
        </w:rPr>
        <w:t>הביניים</w:t>
      </w:r>
      <w:r w:rsidR="00883B3D" w:rsidRPr="001516EB">
        <w:rPr>
          <w:u w:val="none"/>
          <w:rtl/>
        </w:rPr>
        <w:t xml:space="preserve"> </w:t>
      </w:r>
      <w:r w:rsidR="00883B3D" w:rsidRPr="001516EB">
        <w:rPr>
          <w:rFonts w:hint="eastAsia"/>
          <w:u w:val="none"/>
          <w:rtl/>
        </w:rPr>
        <w:t>הראשון</w:t>
      </w:r>
      <w:r w:rsidR="00883B3D" w:rsidRPr="001516EB">
        <w:rPr>
          <w:u w:val="none"/>
          <w:rtl/>
        </w:rPr>
        <w:t>.</w:t>
      </w:r>
    </w:p>
    <w:p w:rsidR="00883B3D" w:rsidRPr="001516EB" w:rsidRDefault="009F0921" w:rsidP="006874D3">
      <w:pPr>
        <w:spacing w:line="360" w:lineRule="auto"/>
        <w:ind w:left="2223" w:hanging="851"/>
        <w:jc w:val="both"/>
        <w:rPr>
          <w:u w:val="none"/>
          <w:rtl/>
        </w:rPr>
      </w:pPr>
      <w:r w:rsidRPr="001516EB">
        <w:rPr>
          <w:u w:val="none"/>
          <w:rtl/>
        </w:rPr>
        <w:t>2</w:t>
      </w:r>
      <w:r w:rsidR="00316267">
        <w:rPr>
          <w:rFonts w:hint="cs"/>
          <w:u w:val="none"/>
          <w:rtl/>
        </w:rPr>
        <w:t>1</w:t>
      </w:r>
      <w:r w:rsidR="00883B3D" w:rsidRPr="001516EB">
        <w:rPr>
          <w:u w:val="none"/>
          <w:rtl/>
        </w:rPr>
        <w:t>.</w:t>
      </w:r>
      <w:r w:rsidR="0015097D" w:rsidRPr="001516EB">
        <w:rPr>
          <w:u w:val="none"/>
          <w:rtl/>
        </w:rPr>
        <w:t>3.7</w:t>
      </w:r>
      <w:r w:rsidR="00883B3D" w:rsidRPr="001516EB">
        <w:rPr>
          <w:u w:val="none"/>
          <w:rtl/>
        </w:rPr>
        <w:tab/>
      </w:r>
      <w:r w:rsidR="00883B3D" w:rsidRPr="001516EB">
        <w:rPr>
          <w:rFonts w:hint="eastAsia"/>
          <w:u w:val="none"/>
          <w:rtl/>
        </w:rPr>
        <w:t>בסיום</w:t>
      </w:r>
      <w:r w:rsidR="00883B3D" w:rsidRPr="001516EB">
        <w:rPr>
          <w:u w:val="none"/>
          <w:rtl/>
        </w:rPr>
        <w:t xml:space="preserve"> </w:t>
      </w:r>
      <w:r w:rsidR="00883B3D" w:rsidRPr="001516EB">
        <w:rPr>
          <w:rFonts w:hint="eastAsia"/>
          <w:u w:val="none"/>
          <w:rtl/>
        </w:rPr>
        <w:t>הערכת</w:t>
      </w:r>
      <w:r w:rsidR="00883B3D" w:rsidRPr="001516EB">
        <w:rPr>
          <w:u w:val="none"/>
          <w:rtl/>
        </w:rPr>
        <w:t xml:space="preserve"> </w:t>
      </w:r>
      <w:r w:rsidR="00883B3D" w:rsidRPr="001516EB">
        <w:rPr>
          <w:rFonts w:hint="eastAsia"/>
          <w:u w:val="none"/>
          <w:rtl/>
        </w:rPr>
        <w:t>האיכות</w:t>
      </w:r>
      <w:r w:rsidR="00883B3D" w:rsidRPr="001516EB">
        <w:rPr>
          <w:u w:val="none"/>
          <w:rtl/>
        </w:rPr>
        <w:t xml:space="preserve">, </w:t>
      </w:r>
      <w:r w:rsidR="00883B3D" w:rsidRPr="001516EB">
        <w:rPr>
          <w:rFonts w:hint="eastAsia"/>
          <w:u w:val="none"/>
          <w:rtl/>
        </w:rPr>
        <w:t>תקבל</w:t>
      </w:r>
      <w:r w:rsidR="00883B3D" w:rsidRPr="001516EB">
        <w:rPr>
          <w:u w:val="none"/>
          <w:rtl/>
        </w:rPr>
        <w:t xml:space="preserve"> </w:t>
      </w:r>
      <w:r w:rsidR="00883B3D" w:rsidRPr="001516EB">
        <w:rPr>
          <w:rFonts w:hint="eastAsia"/>
          <w:u w:val="none"/>
          <w:rtl/>
        </w:rPr>
        <w:t>ההצעה</w:t>
      </w:r>
      <w:r w:rsidR="00883B3D" w:rsidRPr="001516EB">
        <w:rPr>
          <w:u w:val="none"/>
          <w:rtl/>
        </w:rPr>
        <w:t xml:space="preserve"> </w:t>
      </w:r>
      <w:r w:rsidR="00883B3D" w:rsidRPr="001516EB">
        <w:rPr>
          <w:rFonts w:hint="eastAsia"/>
          <w:u w:val="none"/>
          <w:rtl/>
        </w:rPr>
        <w:t>בעלת</w:t>
      </w:r>
      <w:r w:rsidR="00883B3D" w:rsidRPr="001516EB">
        <w:rPr>
          <w:u w:val="none"/>
          <w:rtl/>
        </w:rPr>
        <w:t xml:space="preserve"> </w:t>
      </w:r>
      <w:r w:rsidR="00883B3D" w:rsidRPr="001516EB">
        <w:rPr>
          <w:rFonts w:hint="eastAsia"/>
          <w:u w:val="none"/>
          <w:rtl/>
        </w:rPr>
        <w:t>ציון</w:t>
      </w:r>
      <w:r w:rsidR="00883B3D" w:rsidRPr="001516EB">
        <w:rPr>
          <w:u w:val="none"/>
          <w:rtl/>
        </w:rPr>
        <w:t xml:space="preserve"> </w:t>
      </w:r>
      <w:r w:rsidR="00883B3D" w:rsidRPr="001516EB">
        <w:rPr>
          <w:rFonts w:hint="eastAsia"/>
          <w:u w:val="none"/>
          <w:rtl/>
        </w:rPr>
        <w:t>האיכות</w:t>
      </w:r>
      <w:r w:rsidR="00883B3D" w:rsidRPr="001516EB">
        <w:rPr>
          <w:u w:val="none"/>
          <w:rtl/>
        </w:rPr>
        <w:t xml:space="preserve"> </w:t>
      </w:r>
      <w:r w:rsidR="00883B3D" w:rsidRPr="001516EB">
        <w:rPr>
          <w:rFonts w:hint="eastAsia"/>
          <w:u w:val="none"/>
          <w:rtl/>
        </w:rPr>
        <w:t>הגבוה</w:t>
      </w:r>
      <w:r w:rsidR="00883B3D" w:rsidRPr="001516EB">
        <w:rPr>
          <w:u w:val="none"/>
          <w:rtl/>
        </w:rPr>
        <w:t xml:space="preserve"> </w:t>
      </w:r>
      <w:r w:rsidR="00883B3D" w:rsidRPr="001516EB">
        <w:rPr>
          <w:rFonts w:hint="eastAsia"/>
          <w:u w:val="none"/>
          <w:rtl/>
        </w:rPr>
        <w:t>ביותר</w:t>
      </w:r>
      <w:r w:rsidR="00883B3D" w:rsidRPr="001516EB">
        <w:rPr>
          <w:u w:val="none"/>
          <w:rtl/>
        </w:rPr>
        <w:t xml:space="preserve"> </w:t>
      </w:r>
      <w:r w:rsidR="00883B3D" w:rsidRPr="001516EB">
        <w:rPr>
          <w:rFonts w:hint="eastAsia"/>
          <w:u w:val="none"/>
          <w:rtl/>
        </w:rPr>
        <w:t>את</w:t>
      </w:r>
      <w:r w:rsidR="00883B3D" w:rsidRPr="001516EB">
        <w:rPr>
          <w:u w:val="none"/>
          <w:rtl/>
        </w:rPr>
        <w:t xml:space="preserve"> </w:t>
      </w:r>
      <w:r w:rsidR="00883B3D" w:rsidRPr="001516EB">
        <w:rPr>
          <w:rFonts w:hint="eastAsia"/>
          <w:u w:val="none"/>
          <w:rtl/>
        </w:rPr>
        <w:t>הציון</w:t>
      </w:r>
      <w:r w:rsidR="00883B3D" w:rsidRPr="001516EB">
        <w:rPr>
          <w:u w:val="none"/>
          <w:rtl/>
        </w:rPr>
        <w:t xml:space="preserve"> 100. </w:t>
      </w:r>
      <w:r w:rsidR="00883B3D" w:rsidRPr="001516EB">
        <w:rPr>
          <w:rFonts w:hint="eastAsia"/>
          <w:u w:val="none"/>
          <w:rtl/>
        </w:rPr>
        <w:t>שאר</w:t>
      </w:r>
      <w:r w:rsidR="00883B3D" w:rsidRPr="001516EB">
        <w:rPr>
          <w:u w:val="none"/>
          <w:rtl/>
        </w:rPr>
        <w:t xml:space="preserve"> </w:t>
      </w:r>
      <w:r w:rsidR="00883B3D" w:rsidRPr="001516EB">
        <w:rPr>
          <w:rFonts w:hint="eastAsia"/>
          <w:u w:val="none"/>
          <w:rtl/>
        </w:rPr>
        <w:t>ההצעות</w:t>
      </w:r>
      <w:r w:rsidR="00883B3D" w:rsidRPr="001516EB">
        <w:rPr>
          <w:u w:val="none"/>
          <w:rtl/>
        </w:rPr>
        <w:t xml:space="preserve"> </w:t>
      </w:r>
      <w:r w:rsidR="00883B3D" w:rsidRPr="001516EB">
        <w:rPr>
          <w:rFonts w:hint="eastAsia"/>
          <w:u w:val="none"/>
          <w:rtl/>
        </w:rPr>
        <w:t>ידורגו</w:t>
      </w:r>
      <w:r w:rsidR="00883B3D" w:rsidRPr="001516EB">
        <w:rPr>
          <w:u w:val="none"/>
          <w:rtl/>
        </w:rPr>
        <w:t xml:space="preserve"> </w:t>
      </w:r>
      <w:r w:rsidR="00883B3D" w:rsidRPr="001516EB">
        <w:rPr>
          <w:rFonts w:hint="eastAsia"/>
          <w:u w:val="none"/>
          <w:rtl/>
        </w:rPr>
        <w:t>בסדר</w:t>
      </w:r>
      <w:r w:rsidR="00883B3D" w:rsidRPr="001516EB">
        <w:rPr>
          <w:u w:val="none"/>
          <w:rtl/>
        </w:rPr>
        <w:t xml:space="preserve"> </w:t>
      </w:r>
      <w:r w:rsidR="00883B3D" w:rsidRPr="001516EB">
        <w:rPr>
          <w:rFonts w:hint="eastAsia"/>
          <w:u w:val="none"/>
          <w:rtl/>
        </w:rPr>
        <w:t>יורד</w:t>
      </w:r>
      <w:r w:rsidR="00883B3D" w:rsidRPr="001516EB">
        <w:rPr>
          <w:u w:val="none"/>
          <w:rtl/>
        </w:rPr>
        <w:t xml:space="preserve"> </w:t>
      </w:r>
      <w:r w:rsidR="00883B3D" w:rsidRPr="001516EB">
        <w:rPr>
          <w:rFonts w:hint="eastAsia"/>
          <w:u w:val="none"/>
          <w:rtl/>
        </w:rPr>
        <w:t>ויקבלו</w:t>
      </w:r>
      <w:r w:rsidR="00883B3D" w:rsidRPr="001516EB">
        <w:rPr>
          <w:u w:val="none"/>
          <w:rtl/>
        </w:rPr>
        <w:t xml:space="preserve"> </w:t>
      </w:r>
      <w:r w:rsidR="00883B3D" w:rsidRPr="001516EB">
        <w:rPr>
          <w:rFonts w:hint="eastAsia"/>
          <w:u w:val="none"/>
          <w:rtl/>
        </w:rPr>
        <w:t>ציון</w:t>
      </w:r>
      <w:r w:rsidR="00883B3D" w:rsidRPr="001516EB">
        <w:rPr>
          <w:u w:val="none"/>
          <w:rtl/>
        </w:rPr>
        <w:t xml:space="preserve"> </w:t>
      </w:r>
      <w:r w:rsidR="00883B3D" w:rsidRPr="001516EB">
        <w:rPr>
          <w:rFonts w:hint="eastAsia"/>
          <w:u w:val="none"/>
          <w:rtl/>
        </w:rPr>
        <w:t>יחסי</w:t>
      </w:r>
      <w:r w:rsidR="00883B3D" w:rsidRPr="001516EB">
        <w:rPr>
          <w:u w:val="none"/>
          <w:rtl/>
        </w:rPr>
        <w:t xml:space="preserve"> </w:t>
      </w:r>
      <w:r w:rsidR="00883B3D" w:rsidRPr="001516EB">
        <w:rPr>
          <w:rFonts w:hint="eastAsia"/>
          <w:u w:val="none"/>
          <w:rtl/>
        </w:rPr>
        <w:t>מתאים</w:t>
      </w:r>
      <w:r w:rsidR="00883B3D" w:rsidRPr="001516EB">
        <w:rPr>
          <w:u w:val="none"/>
          <w:rtl/>
        </w:rPr>
        <w:t>.</w:t>
      </w:r>
    </w:p>
    <w:p w:rsidR="00883B3D" w:rsidRPr="001516EB" w:rsidRDefault="009F0921" w:rsidP="00316267">
      <w:pPr>
        <w:spacing w:line="360" w:lineRule="auto"/>
        <w:ind w:right="360" w:firstLine="720"/>
        <w:jc w:val="both"/>
        <w:rPr>
          <w:b/>
          <w:bCs/>
          <w:u w:val="none"/>
          <w:rtl/>
        </w:rPr>
      </w:pPr>
      <w:r w:rsidRPr="001516EB">
        <w:rPr>
          <w:u w:val="none"/>
          <w:rtl/>
        </w:rPr>
        <w:t>2</w:t>
      </w:r>
      <w:r w:rsidR="00316267">
        <w:rPr>
          <w:rFonts w:hint="cs"/>
          <w:u w:val="none"/>
          <w:rtl/>
        </w:rPr>
        <w:t>1</w:t>
      </w:r>
      <w:r w:rsidR="00883B3D" w:rsidRPr="001516EB">
        <w:rPr>
          <w:u w:val="none"/>
          <w:rtl/>
        </w:rPr>
        <w:t>.</w:t>
      </w:r>
      <w:r w:rsidR="0015097D" w:rsidRPr="001516EB">
        <w:rPr>
          <w:u w:val="none"/>
          <w:rtl/>
        </w:rPr>
        <w:t>4</w:t>
      </w:r>
      <w:r w:rsidR="00883B3D" w:rsidRPr="001516EB">
        <w:rPr>
          <w:u w:val="none"/>
          <w:rtl/>
        </w:rPr>
        <w:tab/>
      </w:r>
      <w:r w:rsidR="00883B3D" w:rsidRPr="001516EB">
        <w:rPr>
          <w:rFonts w:hint="eastAsia"/>
          <w:b/>
          <w:bCs/>
          <w:u w:val="none"/>
          <w:rtl/>
        </w:rPr>
        <w:t>שלב</w:t>
      </w:r>
      <w:r w:rsidR="00883B3D" w:rsidRPr="001516EB">
        <w:rPr>
          <w:b/>
          <w:bCs/>
          <w:u w:val="none"/>
          <w:rtl/>
        </w:rPr>
        <w:t xml:space="preserve"> ג' – בדיקת עלות הצעות :</w:t>
      </w:r>
    </w:p>
    <w:p w:rsidR="00883B3D" w:rsidRPr="001516EB" w:rsidRDefault="009F0921" w:rsidP="006874D3">
      <w:pPr>
        <w:spacing w:line="360" w:lineRule="auto"/>
        <w:ind w:left="2223" w:right="360" w:hanging="851"/>
        <w:jc w:val="both"/>
        <w:rPr>
          <w:b/>
          <w:bCs/>
          <w:u w:val="none"/>
          <w:rtl/>
        </w:rPr>
      </w:pPr>
      <w:r w:rsidRPr="001516EB">
        <w:rPr>
          <w:u w:val="none"/>
          <w:rtl/>
        </w:rPr>
        <w:t>2</w:t>
      </w:r>
      <w:r w:rsidR="00316267">
        <w:rPr>
          <w:rFonts w:hint="cs"/>
          <w:u w:val="none"/>
          <w:rtl/>
        </w:rPr>
        <w:t>1</w:t>
      </w:r>
      <w:r w:rsidR="00883B3D" w:rsidRPr="001516EB">
        <w:rPr>
          <w:u w:val="none"/>
          <w:rtl/>
        </w:rPr>
        <w:t>.</w:t>
      </w:r>
      <w:r w:rsidR="0015097D" w:rsidRPr="001516EB">
        <w:rPr>
          <w:u w:val="none"/>
          <w:rtl/>
        </w:rPr>
        <w:t>4</w:t>
      </w:r>
      <w:r w:rsidR="00883B3D" w:rsidRPr="001516EB">
        <w:rPr>
          <w:u w:val="none"/>
          <w:rtl/>
        </w:rPr>
        <w:t>.1</w:t>
      </w:r>
      <w:r w:rsidR="00883B3D" w:rsidRPr="001516EB">
        <w:rPr>
          <w:u w:val="none"/>
          <w:rtl/>
        </w:rPr>
        <w:tab/>
      </w:r>
      <w:r w:rsidR="00883B3D" w:rsidRPr="001516EB">
        <w:rPr>
          <w:rFonts w:hint="eastAsia"/>
          <w:u w:val="none"/>
          <w:rtl/>
        </w:rPr>
        <w:t>בגמר</w:t>
      </w:r>
      <w:r w:rsidR="00883B3D" w:rsidRPr="001516EB">
        <w:rPr>
          <w:u w:val="none"/>
          <w:rtl/>
        </w:rPr>
        <w:t xml:space="preserve"> בדיקת איכות ההצעות, ייפתחו מעטפות הצעות המחיר של ההצעות שלא נפסלו </w:t>
      </w:r>
      <w:r w:rsidR="00883B3D" w:rsidRPr="001516EB">
        <w:rPr>
          <w:rFonts w:hint="eastAsia"/>
          <w:b/>
          <w:bCs/>
          <w:u w:val="none"/>
          <w:rtl/>
        </w:rPr>
        <w:t>מסיבות</w:t>
      </w:r>
      <w:r w:rsidR="00883B3D" w:rsidRPr="001516EB">
        <w:rPr>
          <w:b/>
          <w:bCs/>
          <w:u w:val="none"/>
          <w:rtl/>
        </w:rPr>
        <w:t xml:space="preserve"> </w:t>
      </w:r>
      <w:r w:rsidR="00883B3D" w:rsidRPr="001516EB">
        <w:rPr>
          <w:rFonts w:hint="eastAsia"/>
          <w:b/>
          <w:bCs/>
          <w:u w:val="none"/>
          <w:rtl/>
        </w:rPr>
        <w:t>שונות</w:t>
      </w:r>
      <w:r w:rsidR="00883B3D" w:rsidRPr="001516EB">
        <w:rPr>
          <w:b/>
          <w:bCs/>
          <w:u w:val="none"/>
          <w:rtl/>
        </w:rPr>
        <w:t xml:space="preserve"> </w:t>
      </w:r>
      <w:r w:rsidR="00883B3D" w:rsidRPr="001516EB">
        <w:rPr>
          <w:rFonts w:hint="eastAsia"/>
          <w:b/>
          <w:bCs/>
          <w:u w:val="none"/>
          <w:rtl/>
        </w:rPr>
        <w:t>במסגרת</w:t>
      </w:r>
      <w:r w:rsidR="00883B3D" w:rsidRPr="001516EB">
        <w:rPr>
          <w:b/>
          <w:bCs/>
          <w:u w:val="none"/>
          <w:rtl/>
        </w:rPr>
        <w:t xml:space="preserve"> </w:t>
      </w:r>
      <w:r w:rsidR="00883B3D" w:rsidRPr="001516EB">
        <w:rPr>
          <w:rFonts w:hint="eastAsia"/>
          <w:b/>
          <w:bCs/>
          <w:u w:val="none"/>
          <w:rtl/>
        </w:rPr>
        <w:t>תנאי</w:t>
      </w:r>
      <w:r w:rsidR="00883B3D" w:rsidRPr="001516EB">
        <w:rPr>
          <w:b/>
          <w:bCs/>
          <w:u w:val="none"/>
          <w:rtl/>
        </w:rPr>
        <w:t xml:space="preserve"> </w:t>
      </w:r>
      <w:r w:rsidR="00883B3D" w:rsidRPr="001516EB">
        <w:rPr>
          <w:rFonts w:hint="eastAsia"/>
          <w:b/>
          <w:bCs/>
          <w:u w:val="none"/>
          <w:rtl/>
        </w:rPr>
        <w:t>סף</w:t>
      </w:r>
      <w:r w:rsidR="00883B3D" w:rsidRPr="001516EB">
        <w:rPr>
          <w:b/>
          <w:bCs/>
          <w:u w:val="none"/>
          <w:rtl/>
        </w:rPr>
        <w:t xml:space="preserve"> </w:t>
      </w:r>
      <w:r w:rsidR="00883B3D" w:rsidRPr="001516EB">
        <w:rPr>
          <w:rFonts w:hint="eastAsia"/>
          <w:b/>
          <w:bCs/>
          <w:u w:val="none"/>
          <w:rtl/>
        </w:rPr>
        <w:t>ו</w:t>
      </w:r>
      <w:r w:rsidR="00883B3D" w:rsidRPr="001516EB">
        <w:rPr>
          <w:b/>
          <w:bCs/>
          <w:u w:val="none"/>
          <w:rtl/>
        </w:rPr>
        <w:t xml:space="preserve">/או </w:t>
      </w:r>
      <w:r w:rsidR="00883B3D" w:rsidRPr="001516EB">
        <w:rPr>
          <w:rFonts w:hint="eastAsia"/>
          <w:b/>
          <w:bCs/>
          <w:u w:val="none"/>
          <w:rtl/>
        </w:rPr>
        <w:t>שלבי</w:t>
      </w:r>
      <w:r w:rsidR="00883B3D" w:rsidRPr="001516EB">
        <w:rPr>
          <w:b/>
          <w:bCs/>
          <w:u w:val="none"/>
          <w:rtl/>
        </w:rPr>
        <w:t xml:space="preserve"> </w:t>
      </w:r>
      <w:r w:rsidR="00883B3D" w:rsidRPr="001516EB">
        <w:rPr>
          <w:rFonts w:hint="eastAsia"/>
          <w:b/>
          <w:bCs/>
          <w:u w:val="none"/>
          <w:rtl/>
        </w:rPr>
        <w:t>האיכות</w:t>
      </w:r>
      <w:r w:rsidR="00883B3D" w:rsidRPr="001516EB">
        <w:rPr>
          <w:b/>
          <w:bCs/>
          <w:u w:val="none"/>
          <w:rtl/>
        </w:rPr>
        <w:t>.</w:t>
      </w:r>
    </w:p>
    <w:p w:rsidR="00883B3D" w:rsidRPr="001516EB" w:rsidRDefault="009F0921" w:rsidP="006874D3">
      <w:pPr>
        <w:spacing w:line="360" w:lineRule="auto"/>
        <w:ind w:left="2223" w:hanging="851"/>
        <w:jc w:val="both"/>
        <w:rPr>
          <w:u w:val="none"/>
          <w:rtl/>
        </w:rPr>
      </w:pPr>
      <w:r w:rsidRPr="001516EB">
        <w:rPr>
          <w:u w:val="none"/>
          <w:rtl/>
        </w:rPr>
        <w:t>2</w:t>
      </w:r>
      <w:r w:rsidR="00316267">
        <w:rPr>
          <w:rFonts w:hint="cs"/>
          <w:u w:val="none"/>
          <w:rtl/>
        </w:rPr>
        <w:t>1</w:t>
      </w:r>
      <w:r w:rsidR="00883B3D" w:rsidRPr="001516EB">
        <w:rPr>
          <w:u w:val="none"/>
          <w:rtl/>
        </w:rPr>
        <w:t>.</w:t>
      </w:r>
      <w:r w:rsidR="0015097D" w:rsidRPr="001516EB">
        <w:rPr>
          <w:u w:val="none"/>
          <w:rtl/>
        </w:rPr>
        <w:t>4</w:t>
      </w:r>
      <w:r w:rsidR="00883B3D" w:rsidRPr="001516EB">
        <w:rPr>
          <w:u w:val="none"/>
          <w:rtl/>
        </w:rPr>
        <w:t>.2</w:t>
      </w:r>
      <w:r w:rsidR="00C73BF1" w:rsidRPr="001516EB">
        <w:rPr>
          <w:u w:val="none"/>
          <w:rtl/>
        </w:rPr>
        <w:tab/>
      </w:r>
      <w:r w:rsidR="00883B3D" w:rsidRPr="001516EB">
        <w:rPr>
          <w:rFonts w:hint="eastAsia"/>
          <w:u w:val="none"/>
          <w:rtl/>
        </w:rPr>
        <w:t>המחיר</w:t>
      </w:r>
      <w:r w:rsidR="00883B3D" w:rsidRPr="001516EB">
        <w:rPr>
          <w:u w:val="none"/>
          <w:rtl/>
        </w:rPr>
        <w:t xml:space="preserve"> המוצע </w:t>
      </w:r>
      <w:r w:rsidR="00883B3D" w:rsidRPr="001516EB">
        <w:rPr>
          <w:rFonts w:hint="eastAsia"/>
          <w:u w:val="none"/>
          <w:rtl/>
        </w:rPr>
        <w:t>יהיה</w:t>
      </w:r>
      <w:r w:rsidR="00883B3D" w:rsidRPr="001516EB">
        <w:rPr>
          <w:u w:val="none"/>
          <w:rtl/>
        </w:rPr>
        <w:t xml:space="preserve"> לאחר הנחה. על המציע למלא בטופס הצעת המחיר את אחוז ההנחה אשר הוא מציע, במסגרת המכרז, אחוז ההנחה כאמור לא יעלה על 20%. </w:t>
      </w:r>
    </w:p>
    <w:p w:rsidR="00883B3D" w:rsidRPr="001516EB" w:rsidRDefault="009F0921" w:rsidP="006874D3">
      <w:pPr>
        <w:spacing w:line="360" w:lineRule="auto"/>
        <w:ind w:left="2223" w:hanging="851"/>
        <w:jc w:val="both"/>
        <w:rPr>
          <w:u w:val="none"/>
          <w:rtl/>
        </w:rPr>
      </w:pPr>
      <w:r w:rsidRPr="001516EB">
        <w:rPr>
          <w:u w:val="none"/>
          <w:rtl/>
        </w:rPr>
        <w:t>2</w:t>
      </w:r>
      <w:r w:rsidR="00316267">
        <w:rPr>
          <w:rFonts w:hint="cs"/>
          <w:u w:val="none"/>
          <w:rtl/>
        </w:rPr>
        <w:t>1</w:t>
      </w:r>
      <w:r w:rsidR="00883B3D" w:rsidRPr="001516EB">
        <w:rPr>
          <w:u w:val="none"/>
          <w:rtl/>
        </w:rPr>
        <w:t>.</w:t>
      </w:r>
      <w:r w:rsidR="0015097D" w:rsidRPr="001516EB">
        <w:rPr>
          <w:u w:val="none"/>
          <w:rtl/>
        </w:rPr>
        <w:t>4</w:t>
      </w:r>
      <w:r w:rsidR="00883B3D" w:rsidRPr="001516EB">
        <w:rPr>
          <w:u w:val="none"/>
          <w:rtl/>
        </w:rPr>
        <w:t>.3</w:t>
      </w:r>
      <w:r w:rsidR="00883B3D" w:rsidRPr="001516EB">
        <w:rPr>
          <w:u w:val="none"/>
          <w:rtl/>
        </w:rPr>
        <w:tab/>
      </w:r>
      <w:r w:rsidR="00883B3D" w:rsidRPr="001516EB">
        <w:rPr>
          <w:rFonts w:hint="eastAsia"/>
          <w:u w:val="none"/>
          <w:rtl/>
        </w:rPr>
        <w:t>המציע</w:t>
      </w:r>
      <w:r w:rsidR="00883B3D" w:rsidRPr="001516EB">
        <w:rPr>
          <w:u w:val="none"/>
          <w:rtl/>
        </w:rPr>
        <w:t xml:space="preserve"> שיגיש את המחיר הנמוך ביותר יקבל </w:t>
      </w:r>
      <w:r w:rsidR="00D914CE" w:rsidRPr="001516EB">
        <w:rPr>
          <w:u w:val="none"/>
          <w:rtl/>
        </w:rPr>
        <w:t>30</w:t>
      </w:r>
      <w:r w:rsidR="00883B3D" w:rsidRPr="001516EB">
        <w:rPr>
          <w:u w:val="none"/>
          <w:rtl/>
        </w:rPr>
        <w:t xml:space="preserve">% </w:t>
      </w:r>
      <w:r w:rsidR="00883B3D" w:rsidRPr="001516EB">
        <w:rPr>
          <w:rFonts w:hint="eastAsia"/>
          <w:u w:val="none"/>
          <w:rtl/>
        </w:rPr>
        <w:t>ושאר</w:t>
      </w:r>
      <w:r w:rsidR="00883B3D" w:rsidRPr="001516EB">
        <w:rPr>
          <w:u w:val="none"/>
          <w:rtl/>
        </w:rPr>
        <w:t xml:space="preserve"> </w:t>
      </w:r>
      <w:r w:rsidR="00883B3D" w:rsidRPr="001516EB">
        <w:rPr>
          <w:rFonts w:hint="eastAsia"/>
          <w:u w:val="none"/>
          <w:rtl/>
        </w:rPr>
        <w:t>המציעים</w:t>
      </w:r>
      <w:r w:rsidR="00883B3D" w:rsidRPr="001516EB">
        <w:rPr>
          <w:u w:val="none"/>
          <w:rtl/>
        </w:rPr>
        <w:t xml:space="preserve"> </w:t>
      </w:r>
      <w:r w:rsidR="00883B3D" w:rsidRPr="001516EB">
        <w:rPr>
          <w:rFonts w:hint="eastAsia"/>
          <w:u w:val="none"/>
          <w:rtl/>
        </w:rPr>
        <w:t>ידרגו</w:t>
      </w:r>
      <w:r w:rsidR="00883B3D" w:rsidRPr="001516EB">
        <w:rPr>
          <w:u w:val="none"/>
          <w:rtl/>
        </w:rPr>
        <w:t xml:space="preserve"> </w:t>
      </w:r>
      <w:r w:rsidR="00883B3D" w:rsidRPr="001516EB">
        <w:rPr>
          <w:rFonts w:hint="eastAsia"/>
          <w:u w:val="none"/>
          <w:rtl/>
        </w:rPr>
        <w:t>ביחס</w:t>
      </w:r>
      <w:r w:rsidR="00883B3D" w:rsidRPr="001516EB">
        <w:rPr>
          <w:u w:val="none"/>
          <w:rtl/>
        </w:rPr>
        <w:t xml:space="preserve"> </w:t>
      </w:r>
      <w:r w:rsidR="00883B3D" w:rsidRPr="001516EB">
        <w:rPr>
          <w:rFonts w:hint="eastAsia"/>
          <w:u w:val="none"/>
          <w:rtl/>
        </w:rPr>
        <w:t>אליו</w:t>
      </w:r>
      <w:r w:rsidR="00883B3D" w:rsidRPr="001516EB">
        <w:rPr>
          <w:u w:val="none"/>
          <w:rtl/>
        </w:rPr>
        <w:t>.</w:t>
      </w:r>
    </w:p>
    <w:p w:rsidR="00883B3D" w:rsidRPr="001516EB" w:rsidRDefault="00883B3D" w:rsidP="00883B3D">
      <w:pPr>
        <w:spacing w:line="360" w:lineRule="auto"/>
        <w:jc w:val="both"/>
        <w:rPr>
          <w:u w:val="none"/>
          <w:rtl/>
        </w:rPr>
      </w:pPr>
      <w:r w:rsidRPr="001516EB">
        <w:rPr>
          <w:u w:val="none"/>
          <w:rtl/>
        </w:rPr>
        <w:tab/>
      </w:r>
      <w:r w:rsidRPr="001516EB">
        <w:rPr>
          <w:u w:val="none"/>
          <w:rtl/>
        </w:rPr>
        <w:tab/>
      </w:r>
    </w:p>
    <w:p w:rsidR="00883B3D" w:rsidRPr="001516EB" w:rsidRDefault="009F0921" w:rsidP="00316267">
      <w:pPr>
        <w:spacing w:line="360" w:lineRule="auto"/>
        <w:ind w:right="360" w:firstLine="720"/>
        <w:jc w:val="both"/>
        <w:rPr>
          <w:b/>
          <w:bCs/>
          <w:u w:val="none"/>
          <w:rtl/>
        </w:rPr>
      </w:pPr>
      <w:r w:rsidRPr="001516EB">
        <w:rPr>
          <w:u w:val="none"/>
          <w:rtl/>
        </w:rPr>
        <w:t>2</w:t>
      </w:r>
      <w:r w:rsidR="00316267">
        <w:rPr>
          <w:rFonts w:hint="cs"/>
          <w:u w:val="none"/>
          <w:rtl/>
        </w:rPr>
        <w:t>1</w:t>
      </w:r>
      <w:r w:rsidR="00883B3D" w:rsidRPr="001516EB">
        <w:rPr>
          <w:u w:val="none"/>
          <w:rtl/>
        </w:rPr>
        <w:t>.</w:t>
      </w:r>
      <w:r w:rsidR="0015097D" w:rsidRPr="001516EB">
        <w:rPr>
          <w:u w:val="none"/>
          <w:rtl/>
        </w:rPr>
        <w:t>5</w:t>
      </w:r>
      <w:r w:rsidR="00883B3D" w:rsidRPr="001516EB">
        <w:rPr>
          <w:u w:val="none"/>
          <w:rtl/>
        </w:rPr>
        <w:tab/>
      </w:r>
      <w:r w:rsidR="00883B3D" w:rsidRPr="001516EB">
        <w:rPr>
          <w:rFonts w:hint="eastAsia"/>
          <w:b/>
          <w:bCs/>
          <w:u w:val="none"/>
          <w:rtl/>
        </w:rPr>
        <w:t>שלב</w:t>
      </w:r>
      <w:r w:rsidR="00883B3D" w:rsidRPr="001516EB">
        <w:rPr>
          <w:b/>
          <w:bCs/>
          <w:u w:val="none"/>
          <w:rtl/>
        </w:rPr>
        <w:t xml:space="preserve"> ד' – קביעת ההצעה הזוכה :</w:t>
      </w:r>
    </w:p>
    <w:p w:rsidR="00883B3D" w:rsidRPr="001516EB" w:rsidRDefault="00F9746F" w:rsidP="00D06B74">
      <w:pPr>
        <w:spacing w:line="360" w:lineRule="auto"/>
        <w:ind w:left="2223" w:right="360" w:hanging="851"/>
        <w:jc w:val="both"/>
        <w:rPr>
          <w:u w:val="none"/>
          <w:rtl/>
        </w:rPr>
      </w:pPr>
      <w:r w:rsidRPr="001516EB">
        <w:rPr>
          <w:u w:val="none"/>
          <w:rtl/>
        </w:rPr>
        <w:t>2</w:t>
      </w:r>
      <w:r w:rsidR="00316267">
        <w:rPr>
          <w:rFonts w:hint="cs"/>
          <w:u w:val="none"/>
          <w:rtl/>
        </w:rPr>
        <w:t>1</w:t>
      </w:r>
      <w:r w:rsidRPr="001516EB">
        <w:rPr>
          <w:u w:val="none"/>
          <w:rtl/>
        </w:rPr>
        <w:t>.5.1</w:t>
      </w:r>
      <w:r w:rsidRPr="001516EB">
        <w:rPr>
          <w:u w:val="none"/>
          <w:rtl/>
        </w:rPr>
        <w:tab/>
      </w:r>
      <w:r w:rsidR="00883B3D" w:rsidRPr="001516EB">
        <w:rPr>
          <w:rFonts w:hint="eastAsia"/>
          <w:u w:val="none"/>
          <w:rtl/>
        </w:rPr>
        <w:t>ההצעות</w:t>
      </w:r>
      <w:r w:rsidR="00883B3D" w:rsidRPr="001516EB">
        <w:rPr>
          <w:u w:val="none"/>
          <w:rtl/>
        </w:rPr>
        <w:t xml:space="preserve"> יוערכו לפי </w:t>
      </w:r>
      <w:r w:rsidR="00E0228F" w:rsidRPr="001516EB">
        <w:rPr>
          <w:rFonts w:hint="eastAsia"/>
          <w:u w:val="none"/>
          <w:rtl/>
        </w:rPr>
        <w:t>י</w:t>
      </w:r>
      <w:r w:rsidR="00883B3D" w:rsidRPr="001516EB">
        <w:rPr>
          <w:rFonts w:hint="eastAsia"/>
          <w:u w:val="none"/>
          <w:rtl/>
        </w:rPr>
        <w:t>חס</w:t>
      </w:r>
      <w:r w:rsidR="00883B3D" w:rsidRPr="001516EB">
        <w:rPr>
          <w:u w:val="none"/>
          <w:rtl/>
        </w:rPr>
        <w:t xml:space="preserve"> </w:t>
      </w:r>
      <w:r w:rsidR="00E0228F" w:rsidRPr="001516EB">
        <w:rPr>
          <w:rFonts w:hint="eastAsia"/>
          <w:u w:val="none"/>
          <w:rtl/>
        </w:rPr>
        <w:t>ציון</w:t>
      </w:r>
      <w:r w:rsidR="00E0228F" w:rsidRPr="001516EB">
        <w:rPr>
          <w:u w:val="none"/>
          <w:rtl/>
        </w:rPr>
        <w:t xml:space="preserve"> </w:t>
      </w:r>
      <w:r w:rsidR="00E0228F" w:rsidRPr="001516EB">
        <w:rPr>
          <w:rFonts w:hint="eastAsia"/>
          <w:u w:val="none"/>
          <w:rtl/>
        </w:rPr>
        <w:t>ה</w:t>
      </w:r>
      <w:r w:rsidR="00883B3D" w:rsidRPr="001516EB">
        <w:rPr>
          <w:rFonts w:hint="eastAsia"/>
          <w:u w:val="none"/>
          <w:rtl/>
        </w:rPr>
        <w:t>איכות</w:t>
      </w:r>
      <w:r w:rsidR="00E0228F" w:rsidRPr="001516EB">
        <w:rPr>
          <w:u w:val="none"/>
          <w:rtl/>
        </w:rPr>
        <w:t xml:space="preserve"> וציון המחיר</w:t>
      </w:r>
      <w:r w:rsidR="00883B3D" w:rsidRPr="001516EB">
        <w:rPr>
          <w:u w:val="none"/>
          <w:rtl/>
        </w:rPr>
        <w:t xml:space="preserve"> </w:t>
      </w:r>
      <w:r w:rsidR="00E0228F" w:rsidRPr="001516EB">
        <w:rPr>
          <w:rFonts w:hint="eastAsia"/>
          <w:u w:val="none"/>
          <w:rtl/>
        </w:rPr>
        <w:t>באופן</w:t>
      </w:r>
      <w:r w:rsidR="00E0228F" w:rsidRPr="001516EB">
        <w:rPr>
          <w:u w:val="none"/>
          <w:rtl/>
        </w:rPr>
        <w:t xml:space="preserve"> </w:t>
      </w:r>
      <w:r w:rsidRPr="001516EB">
        <w:rPr>
          <w:u w:val="none"/>
          <w:rtl/>
        </w:rPr>
        <w:t xml:space="preserve"> </w:t>
      </w:r>
      <w:r w:rsidR="00E0228F" w:rsidRPr="001516EB">
        <w:rPr>
          <w:rFonts w:hint="eastAsia"/>
          <w:u w:val="none"/>
          <w:rtl/>
        </w:rPr>
        <w:t>הבא</w:t>
      </w:r>
      <w:r w:rsidR="00E0228F" w:rsidRPr="001516EB">
        <w:rPr>
          <w:u w:val="none"/>
          <w:rtl/>
        </w:rPr>
        <w:t>:</w:t>
      </w:r>
      <w:r w:rsidR="00C73BF1" w:rsidRPr="001516EB">
        <w:rPr>
          <w:u w:val="none"/>
          <w:rtl/>
        </w:rPr>
        <w:t xml:space="preserve"> </w:t>
      </w:r>
      <w:r w:rsidR="00C73BF1" w:rsidRPr="001516EB">
        <w:rPr>
          <w:u w:val="none"/>
          <w:rtl/>
        </w:rPr>
        <w:tab/>
      </w:r>
      <w:r w:rsidR="00D06B74">
        <w:rPr>
          <w:rFonts w:hint="cs"/>
          <w:u w:val="none"/>
          <w:rtl/>
        </w:rPr>
        <w:t xml:space="preserve">      </w:t>
      </w:r>
      <w:r w:rsidR="00883B3D" w:rsidRPr="001516EB">
        <w:rPr>
          <w:rFonts w:hint="eastAsia"/>
          <w:u w:val="none"/>
          <w:rtl/>
        </w:rPr>
        <w:t>משקל</w:t>
      </w:r>
      <w:r w:rsidR="00883B3D" w:rsidRPr="001516EB">
        <w:rPr>
          <w:u w:val="none"/>
          <w:rtl/>
        </w:rPr>
        <w:t xml:space="preserve"> מרכיב האיכות – </w:t>
      </w:r>
      <w:r w:rsidR="00797EB6" w:rsidRPr="001516EB">
        <w:rPr>
          <w:u w:val="none"/>
          <w:rtl/>
        </w:rPr>
        <w:t>7</w:t>
      </w:r>
      <w:r w:rsidR="00883B3D" w:rsidRPr="001516EB">
        <w:rPr>
          <w:u w:val="none"/>
          <w:rtl/>
        </w:rPr>
        <w:t>0%</w:t>
      </w:r>
    </w:p>
    <w:p w:rsidR="00883B3D" w:rsidRPr="001516EB" w:rsidRDefault="00D06B74" w:rsidP="00D06B74">
      <w:pPr>
        <w:spacing w:line="360" w:lineRule="auto"/>
        <w:ind w:left="2223" w:right="360" w:hanging="851"/>
        <w:jc w:val="both"/>
        <w:rPr>
          <w:u w:val="none"/>
          <w:rtl/>
        </w:rPr>
      </w:pPr>
      <w:r>
        <w:rPr>
          <w:rFonts w:hint="cs"/>
          <w:u w:val="none"/>
          <w:rtl/>
        </w:rPr>
        <w:t xml:space="preserve">                </w:t>
      </w:r>
      <w:r w:rsidR="00883B3D" w:rsidRPr="001516EB">
        <w:rPr>
          <w:rFonts w:hint="eastAsia"/>
          <w:u w:val="none"/>
          <w:rtl/>
        </w:rPr>
        <w:t>משקל</w:t>
      </w:r>
      <w:r w:rsidR="00883B3D" w:rsidRPr="001516EB">
        <w:rPr>
          <w:u w:val="none"/>
          <w:rtl/>
        </w:rPr>
        <w:t xml:space="preserve"> מרכיב </w:t>
      </w:r>
      <w:r w:rsidR="000F6671" w:rsidRPr="001516EB">
        <w:rPr>
          <w:rFonts w:hint="eastAsia"/>
          <w:u w:val="none"/>
          <w:rtl/>
        </w:rPr>
        <w:t>הכמות</w:t>
      </w:r>
      <w:r w:rsidR="000F6671" w:rsidRPr="001516EB">
        <w:rPr>
          <w:u w:val="none"/>
          <w:rtl/>
        </w:rPr>
        <w:t xml:space="preserve"> </w:t>
      </w:r>
      <w:r w:rsidR="00883B3D" w:rsidRPr="001516EB">
        <w:rPr>
          <w:u w:val="none"/>
          <w:rtl/>
        </w:rPr>
        <w:t xml:space="preserve">–  </w:t>
      </w:r>
      <w:r w:rsidR="00797EB6" w:rsidRPr="001516EB">
        <w:rPr>
          <w:u w:val="none"/>
          <w:rtl/>
        </w:rPr>
        <w:t>3</w:t>
      </w:r>
      <w:r w:rsidR="00883B3D" w:rsidRPr="001516EB">
        <w:rPr>
          <w:u w:val="none"/>
          <w:rtl/>
        </w:rPr>
        <w:t>0%</w:t>
      </w:r>
    </w:p>
    <w:p w:rsidR="00883B3D" w:rsidRDefault="00883B3D" w:rsidP="00812387">
      <w:pPr>
        <w:tabs>
          <w:tab w:val="left" w:pos="1230"/>
        </w:tabs>
        <w:spacing w:line="360" w:lineRule="auto"/>
        <w:ind w:right="360"/>
        <w:jc w:val="both"/>
        <w:rPr>
          <w:u w:val="none"/>
          <w:rtl/>
        </w:rPr>
      </w:pPr>
      <w:r w:rsidRPr="001516EB">
        <w:rPr>
          <w:u w:val="none"/>
          <w:rtl/>
        </w:rPr>
        <w:tab/>
      </w:r>
      <w:r w:rsidR="00812387">
        <w:rPr>
          <w:rFonts w:hint="cs"/>
          <w:u w:val="none"/>
          <w:rtl/>
        </w:rPr>
        <w:t xml:space="preserve">  21.5.2</w:t>
      </w:r>
      <w:r w:rsidRPr="001516EB">
        <w:rPr>
          <w:u w:val="none"/>
          <w:rtl/>
        </w:rPr>
        <w:tab/>
      </w:r>
      <w:r w:rsidR="00F511E9">
        <w:rPr>
          <w:rFonts w:hint="cs"/>
          <w:u w:val="none"/>
          <w:rtl/>
        </w:rPr>
        <w:t xml:space="preserve"> </w:t>
      </w:r>
      <w:r w:rsidRPr="001516EB">
        <w:rPr>
          <w:rFonts w:hint="eastAsia"/>
          <w:u w:val="none"/>
          <w:rtl/>
        </w:rPr>
        <w:t>סכום</w:t>
      </w:r>
      <w:r w:rsidRPr="001516EB">
        <w:rPr>
          <w:u w:val="none"/>
          <w:rtl/>
        </w:rPr>
        <w:t xml:space="preserve"> שני הציונים יהווה את </w:t>
      </w:r>
      <w:r w:rsidRPr="00812387">
        <w:rPr>
          <w:rFonts w:hint="eastAsia"/>
          <w:u w:val="none"/>
          <w:rtl/>
        </w:rPr>
        <w:t>הציון</w:t>
      </w:r>
      <w:r w:rsidRPr="00812387">
        <w:rPr>
          <w:u w:val="none"/>
          <w:rtl/>
        </w:rPr>
        <w:t xml:space="preserve"> הכולל </w:t>
      </w:r>
      <w:r w:rsidRPr="001516EB">
        <w:rPr>
          <w:rFonts w:hint="eastAsia"/>
          <w:u w:val="none"/>
          <w:rtl/>
        </w:rPr>
        <w:t>להצעה</w:t>
      </w:r>
      <w:r w:rsidRPr="001516EB">
        <w:rPr>
          <w:u w:val="none"/>
          <w:rtl/>
        </w:rPr>
        <w:t>.</w:t>
      </w:r>
    </w:p>
    <w:p w:rsidR="00812387" w:rsidRDefault="00812387" w:rsidP="00812387">
      <w:pPr>
        <w:tabs>
          <w:tab w:val="left" w:pos="1230"/>
        </w:tabs>
        <w:spacing w:line="360" w:lineRule="auto"/>
        <w:ind w:right="360"/>
        <w:jc w:val="both"/>
        <w:rPr>
          <w:u w:val="none"/>
          <w:rtl/>
        </w:rPr>
      </w:pPr>
      <w:r>
        <w:rPr>
          <w:rFonts w:hint="cs"/>
          <w:u w:val="none"/>
          <w:rtl/>
        </w:rPr>
        <w:t xml:space="preserve">                         21.5.3     </w:t>
      </w:r>
      <w:r w:rsidR="00F511E9">
        <w:rPr>
          <w:rFonts w:hint="cs"/>
          <w:u w:val="none"/>
          <w:rtl/>
        </w:rPr>
        <w:t xml:space="preserve">  </w:t>
      </w:r>
      <w:r w:rsidR="00883B3D" w:rsidRPr="001516EB">
        <w:rPr>
          <w:rFonts w:hint="eastAsia"/>
          <w:u w:val="none"/>
          <w:rtl/>
        </w:rPr>
        <w:t>ההצעה</w:t>
      </w:r>
      <w:r w:rsidR="00883B3D" w:rsidRPr="001516EB">
        <w:rPr>
          <w:u w:val="none"/>
          <w:rtl/>
        </w:rPr>
        <w:t xml:space="preserve"> </w:t>
      </w:r>
      <w:r w:rsidR="00883B3D" w:rsidRPr="001516EB">
        <w:rPr>
          <w:rFonts w:hint="eastAsia"/>
          <w:u w:val="none"/>
          <w:rtl/>
        </w:rPr>
        <w:t>בעלת</w:t>
      </w:r>
      <w:r w:rsidR="00883B3D" w:rsidRPr="001516EB">
        <w:rPr>
          <w:u w:val="none"/>
          <w:rtl/>
        </w:rPr>
        <w:t xml:space="preserve"> </w:t>
      </w:r>
      <w:r w:rsidR="00883B3D" w:rsidRPr="001516EB">
        <w:rPr>
          <w:rFonts w:hint="eastAsia"/>
          <w:u w:val="none"/>
          <w:rtl/>
        </w:rPr>
        <w:t>הציון</w:t>
      </w:r>
      <w:r w:rsidR="00883B3D" w:rsidRPr="001516EB">
        <w:rPr>
          <w:u w:val="none"/>
          <w:rtl/>
        </w:rPr>
        <w:t xml:space="preserve"> </w:t>
      </w:r>
      <w:r w:rsidR="00883B3D" w:rsidRPr="001516EB">
        <w:rPr>
          <w:rFonts w:hint="eastAsia"/>
          <w:u w:val="none"/>
          <w:rtl/>
        </w:rPr>
        <w:t>הכולל</w:t>
      </w:r>
      <w:r w:rsidR="00883B3D" w:rsidRPr="001516EB">
        <w:rPr>
          <w:u w:val="none"/>
          <w:rtl/>
        </w:rPr>
        <w:t xml:space="preserve"> </w:t>
      </w:r>
      <w:r w:rsidR="00883B3D" w:rsidRPr="001516EB">
        <w:rPr>
          <w:rFonts w:hint="eastAsia"/>
          <w:u w:val="none"/>
          <w:rtl/>
        </w:rPr>
        <w:t>הגבוה</w:t>
      </w:r>
      <w:r w:rsidR="00883B3D" w:rsidRPr="001516EB">
        <w:rPr>
          <w:u w:val="none"/>
          <w:rtl/>
        </w:rPr>
        <w:t xml:space="preserve"> </w:t>
      </w:r>
      <w:r w:rsidR="00883B3D" w:rsidRPr="001516EB">
        <w:rPr>
          <w:rFonts w:hint="eastAsia"/>
          <w:u w:val="none"/>
          <w:rtl/>
        </w:rPr>
        <w:t>ביותר</w:t>
      </w:r>
      <w:r w:rsidR="00883B3D" w:rsidRPr="001516EB">
        <w:rPr>
          <w:u w:val="none"/>
          <w:rtl/>
        </w:rPr>
        <w:t xml:space="preserve"> </w:t>
      </w:r>
      <w:r w:rsidR="00883B3D" w:rsidRPr="001516EB">
        <w:rPr>
          <w:rFonts w:hint="eastAsia"/>
          <w:u w:val="none"/>
          <w:rtl/>
        </w:rPr>
        <w:t>בתום</w:t>
      </w:r>
      <w:r w:rsidR="00883B3D" w:rsidRPr="001516EB">
        <w:rPr>
          <w:u w:val="none"/>
          <w:rtl/>
        </w:rPr>
        <w:t xml:space="preserve"> </w:t>
      </w:r>
      <w:r w:rsidR="00883B3D" w:rsidRPr="001516EB">
        <w:rPr>
          <w:rFonts w:hint="eastAsia"/>
          <w:u w:val="none"/>
          <w:rtl/>
        </w:rPr>
        <w:t>השלב</w:t>
      </w:r>
      <w:r w:rsidR="00883B3D" w:rsidRPr="001516EB">
        <w:rPr>
          <w:u w:val="none"/>
          <w:rtl/>
        </w:rPr>
        <w:t xml:space="preserve"> </w:t>
      </w:r>
      <w:r w:rsidR="00883B3D" w:rsidRPr="001516EB">
        <w:rPr>
          <w:rFonts w:hint="eastAsia"/>
          <w:u w:val="none"/>
          <w:rtl/>
        </w:rPr>
        <w:t>הסופי</w:t>
      </w:r>
      <w:r w:rsidR="00883B3D" w:rsidRPr="001516EB">
        <w:rPr>
          <w:u w:val="none"/>
          <w:rtl/>
        </w:rPr>
        <w:t xml:space="preserve">, </w:t>
      </w:r>
      <w:r w:rsidR="00883B3D" w:rsidRPr="001516EB">
        <w:rPr>
          <w:rFonts w:hint="eastAsia"/>
          <w:u w:val="none"/>
          <w:rtl/>
        </w:rPr>
        <w:t>תהיה</w:t>
      </w:r>
      <w:r w:rsidR="00883B3D" w:rsidRPr="001516EB">
        <w:rPr>
          <w:u w:val="none"/>
          <w:rtl/>
        </w:rPr>
        <w:t xml:space="preserve"> </w:t>
      </w:r>
      <w:r w:rsidR="00883B3D" w:rsidRPr="001516EB">
        <w:rPr>
          <w:rFonts w:hint="eastAsia"/>
          <w:u w:val="none"/>
          <w:rtl/>
        </w:rPr>
        <w:t>ההצעה</w:t>
      </w:r>
      <w:r w:rsidR="00883B3D" w:rsidRPr="001516EB">
        <w:rPr>
          <w:u w:val="none"/>
          <w:rtl/>
        </w:rPr>
        <w:t xml:space="preserve"> </w:t>
      </w:r>
      <w:r>
        <w:rPr>
          <w:rFonts w:hint="cs"/>
          <w:u w:val="none"/>
          <w:rtl/>
        </w:rPr>
        <w:t xml:space="preserve">                  </w:t>
      </w:r>
    </w:p>
    <w:p w:rsidR="00883B3D" w:rsidRPr="001516EB" w:rsidRDefault="00812387" w:rsidP="00812387">
      <w:pPr>
        <w:tabs>
          <w:tab w:val="left" w:pos="1230"/>
        </w:tabs>
        <w:spacing w:line="360" w:lineRule="auto"/>
        <w:ind w:right="360"/>
        <w:jc w:val="both"/>
        <w:rPr>
          <w:u w:val="none"/>
          <w:rtl/>
        </w:rPr>
      </w:pPr>
      <w:r>
        <w:rPr>
          <w:rFonts w:hint="cs"/>
          <w:u w:val="none"/>
          <w:rtl/>
        </w:rPr>
        <w:t xml:space="preserve">                                         </w:t>
      </w:r>
      <w:r w:rsidR="00F511E9">
        <w:rPr>
          <w:rFonts w:hint="cs"/>
          <w:u w:val="none"/>
          <w:rtl/>
        </w:rPr>
        <w:t xml:space="preserve"> </w:t>
      </w:r>
      <w:r w:rsidR="00883B3D" w:rsidRPr="001516EB">
        <w:rPr>
          <w:rFonts w:hint="eastAsia"/>
          <w:u w:val="none"/>
          <w:rtl/>
        </w:rPr>
        <w:t>הזוכה</w:t>
      </w:r>
      <w:r w:rsidR="00883B3D" w:rsidRPr="001516EB">
        <w:rPr>
          <w:u w:val="none"/>
          <w:rtl/>
        </w:rPr>
        <w:t>.</w:t>
      </w:r>
    </w:p>
    <w:p w:rsidR="00883B3D" w:rsidRPr="001516EB" w:rsidRDefault="009F0921" w:rsidP="00812387">
      <w:pPr>
        <w:spacing w:line="360" w:lineRule="auto"/>
        <w:ind w:left="2081" w:hanging="709"/>
        <w:jc w:val="both"/>
        <w:rPr>
          <w:u w:val="none"/>
          <w:rtl/>
        </w:rPr>
      </w:pPr>
      <w:r w:rsidRPr="001516EB">
        <w:rPr>
          <w:u w:val="none"/>
          <w:rtl/>
        </w:rPr>
        <w:t>2</w:t>
      </w:r>
      <w:r w:rsidR="00316267">
        <w:rPr>
          <w:rFonts w:hint="cs"/>
          <w:u w:val="none"/>
          <w:rtl/>
        </w:rPr>
        <w:t>1</w:t>
      </w:r>
      <w:r w:rsidR="00883B3D" w:rsidRPr="001516EB">
        <w:rPr>
          <w:u w:val="none"/>
          <w:rtl/>
        </w:rPr>
        <w:t>.</w:t>
      </w:r>
      <w:r w:rsidR="0015097D" w:rsidRPr="001516EB">
        <w:rPr>
          <w:u w:val="none"/>
          <w:rtl/>
        </w:rPr>
        <w:t>5</w:t>
      </w:r>
      <w:r w:rsidR="00883B3D" w:rsidRPr="001516EB">
        <w:rPr>
          <w:u w:val="none"/>
          <w:rtl/>
        </w:rPr>
        <w:t>.4</w:t>
      </w:r>
      <w:r w:rsidR="00812387">
        <w:rPr>
          <w:rFonts w:hint="cs"/>
          <w:u w:val="none"/>
          <w:rtl/>
        </w:rPr>
        <w:t xml:space="preserve"> </w:t>
      </w:r>
      <w:r w:rsidR="00F9746F" w:rsidRPr="001516EB">
        <w:rPr>
          <w:u w:val="none"/>
          <w:rtl/>
        </w:rPr>
        <w:tab/>
      </w:r>
      <w:r w:rsidR="00883B3D" w:rsidRPr="001516EB">
        <w:rPr>
          <w:rFonts w:hint="eastAsia"/>
          <w:u w:val="none"/>
          <w:rtl/>
        </w:rPr>
        <w:t>אם</w:t>
      </w:r>
      <w:r w:rsidR="00883B3D" w:rsidRPr="001516EB">
        <w:rPr>
          <w:u w:val="none"/>
          <w:rtl/>
        </w:rPr>
        <w:t xml:space="preserve"> </w:t>
      </w:r>
      <w:r w:rsidR="00883B3D" w:rsidRPr="001516EB">
        <w:rPr>
          <w:rFonts w:hint="eastAsia"/>
          <w:u w:val="none"/>
          <w:rtl/>
        </w:rPr>
        <w:t>לאחר</w:t>
      </w:r>
      <w:r w:rsidR="00883B3D" w:rsidRPr="001516EB">
        <w:rPr>
          <w:u w:val="none"/>
          <w:rtl/>
        </w:rPr>
        <w:t xml:space="preserve"> </w:t>
      </w:r>
      <w:r w:rsidR="00883B3D" w:rsidRPr="001516EB">
        <w:rPr>
          <w:rFonts w:hint="eastAsia"/>
          <w:u w:val="none"/>
          <w:rtl/>
        </w:rPr>
        <w:t>שקלול</w:t>
      </w:r>
      <w:r w:rsidR="00883B3D" w:rsidRPr="001516EB">
        <w:rPr>
          <w:u w:val="none"/>
          <w:rtl/>
        </w:rPr>
        <w:t xml:space="preserve"> </w:t>
      </w:r>
      <w:r w:rsidR="00883B3D" w:rsidRPr="001516EB">
        <w:rPr>
          <w:rFonts w:hint="eastAsia"/>
          <w:u w:val="none"/>
          <w:rtl/>
        </w:rPr>
        <w:t>ההצעות</w:t>
      </w:r>
      <w:r w:rsidR="00883B3D" w:rsidRPr="001516EB">
        <w:rPr>
          <w:u w:val="none"/>
          <w:rtl/>
        </w:rPr>
        <w:t xml:space="preserve">, </w:t>
      </w:r>
      <w:r w:rsidR="00883B3D" w:rsidRPr="001516EB">
        <w:rPr>
          <w:rFonts w:hint="eastAsia"/>
          <w:u w:val="none"/>
          <w:rtl/>
        </w:rPr>
        <w:t>קיבלו</w:t>
      </w:r>
      <w:r w:rsidR="00883B3D" w:rsidRPr="001516EB">
        <w:rPr>
          <w:u w:val="none"/>
          <w:rtl/>
        </w:rPr>
        <w:t xml:space="preserve"> </w:t>
      </w:r>
      <w:r w:rsidR="00883B3D" w:rsidRPr="001516EB">
        <w:rPr>
          <w:rFonts w:hint="eastAsia"/>
          <w:u w:val="none"/>
          <w:rtl/>
        </w:rPr>
        <w:t>שתי</w:t>
      </w:r>
      <w:r w:rsidR="00883B3D" w:rsidRPr="001516EB">
        <w:rPr>
          <w:u w:val="none"/>
          <w:rtl/>
        </w:rPr>
        <w:t xml:space="preserve"> </w:t>
      </w:r>
      <w:r w:rsidR="00883B3D" w:rsidRPr="001516EB">
        <w:rPr>
          <w:rFonts w:hint="eastAsia"/>
          <w:u w:val="none"/>
          <w:rtl/>
        </w:rPr>
        <w:t>הצעות</w:t>
      </w:r>
      <w:r w:rsidR="00883B3D" w:rsidRPr="001516EB">
        <w:rPr>
          <w:u w:val="none"/>
          <w:rtl/>
        </w:rPr>
        <w:t xml:space="preserve"> </w:t>
      </w:r>
      <w:r w:rsidR="00883B3D" w:rsidRPr="001516EB">
        <w:rPr>
          <w:rFonts w:hint="eastAsia"/>
          <w:u w:val="none"/>
          <w:rtl/>
        </w:rPr>
        <w:t>או</w:t>
      </w:r>
      <w:r w:rsidR="00883B3D" w:rsidRPr="001516EB">
        <w:rPr>
          <w:u w:val="none"/>
          <w:rtl/>
        </w:rPr>
        <w:t xml:space="preserve"> </w:t>
      </w:r>
      <w:r w:rsidR="00883B3D" w:rsidRPr="001516EB">
        <w:rPr>
          <w:rFonts w:hint="eastAsia"/>
          <w:u w:val="none"/>
          <w:rtl/>
        </w:rPr>
        <w:t>יותר</w:t>
      </w:r>
      <w:r w:rsidR="00883B3D" w:rsidRPr="001516EB">
        <w:rPr>
          <w:u w:val="none"/>
          <w:rtl/>
        </w:rPr>
        <w:t xml:space="preserve"> </w:t>
      </w:r>
      <w:r w:rsidR="00883B3D" w:rsidRPr="001516EB">
        <w:rPr>
          <w:rFonts w:hint="eastAsia"/>
          <w:u w:val="none"/>
          <w:rtl/>
        </w:rPr>
        <w:t>תוצאה</w:t>
      </w:r>
      <w:r w:rsidR="00883B3D" w:rsidRPr="001516EB">
        <w:rPr>
          <w:u w:val="none"/>
          <w:rtl/>
        </w:rPr>
        <w:t xml:space="preserve"> </w:t>
      </w:r>
      <w:r w:rsidR="00883B3D" w:rsidRPr="001516EB">
        <w:rPr>
          <w:rFonts w:hint="eastAsia"/>
          <w:u w:val="none"/>
          <w:rtl/>
        </w:rPr>
        <w:t>משוקללת</w:t>
      </w:r>
      <w:r w:rsidR="00883B3D" w:rsidRPr="001516EB">
        <w:rPr>
          <w:u w:val="none"/>
          <w:rtl/>
        </w:rPr>
        <w:t xml:space="preserve"> </w:t>
      </w:r>
      <w:r w:rsidR="00883B3D" w:rsidRPr="001516EB">
        <w:rPr>
          <w:rFonts w:hint="eastAsia"/>
          <w:u w:val="none"/>
          <w:rtl/>
        </w:rPr>
        <w:t>זהה</w:t>
      </w:r>
      <w:r w:rsidR="00883B3D" w:rsidRPr="001516EB">
        <w:rPr>
          <w:u w:val="none"/>
          <w:rtl/>
        </w:rPr>
        <w:t xml:space="preserve"> </w:t>
      </w:r>
      <w:r w:rsidR="00883B3D" w:rsidRPr="001516EB">
        <w:rPr>
          <w:rFonts w:hint="eastAsia"/>
          <w:u w:val="none"/>
          <w:rtl/>
        </w:rPr>
        <w:t>שהיא</w:t>
      </w:r>
      <w:r w:rsidR="00883B3D" w:rsidRPr="001516EB">
        <w:rPr>
          <w:u w:val="none"/>
          <w:rtl/>
        </w:rPr>
        <w:t xml:space="preserve"> </w:t>
      </w:r>
      <w:r w:rsidR="00883B3D" w:rsidRPr="001516EB">
        <w:rPr>
          <w:rFonts w:hint="eastAsia"/>
          <w:u w:val="none"/>
          <w:rtl/>
        </w:rPr>
        <w:t>התוצאה</w:t>
      </w:r>
      <w:r w:rsidR="00883B3D" w:rsidRPr="001516EB">
        <w:rPr>
          <w:u w:val="none"/>
          <w:rtl/>
        </w:rPr>
        <w:t xml:space="preserve"> </w:t>
      </w:r>
      <w:r w:rsidR="00883B3D" w:rsidRPr="001516EB">
        <w:rPr>
          <w:rFonts w:hint="eastAsia"/>
          <w:u w:val="none"/>
          <w:rtl/>
        </w:rPr>
        <w:t>הגבוהה</w:t>
      </w:r>
      <w:r w:rsidR="00883B3D" w:rsidRPr="001516EB">
        <w:rPr>
          <w:u w:val="none"/>
          <w:rtl/>
        </w:rPr>
        <w:t xml:space="preserve"> </w:t>
      </w:r>
      <w:r w:rsidR="00883B3D" w:rsidRPr="001516EB">
        <w:rPr>
          <w:rFonts w:hint="eastAsia"/>
          <w:u w:val="none"/>
          <w:rtl/>
        </w:rPr>
        <w:t>ביותר</w:t>
      </w:r>
      <w:r w:rsidR="00883B3D" w:rsidRPr="001516EB">
        <w:rPr>
          <w:u w:val="none"/>
          <w:rtl/>
        </w:rPr>
        <w:t xml:space="preserve">, </w:t>
      </w:r>
      <w:r w:rsidR="00883B3D" w:rsidRPr="001516EB">
        <w:rPr>
          <w:rFonts w:hint="eastAsia"/>
          <w:u w:val="none"/>
          <w:rtl/>
        </w:rPr>
        <w:t>ואחת</w:t>
      </w:r>
      <w:r w:rsidR="00883B3D" w:rsidRPr="001516EB">
        <w:rPr>
          <w:u w:val="none"/>
          <w:rtl/>
        </w:rPr>
        <w:t xml:space="preserve"> </w:t>
      </w:r>
      <w:r w:rsidR="00883B3D" w:rsidRPr="001516EB">
        <w:rPr>
          <w:rFonts w:hint="eastAsia"/>
          <w:u w:val="none"/>
          <w:rtl/>
        </w:rPr>
        <w:t>מן</w:t>
      </w:r>
      <w:r w:rsidR="00883B3D" w:rsidRPr="001516EB">
        <w:rPr>
          <w:u w:val="none"/>
          <w:rtl/>
        </w:rPr>
        <w:t xml:space="preserve"> </w:t>
      </w:r>
      <w:r w:rsidR="00883B3D" w:rsidRPr="001516EB">
        <w:rPr>
          <w:rFonts w:hint="eastAsia"/>
          <w:u w:val="none"/>
          <w:rtl/>
        </w:rPr>
        <w:t>ההצעות</w:t>
      </w:r>
      <w:r w:rsidR="00883B3D" w:rsidRPr="001516EB">
        <w:rPr>
          <w:u w:val="none"/>
          <w:rtl/>
        </w:rPr>
        <w:t xml:space="preserve"> </w:t>
      </w:r>
      <w:r w:rsidR="00883B3D" w:rsidRPr="001516EB">
        <w:rPr>
          <w:rFonts w:hint="eastAsia"/>
          <w:u w:val="none"/>
          <w:rtl/>
        </w:rPr>
        <w:t>היא</w:t>
      </w:r>
      <w:r w:rsidR="00883B3D" w:rsidRPr="001516EB">
        <w:rPr>
          <w:u w:val="none"/>
          <w:rtl/>
        </w:rPr>
        <w:t xml:space="preserve"> </w:t>
      </w:r>
      <w:r w:rsidR="00883B3D" w:rsidRPr="001516EB">
        <w:rPr>
          <w:rFonts w:hint="eastAsia"/>
          <w:u w:val="none"/>
          <w:rtl/>
        </w:rPr>
        <w:t>של</w:t>
      </w:r>
      <w:r w:rsidR="00883B3D" w:rsidRPr="001516EB">
        <w:rPr>
          <w:u w:val="none"/>
          <w:rtl/>
        </w:rPr>
        <w:t xml:space="preserve"> </w:t>
      </w:r>
      <w:r w:rsidR="00883B3D" w:rsidRPr="001516EB">
        <w:rPr>
          <w:rFonts w:hint="eastAsia"/>
          <w:u w:val="none"/>
          <w:rtl/>
        </w:rPr>
        <w:t>עסק</w:t>
      </w:r>
      <w:r w:rsidR="00883B3D" w:rsidRPr="001516EB">
        <w:rPr>
          <w:u w:val="none"/>
          <w:rtl/>
        </w:rPr>
        <w:t xml:space="preserve"> </w:t>
      </w:r>
      <w:r w:rsidR="00883B3D" w:rsidRPr="001516EB">
        <w:rPr>
          <w:rFonts w:hint="eastAsia"/>
          <w:u w:val="none"/>
          <w:rtl/>
        </w:rPr>
        <w:t>בשליטת</w:t>
      </w:r>
      <w:r w:rsidR="00883B3D" w:rsidRPr="001516EB">
        <w:rPr>
          <w:u w:val="none"/>
          <w:rtl/>
        </w:rPr>
        <w:t xml:space="preserve"> </w:t>
      </w:r>
      <w:r w:rsidR="00883B3D" w:rsidRPr="001516EB">
        <w:rPr>
          <w:rFonts w:hint="eastAsia"/>
          <w:u w:val="none"/>
          <w:rtl/>
        </w:rPr>
        <w:t>אישה</w:t>
      </w:r>
      <w:r w:rsidR="00883B3D" w:rsidRPr="001516EB">
        <w:rPr>
          <w:u w:val="none"/>
          <w:rtl/>
        </w:rPr>
        <w:t xml:space="preserve"> (</w:t>
      </w:r>
      <w:r w:rsidR="00883B3D" w:rsidRPr="001516EB">
        <w:rPr>
          <w:rFonts w:hint="eastAsia"/>
          <w:b/>
          <w:bCs/>
          <w:u w:val="none"/>
          <w:rtl/>
        </w:rPr>
        <w:t>כמוגדר</w:t>
      </w:r>
      <w:r w:rsidR="00883B3D" w:rsidRPr="001516EB">
        <w:rPr>
          <w:b/>
          <w:bCs/>
          <w:u w:val="none"/>
          <w:rtl/>
        </w:rPr>
        <w:t xml:space="preserve"> בנספח </w:t>
      </w:r>
      <w:r w:rsidR="003878CA" w:rsidRPr="00A0077D">
        <w:rPr>
          <w:rFonts w:hint="eastAsia"/>
          <w:b/>
          <w:bCs/>
          <w:u w:val="none"/>
          <w:rtl/>
        </w:rPr>
        <w:t>ח</w:t>
      </w:r>
      <w:r w:rsidR="003878CA" w:rsidRPr="00A0077D">
        <w:rPr>
          <w:b/>
          <w:bCs/>
          <w:u w:val="none"/>
          <w:rtl/>
        </w:rPr>
        <w:t>'</w:t>
      </w:r>
      <w:r w:rsidR="003878CA" w:rsidRPr="001516EB">
        <w:rPr>
          <w:u w:val="none"/>
          <w:rtl/>
        </w:rPr>
        <w:t xml:space="preserve"> </w:t>
      </w:r>
      <w:r w:rsidR="00883B3D" w:rsidRPr="001516EB">
        <w:rPr>
          <w:rFonts w:hint="eastAsia"/>
          <w:u w:val="none"/>
          <w:rtl/>
        </w:rPr>
        <w:t>למ</w:t>
      </w:r>
      <w:r w:rsidR="007C5BA4">
        <w:rPr>
          <w:rFonts w:hint="cs"/>
          <w:u w:val="none"/>
          <w:rtl/>
        </w:rPr>
        <w:t>כרז</w:t>
      </w:r>
      <w:r w:rsidR="00883B3D" w:rsidRPr="001516EB">
        <w:rPr>
          <w:u w:val="none"/>
          <w:rtl/>
        </w:rPr>
        <w:t xml:space="preserve"> </w:t>
      </w:r>
      <w:r w:rsidR="00883B3D" w:rsidRPr="001516EB">
        <w:rPr>
          <w:rFonts w:hint="eastAsia"/>
          <w:u w:val="none"/>
          <w:rtl/>
        </w:rPr>
        <w:t>זה</w:t>
      </w:r>
      <w:r w:rsidR="00883B3D" w:rsidRPr="001516EB">
        <w:rPr>
          <w:u w:val="none"/>
          <w:rtl/>
        </w:rPr>
        <w:t xml:space="preserve">), </w:t>
      </w:r>
      <w:r w:rsidR="00883B3D" w:rsidRPr="001516EB">
        <w:rPr>
          <w:rFonts w:hint="eastAsia"/>
          <w:u w:val="none"/>
          <w:rtl/>
        </w:rPr>
        <w:t>תיבחר</w:t>
      </w:r>
      <w:r w:rsidR="00883B3D" w:rsidRPr="001516EB">
        <w:rPr>
          <w:u w:val="none"/>
          <w:rtl/>
        </w:rPr>
        <w:t xml:space="preserve"> </w:t>
      </w:r>
      <w:r w:rsidR="00883B3D" w:rsidRPr="001516EB">
        <w:rPr>
          <w:rFonts w:hint="eastAsia"/>
          <w:u w:val="none"/>
          <w:rtl/>
        </w:rPr>
        <w:t>ההצעה</w:t>
      </w:r>
      <w:r w:rsidR="00883B3D" w:rsidRPr="001516EB">
        <w:rPr>
          <w:u w:val="none"/>
          <w:rtl/>
        </w:rPr>
        <w:t xml:space="preserve"> </w:t>
      </w:r>
      <w:r w:rsidR="00883B3D" w:rsidRPr="001516EB">
        <w:rPr>
          <w:rFonts w:hint="eastAsia"/>
          <w:u w:val="none"/>
          <w:rtl/>
        </w:rPr>
        <w:t>האמורה</w:t>
      </w:r>
      <w:r w:rsidR="00883B3D" w:rsidRPr="001516EB">
        <w:rPr>
          <w:u w:val="none"/>
          <w:rtl/>
        </w:rPr>
        <w:t xml:space="preserve"> </w:t>
      </w:r>
      <w:r w:rsidR="00883B3D" w:rsidRPr="001516EB">
        <w:rPr>
          <w:rFonts w:hint="eastAsia"/>
          <w:u w:val="none"/>
          <w:rtl/>
        </w:rPr>
        <w:t>כזוכה</w:t>
      </w:r>
      <w:r w:rsidR="00883B3D" w:rsidRPr="001516EB">
        <w:rPr>
          <w:u w:val="none"/>
          <w:rtl/>
        </w:rPr>
        <w:t xml:space="preserve"> </w:t>
      </w:r>
      <w:r w:rsidR="00883B3D" w:rsidRPr="001516EB">
        <w:rPr>
          <w:rFonts w:hint="eastAsia"/>
          <w:u w:val="none"/>
          <w:rtl/>
        </w:rPr>
        <w:t>במכרז</w:t>
      </w:r>
      <w:r w:rsidR="00883B3D" w:rsidRPr="001516EB">
        <w:rPr>
          <w:u w:val="none"/>
          <w:rtl/>
        </w:rPr>
        <w:t xml:space="preserve">, </w:t>
      </w:r>
      <w:r w:rsidR="00883B3D" w:rsidRPr="001516EB">
        <w:rPr>
          <w:rFonts w:hint="eastAsia"/>
          <w:u w:val="none"/>
          <w:rtl/>
        </w:rPr>
        <w:t>ובלבד</w:t>
      </w:r>
      <w:r w:rsidR="00883B3D" w:rsidRPr="001516EB">
        <w:rPr>
          <w:u w:val="none"/>
          <w:rtl/>
        </w:rPr>
        <w:t xml:space="preserve"> </w:t>
      </w:r>
      <w:r w:rsidR="00883B3D" w:rsidRPr="001516EB">
        <w:rPr>
          <w:rFonts w:hint="eastAsia"/>
          <w:u w:val="none"/>
          <w:rtl/>
        </w:rPr>
        <w:t>שצורפו</w:t>
      </w:r>
      <w:r w:rsidR="00883B3D" w:rsidRPr="001516EB">
        <w:rPr>
          <w:u w:val="none"/>
          <w:rtl/>
        </w:rPr>
        <w:t xml:space="preserve"> </w:t>
      </w:r>
      <w:r w:rsidR="00883B3D" w:rsidRPr="001516EB">
        <w:rPr>
          <w:rFonts w:hint="eastAsia"/>
          <w:u w:val="none"/>
          <w:rtl/>
        </w:rPr>
        <w:t>לה</w:t>
      </w:r>
      <w:r w:rsidR="00883B3D" w:rsidRPr="001516EB">
        <w:rPr>
          <w:u w:val="none"/>
          <w:rtl/>
        </w:rPr>
        <w:t xml:space="preserve"> </w:t>
      </w:r>
      <w:r w:rsidR="00883B3D" w:rsidRPr="001516EB">
        <w:rPr>
          <w:rFonts w:hint="eastAsia"/>
          <w:u w:val="none"/>
          <w:rtl/>
        </w:rPr>
        <w:t>בעת</w:t>
      </w:r>
      <w:r w:rsidR="00883B3D" w:rsidRPr="001516EB">
        <w:rPr>
          <w:u w:val="none"/>
          <w:rtl/>
        </w:rPr>
        <w:t xml:space="preserve"> </w:t>
      </w:r>
      <w:r w:rsidR="00883B3D" w:rsidRPr="001516EB">
        <w:rPr>
          <w:rFonts w:hint="eastAsia"/>
          <w:u w:val="none"/>
          <w:rtl/>
        </w:rPr>
        <w:t>הגשתה</w:t>
      </w:r>
      <w:r w:rsidR="00883B3D" w:rsidRPr="001516EB">
        <w:rPr>
          <w:u w:val="none"/>
          <w:rtl/>
        </w:rPr>
        <w:t xml:space="preserve"> </w:t>
      </w:r>
      <w:r w:rsidR="00883B3D" w:rsidRPr="001516EB">
        <w:rPr>
          <w:rFonts w:hint="eastAsia"/>
          <w:u w:val="none"/>
          <w:rtl/>
        </w:rPr>
        <w:t>אישור</w:t>
      </w:r>
      <w:r w:rsidR="00883B3D" w:rsidRPr="001516EB">
        <w:rPr>
          <w:u w:val="none"/>
          <w:rtl/>
        </w:rPr>
        <w:t xml:space="preserve"> </w:t>
      </w:r>
      <w:r w:rsidR="00883B3D" w:rsidRPr="001516EB">
        <w:rPr>
          <w:rFonts w:hint="eastAsia"/>
          <w:u w:val="none"/>
          <w:rtl/>
        </w:rPr>
        <w:t>ותצהיר</w:t>
      </w:r>
      <w:r w:rsidR="00883B3D" w:rsidRPr="001516EB">
        <w:rPr>
          <w:u w:val="none"/>
          <w:rtl/>
        </w:rPr>
        <w:t xml:space="preserve"> </w:t>
      </w:r>
      <w:r w:rsidR="00883B3D" w:rsidRPr="001516EB">
        <w:rPr>
          <w:rFonts w:hint="eastAsia"/>
          <w:u w:val="none"/>
          <w:rtl/>
        </w:rPr>
        <w:t>כנדרש</w:t>
      </w:r>
      <w:r w:rsidR="00883B3D" w:rsidRPr="001516EB">
        <w:rPr>
          <w:u w:val="none"/>
          <w:rtl/>
        </w:rPr>
        <w:t>.</w:t>
      </w:r>
    </w:p>
    <w:p w:rsidR="00883B3D" w:rsidRPr="001516EB" w:rsidRDefault="009F0921" w:rsidP="00AA67F1">
      <w:pPr>
        <w:spacing w:line="360" w:lineRule="auto"/>
        <w:ind w:left="2081" w:hanging="709"/>
        <w:jc w:val="both"/>
        <w:rPr>
          <w:u w:val="none"/>
          <w:rtl/>
        </w:rPr>
      </w:pPr>
      <w:r w:rsidRPr="001516EB">
        <w:rPr>
          <w:u w:val="none"/>
          <w:rtl/>
        </w:rPr>
        <w:t>2</w:t>
      </w:r>
      <w:r w:rsidR="00316267">
        <w:rPr>
          <w:rFonts w:hint="cs"/>
          <w:u w:val="none"/>
          <w:rtl/>
        </w:rPr>
        <w:t>1</w:t>
      </w:r>
      <w:r w:rsidR="00883B3D" w:rsidRPr="001516EB">
        <w:rPr>
          <w:u w:val="none"/>
          <w:rtl/>
        </w:rPr>
        <w:t>.</w:t>
      </w:r>
      <w:r w:rsidR="0015097D" w:rsidRPr="001516EB">
        <w:rPr>
          <w:u w:val="none"/>
          <w:rtl/>
        </w:rPr>
        <w:t>5</w:t>
      </w:r>
      <w:r w:rsidR="00883B3D" w:rsidRPr="001516EB">
        <w:rPr>
          <w:u w:val="none"/>
          <w:rtl/>
        </w:rPr>
        <w:t>.5</w:t>
      </w:r>
      <w:r w:rsidR="00883B3D" w:rsidRPr="001516EB">
        <w:rPr>
          <w:u w:val="none"/>
          <w:rtl/>
        </w:rPr>
        <w:tab/>
      </w:r>
      <w:r w:rsidR="00883B3D" w:rsidRPr="001516EB">
        <w:rPr>
          <w:rFonts w:hint="eastAsia"/>
          <w:u w:val="none"/>
          <w:rtl/>
        </w:rPr>
        <w:t>המשרד</w:t>
      </w:r>
      <w:r w:rsidR="00883B3D" w:rsidRPr="001516EB">
        <w:rPr>
          <w:u w:val="none"/>
          <w:rtl/>
        </w:rPr>
        <w:t xml:space="preserve"> </w:t>
      </w:r>
      <w:r w:rsidR="00883B3D" w:rsidRPr="001516EB">
        <w:rPr>
          <w:rFonts w:hint="eastAsia"/>
          <w:u w:val="none"/>
          <w:rtl/>
        </w:rPr>
        <w:t>יהיה</w:t>
      </w:r>
      <w:r w:rsidR="00883B3D" w:rsidRPr="001516EB">
        <w:rPr>
          <w:u w:val="none"/>
          <w:rtl/>
        </w:rPr>
        <w:t xml:space="preserve"> </w:t>
      </w:r>
      <w:r w:rsidR="00883B3D" w:rsidRPr="001516EB">
        <w:rPr>
          <w:rFonts w:hint="eastAsia"/>
          <w:u w:val="none"/>
          <w:rtl/>
        </w:rPr>
        <w:t>רשאי</w:t>
      </w:r>
      <w:r w:rsidR="00883B3D" w:rsidRPr="001516EB">
        <w:rPr>
          <w:u w:val="none"/>
          <w:rtl/>
        </w:rPr>
        <w:t xml:space="preserve"> </w:t>
      </w:r>
      <w:r w:rsidR="00883B3D" w:rsidRPr="001516EB">
        <w:rPr>
          <w:rFonts w:hint="eastAsia"/>
          <w:u w:val="none"/>
          <w:rtl/>
        </w:rPr>
        <w:t>להתקשר</w:t>
      </w:r>
      <w:r w:rsidR="00A31B65" w:rsidRPr="001516EB">
        <w:rPr>
          <w:u w:val="none"/>
          <w:rtl/>
        </w:rPr>
        <w:t xml:space="preserve">, </w:t>
      </w:r>
      <w:r w:rsidR="00A31B65" w:rsidRPr="001516EB">
        <w:rPr>
          <w:rFonts w:hint="eastAsia"/>
          <w:u w:val="none"/>
          <w:rtl/>
        </w:rPr>
        <w:t>בתוך</w:t>
      </w:r>
      <w:r w:rsidR="00A31B65" w:rsidRPr="001516EB">
        <w:rPr>
          <w:u w:val="none"/>
          <w:rtl/>
        </w:rPr>
        <w:t xml:space="preserve"> </w:t>
      </w:r>
      <w:r w:rsidR="00A31B65" w:rsidRPr="001516EB">
        <w:rPr>
          <w:rFonts w:hint="eastAsia"/>
          <w:u w:val="none"/>
          <w:rtl/>
        </w:rPr>
        <w:t>תקופה</w:t>
      </w:r>
      <w:r w:rsidR="00A31B65" w:rsidRPr="001516EB">
        <w:rPr>
          <w:u w:val="none"/>
          <w:rtl/>
        </w:rPr>
        <w:t xml:space="preserve"> </w:t>
      </w:r>
      <w:r w:rsidR="00A31B65" w:rsidRPr="001516EB">
        <w:rPr>
          <w:rFonts w:hint="eastAsia"/>
          <w:u w:val="none"/>
          <w:rtl/>
        </w:rPr>
        <w:t>של</w:t>
      </w:r>
      <w:r w:rsidR="00A31B65" w:rsidRPr="001516EB">
        <w:rPr>
          <w:u w:val="none"/>
          <w:rtl/>
        </w:rPr>
        <w:t xml:space="preserve"> 90 </w:t>
      </w:r>
      <w:r w:rsidR="00A31B65" w:rsidRPr="001516EB">
        <w:rPr>
          <w:rFonts w:hint="eastAsia"/>
          <w:u w:val="none"/>
          <w:rtl/>
        </w:rPr>
        <w:t>יום</w:t>
      </w:r>
      <w:r w:rsidR="00A31B65" w:rsidRPr="001516EB">
        <w:rPr>
          <w:u w:val="none"/>
          <w:rtl/>
        </w:rPr>
        <w:t>,</w:t>
      </w:r>
      <w:r w:rsidR="00883B3D" w:rsidRPr="001516EB">
        <w:rPr>
          <w:u w:val="none"/>
          <w:rtl/>
        </w:rPr>
        <w:t xml:space="preserve"> </w:t>
      </w:r>
      <w:r w:rsidR="00883B3D" w:rsidRPr="001516EB">
        <w:rPr>
          <w:rFonts w:hint="eastAsia"/>
          <w:u w:val="none"/>
          <w:rtl/>
        </w:rPr>
        <w:t>עם</w:t>
      </w:r>
      <w:r w:rsidR="00883B3D" w:rsidRPr="001516EB">
        <w:rPr>
          <w:u w:val="none"/>
          <w:rtl/>
        </w:rPr>
        <w:t xml:space="preserve"> </w:t>
      </w:r>
      <w:r w:rsidR="00883B3D" w:rsidRPr="001516EB">
        <w:rPr>
          <w:rFonts w:hint="eastAsia"/>
          <w:u w:val="none"/>
          <w:rtl/>
        </w:rPr>
        <w:t>מציע</w:t>
      </w:r>
      <w:r w:rsidR="00883B3D" w:rsidRPr="001516EB">
        <w:rPr>
          <w:u w:val="none"/>
          <w:rtl/>
        </w:rPr>
        <w:t xml:space="preserve"> </w:t>
      </w:r>
      <w:r w:rsidR="00883B3D" w:rsidRPr="001516EB">
        <w:rPr>
          <w:rFonts w:hint="eastAsia"/>
          <w:u w:val="none"/>
          <w:rtl/>
        </w:rPr>
        <w:t>שציונו</w:t>
      </w:r>
      <w:r w:rsidR="00883B3D" w:rsidRPr="001516EB">
        <w:rPr>
          <w:u w:val="none"/>
          <w:rtl/>
        </w:rPr>
        <w:t xml:space="preserve"> </w:t>
      </w:r>
      <w:r w:rsidR="00883B3D" w:rsidRPr="001516EB">
        <w:rPr>
          <w:rFonts w:hint="eastAsia"/>
          <w:u w:val="none"/>
          <w:rtl/>
        </w:rPr>
        <w:t>הסופי</w:t>
      </w:r>
      <w:r w:rsidR="00883B3D" w:rsidRPr="001516EB">
        <w:rPr>
          <w:u w:val="none"/>
          <w:rtl/>
        </w:rPr>
        <w:t xml:space="preserve"> </w:t>
      </w:r>
      <w:r w:rsidR="00883B3D" w:rsidRPr="001516EB">
        <w:rPr>
          <w:rFonts w:hint="eastAsia"/>
          <w:u w:val="none"/>
          <w:rtl/>
        </w:rPr>
        <w:t>היה</w:t>
      </w:r>
      <w:r w:rsidR="00883B3D" w:rsidRPr="001516EB">
        <w:rPr>
          <w:u w:val="none"/>
          <w:rtl/>
        </w:rPr>
        <w:t xml:space="preserve"> </w:t>
      </w:r>
      <w:r w:rsidR="00883B3D" w:rsidRPr="001516EB">
        <w:rPr>
          <w:rFonts w:hint="eastAsia"/>
          <w:u w:val="none"/>
          <w:rtl/>
        </w:rPr>
        <w:t>הגבוה</w:t>
      </w:r>
      <w:r w:rsidR="00883B3D" w:rsidRPr="001516EB">
        <w:rPr>
          <w:u w:val="none"/>
          <w:rtl/>
        </w:rPr>
        <w:t xml:space="preserve"> </w:t>
      </w:r>
      <w:r w:rsidR="00883B3D" w:rsidRPr="001516EB">
        <w:rPr>
          <w:rFonts w:hint="eastAsia"/>
          <w:u w:val="none"/>
          <w:rtl/>
        </w:rPr>
        <w:t>ביותר</w:t>
      </w:r>
      <w:r w:rsidR="00181D61" w:rsidRPr="001516EB">
        <w:rPr>
          <w:u w:val="none"/>
          <w:rtl/>
        </w:rPr>
        <w:t>,</w:t>
      </w:r>
      <w:r w:rsidR="00883B3D" w:rsidRPr="001516EB">
        <w:rPr>
          <w:u w:val="none"/>
          <w:rtl/>
        </w:rPr>
        <w:t xml:space="preserve"> </w:t>
      </w:r>
      <w:r w:rsidR="00883B3D" w:rsidRPr="001516EB">
        <w:rPr>
          <w:rFonts w:hint="eastAsia"/>
          <w:u w:val="none"/>
          <w:rtl/>
        </w:rPr>
        <w:t>לאחר</w:t>
      </w:r>
      <w:r w:rsidR="00883B3D" w:rsidRPr="001516EB">
        <w:rPr>
          <w:u w:val="none"/>
          <w:rtl/>
        </w:rPr>
        <w:t xml:space="preserve"> </w:t>
      </w:r>
      <w:r w:rsidR="00883B3D" w:rsidRPr="001516EB">
        <w:rPr>
          <w:rFonts w:hint="eastAsia"/>
          <w:u w:val="none"/>
          <w:rtl/>
        </w:rPr>
        <w:t>ציונו</w:t>
      </w:r>
      <w:r w:rsidR="00883B3D" w:rsidRPr="001516EB">
        <w:rPr>
          <w:u w:val="none"/>
          <w:rtl/>
        </w:rPr>
        <w:t xml:space="preserve"> </w:t>
      </w:r>
      <w:r w:rsidR="00883B3D" w:rsidRPr="001516EB">
        <w:rPr>
          <w:rFonts w:hint="eastAsia"/>
          <w:u w:val="none"/>
          <w:rtl/>
        </w:rPr>
        <w:t>של</w:t>
      </w:r>
      <w:r w:rsidR="00883B3D" w:rsidRPr="001516EB">
        <w:rPr>
          <w:u w:val="none"/>
          <w:rtl/>
        </w:rPr>
        <w:t xml:space="preserve"> </w:t>
      </w:r>
      <w:r w:rsidR="00883B3D" w:rsidRPr="001516EB">
        <w:rPr>
          <w:rFonts w:hint="eastAsia"/>
          <w:u w:val="none"/>
          <w:rtl/>
        </w:rPr>
        <w:t>מציע</w:t>
      </w:r>
      <w:r w:rsidR="00883B3D" w:rsidRPr="001516EB">
        <w:rPr>
          <w:u w:val="none"/>
          <w:rtl/>
        </w:rPr>
        <w:t xml:space="preserve"> </w:t>
      </w:r>
      <w:r w:rsidR="00883B3D" w:rsidRPr="001516EB">
        <w:rPr>
          <w:rFonts w:hint="eastAsia"/>
          <w:u w:val="none"/>
          <w:rtl/>
        </w:rPr>
        <w:t>שנבחר</w:t>
      </w:r>
      <w:r w:rsidR="00883B3D" w:rsidRPr="001516EB">
        <w:rPr>
          <w:u w:val="none"/>
          <w:rtl/>
        </w:rPr>
        <w:t xml:space="preserve"> </w:t>
      </w:r>
      <w:r w:rsidR="00883B3D" w:rsidRPr="001516EB">
        <w:rPr>
          <w:rFonts w:hint="eastAsia"/>
          <w:u w:val="none"/>
          <w:rtl/>
        </w:rPr>
        <w:t>כספק</w:t>
      </w:r>
      <w:r w:rsidR="00181D61" w:rsidRPr="001516EB">
        <w:rPr>
          <w:u w:val="none"/>
          <w:rtl/>
        </w:rPr>
        <w:t>.</w:t>
      </w:r>
      <w:r w:rsidR="00883B3D" w:rsidRPr="001516EB">
        <w:rPr>
          <w:u w:val="none"/>
          <w:rtl/>
        </w:rPr>
        <w:t xml:space="preserve"> </w:t>
      </w:r>
      <w:r w:rsidR="00883B3D" w:rsidRPr="001516EB">
        <w:rPr>
          <w:rFonts w:hint="eastAsia"/>
          <w:u w:val="none"/>
          <w:rtl/>
        </w:rPr>
        <w:t>אין</w:t>
      </w:r>
      <w:r w:rsidR="00883B3D" w:rsidRPr="001516EB">
        <w:rPr>
          <w:u w:val="none"/>
          <w:rtl/>
        </w:rPr>
        <w:t xml:space="preserve"> </w:t>
      </w:r>
      <w:r w:rsidR="00883B3D" w:rsidRPr="001516EB">
        <w:rPr>
          <w:rFonts w:hint="eastAsia"/>
          <w:u w:val="none"/>
          <w:rtl/>
        </w:rPr>
        <w:t>באמור</w:t>
      </w:r>
      <w:r w:rsidR="00883B3D" w:rsidRPr="001516EB">
        <w:rPr>
          <w:u w:val="none"/>
          <w:rtl/>
        </w:rPr>
        <w:t xml:space="preserve"> </w:t>
      </w:r>
      <w:r w:rsidR="00883B3D" w:rsidRPr="001516EB">
        <w:rPr>
          <w:rFonts w:hint="eastAsia"/>
          <w:u w:val="none"/>
          <w:rtl/>
        </w:rPr>
        <w:t>בסעיף</w:t>
      </w:r>
      <w:r w:rsidR="00883B3D" w:rsidRPr="001516EB">
        <w:rPr>
          <w:u w:val="none"/>
          <w:rtl/>
        </w:rPr>
        <w:t xml:space="preserve"> </w:t>
      </w:r>
      <w:r w:rsidR="00883B3D" w:rsidRPr="001516EB">
        <w:rPr>
          <w:rFonts w:hint="eastAsia"/>
          <w:u w:val="none"/>
          <w:rtl/>
        </w:rPr>
        <w:t>זה</w:t>
      </w:r>
      <w:r w:rsidR="00883B3D" w:rsidRPr="001516EB">
        <w:rPr>
          <w:u w:val="none"/>
          <w:rtl/>
        </w:rPr>
        <w:t xml:space="preserve"> </w:t>
      </w:r>
      <w:r w:rsidR="00883B3D" w:rsidRPr="001516EB">
        <w:rPr>
          <w:rFonts w:hint="eastAsia"/>
          <w:u w:val="none"/>
          <w:rtl/>
        </w:rPr>
        <w:t>בכדי</w:t>
      </w:r>
      <w:r w:rsidR="00883B3D" w:rsidRPr="001516EB">
        <w:rPr>
          <w:u w:val="none"/>
          <w:rtl/>
        </w:rPr>
        <w:t xml:space="preserve"> </w:t>
      </w:r>
      <w:r w:rsidR="00883B3D" w:rsidRPr="001516EB">
        <w:rPr>
          <w:rFonts w:hint="eastAsia"/>
          <w:u w:val="none"/>
          <w:rtl/>
        </w:rPr>
        <w:t>לגרוע</w:t>
      </w:r>
      <w:r w:rsidR="00883B3D" w:rsidRPr="001516EB">
        <w:rPr>
          <w:u w:val="none"/>
          <w:rtl/>
        </w:rPr>
        <w:t xml:space="preserve"> </w:t>
      </w:r>
      <w:r w:rsidR="00181D61" w:rsidRPr="001516EB">
        <w:rPr>
          <w:rFonts w:hint="eastAsia"/>
          <w:u w:val="none"/>
          <w:rtl/>
        </w:rPr>
        <w:t>מזכותו</w:t>
      </w:r>
      <w:r w:rsidR="00181D61" w:rsidRPr="001516EB">
        <w:rPr>
          <w:u w:val="none"/>
          <w:rtl/>
        </w:rPr>
        <w:t xml:space="preserve"> </w:t>
      </w:r>
      <w:r w:rsidR="00883B3D" w:rsidRPr="001516EB">
        <w:rPr>
          <w:rFonts w:hint="eastAsia"/>
          <w:u w:val="none"/>
          <w:rtl/>
        </w:rPr>
        <w:t>של</w:t>
      </w:r>
      <w:r w:rsidR="00883B3D" w:rsidRPr="001516EB">
        <w:rPr>
          <w:u w:val="none"/>
          <w:rtl/>
        </w:rPr>
        <w:t xml:space="preserve"> </w:t>
      </w:r>
      <w:r w:rsidR="00883B3D" w:rsidRPr="001516EB">
        <w:rPr>
          <w:rFonts w:hint="eastAsia"/>
          <w:u w:val="none"/>
          <w:rtl/>
        </w:rPr>
        <w:t>המשרד</w:t>
      </w:r>
      <w:r w:rsidR="00883B3D" w:rsidRPr="001516EB">
        <w:rPr>
          <w:u w:val="none"/>
          <w:rtl/>
        </w:rPr>
        <w:t xml:space="preserve"> </w:t>
      </w:r>
      <w:r w:rsidR="00883B3D" w:rsidRPr="001516EB">
        <w:rPr>
          <w:rFonts w:hint="eastAsia"/>
          <w:u w:val="none"/>
          <w:rtl/>
        </w:rPr>
        <w:t>לחלט</w:t>
      </w:r>
      <w:r w:rsidR="00883B3D" w:rsidRPr="001516EB">
        <w:rPr>
          <w:u w:val="none"/>
          <w:rtl/>
        </w:rPr>
        <w:t xml:space="preserve"> </w:t>
      </w:r>
      <w:r w:rsidR="00883B3D" w:rsidRPr="001516EB">
        <w:rPr>
          <w:rFonts w:hint="eastAsia"/>
          <w:u w:val="none"/>
          <w:rtl/>
        </w:rPr>
        <w:t>את</w:t>
      </w:r>
      <w:r w:rsidR="00883B3D" w:rsidRPr="001516EB">
        <w:rPr>
          <w:u w:val="none"/>
          <w:rtl/>
        </w:rPr>
        <w:t xml:space="preserve"> </w:t>
      </w:r>
      <w:r w:rsidR="00883B3D" w:rsidRPr="001516EB">
        <w:rPr>
          <w:rFonts w:hint="eastAsia"/>
          <w:u w:val="none"/>
          <w:rtl/>
        </w:rPr>
        <w:t>ערבות</w:t>
      </w:r>
      <w:r w:rsidR="00883B3D" w:rsidRPr="001516EB">
        <w:rPr>
          <w:u w:val="none"/>
          <w:rtl/>
        </w:rPr>
        <w:t xml:space="preserve"> </w:t>
      </w:r>
      <w:r w:rsidR="00883B3D" w:rsidRPr="001516EB">
        <w:rPr>
          <w:rFonts w:hint="eastAsia"/>
          <w:u w:val="none"/>
          <w:rtl/>
        </w:rPr>
        <w:t>הביצוע</w:t>
      </w:r>
      <w:r w:rsidR="00883B3D" w:rsidRPr="001516EB">
        <w:rPr>
          <w:u w:val="none"/>
          <w:rtl/>
        </w:rPr>
        <w:t xml:space="preserve"> </w:t>
      </w:r>
      <w:r w:rsidR="00883B3D" w:rsidRPr="001516EB">
        <w:rPr>
          <w:rFonts w:hint="eastAsia"/>
          <w:u w:val="none"/>
          <w:rtl/>
        </w:rPr>
        <w:t>שהפקיד</w:t>
      </w:r>
      <w:r w:rsidR="00883B3D" w:rsidRPr="001516EB">
        <w:rPr>
          <w:u w:val="none"/>
          <w:rtl/>
        </w:rPr>
        <w:t xml:space="preserve"> </w:t>
      </w:r>
      <w:r w:rsidR="00883B3D" w:rsidRPr="001516EB">
        <w:rPr>
          <w:rFonts w:hint="eastAsia"/>
          <w:u w:val="none"/>
          <w:rtl/>
        </w:rPr>
        <w:t>הספק</w:t>
      </w:r>
      <w:r w:rsidR="00883B3D" w:rsidRPr="001516EB">
        <w:rPr>
          <w:u w:val="none"/>
          <w:rtl/>
        </w:rPr>
        <w:t xml:space="preserve"> </w:t>
      </w:r>
      <w:r w:rsidR="00883B3D" w:rsidRPr="001516EB">
        <w:rPr>
          <w:rFonts w:hint="eastAsia"/>
          <w:u w:val="none"/>
          <w:rtl/>
        </w:rPr>
        <w:t>אשר</w:t>
      </w:r>
      <w:r w:rsidR="00883B3D" w:rsidRPr="001516EB">
        <w:rPr>
          <w:u w:val="none"/>
          <w:rtl/>
        </w:rPr>
        <w:t xml:space="preserve"> </w:t>
      </w:r>
      <w:r w:rsidR="00883B3D" w:rsidRPr="001516EB">
        <w:rPr>
          <w:rFonts w:hint="eastAsia"/>
          <w:u w:val="none"/>
          <w:rtl/>
        </w:rPr>
        <w:t>ההתקשרות</w:t>
      </w:r>
      <w:r w:rsidR="00883B3D" w:rsidRPr="001516EB">
        <w:rPr>
          <w:u w:val="none"/>
          <w:rtl/>
        </w:rPr>
        <w:t xml:space="preserve"> </w:t>
      </w:r>
      <w:r w:rsidR="00883B3D" w:rsidRPr="001516EB">
        <w:rPr>
          <w:rFonts w:hint="eastAsia"/>
          <w:u w:val="none"/>
          <w:rtl/>
        </w:rPr>
        <w:t>עימו</w:t>
      </w:r>
      <w:r w:rsidR="00883B3D" w:rsidRPr="001516EB">
        <w:rPr>
          <w:u w:val="none"/>
          <w:rtl/>
        </w:rPr>
        <w:t xml:space="preserve"> </w:t>
      </w:r>
      <w:r w:rsidR="00883B3D" w:rsidRPr="001516EB">
        <w:rPr>
          <w:rFonts w:hint="eastAsia"/>
          <w:u w:val="none"/>
          <w:rtl/>
        </w:rPr>
        <w:t>הופסקה</w:t>
      </w:r>
      <w:r w:rsidR="00883B3D" w:rsidRPr="001516EB">
        <w:rPr>
          <w:u w:val="none"/>
          <w:rtl/>
        </w:rPr>
        <w:t xml:space="preserve">, </w:t>
      </w:r>
      <w:r w:rsidR="00883B3D" w:rsidRPr="001516EB">
        <w:rPr>
          <w:rFonts w:hint="eastAsia"/>
          <w:u w:val="none"/>
          <w:rtl/>
        </w:rPr>
        <w:t>כאמור</w:t>
      </w:r>
      <w:r w:rsidR="00883B3D" w:rsidRPr="001516EB">
        <w:rPr>
          <w:u w:val="none"/>
          <w:rtl/>
        </w:rPr>
        <w:t xml:space="preserve"> </w:t>
      </w:r>
      <w:r w:rsidR="00883B3D" w:rsidRPr="001516EB">
        <w:rPr>
          <w:rFonts w:hint="eastAsia"/>
          <w:u w:val="none"/>
          <w:rtl/>
        </w:rPr>
        <w:t>בפרק</w:t>
      </w:r>
      <w:r w:rsidR="00883B3D" w:rsidRPr="001516EB">
        <w:rPr>
          <w:u w:val="none"/>
          <w:rtl/>
        </w:rPr>
        <w:t xml:space="preserve"> </w:t>
      </w:r>
      <w:r w:rsidR="00883B3D" w:rsidRPr="001516EB">
        <w:rPr>
          <w:rFonts w:hint="eastAsia"/>
          <w:u w:val="none"/>
          <w:rtl/>
        </w:rPr>
        <w:t>העוסק</w:t>
      </w:r>
      <w:r w:rsidR="00883B3D" w:rsidRPr="001516EB">
        <w:rPr>
          <w:u w:val="none"/>
          <w:rtl/>
        </w:rPr>
        <w:t xml:space="preserve"> </w:t>
      </w:r>
      <w:r w:rsidR="00883B3D" w:rsidRPr="001516EB">
        <w:rPr>
          <w:rFonts w:hint="eastAsia"/>
          <w:u w:val="none"/>
          <w:rtl/>
        </w:rPr>
        <w:t>בערבות</w:t>
      </w:r>
      <w:r w:rsidR="00883B3D" w:rsidRPr="001516EB">
        <w:rPr>
          <w:u w:val="none"/>
          <w:rtl/>
        </w:rPr>
        <w:t xml:space="preserve"> </w:t>
      </w:r>
      <w:r w:rsidR="00883B3D" w:rsidRPr="001516EB">
        <w:rPr>
          <w:rFonts w:hint="eastAsia"/>
          <w:u w:val="none"/>
          <w:rtl/>
        </w:rPr>
        <w:t>ביצוע</w:t>
      </w:r>
      <w:r w:rsidR="00883B3D" w:rsidRPr="001516EB">
        <w:rPr>
          <w:u w:val="none"/>
          <w:rtl/>
        </w:rPr>
        <w:t xml:space="preserve"> </w:t>
      </w:r>
      <w:r w:rsidR="00883B3D" w:rsidRPr="001516EB">
        <w:rPr>
          <w:rFonts w:hint="eastAsia"/>
          <w:u w:val="none"/>
          <w:rtl/>
        </w:rPr>
        <w:t>להלן</w:t>
      </w:r>
      <w:r w:rsidR="00883B3D" w:rsidRPr="001516EB">
        <w:rPr>
          <w:u w:val="none"/>
          <w:rtl/>
        </w:rPr>
        <w:t>.</w:t>
      </w:r>
    </w:p>
    <w:p w:rsidR="00883B3D" w:rsidRPr="001516EB" w:rsidRDefault="009F0921" w:rsidP="00AA67F1">
      <w:pPr>
        <w:spacing w:line="360" w:lineRule="auto"/>
        <w:ind w:left="2081" w:hanging="709"/>
        <w:jc w:val="both"/>
        <w:rPr>
          <w:u w:val="none"/>
          <w:rtl/>
        </w:rPr>
      </w:pPr>
      <w:r w:rsidRPr="001516EB">
        <w:rPr>
          <w:u w:val="none"/>
          <w:rtl/>
        </w:rPr>
        <w:lastRenderedPageBreak/>
        <w:t>2</w:t>
      </w:r>
      <w:r w:rsidR="00316267">
        <w:rPr>
          <w:rFonts w:hint="cs"/>
          <w:u w:val="none"/>
          <w:rtl/>
        </w:rPr>
        <w:t>1</w:t>
      </w:r>
      <w:r w:rsidR="00883B3D" w:rsidRPr="001516EB">
        <w:rPr>
          <w:u w:val="none"/>
          <w:rtl/>
        </w:rPr>
        <w:t>.</w:t>
      </w:r>
      <w:r w:rsidR="0015097D" w:rsidRPr="001516EB">
        <w:rPr>
          <w:u w:val="none"/>
          <w:rtl/>
        </w:rPr>
        <w:t>5</w:t>
      </w:r>
      <w:r w:rsidR="00883B3D" w:rsidRPr="001516EB">
        <w:rPr>
          <w:u w:val="none"/>
          <w:rtl/>
        </w:rPr>
        <w:t>.6</w:t>
      </w:r>
      <w:r w:rsidR="00883B3D" w:rsidRPr="001516EB">
        <w:rPr>
          <w:u w:val="none"/>
          <w:rtl/>
        </w:rPr>
        <w:tab/>
      </w:r>
      <w:r w:rsidR="00883B3D" w:rsidRPr="001516EB">
        <w:rPr>
          <w:rFonts w:hint="eastAsia"/>
          <w:u w:val="none"/>
          <w:rtl/>
        </w:rPr>
        <w:t>במקרה</w:t>
      </w:r>
      <w:r w:rsidR="00883B3D" w:rsidRPr="001516EB">
        <w:rPr>
          <w:u w:val="none"/>
          <w:rtl/>
        </w:rPr>
        <w:t xml:space="preserve"> </w:t>
      </w:r>
      <w:r w:rsidR="00E0228F" w:rsidRPr="001516EB">
        <w:rPr>
          <w:rFonts w:hint="eastAsia"/>
          <w:u w:val="none"/>
          <w:rtl/>
        </w:rPr>
        <w:t>והספק</w:t>
      </w:r>
      <w:r w:rsidR="00E0228F" w:rsidRPr="001516EB">
        <w:rPr>
          <w:u w:val="none"/>
          <w:rtl/>
        </w:rPr>
        <w:t>,</w:t>
      </w:r>
      <w:r w:rsidR="00883B3D" w:rsidRPr="001516EB">
        <w:rPr>
          <w:u w:val="none"/>
          <w:rtl/>
        </w:rPr>
        <w:t xml:space="preserve"> </w:t>
      </w:r>
      <w:r w:rsidR="00883B3D" w:rsidRPr="001516EB">
        <w:rPr>
          <w:rFonts w:hint="eastAsia"/>
          <w:u w:val="none"/>
          <w:rtl/>
        </w:rPr>
        <w:t>לא</w:t>
      </w:r>
      <w:r w:rsidR="00883B3D" w:rsidRPr="001516EB">
        <w:rPr>
          <w:u w:val="none"/>
          <w:rtl/>
        </w:rPr>
        <w:t xml:space="preserve"> </w:t>
      </w:r>
      <w:r w:rsidR="00883B3D" w:rsidRPr="001516EB">
        <w:rPr>
          <w:rFonts w:hint="eastAsia"/>
          <w:u w:val="none"/>
          <w:rtl/>
        </w:rPr>
        <w:t>יעמוד</w:t>
      </w:r>
      <w:r w:rsidR="00883B3D" w:rsidRPr="001516EB">
        <w:rPr>
          <w:u w:val="none"/>
          <w:rtl/>
        </w:rPr>
        <w:t xml:space="preserve"> </w:t>
      </w:r>
      <w:r w:rsidR="00883B3D" w:rsidRPr="001516EB">
        <w:rPr>
          <w:rFonts w:hint="eastAsia"/>
          <w:u w:val="none"/>
          <w:rtl/>
        </w:rPr>
        <w:t>בתנאי</w:t>
      </w:r>
      <w:r w:rsidR="00883B3D" w:rsidRPr="001516EB">
        <w:rPr>
          <w:u w:val="none"/>
          <w:rtl/>
        </w:rPr>
        <w:t xml:space="preserve"> </w:t>
      </w:r>
      <w:r w:rsidR="00883B3D" w:rsidRPr="001516EB">
        <w:rPr>
          <w:rFonts w:hint="eastAsia"/>
          <w:u w:val="none"/>
          <w:rtl/>
        </w:rPr>
        <w:t>ההסכם</w:t>
      </w:r>
      <w:r w:rsidR="00883B3D" w:rsidRPr="001516EB">
        <w:rPr>
          <w:u w:val="none"/>
          <w:rtl/>
        </w:rPr>
        <w:t xml:space="preserve"> </w:t>
      </w:r>
      <w:r w:rsidR="00883B3D" w:rsidRPr="001516EB">
        <w:rPr>
          <w:rFonts w:hint="eastAsia"/>
          <w:u w:val="none"/>
          <w:rtl/>
        </w:rPr>
        <w:t>או</w:t>
      </w:r>
      <w:r w:rsidR="00883B3D" w:rsidRPr="001516EB">
        <w:rPr>
          <w:u w:val="none"/>
          <w:rtl/>
        </w:rPr>
        <w:t xml:space="preserve"> </w:t>
      </w:r>
      <w:r w:rsidR="00883B3D" w:rsidRPr="001516EB">
        <w:rPr>
          <w:rFonts w:hint="eastAsia"/>
          <w:u w:val="none"/>
          <w:rtl/>
        </w:rPr>
        <w:t>יתקשה</w:t>
      </w:r>
      <w:r w:rsidR="00883B3D" w:rsidRPr="001516EB">
        <w:rPr>
          <w:u w:val="none"/>
          <w:rtl/>
        </w:rPr>
        <w:t xml:space="preserve"> </w:t>
      </w:r>
      <w:r w:rsidR="00883B3D" w:rsidRPr="001516EB">
        <w:rPr>
          <w:rFonts w:hint="eastAsia"/>
          <w:u w:val="none"/>
          <w:rtl/>
        </w:rPr>
        <w:t>לספק</w:t>
      </w:r>
      <w:r w:rsidR="00883B3D" w:rsidRPr="001516EB">
        <w:rPr>
          <w:u w:val="none"/>
          <w:rtl/>
        </w:rPr>
        <w:t xml:space="preserve"> </w:t>
      </w:r>
      <w:r w:rsidR="00883B3D" w:rsidRPr="001516EB">
        <w:rPr>
          <w:rFonts w:hint="eastAsia"/>
          <w:u w:val="none"/>
          <w:rtl/>
        </w:rPr>
        <w:t>את</w:t>
      </w:r>
      <w:r w:rsidR="00883B3D" w:rsidRPr="001516EB">
        <w:rPr>
          <w:u w:val="none"/>
          <w:rtl/>
        </w:rPr>
        <w:t xml:space="preserve"> </w:t>
      </w:r>
      <w:r w:rsidR="00883B3D" w:rsidRPr="001516EB">
        <w:rPr>
          <w:rFonts w:hint="eastAsia"/>
          <w:u w:val="none"/>
          <w:rtl/>
        </w:rPr>
        <w:t>השרות</w:t>
      </w:r>
      <w:r w:rsidR="00883B3D" w:rsidRPr="001516EB">
        <w:rPr>
          <w:u w:val="none"/>
          <w:rtl/>
        </w:rPr>
        <w:t xml:space="preserve"> </w:t>
      </w:r>
      <w:r w:rsidR="00883B3D" w:rsidRPr="001516EB">
        <w:rPr>
          <w:rFonts w:hint="eastAsia"/>
          <w:u w:val="none"/>
          <w:rtl/>
        </w:rPr>
        <w:t>נשוא</w:t>
      </w:r>
      <w:r w:rsidR="00883B3D" w:rsidRPr="001516EB">
        <w:rPr>
          <w:u w:val="none"/>
          <w:rtl/>
        </w:rPr>
        <w:t xml:space="preserve"> </w:t>
      </w:r>
      <w:r w:rsidR="00883B3D" w:rsidRPr="001516EB">
        <w:rPr>
          <w:rFonts w:hint="eastAsia"/>
          <w:u w:val="none"/>
          <w:rtl/>
        </w:rPr>
        <w:t>מכרז</w:t>
      </w:r>
      <w:r w:rsidR="00883B3D" w:rsidRPr="001516EB">
        <w:rPr>
          <w:u w:val="none"/>
          <w:rtl/>
        </w:rPr>
        <w:t xml:space="preserve"> </w:t>
      </w:r>
      <w:r w:rsidR="00883B3D" w:rsidRPr="001516EB">
        <w:rPr>
          <w:rFonts w:hint="eastAsia"/>
          <w:u w:val="none"/>
          <w:rtl/>
        </w:rPr>
        <w:t>זה</w:t>
      </w:r>
      <w:r w:rsidR="00883B3D" w:rsidRPr="001516EB">
        <w:rPr>
          <w:u w:val="none"/>
          <w:rtl/>
        </w:rPr>
        <w:t xml:space="preserve"> </w:t>
      </w:r>
      <w:r w:rsidR="00883B3D" w:rsidRPr="001516EB">
        <w:rPr>
          <w:rFonts w:hint="eastAsia"/>
          <w:u w:val="none"/>
          <w:rtl/>
        </w:rPr>
        <w:t>ברמה</w:t>
      </w:r>
      <w:r w:rsidR="00883B3D" w:rsidRPr="001516EB">
        <w:rPr>
          <w:u w:val="none"/>
          <w:rtl/>
        </w:rPr>
        <w:t xml:space="preserve"> </w:t>
      </w:r>
      <w:r w:rsidR="00883B3D" w:rsidRPr="001516EB">
        <w:rPr>
          <w:rFonts w:hint="eastAsia"/>
          <w:u w:val="none"/>
          <w:rtl/>
        </w:rPr>
        <w:t>הנדרשת</w:t>
      </w:r>
      <w:r w:rsidR="00883B3D" w:rsidRPr="001516EB">
        <w:rPr>
          <w:u w:val="none"/>
          <w:rtl/>
        </w:rPr>
        <w:t xml:space="preserve"> </w:t>
      </w:r>
      <w:r w:rsidR="00883B3D" w:rsidRPr="001516EB">
        <w:rPr>
          <w:rFonts w:hint="eastAsia"/>
          <w:u w:val="none"/>
          <w:rtl/>
        </w:rPr>
        <w:t>תהיה</w:t>
      </w:r>
      <w:r w:rsidR="00883B3D" w:rsidRPr="001516EB">
        <w:rPr>
          <w:u w:val="none"/>
          <w:rtl/>
        </w:rPr>
        <w:t xml:space="preserve"> </w:t>
      </w:r>
      <w:r w:rsidR="00883B3D" w:rsidRPr="001516EB">
        <w:rPr>
          <w:rFonts w:hint="eastAsia"/>
          <w:u w:val="none"/>
          <w:rtl/>
        </w:rPr>
        <w:t>הרשות</w:t>
      </w:r>
      <w:r w:rsidR="00883B3D" w:rsidRPr="001516EB">
        <w:rPr>
          <w:u w:val="none"/>
          <w:rtl/>
        </w:rPr>
        <w:t xml:space="preserve"> </w:t>
      </w:r>
      <w:r w:rsidR="00883B3D" w:rsidRPr="001516EB">
        <w:rPr>
          <w:rFonts w:hint="eastAsia"/>
          <w:u w:val="none"/>
          <w:rtl/>
        </w:rPr>
        <w:t>רשאית</w:t>
      </w:r>
      <w:r w:rsidR="00883B3D" w:rsidRPr="001516EB">
        <w:rPr>
          <w:u w:val="none"/>
          <w:rtl/>
        </w:rPr>
        <w:t xml:space="preserve"> </w:t>
      </w:r>
      <w:r w:rsidR="00883B3D" w:rsidRPr="001516EB">
        <w:rPr>
          <w:rFonts w:hint="eastAsia"/>
          <w:u w:val="none"/>
          <w:rtl/>
        </w:rPr>
        <w:t>להביא</w:t>
      </w:r>
      <w:r w:rsidR="00883B3D" w:rsidRPr="001516EB">
        <w:rPr>
          <w:u w:val="none"/>
          <w:rtl/>
        </w:rPr>
        <w:t xml:space="preserve"> </w:t>
      </w:r>
      <w:r w:rsidR="00883B3D" w:rsidRPr="001516EB">
        <w:rPr>
          <w:rFonts w:hint="eastAsia"/>
          <w:u w:val="none"/>
          <w:rtl/>
        </w:rPr>
        <w:t>את</w:t>
      </w:r>
      <w:r w:rsidR="00883B3D" w:rsidRPr="001516EB">
        <w:rPr>
          <w:u w:val="none"/>
          <w:rtl/>
        </w:rPr>
        <w:t xml:space="preserve"> </w:t>
      </w:r>
      <w:r w:rsidR="00883B3D" w:rsidRPr="001516EB">
        <w:rPr>
          <w:rFonts w:hint="eastAsia"/>
          <w:u w:val="none"/>
          <w:rtl/>
        </w:rPr>
        <w:t>הסכם</w:t>
      </w:r>
      <w:r w:rsidR="00883B3D" w:rsidRPr="001516EB">
        <w:rPr>
          <w:u w:val="none"/>
          <w:rtl/>
        </w:rPr>
        <w:t xml:space="preserve"> </w:t>
      </w:r>
      <w:r w:rsidR="00883B3D" w:rsidRPr="001516EB">
        <w:rPr>
          <w:rFonts w:hint="eastAsia"/>
          <w:u w:val="none"/>
          <w:rtl/>
        </w:rPr>
        <w:t>התקשרות</w:t>
      </w:r>
      <w:r w:rsidR="00883B3D" w:rsidRPr="001516EB">
        <w:rPr>
          <w:u w:val="none"/>
          <w:rtl/>
        </w:rPr>
        <w:t xml:space="preserve"> </w:t>
      </w:r>
      <w:r w:rsidR="00883B3D" w:rsidRPr="001516EB">
        <w:rPr>
          <w:rFonts w:hint="eastAsia"/>
          <w:u w:val="none"/>
          <w:rtl/>
        </w:rPr>
        <w:t>לידי</w:t>
      </w:r>
      <w:r w:rsidR="00883B3D" w:rsidRPr="001516EB">
        <w:rPr>
          <w:u w:val="none"/>
          <w:rtl/>
        </w:rPr>
        <w:t xml:space="preserve"> </w:t>
      </w:r>
      <w:r w:rsidR="00883B3D" w:rsidRPr="001516EB">
        <w:rPr>
          <w:rFonts w:hint="eastAsia"/>
          <w:u w:val="none"/>
          <w:rtl/>
        </w:rPr>
        <w:t>סיומו</w:t>
      </w:r>
      <w:r w:rsidR="00883B3D" w:rsidRPr="001516EB">
        <w:rPr>
          <w:u w:val="none"/>
          <w:rtl/>
        </w:rPr>
        <w:t xml:space="preserve"> </w:t>
      </w:r>
      <w:r w:rsidR="00883B3D" w:rsidRPr="001516EB">
        <w:rPr>
          <w:rFonts w:hint="eastAsia"/>
          <w:u w:val="none"/>
          <w:rtl/>
        </w:rPr>
        <w:t>ולחלט</w:t>
      </w:r>
      <w:r w:rsidR="00883B3D" w:rsidRPr="001516EB">
        <w:rPr>
          <w:u w:val="none"/>
          <w:rtl/>
        </w:rPr>
        <w:t xml:space="preserve"> </w:t>
      </w:r>
      <w:r w:rsidR="00883B3D" w:rsidRPr="001516EB">
        <w:rPr>
          <w:rFonts w:hint="eastAsia"/>
          <w:u w:val="none"/>
          <w:rtl/>
        </w:rPr>
        <w:t>את</w:t>
      </w:r>
      <w:r w:rsidR="00883B3D" w:rsidRPr="001516EB">
        <w:rPr>
          <w:u w:val="none"/>
          <w:rtl/>
        </w:rPr>
        <w:t xml:space="preserve"> </w:t>
      </w:r>
      <w:r w:rsidR="00883B3D" w:rsidRPr="001516EB">
        <w:rPr>
          <w:rFonts w:hint="eastAsia"/>
          <w:u w:val="none"/>
          <w:rtl/>
        </w:rPr>
        <w:t>הערבות</w:t>
      </w:r>
      <w:r w:rsidR="00883B3D" w:rsidRPr="001516EB">
        <w:rPr>
          <w:u w:val="none"/>
          <w:rtl/>
        </w:rPr>
        <w:t>.</w:t>
      </w:r>
    </w:p>
    <w:p w:rsidR="00883B3D" w:rsidRPr="001516EB" w:rsidRDefault="009F0921" w:rsidP="00C56E0D">
      <w:pPr>
        <w:spacing w:line="360" w:lineRule="auto"/>
        <w:ind w:left="2081" w:hanging="709"/>
        <w:jc w:val="both"/>
        <w:rPr>
          <w:u w:val="none"/>
          <w:rtl/>
        </w:rPr>
      </w:pPr>
      <w:r w:rsidRPr="001516EB">
        <w:rPr>
          <w:u w:val="none"/>
          <w:rtl/>
        </w:rPr>
        <w:t>2</w:t>
      </w:r>
      <w:r w:rsidR="00316267">
        <w:rPr>
          <w:rFonts w:hint="cs"/>
          <w:u w:val="none"/>
          <w:rtl/>
        </w:rPr>
        <w:t>1</w:t>
      </w:r>
      <w:r w:rsidR="00883B3D" w:rsidRPr="001516EB">
        <w:rPr>
          <w:u w:val="none"/>
          <w:rtl/>
        </w:rPr>
        <w:t>.</w:t>
      </w:r>
      <w:r w:rsidR="0015097D" w:rsidRPr="001516EB">
        <w:rPr>
          <w:u w:val="none"/>
          <w:rtl/>
        </w:rPr>
        <w:t>5</w:t>
      </w:r>
      <w:r w:rsidR="00883B3D" w:rsidRPr="001516EB">
        <w:rPr>
          <w:u w:val="none"/>
          <w:rtl/>
        </w:rPr>
        <w:t>.7</w:t>
      </w:r>
      <w:r w:rsidR="00E93241" w:rsidRPr="001516EB">
        <w:rPr>
          <w:u w:val="none"/>
          <w:rtl/>
        </w:rPr>
        <w:tab/>
      </w:r>
      <w:r w:rsidR="00883B3D" w:rsidRPr="001516EB">
        <w:rPr>
          <w:rFonts w:hint="eastAsia"/>
          <w:u w:val="none"/>
          <w:rtl/>
        </w:rPr>
        <w:t>אין</w:t>
      </w:r>
      <w:r w:rsidR="00883B3D" w:rsidRPr="001516EB">
        <w:rPr>
          <w:u w:val="none"/>
        </w:rPr>
        <w:t xml:space="preserve"> </w:t>
      </w:r>
      <w:r w:rsidR="00883B3D" w:rsidRPr="001516EB">
        <w:rPr>
          <w:rFonts w:hint="eastAsia"/>
          <w:u w:val="none"/>
          <w:rtl/>
        </w:rPr>
        <w:t>ה</w:t>
      </w:r>
      <w:r w:rsidR="00E0228F" w:rsidRPr="001516EB">
        <w:rPr>
          <w:rFonts w:hint="eastAsia"/>
          <w:u w:val="none"/>
          <w:rtl/>
        </w:rPr>
        <w:t>רשות</w:t>
      </w:r>
      <w:r w:rsidR="00DB7EFA" w:rsidRPr="001516EB">
        <w:rPr>
          <w:u w:val="none"/>
          <w:rtl/>
        </w:rPr>
        <w:t xml:space="preserve"> </w:t>
      </w:r>
      <w:r w:rsidR="00883B3D" w:rsidRPr="001516EB">
        <w:rPr>
          <w:rFonts w:hint="eastAsia"/>
          <w:u w:val="none"/>
          <w:rtl/>
        </w:rPr>
        <w:t>מתחייב</w:t>
      </w:r>
      <w:r w:rsidR="00E0228F" w:rsidRPr="001516EB">
        <w:rPr>
          <w:rFonts w:hint="eastAsia"/>
          <w:u w:val="none"/>
          <w:rtl/>
        </w:rPr>
        <w:t>ת</w:t>
      </w:r>
      <w:r w:rsidR="00883B3D" w:rsidRPr="001516EB">
        <w:rPr>
          <w:u w:val="none"/>
        </w:rPr>
        <w:t xml:space="preserve"> </w:t>
      </w:r>
      <w:r w:rsidR="00883B3D" w:rsidRPr="001516EB">
        <w:rPr>
          <w:rFonts w:hint="eastAsia"/>
          <w:u w:val="none"/>
          <w:rtl/>
        </w:rPr>
        <w:t>להזמין</w:t>
      </w:r>
      <w:r w:rsidR="00883B3D" w:rsidRPr="001516EB">
        <w:rPr>
          <w:u w:val="none"/>
        </w:rPr>
        <w:t xml:space="preserve"> </w:t>
      </w:r>
      <w:r w:rsidR="00883B3D" w:rsidRPr="001516EB">
        <w:rPr>
          <w:rFonts w:hint="eastAsia"/>
          <w:u w:val="none"/>
          <w:rtl/>
        </w:rPr>
        <w:t>עבודה</w:t>
      </w:r>
      <w:r w:rsidR="00883B3D" w:rsidRPr="001516EB">
        <w:rPr>
          <w:u w:val="none"/>
        </w:rPr>
        <w:t xml:space="preserve"> </w:t>
      </w:r>
      <w:r w:rsidR="00883B3D" w:rsidRPr="001516EB">
        <w:rPr>
          <w:rFonts w:hint="eastAsia"/>
          <w:u w:val="none"/>
          <w:rtl/>
        </w:rPr>
        <w:t>כמפורט</w:t>
      </w:r>
      <w:r w:rsidR="00883B3D" w:rsidRPr="001516EB">
        <w:rPr>
          <w:u w:val="none"/>
        </w:rPr>
        <w:t xml:space="preserve"> </w:t>
      </w:r>
      <w:r w:rsidR="00883B3D" w:rsidRPr="001516EB">
        <w:rPr>
          <w:rFonts w:hint="eastAsia"/>
          <w:u w:val="none"/>
          <w:rtl/>
        </w:rPr>
        <w:t>לעיל</w:t>
      </w:r>
      <w:r w:rsidR="00883B3D" w:rsidRPr="001516EB">
        <w:rPr>
          <w:u w:val="none"/>
        </w:rPr>
        <w:t xml:space="preserve"> </w:t>
      </w:r>
      <w:r w:rsidR="00E0228F" w:rsidRPr="001516EB">
        <w:rPr>
          <w:rFonts w:hint="eastAsia"/>
          <w:u w:val="none"/>
          <w:rtl/>
        </w:rPr>
        <w:t>והיא</w:t>
      </w:r>
      <w:r w:rsidR="00E0228F" w:rsidRPr="001516EB">
        <w:rPr>
          <w:u w:val="none"/>
          <w:rtl/>
        </w:rPr>
        <w:t xml:space="preserve"> </w:t>
      </w:r>
      <w:r w:rsidR="00E0228F" w:rsidRPr="001516EB">
        <w:rPr>
          <w:rFonts w:hint="eastAsia"/>
          <w:u w:val="none"/>
          <w:rtl/>
        </w:rPr>
        <w:t>תהיה</w:t>
      </w:r>
      <w:r w:rsidR="00883B3D" w:rsidRPr="001516EB">
        <w:rPr>
          <w:u w:val="none"/>
        </w:rPr>
        <w:t xml:space="preserve"> </w:t>
      </w:r>
      <w:r w:rsidR="00E93241" w:rsidRPr="001516EB">
        <w:rPr>
          <w:rFonts w:hint="eastAsia"/>
          <w:u w:val="none"/>
          <w:rtl/>
        </w:rPr>
        <w:t>רשאית</w:t>
      </w:r>
      <w:r w:rsidR="00883B3D" w:rsidRPr="001516EB">
        <w:rPr>
          <w:u w:val="none"/>
        </w:rPr>
        <w:t>,</w:t>
      </w:r>
      <w:r w:rsidR="00E93241" w:rsidRPr="001516EB">
        <w:rPr>
          <w:u w:val="none"/>
          <w:rtl/>
        </w:rPr>
        <w:t xml:space="preserve"> </w:t>
      </w:r>
      <w:r w:rsidR="00883B3D" w:rsidRPr="001516EB">
        <w:rPr>
          <w:rFonts w:hint="eastAsia"/>
          <w:u w:val="none"/>
          <w:rtl/>
        </w:rPr>
        <w:t>להזמין</w:t>
      </w:r>
      <w:r w:rsidR="00883B3D" w:rsidRPr="001516EB">
        <w:rPr>
          <w:u w:val="none"/>
          <w:rtl/>
        </w:rPr>
        <w:t xml:space="preserve"> </w:t>
      </w:r>
      <w:r w:rsidR="00883B3D" w:rsidRPr="001516EB">
        <w:rPr>
          <w:rFonts w:hint="eastAsia"/>
          <w:u w:val="none"/>
          <w:rtl/>
        </w:rPr>
        <w:t>רק</w:t>
      </w:r>
      <w:r w:rsidR="00883B3D" w:rsidRPr="001516EB">
        <w:rPr>
          <w:u w:val="none"/>
        </w:rPr>
        <w:t xml:space="preserve"> </w:t>
      </w:r>
      <w:r w:rsidR="00883B3D" w:rsidRPr="001516EB">
        <w:rPr>
          <w:rFonts w:hint="eastAsia"/>
          <w:u w:val="none"/>
          <w:rtl/>
        </w:rPr>
        <w:t>חלק</w:t>
      </w:r>
      <w:r w:rsidR="00883B3D" w:rsidRPr="001516EB">
        <w:rPr>
          <w:u w:val="none"/>
        </w:rPr>
        <w:t xml:space="preserve"> </w:t>
      </w:r>
      <w:r w:rsidR="00883B3D" w:rsidRPr="001516EB">
        <w:rPr>
          <w:rFonts w:hint="eastAsia"/>
          <w:u w:val="none"/>
          <w:rtl/>
        </w:rPr>
        <w:t>מהשירות</w:t>
      </w:r>
      <w:r w:rsidR="00883B3D" w:rsidRPr="001516EB">
        <w:rPr>
          <w:u w:val="none"/>
        </w:rPr>
        <w:t xml:space="preserve"> </w:t>
      </w:r>
      <w:r w:rsidR="00883B3D" w:rsidRPr="001516EB">
        <w:rPr>
          <w:rFonts w:hint="eastAsia"/>
          <w:u w:val="none"/>
          <w:rtl/>
        </w:rPr>
        <w:t>על</w:t>
      </w:r>
      <w:r w:rsidR="00883B3D" w:rsidRPr="001516EB">
        <w:rPr>
          <w:u w:val="none"/>
        </w:rPr>
        <w:t xml:space="preserve"> </w:t>
      </w:r>
      <w:r w:rsidR="00883B3D" w:rsidRPr="001516EB">
        <w:rPr>
          <w:rFonts w:hint="eastAsia"/>
          <w:u w:val="none"/>
          <w:rtl/>
        </w:rPr>
        <w:t>פי</w:t>
      </w:r>
      <w:r w:rsidR="00883B3D" w:rsidRPr="001516EB">
        <w:rPr>
          <w:u w:val="none"/>
        </w:rPr>
        <w:t xml:space="preserve"> </w:t>
      </w:r>
      <w:r w:rsidR="00883B3D" w:rsidRPr="001516EB">
        <w:rPr>
          <w:rFonts w:hint="eastAsia"/>
          <w:u w:val="none"/>
          <w:rtl/>
        </w:rPr>
        <w:t>שיקול</w:t>
      </w:r>
      <w:r w:rsidR="00883B3D" w:rsidRPr="001516EB">
        <w:rPr>
          <w:u w:val="none"/>
        </w:rPr>
        <w:t xml:space="preserve"> </w:t>
      </w:r>
      <w:r w:rsidR="00883B3D" w:rsidRPr="001516EB">
        <w:rPr>
          <w:rFonts w:hint="eastAsia"/>
          <w:u w:val="none"/>
          <w:rtl/>
        </w:rPr>
        <w:t>דעתה</w:t>
      </w:r>
      <w:r w:rsidR="00883B3D" w:rsidRPr="001516EB">
        <w:rPr>
          <w:u w:val="none"/>
          <w:rtl/>
        </w:rPr>
        <w:t xml:space="preserve"> </w:t>
      </w:r>
      <w:r w:rsidR="00883B3D" w:rsidRPr="001516EB">
        <w:rPr>
          <w:rFonts w:hint="eastAsia"/>
          <w:u w:val="none"/>
          <w:rtl/>
        </w:rPr>
        <w:t>הבלעדית</w:t>
      </w:r>
      <w:r w:rsidR="00883B3D" w:rsidRPr="001516EB">
        <w:rPr>
          <w:u w:val="none"/>
          <w:rtl/>
        </w:rPr>
        <w:t>.</w:t>
      </w:r>
      <w:r w:rsidR="00883B3D" w:rsidRPr="001516EB">
        <w:rPr>
          <w:u w:val="none"/>
        </w:rPr>
        <w:t xml:space="preserve"> </w:t>
      </w:r>
    </w:p>
    <w:p w:rsidR="00883B3D" w:rsidRPr="001516EB" w:rsidRDefault="009F0921" w:rsidP="00C56E0D">
      <w:pPr>
        <w:spacing w:line="360" w:lineRule="auto"/>
        <w:ind w:left="2081" w:hanging="709"/>
        <w:jc w:val="both"/>
        <w:rPr>
          <w:u w:val="none"/>
          <w:rtl/>
        </w:rPr>
      </w:pPr>
      <w:r w:rsidRPr="001516EB">
        <w:rPr>
          <w:u w:val="none"/>
          <w:rtl/>
        </w:rPr>
        <w:t>2</w:t>
      </w:r>
      <w:r w:rsidR="00316267">
        <w:rPr>
          <w:rFonts w:hint="cs"/>
          <w:u w:val="none"/>
          <w:rtl/>
        </w:rPr>
        <w:t>1</w:t>
      </w:r>
      <w:r w:rsidR="00883B3D" w:rsidRPr="001516EB">
        <w:rPr>
          <w:u w:val="none"/>
          <w:rtl/>
        </w:rPr>
        <w:t>.</w:t>
      </w:r>
      <w:r w:rsidR="0015097D" w:rsidRPr="001516EB">
        <w:rPr>
          <w:u w:val="none"/>
          <w:rtl/>
        </w:rPr>
        <w:t>5</w:t>
      </w:r>
      <w:r w:rsidR="00883B3D" w:rsidRPr="001516EB">
        <w:rPr>
          <w:u w:val="none"/>
          <w:rtl/>
        </w:rPr>
        <w:t>.8</w:t>
      </w:r>
      <w:r w:rsidR="00883B3D" w:rsidRPr="001516EB">
        <w:rPr>
          <w:u w:val="none"/>
          <w:rtl/>
        </w:rPr>
        <w:tab/>
      </w:r>
      <w:r w:rsidR="00883B3D" w:rsidRPr="001516EB">
        <w:rPr>
          <w:rFonts w:hint="eastAsia"/>
          <w:u w:val="none"/>
          <w:rtl/>
        </w:rPr>
        <w:t>המשרד</w:t>
      </w:r>
      <w:r w:rsidR="00883B3D" w:rsidRPr="001516EB">
        <w:rPr>
          <w:u w:val="none"/>
        </w:rPr>
        <w:t xml:space="preserve"> </w:t>
      </w:r>
      <w:r w:rsidR="00883B3D" w:rsidRPr="001516EB">
        <w:rPr>
          <w:rFonts w:hint="eastAsia"/>
          <w:u w:val="none"/>
          <w:rtl/>
        </w:rPr>
        <w:t>רשאי</w:t>
      </w:r>
      <w:r w:rsidR="00883B3D" w:rsidRPr="001516EB">
        <w:rPr>
          <w:u w:val="none"/>
          <w:rtl/>
        </w:rPr>
        <w:t xml:space="preserve">, </w:t>
      </w:r>
      <w:r w:rsidR="00883B3D" w:rsidRPr="001516EB">
        <w:rPr>
          <w:rFonts w:hint="eastAsia"/>
          <w:u w:val="none"/>
          <w:rtl/>
        </w:rPr>
        <w:t>בכפוף</w:t>
      </w:r>
      <w:r w:rsidR="00883B3D" w:rsidRPr="001516EB">
        <w:rPr>
          <w:u w:val="none"/>
          <w:rtl/>
        </w:rPr>
        <w:t xml:space="preserve"> </w:t>
      </w:r>
      <w:r w:rsidR="00883B3D" w:rsidRPr="001516EB">
        <w:rPr>
          <w:rFonts w:hint="eastAsia"/>
          <w:u w:val="none"/>
          <w:rtl/>
        </w:rPr>
        <w:t>להוראות</w:t>
      </w:r>
      <w:r w:rsidR="00883B3D" w:rsidRPr="001516EB">
        <w:rPr>
          <w:u w:val="none"/>
          <w:rtl/>
        </w:rPr>
        <w:t xml:space="preserve"> </w:t>
      </w:r>
      <w:r w:rsidR="00883B3D" w:rsidRPr="001516EB">
        <w:rPr>
          <w:rFonts w:hint="eastAsia"/>
          <w:u w:val="none"/>
          <w:rtl/>
        </w:rPr>
        <w:t>כל</w:t>
      </w:r>
      <w:r w:rsidR="00883B3D" w:rsidRPr="001516EB">
        <w:rPr>
          <w:u w:val="none"/>
          <w:rtl/>
        </w:rPr>
        <w:t xml:space="preserve"> </w:t>
      </w:r>
      <w:r w:rsidR="00883B3D" w:rsidRPr="001516EB">
        <w:rPr>
          <w:rFonts w:hint="eastAsia"/>
          <w:u w:val="none"/>
          <w:rtl/>
        </w:rPr>
        <w:t>דין</w:t>
      </w:r>
      <w:r w:rsidR="00883B3D" w:rsidRPr="001516EB">
        <w:rPr>
          <w:u w:val="none"/>
          <w:rtl/>
        </w:rPr>
        <w:t>,</w:t>
      </w:r>
      <w:r w:rsidR="00883B3D" w:rsidRPr="001516EB">
        <w:rPr>
          <w:u w:val="none"/>
        </w:rPr>
        <w:t xml:space="preserve"> </w:t>
      </w:r>
      <w:r w:rsidR="00883B3D" w:rsidRPr="001516EB">
        <w:rPr>
          <w:rFonts w:hint="eastAsia"/>
          <w:u w:val="none"/>
          <w:rtl/>
        </w:rPr>
        <w:t>לבקש</w:t>
      </w:r>
      <w:r w:rsidR="00883B3D" w:rsidRPr="001516EB">
        <w:rPr>
          <w:u w:val="none"/>
        </w:rPr>
        <w:t xml:space="preserve"> </w:t>
      </w:r>
      <w:r w:rsidR="00883B3D" w:rsidRPr="001516EB">
        <w:rPr>
          <w:rFonts w:hint="eastAsia"/>
          <w:u w:val="none"/>
          <w:rtl/>
        </w:rPr>
        <w:t>הרחבה</w:t>
      </w:r>
      <w:r w:rsidR="00883B3D" w:rsidRPr="001516EB">
        <w:rPr>
          <w:u w:val="none"/>
        </w:rPr>
        <w:t xml:space="preserve"> </w:t>
      </w:r>
      <w:r w:rsidR="00883B3D" w:rsidRPr="001516EB">
        <w:rPr>
          <w:rFonts w:hint="eastAsia"/>
          <w:u w:val="none"/>
          <w:rtl/>
        </w:rPr>
        <w:t>או</w:t>
      </w:r>
      <w:r w:rsidR="00883B3D" w:rsidRPr="001516EB">
        <w:rPr>
          <w:u w:val="none"/>
        </w:rPr>
        <w:t xml:space="preserve"> </w:t>
      </w:r>
      <w:r w:rsidR="00883B3D" w:rsidRPr="001516EB">
        <w:rPr>
          <w:rFonts w:hint="eastAsia"/>
          <w:u w:val="none"/>
          <w:rtl/>
        </w:rPr>
        <w:t>שינוי</w:t>
      </w:r>
      <w:r w:rsidR="00883B3D" w:rsidRPr="001516EB">
        <w:rPr>
          <w:u w:val="none"/>
        </w:rPr>
        <w:t xml:space="preserve"> </w:t>
      </w:r>
      <w:r w:rsidR="00883B3D" w:rsidRPr="001516EB">
        <w:rPr>
          <w:rFonts w:hint="eastAsia"/>
          <w:u w:val="none"/>
          <w:rtl/>
        </w:rPr>
        <w:t>של</w:t>
      </w:r>
      <w:r w:rsidR="00883B3D" w:rsidRPr="001516EB">
        <w:rPr>
          <w:u w:val="none"/>
        </w:rPr>
        <w:t xml:space="preserve"> </w:t>
      </w:r>
      <w:r w:rsidR="00883B3D" w:rsidRPr="001516EB">
        <w:rPr>
          <w:rFonts w:hint="eastAsia"/>
          <w:u w:val="none"/>
          <w:rtl/>
        </w:rPr>
        <w:t>ההתקשרות</w:t>
      </w:r>
      <w:r w:rsidR="00883B3D" w:rsidRPr="001516EB">
        <w:rPr>
          <w:u w:val="none"/>
        </w:rPr>
        <w:t xml:space="preserve"> </w:t>
      </w:r>
      <w:r w:rsidR="00883B3D" w:rsidRPr="001516EB">
        <w:rPr>
          <w:rFonts w:hint="eastAsia"/>
          <w:u w:val="none"/>
          <w:rtl/>
        </w:rPr>
        <w:t>גם</w:t>
      </w:r>
      <w:r w:rsidR="00883B3D" w:rsidRPr="001516EB">
        <w:rPr>
          <w:u w:val="none"/>
        </w:rPr>
        <w:t xml:space="preserve"> </w:t>
      </w:r>
      <w:r w:rsidR="00883B3D" w:rsidRPr="001516EB">
        <w:rPr>
          <w:rFonts w:hint="eastAsia"/>
          <w:u w:val="none"/>
          <w:rtl/>
        </w:rPr>
        <w:t>למטלות</w:t>
      </w:r>
      <w:r w:rsidR="00883B3D" w:rsidRPr="001516EB">
        <w:rPr>
          <w:u w:val="none"/>
        </w:rPr>
        <w:t xml:space="preserve"> </w:t>
      </w:r>
      <w:r w:rsidR="00883B3D" w:rsidRPr="001516EB">
        <w:rPr>
          <w:rFonts w:hint="eastAsia"/>
          <w:u w:val="none"/>
          <w:rtl/>
        </w:rPr>
        <w:t>ושירותים</w:t>
      </w:r>
      <w:r w:rsidR="00883B3D" w:rsidRPr="001516EB">
        <w:rPr>
          <w:u w:val="none"/>
        </w:rPr>
        <w:t xml:space="preserve"> </w:t>
      </w:r>
      <w:r w:rsidR="00883B3D" w:rsidRPr="001516EB">
        <w:rPr>
          <w:rFonts w:hint="eastAsia"/>
          <w:u w:val="none"/>
          <w:rtl/>
        </w:rPr>
        <w:t>אשר</w:t>
      </w:r>
      <w:r w:rsidR="00883B3D" w:rsidRPr="001516EB">
        <w:rPr>
          <w:u w:val="none"/>
          <w:rtl/>
        </w:rPr>
        <w:t xml:space="preserve"> </w:t>
      </w:r>
      <w:r w:rsidR="00883B3D" w:rsidRPr="001516EB">
        <w:rPr>
          <w:rFonts w:hint="eastAsia"/>
          <w:u w:val="none"/>
          <w:rtl/>
        </w:rPr>
        <w:t>לא</w:t>
      </w:r>
      <w:r w:rsidR="00883B3D" w:rsidRPr="001516EB">
        <w:rPr>
          <w:u w:val="none"/>
        </w:rPr>
        <w:t xml:space="preserve"> </w:t>
      </w:r>
      <w:r w:rsidR="00883B3D" w:rsidRPr="001516EB">
        <w:rPr>
          <w:rFonts w:hint="eastAsia"/>
          <w:u w:val="none"/>
          <w:rtl/>
        </w:rPr>
        <w:t>פורטו</w:t>
      </w:r>
      <w:r w:rsidR="00883B3D" w:rsidRPr="001516EB">
        <w:rPr>
          <w:u w:val="none"/>
        </w:rPr>
        <w:t xml:space="preserve"> </w:t>
      </w:r>
      <w:r w:rsidR="00883B3D" w:rsidRPr="001516EB">
        <w:rPr>
          <w:rFonts w:hint="eastAsia"/>
          <w:u w:val="none"/>
          <w:rtl/>
        </w:rPr>
        <w:t>בבקשה</w:t>
      </w:r>
      <w:r w:rsidR="00883B3D" w:rsidRPr="001516EB">
        <w:rPr>
          <w:u w:val="none"/>
        </w:rPr>
        <w:t xml:space="preserve"> </w:t>
      </w:r>
      <w:r w:rsidR="00883B3D" w:rsidRPr="001516EB">
        <w:rPr>
          <w:rFonts w:hint="eastAsia"/>
          <w:u w:val="none"/>
          <w:rtl/>
        </w:rPr>
        <w:t>לקבלת</w:t>
      </w:r>
      <w:r w:rsidR="00883B3D" w:rsidRPr="001516EB">
        <w:rPr>
          <w:u w:val="none"/>
        </w:rPr>
        <w:t xml:space="preserve"> </w:t>
      </w:r>
      <w:r w:rsidR="00883B3D" w:rsidRPr="001516EB">
        <w:rPr>
          <w:rFonts w:hint="eastAsia"/>
          <w:u w:val="none"/>
          <w:rtl/>
        </w:rPr>
        <w:t>הצעות</w:t>
      </w:r>
      <w:r w:rsidR="00883B3D" w:rsidRPr="001516EB">
        <w:rPr>
          <w:u w:val="none"/>
        </w:rPr>
        <w:t>.</w:t>
      </w:r>
      <w:r w:rsidR="00883B3D" w:rsidRPr="001516EB">
        <w:rPr>
          <w:u w:val="none"/>
          <w:rtl/>
        </w:rPr>
        <w:t xml:space="preserve"> המטלות</w:t>
      </w:r>
      <w:r w:rsidR="00883B3D" w:rsidRPr="001516EB">
        <w:rPr>
          <w:u w:val="none"/>
        </w:rPr>
        <w:t xml:space="preserve"> </w:t>
      </w:r>
      <w:r w:rsidR="00883B3D" w:rsidRPr="001516EB">
        <w:rPr>
          <w:rFonts w:hint="eastAsia"/>
          <w:u w:val="none"/>
          <w:rtl/>
        </w:rPr>
        <w:t>והשירותים</w:t>
      </w:r>
      <w:r w:rsidR="00883B3D" w:rsidRPr="001516EB">
        <w:rPr>
          <w:u w:val="none"/>
        </w:rPr>
        <w:t xml:space="preserve"> </w:t>
      </w:r>
      <w:r w:rsidR="00883B3D" w:rsidRPr="001516EB">
        <w:rPr>
          <w:rFonts w:hint="eastAsia"/>
          <w:u w:val="none"/>
          <w:rtl/>
        </w:rPr>
        <w:t>יקבעו</w:t>
      </w:r>
      <w:r w:rsidR="00883B3D" w:rsidRPr="001516EB">
        <w:rPr>
          <w:u w:val="none"/>
        </w:rPr>
        <w:t xml:space="preserve"> </w:t>
      </w:r>
      <w:r w:rsidR="00883B3D" w:rsidRPr="001516EB">
        <w:rPr>
          <w:rFonts w:hint="eastAsia"/>
          <w:u w:val="none"/>
          <w:rtl/>
        </w:rPr>
        <w:t>בתיאום</w:t>
      </w:r>
      <w:r w:rsidR="00883B3D" w:rsidRPr="001516EB">
        <w:rPr>
          <w:u w:val="none"/>
        </w:rPr>
        <w:t xml:space="preserve"> </w:t>
      </w:r>
      <w:r w:rsidR="00883B3D" w:rsidRPr="001516EB">
        <w:rPr>
          <w:rFonts w:hint="eastAsia"/>
          <w:u w:val="none"/>
          <w:rtl/>
        </w:rPr>
        <w:t>עם</w:t>
      </w:r>
      <w:r w:rsidR="00883B3D" w:rsidRPr="001516EB">
        <w:rPr>
          <w:u w:val="none"/>
        </w:rPr>
        <w:t xml:space="preserve"> </w:t>
      </w:r>
      <w:r w:rsidR="00883B3D" w:rsidRPr="001516EB">
        <w:rPr>
          <w:rFonts w:hint="eastAsia"/>
          <w:u w:val="none"/>
          <w:rtl/>
        </w:rPr>
        <w:t>נותן</w:t>
      </w:r>
      <w:r w:rsidR="00883B3D" w:rsidRPr="001516EB">
        <w:rPr>
          <w:u w:val="none"/>
          <w:rtl/>
        </w:rPr>
        <w:t xml:space="preserve"> </w:t>
      </w:r>
      <w:r w:rsidR="00883B3D" w:rsidRPr="001516EB">
        <w:rPr>
          <w:rFonts w:hint="eastAsia"/>
          <w:u w:val="none"/>
          <w:rtl/>
        </w:rPr>
        <w:t>השירות</w:t>
      </w:r>
      <w:r w:rsidR="00883B3D" w:rsidRPr="001516EB">
        <w:rPr>
          <w:u w:val="none"/>
          <w:rtl/>
        </w:rPr>
        <w:t xml:space="preserve">. </w:t>
      </w:r>
    </w:p>
    <w:p w:rsidR="00883B3D" w:rsidRPr="001516EB" w:rsidRDefault="009F0921" w:rsidP="00C56E0D">
      <w:pPr>
        <w:spacing w:line="360" w:lineRule="auto"/>
        <w:ind w:left="2081" w:hanging="709"/>
        <w:jc w:val="both"/>
        <w:rPr>
          <w:u w:val="none"/>
        </w:rPr>
      </w:pPr>
      <w:r w:rsidRPr="001516EB">
        <w:rPr>
          <w:u w:val="none"/>
          <w:rtl/>
        </w:rPr>
        <w:t>2</w:t>
      </w:r>
      <w:r w:rsidR="00316267">
        <w:rPr>
          <w:rFonts w:hint="cs"/>
          <w:u w:val="none"/>
          <w:rtl/>
        </w:rPr>
        <w:t>1</w:t>
      </w:r>
      <w:r w:rsidR="00883B3D" w:rsidRPr="001516EB">
        <w:rPr>
          <w:u w:val="none"/>
          <w:rtl/>
        </w:rPr>
        <w:t>.</w:t>
      </w:r>
      <w:r w:rsidR="0015097D" w:rsidRPr="001516EB">
        <w:rPr>
          <w:u w:val="none"/>
          <w:rtl/>
        </w:rPr>
        <w:t>5</w:t>
      </w:r>
      <w:r w:rsidR="00883B3D" w:rsidRPr="001516EB">
        <w:rPr>
          <w:u w:val="none"/>
          <w:rtl/>
        </w:rPr>
        <w:t>.9</w:t>
      </w:r>
      <w:r w:rsidR="00883B3D" w:rsidRPr="001516EB">
        <w:rPr>
          <w:u w:val="none"/>
          <w:rtl/>
        </w:rPr>
        <w:tab/>
      </w:r>
      <w:r w:rsidR="00883B3D" w:rsidRPr="001516EB">
        <w:rPr>
          <w:rFonts w:hint="eastAsia"/>
          <w:u w:val="none"/>
          <w:rtl/>
        </w:rPr>
        <w:t>נתגלו</w:t>
      </w:r>
      <w:r w:rsidR="00883B3D" w:rsidRPr="001516EB">
        <w:rPr>
          <w:u w:val="none"/>
          <w:rtl/>
        </w:rPr>
        <w:t xml:space="preserve"> בהצעה טעויות סופר או טעויות חשבוניות – רשאית ועדת המכרזים של המשרד</w:t>
      </w:r>
      <w:r w:rsidR="00E0228F" w:rsidRPr="001516EB">
        <w:rPr>
          <w:u w:val="none"/>
          <w:rtl/>
        </w:rPr>
        <w:t>/הרשות</w:t>
      </w:r>
      <w:r w:rsidR="00883B3D" w:rsidRPr="001516EB">
        <w:rPr>
          <w:u w:val="none"/>
          <w:rtl/>
        </w:rPr>
        <w:t xml:space="preserve"> לתקן אותן תוך מתן הודעה למציע. ועדת המכרזים רשאית לפסול כל הצעה שנעשתה שלא על פי הוראות מכרז זה או חלקן ו/או שתהיה חסרה, מוטעית או מבוססת על הנחות בלתי נכונות, זולת אם החליטה הועדה אחרת מטעמים שירשמו. </w:t>
      </w:r>
    </w:p>
    <w:p w:rsidR="00883B3D" w:rsidRPr="001516EB" w:rsidRDefault="009F0921" w:rsidP="00C56E0D">
      <w:pPr>
        <w:spacing w:line="360" w:lineRule="auto"/>
        <w:ind w:left="2081" w:hanging="709"/>
        <w:jc w:val="both"/>
        <w:rPr>
          <w:u w:val="none"/>
        </w:rPr>
      </w:pPr>
      <w:r w:rsidRPr="001516EB">
        <w:rPr>
          <w:u w:val="none"/>
          <w:rtl/>
        </w:rPr>
        <w:t>2</w:t>
      </w:r>
      <w:r w:rsidR="00316267">
        <w:rPr>
          <w:rFonts w:hint="cs"/>
          <w:u w:val="none"/>
          <w:rtl/>
        </w:rPr>
        <w:t>1</w:t>
      </w:r>
      <w:r w:rsidR="00883B3D" w:rsidRPr="001516EB">
        <w:rPr>
          <w:u w:val="none"/>
          <w:rtl/>
        </w:rPr>
        <w:t>.</w:t>
      </w:r>
      <w:r w:rsidR="0015097D" w:rsidRPr="001516EB">
        <w:rPr>
          <w:u w:val="none"/>
          <w:rtl/>
        </w:rPr>
        <w:t>5</w:t>
      </w:r>
      <w:r w:rsidR="00883B3D" w:rsidRPr="001516EB">
        <w:rPr>
          <w:u w:val="none"/>
          <w:rtl/>
        </w:rPr>
        <w:t>.10</w:t>
      </w:r>
      <w:r w:rsidR="00E93241" w:rsidRPr="001516EB">
        <w:rPr>
          <w:u w:val="none"/>
          <w:rtl/>
        </w:rPr>
        <w:tab/>
      </w:r>
      <w:r w:rsidR="00883B3D" w:rsidRPr="001516EB">
        <w:rPr>
          <w:rFonts w:hint="eastAsia"/>
          <w:u w:val="none"/>
          <w:rtl/>
        </w:rPr>
        <w:t>ועדת</w:t>
      </w:r>
      <w:r w:rsidR="00883B3D" w:rsidRPr="001516EB">
        <w:rPr>
          <w:u w:val="none"/>
          <w:rtl/>
        </w:rPr>
        <w:t xml:space="preserve"> </w:t>
      </w:r>
      <w:r w:rsidR="00883B3D" w:rsidRPr="001516EB">
        <w:rPr>
          <w:rFonts w:hint="eastAsia"/>
          <w:u w:val="none"/>
          <w:rtl/>
        </w:rPr>
        <w:t>המכרזים</w:t>
      </w:r>
      <w:r w:rsidR="00883B3D" w:rsidRPr="001516EB">
        <w:rPr>
          <w:u w:val="none"/>
          <w:rtl/>
        </w:rPr>
        <w:t xml:space="preserve"> </w:t>
      </w:r>
      <w:r w:rsidR="00883B3D" w:rsidRPr="001516EB">
        <w:rPr>
          <w:rFonts w:hint="eastAsia"/>
          <w:u w:val="none"/>
          <w:rtl/>
        </w:rPr>
        <w:t>רשאית</w:t>
      </w:r>
      <w:r w:rsidR="00883B3D" w:rsidRPr="001516EB">
        <w:rPr>
          <w:u w:val="none"/>
          <w:rtl/>
        </w:rPr>
        <w:t xml:space="preserve"> </w:t>
      </w:r>
      <w:r w:rsidR="00883B3D" w:rsidRPr="001516EB">
        <w:rPr>
          <w:rFonts w:hint="eastAsia"/>
          <w:u w:val="none"/>
          <w:rtl/>
        </w:rPr>
        <w:t>להחליט</w:t>
      </w:r>
      <w:r w:rsidR="00883B3D" w:rsidRPr="001516EB">
        <w:rPr>
          <w:u w:val="none"/>
          <w:rtl/>
        </w:rPr>
        <w:t xml:space="preserve"> </w:t>
      </w:r>
      <w:r w:rsidR="00883B3D" w:rsidRPr="001516EB">
        <w:rPr>
          <w:rFonts w:hint="eastAsia"/>
          <w:u w:val="none"/>
          <w:rtl/>
        </w:rPr>
        <w:t>על</w:t>
      </w:r>
      <w:r w:rsidR="00883B3D" w:rsidRPr="001516EB">
        <w:rPr>
          <w:u w:val="none"/>
          <w:rtl/>
        </w:rPr>
        <w:t xml:space="preserve"> </w:t>
      </w:r>
      <w:r w:rsidR="00883B3D" w:rsidRPr="001516EB">
        <w:rPr>
          <w:rFonts w:hint="eastAsia"/>
          <w:u w:val="none"/>
          <w:rtl/>
        </w:rPr>
        <w:t>בחירת</w:t>
      </w:r>
      <w:r w:rsidR="00883B3D" w:rsidRPr="001516EB">
        <w:rPr>
          <w:u w:val="none"/>
          <w:rtl/>
        </w:rPr>
        <w:t xml:space="preserve"> </w:t>
      </w:r>
      <w:r w:rsidR="00883B3D" w:rsidRPr="001516EB">
        <w:rPr>
          <w:rFonts w:hint="eastAsia"/>
          <w:u w:val="none"/>
          <w:rtl/>
        </w:rPr>
        <w:t>מציע</w:t>
      </w:r>
      <w:r w:rsidR="00883B3D" w:rsidRPr="001516EB">
        <w:rPr>
          <w:u w:val="none"/>
          <w:rtl/>
        </w:rPr>
        <w:t xml:space="preserve"> </w:t>
      </w:r>
      <w:r w:rsidR="00883B3D" w:rsidRPr="001516EB">
        <w:rPr>
          <w:rFonts w:hint="eastAsia"/>
          <w:u w:val="none"/>
          <w:rtl/>
        </w:rPr>
        <w:t>זוכה</w:t>
      </w:r>
      <w:r w:rsidR="00883B3D" w:rsidRPr="001516EB">
        <w:rPr>
          <w:u w:val="none"/>
          <w:rtl/>
        </w:rPr>
        <w:t xml:space="preserve"> </w:t>
      </w:r>
      <w:r w:rsidR="00883B3D" w:rsidRPr="001516EB">
        <w:rPr>
          <w:rFonts w:hint="eastAsia"/>
          <w:u w:val="none"/>
          <w:rtl/>
        </w:rPr>
        <w:t>ככשיר</w:t>
      </w:r>
      <w:r w:rsidR="00883B3D" w:rsidRPr="001516EB">
        <w:rPr>
          <w:u w:val="none"/>
          <w:rtl/>
        </w:rPr>
        <w:t xml:space="preserve"> </w:t>
      </w:r>
      <w:r w:rsidR="00883B3D" w:rsidRPr="001516EB">
        <w:rPr>
          <w:rFonts w:hint="eastAsia"/>
          <w:u w:val="none"/>
          <w:rtl/>
        </w:rPr>
        <w:t>שני</w:t>
      </w:r>
      <w:r w:rsidR="00883B3D" w:rsidRPr="001516EB">
        <w:rPr>
          <w:u w:val="none"/>
          <w:rtl/>
        </w:rPr>
        <w:t xml:space="preserve">, </w:t>
      </w:r>
      <w:r w:rsidR="00883B3D" w:rsidRPr="001516EB">
        <w:rPr>
          <w:rFonts w:hint="eastAsia"/>
          <w:u w:val="none"/>
          <w:rtl/>
        </w:rPr>
        <w:t>שההתקשרות</w:t>
      </w:r>
      <w:r w:rsidR="00883B3D" w:rsidRPr="001516EB">
        <w:rPr>
          <w:u w:val="none"/>
          <w:rtl/>
        </w:rPr>
        <w:t xml:space="preserve"> </w:t>
      </w:r>
      <w:r w:rsidR="00883B3D" w:rsidRPr="001516EB">
        <w:rPr>
          <w:rFonts w:hint="eastAsia"/>
          <w:u w:val="none"/>
          <w:rtl/>
        </w:rPr>
        <w:t>עם</w:t>
      </w:r>
      <w:r w:rsidR="00883B3D" w:rsidRPr="001516EB">
        <w:rPr>
          <w:u w:val="none"/>
          <w:rtl/>
        </w:rPr>
        <w:t xml:space="preserve"> </w:t>
      </w:r>
      <w:r w:rsidR="00883B3D" w:rsidRPr="001516EB">
        <w:rPr>
          <w:rFonts w:hint="eastAsia"/>
          <w:u w:val="none"/>
          <w:rtl/>
        </w:rPr>
        <w:t>הזוכה</w:t>
      </w:r>
      <w:r w:rsidR="00883B3D" w:rsidRPr="001516EB">
        <w:rPr>
          <w:u w:val="none"/>
          <w:rtl/>
        </w:rPr>
        <w:t xml:space="preserve"> </w:t>
      </w:r>
      <w:r w:rsidR="00883B3D" w:rsidRPr="001516EB">
        <w:rPr>
          <w:rFonts w:hint="eastAsia"/>
          <w:u w:val="none"/>
          <w:rtl/>
        </w:rPr>
        <w:t>הראשון</w:t>
      </w:r>
      <w:r w:rsidR="00883B3D" w:rsidRPr="001516EB">
        <w:rPr>
          <w:u w:val="none"/>
          <w:rtl/>
        </w:rPr>
        <w:t xml:space="preserve">, </w:t>
      </w:r>
      <w:r w:rsidR="00883B3D" w:rsidRPr="001516EB">
        <w:rPr>
          <w:rFonts w:hint="eastAsia"/>
          <w:u w:val="none"/>
          <w:rtl/>
        </w:rPr>
        <w:t>לא</w:t>
      </w:r>
      <w:r w:rsidR="00883B3D" w:rsidRPr="001516EB">
        <w:rPr>
          <w:u w:val="none"/>
          <w:rtl/>
        </w:rPr>
        <w:t xml:space="preserve"> </w:t>
      </w:r>
      <w:r w:rsidR="00883B3D" w:rsidRPr="001516EB">
        <w:rPr>
          <w:rFonts w:hint="eastAsia"/>
          <w:u w:val="none"/>
          <w:rtl/>
        </w:rPr>
        <w:t>תצא</w:t>
      </w:r>
      <w:r w:rsidR="00883B3D" w:rsidRPr="001516EB">
        <w:rPr>
          <w:u w:val="none"/>
          <w:rtl/>
        </w:rPr>
        <w:t xml:space="preserve"> </w:t>
      </w:r>
      <w:r w:rsidR="00883B3D" w:rsidRPr="001516EB">
        <w:rPr>
          <w:rFonts w:hint="eastAsia"/>
          <w:u w:val="none"/>
          <w:rtl/>
        </w:rPr>
        <w:t>אל</w:t>
      </w:r>
      <w:r w:rsidR="00883B3D" w:rsidRPr="001516EB">
        <w:rPr>
          <w:u w:val="none"/>
          <w:rtl/>
        </w:rPr>
        <w:t xml:space="preserve"> </w:t>
      </w:r>
      <w:r w:rsidR="00883B3D" w:rsidRPr="001516EB">
        <w:rPr>
          <w:rFonts w:hint="eastAsia"/>
          <w:u w:val="none"/>
          <w:rtl/>
        </w:rPr>
        <w:t>הפועל</w:t>
      </w:r>
      <w:r w:rsidR="00883B3D" w:rsidRPr="001516EB">
        <w:rPr>
          <w:u w:val="none"/>
          <w:rtl/>
        </w:rPr>
        <w:t xml:space="preserve"> </w:t>
      </w:r>
      <w:r w:rsidR="00883B3D" w:rsidRPr="001516EB">
        <w:rPr>
          <w:rFonts w:hint="eastAsia"/>
          <w:u w:val="none"/>
          <w:rtl/>
        </w:rPr>
        <w:t>מכל</w:t>
      </w:r>
      <w:r w:rsidR="00883B3D" w:rsidRPr="001516EB">
        <w:rPr>
          <w:u w:val="none"/>
          <w:rtl/>
        </w:rPr>
        <w:t xml:space="preserve"> </w:t>
      </w:r>
      <w:r w:rsidR="00883B3D" w:rsidRPr="001516EB">
        <w:rPr>
          <w:rFonts w:hint="eastAsia"/>
          <w:u w:val="none"/>
          <w:rtl/>
        </w:rPr>
        <w:t>סיבה</w:t>
      </w:r>
      <w:r w:rsidR="00883B3D" w:rsidRPr="001516EB">
        <w:rPr>
          <w:u w:val="none"/>
          <w:rtl/>
        </w:rPr>
        <w:t xml:space="preserve"> </w:t>
      </w:r>
      <w:r w:rsidR="00883B3D" w:rsidRPr="001516EB">
        <w:rPr>
          <w:rFonts w:hint="eastAsia"/>
          <w:u w:val="none"/>
          <w:rtl/>
        </w:rPr>
        <w:t>שהיא</w:t>
      </w:r>
      <w:r w:rsidR="00883B3D" w:rsidRPr="001516EB">
        <w:rPr>
          <w:u w:val="none"/>
          <w:rtl/>
        </w:rPr>
        <w:t>.</w:t>
      </w:r>
    </w:p>
    <w:p w:rsidR="00C42168" w:rsidRPr="001516EB" w:rsidRDefault="00C42168">
      <w:pPr>
        <w:rPr>
          <w:rtl/>
        </w:rPr>
      </w:pPr>
    </w:p>
    <w:p w:rsidR="00C42168" w:rsidRPr="001516EB" w:rsidRDefault="00C42168"/>
    <w:p w:rsidR="00C42F53" w:rsidRPr="001516EB" w:rsidRDefault="009F0921" w:rsidP="00316267">
      <w:pPr>
        <w:pStyle w:val="2"/>
        <w:jc w:val="both"/>
        <w:rPr>
          <w:rtl/>
          <w:lang w:eastAsia="en-US"/>
        </w:rPr>
      </w:pPr>
      <w:bookmarkStart w:id="96" w:name="_Toc306010884"/>
      <w:bookmarkStart w:id="97" w:name="_Toc330971041"/>
      <w:bookmarkStart w:id="98" w:name="_Toc330971107"/>
      <w:r w:rsidRPr="001516EB">
        <w:rPr>
          <w:rtl/>
          <w:lang w:eastAsia="en-US"/>
        </w:rPr>
        <w:t>2</w:t>
      </w:r>
      <w:r w:rsidR="00316267">
        <w:rPr>
          <w:rFonts w:hint="cs"/>
          <w:rtl/>
          <w:lang w:eastAsia="en-US"/>
        </w:rPr>
        <w:t>2</w:t>
      </w:r>
      <w:r w:rsidRPr="001516EB">
        <w:rPr>
          <w:rtl/>
          <w:lang w:eastAsia="en-US"/>
        </w:rPr>
        <w:t>.</w:t>
      </w:r>
      <w:r w:rsidR="00E93241" w:rsidRPr="001516EB">
        <w:rPr>
          <w:rFonts w:cs="David"/>
          <w:sz w:val="28"/>
          <w:szCs w:val="28"/>
          <w:rtl/>
        </w:rPr>
        <w:t xml:space="preserve"> </w:t>
      </w:r>
      <w:r w:rsidR="00DB7C56" w:rsidRPr="0046009F">
        <w:rPr>
          <w:rFonts w:cs="David" w:hint="eastAsia"/>
          <w:sz w:val="26"/>
          <w:szCs w:val="26"/>
          <w:rtl/>
        </w:rPr>
        <w:t>שאלות</w:t>
      </w:r>
      <w:r w:rsidR="00DB7C56" w:rsidRPr="0046009F">
        <w:rPr>
          <w:rFonts w:cs="David"/>
          <w:sz w:val="26"/>
          <w:szCs w:val="26"/>
          <w:rtl/>
        </w:rPr>
        <w:t xml:space="preserve"> </w:t>
      </w:r>
      <w:r w:rsidR="00DB7C56" w:rsidRPr="0046009F">
        <w:rPr>
          <w:rFonts w:cs="David" w:hint="eastAsia"/>
          <w:sz w:val="26"/>
          <w:szCs w:val="26"/>
          <w:rtl/>
        </w:rPr>
        <w:t>ו</w:t>
      </w:r>
      <w:r w:rsidR="00C42168" w:rsidRPr="0046009F">
        <w:rPr>
          <w:rFonts w:cs="David" w:hint="eastAsia"/>
          <w:sz w:val="26"/>
          <w:szCs w:val="26"/>
          <w:rtl/>
        </w:rPr>
        <w:t>בקשות</w:t>
      </w:r>
      <w:r w:rsidR="00C42168" w:rsidRPr="0046009F">
        <w:rPr>
          <w:rFonts w:cs="David"/>
          <w:sz w:val="26"/>
          <w:szCs w:val="26"/>
          <w:rtl/>
        </w:rPr>
        <w:t xml:space="preserve"> </w:t>
      </w:r>
      <w:r w:rsidR="00DB7C56" w:rsidRPr="0046009F">
        <w:rPr>
          <w:rFonts w:cs="David" w:hint="eastAsia"/>
          <w:sz w:val="26"/>
          <w:szCs w:val="26"/>
          <w:rtl/>
        </w:rPr>
        <w:t>הבהרות</w:t>
      </w:r>
      <w:bookmarkEnd w:id="96"/>
      <w:bookmarkEnd w:id="97"/>
      <w:bookmarkEnd w:id="98"/>
      <w:r w:rsidR="005E4770" w:rsidRPr="0046009F">
        <w:rPr>
          <w:rFonts w:cs="David"/>
          <w:sz w:val="26"/>
          <w:szCs w:val="26"/>
          <w:rtl/>
          <w:lang w:eastAsia="en-US"/>
        </w:rPr>
        <w:t xml:space="preserve">, </w:t>
      </w:r>
      <w:r w:rsidR="005E4770" w:rsidRPr="0046009F">
        <w:rPr>
          <w:rFonts w:cs="David" w:hint="eastAsia"/>
          <w:sz w:val="26"/>
          <w:szCs w:val="26"/>
          <w:rtl/>
          <w:lang w:eastAsia="en-US"/>
        </w:rPr>
        <w:t>תיקון</w:t>
      </w:r>
      <w:r w:rsidR="005E4770" w:rsidRPr="0046009F">
        <w:rPr>
          <w:rFonts w:cs="David"/>
          <w:sz w:val="26"/>
          <w:szCs w:val="26"/>
          <w:rtl/>
          <w:lang w:eastAsia="en-US"/>
        </w:rPr>
        <w:t xml:space="preserve"> </w:t>
      </w:r>
      <w:r w:rsidR="005E4770" w:rsidRPr="0046009F">
        <w:rPr>
          <w:rFonts w:cs="David" w:hint="eastAsia"/>
          <w:sz w:val="26"/>
          <w:szCs w:val="26"/>
          <w:rtl/>
          <w:lang w:eastAsia="en-US"/>
        </w:rPr>
        <w:t>פגמים</w:t>
      </w:r>
      <w:r w:rsidR="005E4770" w:rsidRPr="0046009F">
        <w:rPr>
          <w:rFonts w:cs="David"/>
          <w:sz w:val="26"/>
          <w:szCs w:val="26"/>
          <w:rtl/>
          <w:lang w:eastAsia="en-US"/>
        </w:rPr>
        <w:t xml:space="preserve"> </w:t>
      </w:r>
      <w:r w:rsidR="005E4770" w:rsidRPr="0046009F">
        <w:rPr>
          <w:rFonts w:cs="David" w:hint="eastAsia"/>
          <w:sz w:val="26"/>
          <w:szCs w:val="26"/>
          <w:rtl/>
          <w:lang w:eastAsia="en-US"/>
        </w:rPr>
        <w:t>במכרז</w:t>
      </w:r>
    </w:p>
    <w:p w:rsidR="000C44B5" w:rsidRPr="001516EB" w:rsidRDefault="000C44B5" w:rsidP="000C44B5">
      <w:pPr>
        <w:rPr>
          <w:rtl/>
          <w:lang w:eastAsia="en-US"/>
        </w:rPr>
      </w:pPr>
    </w:p>
    <w:p w:rsidR="003133C5" w:rsidRPr="001516EB" w:rsidRDefault="00F366F3" w:rsidP="00817E31">
      <w:pPr>
        <w:spacing w:line="360" w:lineRule="auto"/>
        <w:ind w:left="1440" w:hanging="720"/>
        <w:jc w:val="both"/>
        <w:rPr>
          <w:u w:val="none"/>
          <w:rtl/>
        </w:rPr>
      </w:pPr>
      <w:r w:rsidRPr="001516EB">
        <w:rPr>
          <w:u w:val="none"/>
          <w:rtl/>
        </w:rPr>
        <w:t>2</w:t>
      </w:r>
      <w:r w:rsidR="00316267">
        <w:rPr>
          <w:rFonts w:hint="cs"/>
          <w:u w:val="none"/>
          <w:rtl/>
        </w:rPr>
        <w:t>2</w:t>
      </w:r>
      <w:r w:rsidR="00DB7C56" w:rsidRPr="001516EB">
        <w:rPr>
          <w:u w:val="none"/>
          <w:rtl/>
        </w:rPr>
        <w:t>.1</w:t>
      </w:r>
      <w:r w:rsidR="00DB7C56" w:rsidRPr="001516EB">
        <w:rPr>
          <w:u w:val="none"/>
          <w:rtl/>
        </w:rPr>
        <w:tab/>
      </w:r>
      <w:r w:rsidR="00845B8D" w:rsidRPr="001516EB">
        <w:rPr>
          <w:rFonts w:hint="eastAsia"/>
          <w:u w:val="none"/>
          <w:rtl/>
        </w:rPr>
        <w:t>מציע</w:t>
      </w:r>
      <w:r w:rsidR="00845B8D" w:rsidRPr="001516EB">
        <w:rPr>
          <w:u w:val="none"/>
          <w:rtl/>
        </w:rPr>
        <w:t xml:space="preserve"> </w:t>
      </w:r>
      <w:r w:rsidR="00845B8D" w:rsidRPr="001516EB">
        <w:rPr>
          <w:rFonts w:hint="eastAsia"/>
          <w:u w:val="none"/>
          <w:rtl/>
        </w:rPr>
        <w:t>שיש</w:t>
      </w:r>
      <w:r w:rsidR="00845B8D" w:rsidRPr="001516EB">
        <w:rPr>
          <w:u w:val="none"/>
          <w:rtl/>
        </w:rPr>
        <w:t xml:space="preserve"> </w:t>
      </w:r>
      <w:r w:rsidR="00845B8D" w:rsidRPr="001516EB">
        <w:rPr>
          <w:rFonts w:hint="eastAsia"/>
          <w:u w:val="none"/>
          <w:rtl/>
        </w:rPr>
        <w:t>לו</w:t>
      </w:r>
      <w:r w:rsidR="00845B8D" w:rsidRPr="001516EB">
        <w:rPr>
          <w:u w:val="none"/>
          <w:rtl/>
        </w:rPr>
        <w:t xml:space="preserve"> </w:t>
      </w:r>
      <w:r w:rsidR="00845B8D" w:rsidRPr="001516EB">
        <w:rPr>
          <w:rFonts w:hint="eastAsia"/>
          <w:u w:val="none"/>
          <w:rtl/>
        </w:rPr>
        <w:t>שאלות</w:t>
      </w:r>
      <w:r w:rsidR="00845B8D" w:rsidRPr="001516EB">
        <w:rPr>
          <w:u w:val="none"/>
          <w:rtl/>
        </w:rPr>
        <w:t xml:space="preserve">, </w:t>
      </w:r>
      <w:r w:rsidR="00845B8D" w:rsidRPr="001516EB">
        <w:rPr>
          <w:rFonts w:hint="eastAsia"/>
          <w:u w:val="none"/>
          <w:rtl/>
        </w:rPr>
        <w:t>הערות</w:t>
      </w:r>
      <w:r w:rsidR="00845B8D" w:rsidRPr="001516EB">
        <w:rPr>
          <w:u w:val="none"/>
          <w:rtl/>
        </w:rPr>
        <w:t xml:space="preserve"> </w:t>
      </w:r>
      <w:r w:rsidR="00845B8D" w:rsidRPr="001516EB">
        <w:rPr>
          <w:rFonts w:hint="eastAsia"/>
          <w:u w:val="none"/>
          <w:rtl/>
        </w:rPr>
        <w:t>או</w:t>
      </w:r>
      <w:r w:rsidR="00845B8D" w:rsidRPr="001516EB">
        <w:rPr>
          <w:u w:val="none"/>
          <w:rtl/>
        </w:rPr>
        <w:t xml:space="preserve"> </w:t>
      </w:r>
      <w:r w:rsidR="00845B8D" w:rsidRPr="001516EB">
        <w:rPr>
          <w:rFonts w:hint="eastAsia"/>
          <w:u w:val="none"/>
          <w:rtl/>
        </w:rPr>
        <w:t>השגות</w:t>
      </w:r>
      <w:r w:rsidR="00845B8D" w:rsidRPr="001516EB">
        <w:rPr>
          <w:u w:val="none"/>
          <w:rtl/>
        </w:rPr>
        <w:t xml:space="preserve"> </w:t>
      </w:r>
      <w:r w:rsidR="00845B8D" w:rsidRPr="001516EB">
        <w:rPr>
          <w:rFonts w:hint="eastAsia"/>
          <w:u w:val="none"/>
          <w:rtl/>
        </w:rPr>
        <w:t>בקשר</w:t>
      </w:r>
      <w:r w:rsidR="00845B8D" w:rsidRPr="001516EB">
        <w:rPr>
          <w:u w:val="none"/>
          <w:rtl/>
        </w:rPr>
        <w:t xml:space="preserve"> </w:t>
      </w:r>
      <w:r w:rsidR="00845B8D" w:rsidRPr="001516EB">
        <w:rPr>
          <w:rFonts w:hint="eastAsia"/>
          <w:u w:val="none"/>
          <w:rtl/>
        </w:rPr>
        <w:t>לתנאי</w:t>
      </w:r>
      <w:r w:rsidR="00845B8D" w:rsidRPr="001516EB">
        <w:rPr>
          <w:u w:val="none"/>
          <w:rtl/>
        </w:rPr>
        <w:t xml:space="preserve"> </w:t>
      </w:r>
      <w:r w:rsidR="00845B8D" w:rsidRPr="001516EB">
        <w:rPr>
          <w:rFonts w:hint="eastAsia"/>
          <w:u w:val="none"/>
          <w:rtl/>
        </w:rPr>
        <w:t>המכרז</w:t>
      </w:r>
      <w:r w:rsidR="00845B8D" w:rsidRPr="001516EB">
        <w:rPr>
          <w:u w:val="none"/>
          <w:rtl/>
        </w:rPr>
        <w:t xml:space="preserve">, </w:t>
      </w:r>
      <w:r w:rsidR="00845B8D" w:rsidRPr="001516EB">
        <w:rPr>
          <w:rFonts w:hint="eastAsia"/>
          <w:u w:val="none"/>
          <w:rtl/>
        </w:rPr>
        <w:t>מסמכי</w:t>
      </w:r>
      <w:r w:rsidR="00845B8D" w:rsidRPr="001516EB">
        <w:rPr>
          <w:u w:val="none"/>
          <w:rtl/>
        </w:rPr>
        <w:t xml:space="preserve"> </w:t>
      </w:r>
      <w:r w:rsidR="00845B8D" w:rsidRPr="001516EB">
        <w:rPr>
          <w:rFonts w:hint="eastAsia"/>
          <w:u w:val="none"/>
          <w:rtl/>
        </w:rPr>
        <w:t>המכרז</w:t>
      </w:r>
      <w:r w:rsidR="00845B8D" w:rsidRPr="001516EB">
        <w:rPr>
          <w:u w:val="none"/>
          <w:rtl/>
        </w:rPr>
        <w:t xml:space="preserve"> </w:t>
      </w:r>
      <w:r w:rsidR="00845B8D" w:rsidRPr="001516EB">
        <w:rPr>
          <w:rFonts w:hint="eastAsia"/>
          <w:u w:val="none"/>
          <w:rtl/>
        </w:rPr>
        <w:t>או</w:t>
      </w:r>
      <w:r w:rsidR="00845B8D" w:rsidRPr="001516EB">
        <w:rPr>
          <w:u w:val="none"/>
          <w:rtl/>
        </w:rPr>
        <w:t xml:space="preserve"> </w:t>
      </w:r>
      <w:r w:rsidR="00845B8D" w:rsidRPr="001516EB">
        <w:rPr>
          <w:rFonts w:hint="eastAsia"/>
          <w:u w:val="none"/>
          <w:rtl/>
        </w:rPr>
        <w:t>כל</w:t>
      </w:r>
      <w:r w:rsidR="00845B8D" w:rsidRPr="001516EB">
        <w:rPr>
          <w:u w:val="none"/>
          <w:rtl/>
        </w:rPr>
        <w:t xml:space="preserve"> </w:t>
      </w:r>
      <w:r w:rsidR="00845B8D" w:rsidRPr="001516EB">
        <w:rPr>
          <w:rFonts w:hint="eastAsia"/>
          <w:u w:val="none"/>
          <w:rtl/>
        </w:rPr>
        <w:t>חלק</w:t>
      </w:r>
      <w:r w:rsidR="00845B8D" w:rsidRPr="001516EB">
        <w:rPr>
          <w:u w:val="none"/>
          <w:rtl/>
        </w:rPr>
        <w:t xml:space="preserve"> </w:t>
      </w:r>
      <w:r w:rsidR="00845B8D" w:rsidRPr="001516EB">
        <w:rPr>
          <w:rFonts w:hint="eastAsia"/>
          <w:u w:val="none"/>
          <w:rtl/>
        </w:rPr>
        <w:t>מהם</w:t>
      </w:r>
      <w:r w:rsidR="00845B8D" w:rsidRPr="001516EB">
        <w:rPr>
          <w:u w:val="none"/>
          <w:rtl/>
        </w:rPr>
        <w:t xml:space="preserve"> </w:t>
      </w:r>
      <w:r w:rsidR="00845B8D" w:rsidRPr="001516EB">
        <w:rPr>
          <w:rFonts w:hint="eastAsia"/>
          <w:u w:val="none"/>
          <w:rtl/>
        </w:rPr>
        <w:t>מוזמן</w:t>
      </w:r>
      <w:r w:rsidR="00845B8D" w:rsidRPr="001516EB">
        <w:rPr>
          <w:u w:val="none"/>
          <w:rtl/>
        </w:rPr>
        <w:t xml:space="preserve"> לפנות </w:t>
      </w:r>
      <w:r w:rsidR="00845B8D" w:rsidRPr="001516EB">
        <w:rPr>
          <w:rFonts w:hint="eastAsia"/>
          <w:u w:val="none"/>
          <w:rtl/>
        </w:rPr>
        <w:t>בכתב</w:t>
      </w:r>
      <w:r w:rsidR="00845B8D" w:rsidRPr="001516EB">
        <w:rPr>
          <w:u w:val="none"/>
          <w:rtl/>
        </w:rPr>
        <w:t xml:space="preserve"> בלבד </w:t>
      </w:r>
      <w:r w:rsidR="000C44B5" w:rsidRPr="00A0077D">
        <w:rPr>
          <w:rFonts w:hint="eastAsia"/>
          <w:u w:val="none"/>
          <w:rtl/>
        </w:rPr>
        <w:t>אל</w:t>
      </w:r>
      <w:r w:rsidR="000C44B5" w:rsidRPr="00A0077D">
        <w:rPr>
          <w:u w:val="none"/>
          <w:rtl/>
        </w:rPr>
        <w:t xml:space="preserve"> </w:t>
      </w:r>
      <w:r w:rsidR="000C44B5" w:rsidRPr="001516EB">
        <w:rPr>
          <w:rFonts w:hint="eastAsia"/>
          <w:u w:val="none"/>
          <w:rtl/>
        </w:rPr>
        <w:t>נציג</w:t>
      </w:r>
      <w:r w:rsidR="000C44B5" w:rsidRPr="001516EB">
        <w:rPr>
          <w:u w:val="none"/>
          <w:rtl/>
        </w:rPr>
        <w:t xml:space="preserve"> המשרד האחראי להזמנה זו לקבלת הצעות </w:t>
      </w:r>
      <w:r w:rsidR="00830FAF">
        <w:rPr>
          <w:rFonts w:hint="cs"/>
          <w:u w:val="none"/>
          <w:rtl/>
        </w:rPr>
        <w:t>ה</w:t>
      </w:r>
      <w:r w:rsidR="000C44B5" w:rsidRPr="00A0077D">
        <w:rPr>
          <w:rFonts w:hint="eastAsia"/>
          <w:u w:val="none"/>
          <w:rtl/>
        </w:rPr>
        <w:t>גב</w:t>
      </w:r>
      <w:r w:rsidR="000C44B5" w:rsidRPr="00A0077D">
        <w:rPr>
          <w:u w:val="none"/>
          <w:rtl/>
        </w:rPr>
        <w:t>'</w:t>
      </w:r>
      <w:r w:rsidR="00845B8D" w:rsidRPr="00A0077D">
        <w:rPr>
          <w:u w:val="none"/>
          <w:rtl/>
        </w:rPr>
        <w:t xml:space="preserve"> </w:t>
      </w:r>
      <w:r w:rsidR="00830FAF">
        <w:rPr>
          <w:rFonts w:hint="cs"/>
          <w:u w:val="none"/>
          <w:rtl/>
        </w:rPr>
        <w:t>ג'אנט רפאלי</w:t>
      </w:r>
      <w:r w:rsidR="00845B8D" w:rsidRPr="00A0077D">
        <w:rPr>
          <w:u w:val="none"/>
          <w:rtl/>
        </w:rPr>
        <w:t xml:space="preserve">, באמצעות </w:t>
      </w:r>
      <w:r w:rsidR="00845B8D" w:rsidRPr="00A0077D">
        <w:rPr>
          <w:rFonts w:hint="eastAsia"/>
          <w:u w:val="none"/>
          <w:rtl/>
        </w:rPr>
        <w:t>מייל</w:t>
      </w:r>
      <w:r w:rsidR="00845B8D" w:rsidRPr="00A0077D">
        <w:rPr>
          <w:u w:val="none"/>
          <w:rtl/>
        </w:rPr>
        <w:t xml:space="preserve"> שכתובתו </w:t>
      </w:r>
      <w:r w:rsidR="00830FAF">
        <w:rPr>
          <w:u w:val="none"/>
        </w:rPr>
        <w:t>janetr</w:t>
      </w:r>
      <w:r w:rsidR="00845B8D" w:rsidRPr="001516EB">
        <w:rPr>
          <w:u w:val="none"/>
        </w:rPr>
        <w:t xml:space="preserve">@moch.gov.il </w:t>
      </w:r>
      <w:r w:rsidR="00845B8D" w:rsidRPr="00A0077D">
        <w:rPr>
          <w:u w:val="none"/>
          <w:rtl/>
        </w:rPr>
        <w:t xml:space="preserve"> עד ליום </w:t>
      </w:r>
      <w:r w:rsidR="00830FAF">
        <w:rPr>
          <w:rFonts w:hint="cs"/>
          <w:u w:val="none"/>
          <w:rtl/>
        </w:rPr>
        <w:t xml:space="preserve">29/11/2012 </w:t>
      </w:r>
      <w:r w:rsidR="00845B8D" w:rsidRPr="00A0077D">
        <w:rPr>
          <w:u w:val="none"/>
          <w:rtl/>
        </w:rPr>
        <w:t xml:space="preserve">שעה </w:t>
      </w:r>
      <w:r w:rsidR="000A5A99" w:rsidRPr="001516EB">
        <w:rPr>
          <w:u w:val="none"/>
          <w:rtl/>
        </w:rPr>
        <w:t>1</w:t>
      </w:r>
      <w:r w:rsidR="00817E31">
        <w:rPr>
          <w:rFonts w:hint="cs"/>
          <w:u w:val="none"/>
          <w:rtl/>
        </w:rPr>
        <w:t>0</w:t>
      </w:r>
      <w:r w:rsidR="000A5A99" w:rsidRPr="001516EB">
        <w:rPr>
          <w:u w:val="none"/>
          <w:rtl/>
        </w:rPr>
        <w:t>:00</w:t>
      </w:r>
      <w:r w:rsidR="00845B8D" w:rsidRPr="001516EB">
        <w:rPr>
          <w:u w:val="none"/>
          <w:rtl/>
        </w:rPr>
        <w:t>.</w:t>
      </w:r>
      <w:r w:rsidR="00DB7C56" w:rsidRPr="001516EB">
        <w:rPr>
          <w:u w:val="none"/>
          <w:rtl/>
        </w:rPr>
        <w:t xml:space="preserve"> </w:t>
      </w:r>
      <w:r w:rsidR="00DB7C56" w:rsidRPr="001516EB">
        <w:rPr>
          <w:rFonts w:hint="eastAsia"/>
          <w:u w:val="none"/>
          <w:rtl/>
        </w:rPr>
        <w:t>הפנייה</w:t>
      </w:r>
      <w:r w:rsidR="00DB7C56" w:rsidRPr="001516EB">
        <w:rPr>
          <w:u w:val="none"/>
          <w:rtl/>
        </w:rPr>
        <w:t xml:space="preserve"> תכלול את שם המציע, שם הפונה מטעמו, מען המציע ומספרי הטלפון והפקס שלו. לא יענו פניות טלפוניות או אחרות וכן פניות שיתקבלו לאחר המועד האמור</w:t>
      </w:r>
      <w:r w:rsidR="000A5A99" w:rsidRPr="001516EB">
        <w:rPr>
          <w:u w:val="none"/>
          <w:rtl/>
        </w:rPr>
        <w:t>.</w:t>
      </w:r>
      <w:r w:rsidR="009866BD" w:rsidRPr="001516EB">
        <w:rPr>
          <w:u w:val="none"/>
          <w:rtl/>
        </w:rPr>
        <w:t xml:space="preserve"> </w:t>
      </w:r>
    </w:p>
    <w:p w:rsidR="00144F22" w:rsidRPr="001516EB" w:rsidRDefault="00F366F3" w:rsidP="00316267">
      <w:pPr>
        <w:spacing w:line="360" w:lineRule="auto"/>
        <w:ind w:left="1440" w:hanging="720"/>
        <w:jc w:val="both"/>
        <w:rPr>
          <w:u w:val="none"/>
          <w:rtl/>
        </w:rPr>
      </w:pPr>
      <w:r w:rsidRPr="001516EB">
        <w:rPr>
          <w:u w:val="none"/>
          <w:rtl/>
        </w:rPr>
        <w:t>2</w:t>
      </w:r>
      <w:r w:rsidR="00316267">
        <w:rPr>
          <w:rFonts w:hint="cs"/>
          <w:u w:val="none"/>
          <w:rtl/>
        </w:rPr>
        <w:t>2</w:t>
      </w:r>
      <w:r w:rsidR="00DB7C56" w:rsidRPr="001516EB">
        <w:rPr>
          <w:u w:val="none"/>
          <w:rtl/>
        </w:rPr>
        <w:t>.2</w:t>
      </w:r>
      <w:r w:rsidR="00DB7C56" w:rsidRPr="001516EB">
        <w:rPr>
          <w:u w:val="none"/>
          <w:rtl/>
        </w:rPr>
        <w:tab/>
        <w:t>כל תשובה או הבהרה תימסר בכתב לפונה</w:t>
      </w:r>
      <w:r w:rsidR="005E4770" w:rsidRPr="001516EB">
        <w:rPr>
          <w:u w:val="none"/>
          <w:rtl/>
        </w:rPr>
        <w:t xml:space="preserve"> </w:t>
      </w:r>
      <w:r w:rsidR="00DB7C56" w:rsidRPr="001516EB">
        <w:rPr>
          <w:u w:val="none"/>
          <w:rtl/>
        </w:rPr>
        <w:t xml:space="preserve">(בצירוף השאלה/ההערה/ ההשגה נשוא המענה) וכן לשאר </w:t>
      </w:r>
      <w:r w:rsidR="00DB7C56" w:rsidRPr="001516EB">
        <w:rPr>
          <w:rFonts w:hint="eastAsia"/>
          <w:u w:val="none"/>
          <w:rtl/>
        </w:rPr>
        <w:t>רוכשי</w:t>
      </w:r>
      <w:r w:rsidR="00DB7C56" w:rsidRPr="001516EB">
        <w:rPr>
          <w:u w:val="none"/>
          <w:rtl/>
        </w:rPr>
        <w:t xml:space="preserve"> </w:t>
      </w:r>
      <w:r w:rsidR="00DB7C56" w:rsidRPr="001516EB">
        <w:rPr>
          <w:rFonts w:hint="eastAsia"/>
          <w:u w:val="none"/>
          <w:rtl/>
        </w:rPr>
        <w:t>המכרז</w:t>
      </w:r>
      <w:r w:rsidR="00DB7C56" w:rsidRPr="001516EB">
        <w:rPr>
          <w:u w:val="none"/>
          <w:rtl/>
        </w:rPr>
        <w:t xml:space="preserve">, </w:t>
      </w:r>
      <w:r w:rsidR="00DB7C56" w:rsidRPr="001516EB">
        <w:rPr>
          <w:rFonts w:hint="eastAsia"/>
          <w:u w:val="none"/>
          <w:rtl/>
        </w:rPr>
        <w:t>מבלי</w:t>
      </w:r>
      <w:r w:rsidR="00DB7C56" w:rsidRPr="001516EB">
        <w:rPr>
          <w:u w:val="none"/>
          <w:rtl/>
        </w:rPr>
        <w:t xml:space="preserve"> </w:t>
      </w:r>
      <w:r w:rsidR="00DB7C56" w:rsidRPr="001516EB">
        <w:rPr>
          <w:rFonts w:hint="eastAsia"/>
          <w:u w:val="none"/>
          <w:rtl/>
        </w:rPr>
        <w:t>לפרסם</w:t>
      </w:r>
      <w:r w:rsidR="00DB7C56" w:rsidRPr="001516EB">
        <w:rPr>
          <w:u w:val="none"/>
          <w:rtl/>
        </w:rPr>
        <w:t xml:space="preserve"> </w:t>
      </w:r>
      <w:r w:rsidR="00DB7C56" w:rsidRPr="001516EB">
        <w:rPr>
          <w:rFonts w:hint="eastAsia"/>
          <w:u w:val="none"/>
          <w:rtl/>
        </w:rPr>
        <w:t>את</w:t>
      </w:r>
      <w:r w:rsidR="00DB7C56" w:rsidRPr="001516EB">
        <w:rPr>
          <w:u w:val="none"/>
          <w:rtl/>
        </w:rPr>
        <w:t xml:space="preserve"> </w:t>
      </w:r>
      <w:r w:rsidR="00DB7C56" w:rsidRPr="001516EB">
        <w:rPr>
          <w:rFonts w:hint="eastAsia"/>
          <w:u w:val="none"/>
          <w:rtl/>
        </w:rPr>
        <w:t>זהות</w:t>
      </w:r>
      <w:r w:rsidR="00DB7C56" w:rsidRPr="001516EB">
        <w:rPr>
          <w:u w:val="none"/>
          <w:rtl/>
        </w:rPr>
        <w:t xml:space="preserve"> </w:t>
      </w:r>
      <w:r w:rsidR="00DB7C56" w:rsidRPr="001516EB">
        <w:rPr>
          <w:rFonts w:hint="eastAsia"/>
          <w:u w:val="none"/>
          <w:rtl/>
        </w:rPr>
        <w:t>הפונה</w:t>
      </w:r>
      <w:r w:rsidR="00DB7C56" w:rsidRPr="001516EB">
        <w:rPr>
          <w:u w:val="none"/>
          <w:rtl/>
        </w:rPr>
        <w:t>. רק תשוב</w:t>
      </w:r>
      <w:r w:rsidR="00DB7C56" w:rsidRPr="001516EB">
        <w:rPr>
          <w:rFonts w:hint="eastAsia"/>
          <w:u w:val="none"/>
          <w:rtl/>
        </w:rPr>
        <w:t>ות</w:t>
      </w:r>
      <w:r w:rsidR="00DB7C56" w:rsidRPr="001516EB">
        <w:rPr>
          <w:u w:val="none"/>
          <w:rtl/>
        </w:rPr>
        <w:t xml:space="preserve"> והבהר</w:t>
      </w:r>
      <w:r w:rsidR="00DB7C56" w:rsidRPr="001516EB">
        <w:rPr>
          <w:rFonts w:hint="eastAsia"/>
          <w:u w:val="none"/>
          <w:rtl/>
        </w:rPr>
        <w:t>ות</w:t>
      </w:r>
      <w:r w:rsidR="00DB7C56" w:rsidRPr="001516EB">
        <w:rPr>
          <w:u w:val="none"/>
          <w:rtl/>
        </w:rPr>
        <w:t xml:space="preserve"> בכתב תחייב</w:t>
      </w:r>
      <w:r w:rsidR="00DB7C56" w:rsidRPr="001516EB">
        <w:rPr>
          <w:rFonts w:hint="eastAsia"/>
          <w:u w:val="none"/>
          <w:rtl/>
        </w:rPr>
        <w:t>נה</w:t>
      </w:r>
      <w:r w:rsidR="00DB7C56" w:rsidRPr="001516EB">
        <w:rPr>
          <w:u w:val="none"/>
          <w:rtl/>
        </w:rPr>
        <w:t xml:space="preserve"> </w:t>
      </w:r>
      <w:r w:rsidR="00DB7C56" w:rsidRPr="001516EB">
        <w:rPr>
          <w:rFonts w:hint="eastAsia"/>
          <w:u w:val="none"/>
          <w:rtl/>
        </w:rPr>
        <w:t>את</w:t>
      </w:r>
      <w:r w:rsidR="00DB7C56" w:rsidRPr="001516EB">
        <w:rPr>
          <w:u w:val="none"/>
          <w:rtl/>
        </w:rPr>
        <w:t xml:space="preserve"> </w:t>
      </w:r>
      <w:r w:rsidR="00DB7C56" w:rsidRPr="001516EB">
        <w:rPr>
          <w:rFonts w:hint="eastAsia"/>
          <w:u w:val="none"/>
          <w:rtl/>
        </w:rPr>
        <w:t>הרשות</w:t>
      </w:r>
      <w:r w:rsidR="00DB7C56" w:rsidRPr="001516EB">
        <w:rPr>
          <w:u w:val="none"/>
          <w:rtl/>
        </w:rPr>
        <w:t xml:space="preserve"> ותהוו</w:t>
      </w:r>
      <w:r w:rsidR="00DB7C56" w:rsidRPr="001516EB">
        <w:rPr>
          <w:rFonts w:hint="eastAsia"/>
          <w:u w:val="none"/>
          <w:rtl/>
        </w:rPr>
        <w:t>נ</w:t>
      </w:r>
      <w:r w:rsidR="00DB7C56" w:rsidRPr="001516EB">
        <w:rPr>
          <w:u w:val="none"/>
          <w:rtl/>
        </w:rPr>
        <w:t>ה חלק ממסמכי המכרז.</w:t>
      </w:r>
      <w:r w:rsidR="005E4770" w:rsidRPr="001516EB">
        <w:rPr>
          <w:u w:val="none"/>
          <w:rtl/>
        </w:rPr>
        <w:t xml:space="preserve"> המענה לשאלות ההבהרה יתבצע עד שבעה ימי  עסקים עובר למועד האחרון להגשת ההצעות</w:t>
      </w:r>
      <w:r w:rsidR="00345D14">
        <w:rPr>
          <w:rFonts w:hint="cs"/>
          <w:u w:val="none"/>
          <w:rtl/>
        </w:rPr>
        <w:t>.</w:t>
      </w:r>
    </w:p>
    <w:p w:rsidR="00144F22" w:rsidRPr="001516EB" w:rsidRDefault="00F366F3" w:rsidP="00316267">
      <w:pPr>
        <w:spacing w:line="360" w:lineRule="auto"/>
        <w:ind w:left="1440" w:hanging="720"/>
        <w:jc w:val="both"/>
        <w:rPr>
          <w:u w:val="none"/>
          <w:rtl/>
        </w:rPr>
      </w:pPr>
      <w:r w:rsidRPr="001516EB">
        <w:rPr>
          <w:u w:val="none"/>
          <w:rtl/>
        </w:rPr>
        <w:t>2</w:t>
      </w:r>
      <w:r w:rsidR="00316267">
        <w:rPr>
          <w:rFonts w:hint="cs"/>
          <w:u w:val="none"/>
          <w:rtl/>
        </w:rPr>
        <w:t>2</w:t>
      </w:r>
      <w:r w:rsidR="00DB7C56" w:rsidRPr="001516EB">
        <w:rPr>
          <w:u w:val="none"/>
          <w:rtl/>
        </w:rPr>
        <w:t>.3</w:t>
      </w:r>
      <w:r w:rsidR="00DB7C56" w:rsidRPr="001516EB">
        <w:rPr>
          <w:u w:val="none"/>
          <w:rtl/>
        </w:rPr>
        <w:tab/>
        <w:t>לא תתקבל כל טענה בדבר טעות ו/או אי-הבנה בקשר לפרט כלשהו במסמכי המכרז על נספחי</w:t>
      </w:r>
      <w:r w:rsidR="00DB7C56" w:rsidRPr="001516EB">
        <w:rPr>
          <w:rFonts w:hint="eastAsia"/>
          <w:u w:val="none"/>
          <w:rtl/>
        </w:rPr>
        <w:t>ו</w:t>
      </w:r>
      <w:r w:rsidR="00DB7C56" w:rsidRPr="001516EB">
        <w:rPr>
          <w:u w:val="none"/>
          <w:rtl/>
        </w:rPr>
        <w:t>, לאחר הגשת הצעת המציע.</w:t>
      </w:r>
      <w:r w:rsidR="005E4770" w:rsidRPr="001516EB">
        <w:rPr>
          <w:u w:val="none"/>
          <w:rtl/>
        </w:rPr>
        <w:t xml:space="preserve"> למען הסר ספק, בכל מקרה של סתירה, אי התאמה או אי בהירות בין מסמכי המכרז או בתוכם, הפרשנות שתקבע ע</w:t>
      </w:r>
      <w:r w:rsidR="00D360F7" w:rsidRPr="001516EB">
        <w:rPr>
          <w:rFonts w:hint="eastAsia"/>
          <w:u w:val="none"/>
          <w:rtl/>
        </w:rPr>
        <w:t>ל</w:t>
      </w:r>
      <w:r w:rsidR="00D360F7" w:rsidRPr="001516EB">
        <w:rPr>
          <w:u w:val="none"/>
          <w:rtl/>
        </w:rPr>
        <w:t xml:space="preserve">-ידי </w:t>
      </w:r>
      <w:r w:rsidR="00D360F7" w:rsidRPr="001516EB">
        <w:rPr>
          <w:rFonts w:hint="eastAsia"/>
          <w:u w:val="none"/>
          <w:rtl/>
        </w:rPr>
        <w:t>המשרד</w:t>
      </w:r>
      <w:r w:rsidR="00D360F7" w:rsidRPr="001516EB">
        <w:rPr>
          <w:u w:val="none"/>
          <w:rtl/>
        </w:rPr>
        <w:t xml:space="preserve"> </w:t>
      </w:r>
      <w:r w:rsidR="00D360F7" w:rsidRPr="001516EB">
        <w:rPr>
          <w:rFonts w:hint="eastAsia"/>
          <w:u w:val="none"/>
          <w:rtl/>
        </w:rPr>
        <w:t>תהא</w:t>
      </w:r>
      <w:r w:rsidR="00D360F7" w:rsidRPr="001516EB">
        <w:rPr>
          <w:u w:val="none"/>
          <w:rtl/>
        </w:rPr>
        <w:t xml:space="preserve"> </w:t>
      </w:r>
      <w:r w:rsidR="00D360F7" w:rsidRPr="001516EB">
        <w:rPr>
          <w:rFonts w:hint="eastAsia"/>
          <w:u w:val="none"/>
          <w:rtl/>
        </w:rPr>
        <w:t>הפרשנות</w:t>
      </w:r>
      <w:r w:rsidR="00D360F7" w:rsidRPr="001516EB">
        <w:rPr>
          <w:u w:val="none"/>
          <w:rtl/>
        </w:rPr>
        <w:t xml:space="preserve"> </w:t>
      </w:r>
      <w:r w:rsidR="00D360F7" w:rsidRPr="001516EB">
        <w:rPr>
          <w:rFonts w:hint="eastAsia"/>
          <w:u w:val="none"/>
          <w:rtl/>
        </w:rPr>
        <w:t>המחייבת</w:t>
      </w:r>
      <w:r w:rsidR="00D360F7" w:rsidRPr="001516EB">
        <w:rPr>
          <w:u w:val="none"/>
          <w:rtl/>
        </w:rPr>
        <w:t xml:space="preserve"> </w:t>
      </w:r>
      <w:r w:rsidR="00D360F7" w:rsidRPr="001516EB">
        <w:rPr>
          <w:rFonts w:hint="eastAsia"/>
          <w:u w:val="none"/>
          <w:rtl/>
        </w:rPr>
        <w:t>ולמציע</w:t>
      </w:r>
      <w:r w:rsidR="00D360F7" w:rsidRPr="001516EB">
        <w:rPr>
          <w:u w:val="none"/>
          <w:rtl/>
        </w:rPr>
        <w:t xml:space="preserve"> </w:t>
      </w:r>
      <w:r w:rsidR="00D360F7" w:rsidRPr="001516EB">
        <w:rPr>
          <w:rFonts w:hint="eastAsia"/>
          <w:u w:val="none"/>
          <w:rtl/>
        </w:rPr>
        <w:t>לא</w:t>
      </w:r>
      <w:r w:rsidR="00D360F7" w:rsidRPr="001516EB">
        <w:rPr>
          <w:u w:val="none"/>
          <w:rtl/>
        </w:rPr>
        <w:t xml:space="preserve"> </w:t>
      </w:r>
      <w:r w:rsidR="00D360F7" w:rsidRPr="001516EB">
        <w:rPr>
          <w:rFonts w:hint="eastAsia"/>
          <w:u w:val="none"/>
          <w:rtl/>
        </w:rPr>
        <w:t>תהא</w:t>
      </w:r>
      <w:r w:rsidR="00D360F7" w:rsidRPr="001516EB">
        <w:rPr>
          <w:u w:val="none"/>
          <w:rtl/>
        </w:rPr>
        <w:t xml:space="preserve"> </w:t>
      </w:r>
      <w:r w:rsidR="00D360F7" w:rsidRPr="001516EB">
        <w:rPr>
          <w:rFonts w:hint="eastAsia"/>
          <w:u w:val="none"/>
          <w:rtl/>
        </w:rPr>
        <w:t>כל</w:t>
      </w:r>
      <w:r w:rsidR="00D360F7" w:rsidRPr="001516EB">
        <w:rPr>
          <w:u w:val="none"/>
          <w:rtl/>
        </w:rPr>
        <w:t xml:space="preserve"> </w:t>
      </w:r>
      <w:r w:rsidR="00D360F7" w:rsidRPr="001516EB">
        <w:rPr>
          <w:rFonts w:hint="eastAsia"/>
          <w:u w:val="none"/>
          <w:rtl/>
        </w:rPr>
        <w:t>טענה</w:t>
      </w:r>
      <w:r w:rsidR="001A1871">
        <w:rPr>
          <w:rFonts w:hint="cs"/>
          <w:u w:val="none"/>
          <w:rtl/>
        </w:rPr>
        <w:t xml:space="preserve"> </w:t>
      </w:r>
      <w:r w:rsidR="00D360F7" w:rsidRPr="001516EB">
        <w:rPr>
          <w:rFonts w:hint="eastAsia"/>
          <w:u w:val="none"/>
          <w:rtl/>
        </w:rPr>
        <w:t>או</w:t>
      </w:r>
      <w:r w:rsidR="00D360F7" w:rsidRPr="001516EB">
        <w:rPr>
          <w:u w:val="none"/>
          <w:rtl/>
        </w:rPr>
        <w:t xml:space="preserve"> </w:t>
      </w:r>
      <w:r w:rsidR="00D360F7" w:rsidRPr="001516EB">
        <w:rPr>
          <w:rFonts w:hint="eastAsia"/>
          <w:u w:val="none"/>
          <w:rtl/>
        </w:rPr>
        <w:t>תביעה</w:t>
      </w:r>
      <w:r w:rsidR="00D360F7" w:rsidRPr="001516EB">
        <w:rPr>
          <w:u w:val="none"/>
          <w:rtl/>
        </w:rPr>
        <w:t xml:space="preserve"> </w:t>
      </w:r>
      <w:r w:rsidR="00D360F7" w:rsidRPr="001516EB">
        <w:rPr>
          <w:rFonts w:hint="eastAsia"/>
          <w:u w:val="none"/>
          <w:rtl/>
        </w:rPr>
        <w:t>הנובעת</w:t>
      </w:r>
      <w:r w:rsidR="00D360F7" w:rsidRPr="001516EB">
        <w:rPr>
          <w:u w:val="none"/>
          <w:rtl/>
        </w:rPr>
        <w:t xml:space="preserve"> </w:t>
      </w:r>
      <w:r w:rsidR="00D360F7" w:rsidRPr="001516EB">
        <w:rPr>
          <w:rFonts w:hint="eastAsia"/>
          <w:u w:val="none"/>
          <w:rtl/>
        </w:rPr>
        <w:t>מאי</w:t>
      </w:r>
      <w:r w:rsidR="00D360F7" w:rsidRPr="001516EB">
        <w:rPr>
          <w:u w:val="none"/>
          <w:rtl/>
        </w:rPr>
        <w:t xml:space="preserve"> </w:t>
      </w:r>
      <w:r w:rsidR="00D360F7" w:rsidRPr="001516EB">
        <w:rPr>
          <w:rFonts w:hint="eastAsia"/>
          <w:u w:val="none"/>
          <w:rtl/>
        </w:rPr>
        <w:t>בהירות</w:t>
      </w:r>
      <w:r w:rsidR="00D360F7" w:rsidRPr="001516EB">
        <w:rPr>
          <w:u w:val="none"/>
          <w:rtl/>
        </w:rPr>
        <w:t xml:space="preserve"> </w:t>
      </w:r>
      <w:r w:rsidR="00D360F7" w:rsidRPr="001516EB">
        <w:rPr>
          <w:rFonts w:hint="eastAsia"/>
          <w:u w:val="none"/>
          <w:rtl/>
        </w:rPr>
        <w:t>או</w:t>
      </w:r>
      <w:r w:rsidR="00D360F7" w:rsidRPr="001516EB">
        <w:rPr>
          <w:u w:val="none"/>
          <w:rtl/>
        </w:rPr>
        <w:t xml:space="preserve"> </w:t>
      </w:r>
      <w:r w:rsidR="00D360F7" w:rsidRPr="001516EB">
        <w:rPr>
          <w:rFonts w:hint="eastAsia"/>
          <w:u w:val="none"/>
          <w:rtl/>
        </w:rPr>
        <w:t>סתירה</w:t>
      </w:r>
      <w:r w:rsidR="00D360F7" w:rsidRPr="001516EB">
        <w:rPr>
          <w:u w:val="none"/>
          <w:rtl/>
        </w:rPr>
        <w:t xml:space="preserve"> </w:t>
      </w:r>
      <w:r w:rsidR="00D360F7" w:rsidRPr="001516EB">
        <w:rPr>
          <w:rFonts w:hint="eastAsia"/>
          <w:u w:val="none"/>
          <w:rtl/>
        </w:rPr>
        <w:t>במסמכי</w:t>
      </w:r>
      <w:r w:rsidR="00D360F7" w:rsidRPr="001516EB">
        <w:rPr>
          <w:u w:val="none"/>
          <w:rtl/>
        </w:rPr>
        <w:t xml:space="preserve"> </w:t>
      </w:r>
      <w:r w:rsidR="00D360F7" w:rsidRPr="001516EB">
        <w:rPr>
          <w:rFonts w:hint="eastAsia"/>
          <w:u w:val="none"/>
          <w:rtl/>
        </w:rPr>
        <w:t>המכרז</w:t>
      </w:r>
      <w:r w:rsidR="00D360F7" w:rsidRPr="001516EB">
        <w:rPr>
          <w:u w:val="none"/>
          <w:rtl/>
        </w:rPr>
        <w:t xml:space="preserve"> </w:t>
      </w:r>
      <w:r w:rsidR="00D360F7" w:rsidRPr="001516EB">
        <w:rPr>
          <w:rFonts w:hint="eastAsia"/>
          <w:u w:val="none"/>
          <w:rtl/>
        </w:rPr>
        <w:t>או</w:t>
      </w:r>
      <w:r w:rsidR="00D360F7" w:rsidRPr="001516EB">
        <w:rPr>
          <w:u w:val="none"/>
          <w:rtl/>
        </w:rPr>
        <w:t xml:space="preserve"> </w:t>
      </w:r>
      <w:r w:rsidR="00D360F7" w:rsidRPr="001516EB">
        <w:rPr>
          <w:rFonts w:hint="eastAsia"/>
          <w:u w:val="none"/>
          <w:rtl/>
        </w:rPr>
        <w:t>בגין</w:t>
      </w:r>
      <w:r w:rsidR="00D360F7" w:rsidRPr="001516EB">
        <w:rPr>
          <w:u w:val="none"/>
          <w:rtl/>
        </w:rPr>
        <w:t xml:space="preserve"> </w:t>
      </w:r>
      <w:r w:rsidR="00D360F7" w:rsidRPr="001516EB">
        <w:rPr>
          <w:rFonts w:hint="eastAsia"/>
          <w:u w:val="none"/>
          <w:rtl/>
        </w:rPr>
        <w:t>הפרשנות</w:t>
      </w:r>
      <w:r w:rsidR="00D360F7" w:rsidRPr="001516EB">
        <w:rPr>
          <w:u w:val="none"/>
          <w:rtl/>
        </w:rPr>
        <w:t xml:space="preserve"> </w:t>
      </w:r>
      <w:r w:rsidR="00D360F7" w:rsidRPr="001516EB">
        <w:rPr>
          <w:rFonts w:hint="eastAsia"/>
          <w:u w:val="none"/>
          <w:rtl/>
        </w:rPr>
        <w:t>שניתנה</w:t>
      </w:r>
      <w:r w:rsidR="00D360F7" w:rsidRPr="001516EB">
        <w:rPr>
          <w:u w:val="none"/>
          <w:rtl/>
        </w:rPr>
        <w:t xml:space="preserve"> </w:t>
      </w:r>
      <w:r w:rsidR="00D360F7" w:rsidRPr="001516EB">
        <w:rPr>
          <w:rFonts w:hint="eastAsia"/>
          <w:u w:val="none"/>
          <w:rtl/>
        </w:rPr>
        <w:t>על</w:t>
      </w:r>
      <w:r w:rsidR="00D360F7" w:rsidRPr="001516EB">
        <w:rPr>
          <w:u w:val="none"/>
          <w:rtl/>
        </w:rPr>
        <w:t xml:space="preserve">-ידי </w:t>
      </w:r>
      <w:r w:rsidR="00D360F7" w:rsidRPr="001516EB">
        <w:rPr>
          <w:rFonts w:hint="eastAsia"/>
          <w:u w:val="none"/>
          <w:rtl/>
        </w:rPr>
        <w:t>המשרד</w:t>
      </w:r>
      <w:r w:rsidR="00D360F7" w:rsidRPr="001516EB">
        <w:rPr>
          <w:u w:val="none"/>
          <w:rtl/>
        </w:rPr>
        <w:t>.</w:t>
      </w:r>
    </w:p>
    <w:p w:rsidR="005E070E" w:rsidRPr="001516EB" w:rsidRDefault="005E070E" w:rsidP="00316267">
      <w:pPr>
        <w:spacing w:line="360" w:lineRule="auto"/>
        <w:ind w:left="1440" w:hanging="720"/>
        <w:jc w:val="both"/>
        <w:rPr>
          <w:u w:val="none"/>
          <w:rtl/>
        </w:rPr>
      </w:pPr>
      <w:r w:rsidRPr="001516EB">
        <w:rPr>
          <w:u w:val="none"/>
          <w:rtl/>
        </w:rPr>
        <w:t>2</w:t>
      </w:r>
      <w:r w:rsidR="00316267">
        <w:rPr>
          <w:rFonts w:hint="cs"/>
          <w:u w:val="none"/>
          <w:rtl/>
        </w:rPr>
        <w:t>2</w:t>
      </w:r>
      <w:r w:rsidRPr="001516EB">
        <w:rPr>
          <w:u w:val="none"/>
          <w:rtl/>
        </w:rPr>
        <w:t>.4</w:t>
      </w:r>
      <w:r w:rsidRPr="001516EB">
        <w:rPr>
          <w:u w:val="none"/>
          <w:rtl/>
        </w:rPr>
        <w:tab/>
      </w:r>
      <w:r w:rsidRPr="00830FAF">
        <w:rPr>
          <w:rFonts w:hint="eastAsia"/>
          <w:b/>
          <w:bCs/>
          <w:u w:val="none"/>
          <w:rtl/>
        </w:rPr>
        <w:t>במכרז</w:t>
      </w:r>
      <w:r w:rsidRPr="00830FAF">
        <w:rPr>
          <w:b/>
          <w:bCs/>
          <w:u w:val="none"/>
          <w:rtl/>
        </w:rPr>
        <w:t xml:space="preserve"> זה לא יתקיים כנס </w:t>
      </w:r>
      <w:r w:rsidR="00FC4F66" w:rsidRPr="00830FAF">
        <w:rPr>
          <w:rFonts w:hint="eastAsia"/>
          <w:b/>
          <w:bCs/>
          <w:u w:val="none"/>
          <w:rtl/>
        </w:rPr>
        <w:t>מציעים</w:t>
      </w:r>
      <w:r w:rsidRPr="00830FAF">
        <w:rPr>
          <w:b/>
          <w:bCs/>
          <w:u w:val="none"/>
          <w:rtl/>
        </w:rPr>
        <w:t>.</w:t>
      </w:r>
    </w:p>
    <w:p w:rsidR="00345D14" w:rsidRDefault="00345D14" w:rsidP="00316267">
      <w:pPr>
        <w:pStyle w:val="2"/>
        <w:jc w:val="both"/>
        <w:rPr>
          <w:rtl/>
          <w:lang w:eastAsia="en-US"/>
        </w:rPr>
      </w:pPr>
      <w:bookmarkStart w:id="99" w:name="_Ref262113534"/>
      <w:bookmarkStart w:id="100" w:name="_Toc306010886"/>
      <w:bookmarkStart w:id="101" w:name="_Toc330971043"/>
      <w:bookmarkStart w:id="102" w:name="_Toc330971109"/>
    </w:p>
    <w:p w:rsidR="00345D14" w:rsidRDefault="00345D14" w:rsidP="00345D14">
      <w:pPr>
        <w:rPr>
          <w:rtl/>
          <w:lang w:eastAsia="en-US"/>
        </w:rPr>
      </w:pPr>
    </w:p>
    <w:p w:rsidR="00345D14" w:rsidRPr="00345D14" w:rsidRDefault="00345D14" w:rsidP="00345D14">
      <w:pPr>
        <w:rPr>
          <w:rtl/>
          <w:lang w:eastAsia="en-US"/>
        </w:rPr>
      </w:pPr>
    </w:p>
    <w:p w:rsidR="00C42F53" w:rsidRPr="001516EB" w:rsidRDefault="00F366F3" w:rsidP="00316267">
      <w:pPr>
        <w:pStyle w:val="2"/>
        <w:jc w:val="both"/>
        <w:rPr>
          <w:rtl/>
          <w:lang w:eastAsia="en-US"/>
        </w:rPr>
      </w:pPr>
      <w:r w:rsidRPr="001516EB">
        <w:rPr>
          <w:rtl/>
          <w:lang w:eastAsia="en-US"/>
        </w:rPr>
        <w:lastRenderedPageBreak/>
        <w:t>2</w:t>
      </w:r>
      <w:r w:rsidR="00316267">
        <w:rPr>
          <w:rFonts w:hint="cs"/>
          <w:rtl/>
          <w:lang w:eastAsia="en-US"/>
        </w:rPr>
        <w:t>3</w:t>
      </w:r>
      <w:r w:rsidRPr="001516EB">
        <w:rPr>
          <w:rtl/>
          <w:lang w:eastAsia="en-US"/>
        </w:rPr>
        <w:t>.</w:t>
      </w:r>
      <w:r w:rsidR="00E93241" w:rsidRPr="001516EB">
        <w:rPr>
          <w:rtl/>
          <w:lang w:eastAsia="en-US"/>
        </w:rPr>
        <w:t xml:space="preserve"> </w:t>
      </w:r>
      <w:r w:rsidR="00DB7C56" w:rsidRPr="001516EB">
        <w:rPr>
          <w:rFonts w:cs="David" w:hint="eastAsia"/>
          <w:sz w:val="28"/>
          <w:szCs w:val="28"/>
          <w:rtl/>
        </w:rPr>
        <w:t>זכות</w:t>
      </w:r>
      <w:r w:rsidR="00DB7C56" w:rsidRPr="001516EB">
        <w:rPr>
          <w:rFonts w:cs="David"/>
          <w:sz w:val="28"/>
          <w:szCs w:val="28"/>
          <w:rtl/>
        </w:rPr>
        <w:t xml:space="preserve"> </w:t>
      </w:r>
      <w:r w:rsidR="00DB7C56" w:rsidRPr="001516EB">
        <w:rPr>
          <w:rFonts w:cs="David" w:hint="eastAsia"/>
          <w:sz w:val="28"/>
          <w:szCs w:val="28"/>
          <w:rtl/>
        </w:rPr>
        <w:t>עיון</w:t>
      </w:r>
      <w:bookmarkEnd w:id="99"/>
      <w:bookmarkEnd w:id="100"/>
      <w:bookmarkEnd w:id="101"/>
      <w:bookmarkEnd w:id="102"/>
    </w:p>
    <w:p w:rsidR="000C44B5" w:rsidRPr="001516EB" w:rsidRDefault="000C44B5" w:rsidP="000C44B5">
      <w:pPr>
        <w:rPr>
          <w:rtl/>
          <w:lang w:eastAsia="en-US"/>
        </w:rPr>
      </w:pPr>
    </w:p>
    <w:p w:rsidR="00144F22" w:rsidRPr="001516EB" w:rsidRDefault="00F366F3" w:rsidP="00316267">
      <w:pPr>
        <w:spacing w:line="360" w:lineRule="auto"/>
        <w:ind w:left="1440" w:hanging="720"/>
        <w:jc w:val="both"/>
        <w:rPr>
          <w:u w:val="none"/>
          <w:rtl/>
        </w:rPr>
      </w:pPr>
      <w:r w:rsidRPr="001516EB">
        <w:rPr>
          <w:u w:val="none"/>
          <w:rtl/>
        </w:rPr>
        <w:t>2</w:t>
      </w:r>
      <w:r w:rsidR="00316267">
        <w:rPr>
          <w:rFonts w:hint="cs"/>
          <w:u w:val="none"/>
          <w:rtl/>
        </w:rPr>
        <w:t>3</w:t>
      </w:r>
      <w:r w:rsidR="00DB7C56" w:rsidRPr="001516EB">
        <w:rPr>
          <w:u w:val="none"/>
          <w:rtl/>
        </w:rPr>
        <w:t>.1</w:t>
      </w:r>
      <w:r w:rsidR="00DB7C56" w:rsidRPr="001516EB">
        <w:rPr>
          <w:u w:val="none"/>
          <w:rtl/>
        </w:rPr>
        <w:tab/>
      </w:r>
      <w:r w:rsidR="00DB7C56" w:rsidRPr="001516EB">
        <w:rPr>
          <w:rFonts w:hint="eastAsia"/>
          <w:u w:val="none"/>
          <w:rtl/>
        </w:rPr>
        <w:t>ההצעה</w:t>
      </w:r>
      <w:r w:rsidR="00DB7C56" w:rsidRPr="001516EB">
        <w:rPr>
          <w:u w:val="none"/>
          <w:rtl/>
        </w:rPr>
        <w:t xml:space="preserve"> </w:t>
      </w:r>
      <w:r w:rsidR="00DB7C56" w:rsidRPr="001516EB">
        <w:rPr>
          <w:rFonts w:hint="eastAsia"/>
          <w:u w:val="none"/>
          <w:rtl/>
        </w:rPr>
        <w:t>הזוכה</w:t>
      </w:r>
      <w:r w:rsidR="00DB7C56" w:rsidRPr="001516EB">
        <w:rPr>
          <w:u w:val="none"/>
          <w:rtl/>
        </w:rPr>
        <w:t xml:space="preserve"> </w:t>
      </w:r>
      <w:r w:rsidR="00DB7C56" w:rsidRPr="001516EB">
        <w:rPr>
          <w:rFonts w:hint="eastAsia"/>
          <w:u w:val="none"/>
          <w:rtl/>
        </w:rPr>
        <w:t>תהיה</w:t>
      </w:r>
      <w:r w:rsidR="00DB7C56" w:rsidRPr="001516EB">
        <w:rPr>
          <w:u w:val="none"/>
          <w:rtl/>
        </w:rPr>
        <w:t xml:space="preserve"> </w:t>
      </w:r>
      <w:r w:rsidR="00DB7C56" w:rsidRPr="001516EB">
        <w:rPr>
          <w:rFonts w:hint="eastAsia"/>
          <w:u w:val="none"/>
          <w:rtl/>
        </w:rPr>
        <w:t>פתוחה</w:t>
      </w:r>
      <w:r w:rsidR="00DB7C56" w:rsidRPr="001516EB">
        <w:rPr>
          <w:u w:val="none"/>
          <w:rtl/>
        </w:rPr>
        <w:t xml:space="preserve"> </w:t>
      </w:r>
      <w:r w:rsidR="00DB7C56" w:rsidRPr="001516EB">
        <w:rPr>
          <w:rFonts w:hint="eastAsia"/>
          <w:u w:val="none"/>
          <w:rtl/>
        </w:rPr>
        <w:t>לעיון</w:t>
      </w:r>
      <w:r w:rsidR="00DB7C56" w:rsidRPr="001516EB">
        <w:rPr>
          <w:u w:val="none"/>
          <w:rtl/>
        </w:rPr>
        <w:t xml:space="preserve"> </w:t>
      </w:r>
      <w:r w:rsidR="00DB7C56" w:rsidRPr="001516EB">
        <w:rPr>
          <w:rFonts w:hint="eastAsia"/>
          <w:u w:val="none"/>
          <w:rtl/>
        </w:rPr>
        <w:t>המציעים</w:t>
      </w:r>
      <w:r w:rsidR="00DB7C56" w:rsidRPr="001516EB">
        <w:rPr>
          <w:u w:val="none"/>
          <w:rtl/>
        </w:rPr>
        <w:t xml:space="preserve">, </w:t>
      </w:r>
      <w:r w:rsidR="00DB7C56" w:rsidRPr="001516EB">
        <w:rPr>
          <w:rFonts w:hint="eastAsia"/>
          <w:u w:val="none"/>
          <w:rtl/>
        </w:rPr>
        <w:t>למעט</w:t>
      </w:r>
      <w:r w:rsidR="00DB7C56" w:rsidRPr="001516EB">
        <w:rPr>
          <w:u w:val="none"/>
          <w:rtl/>
        </w:rPr>
        <w:t xml:space="preserve"> </w:t>
      </w:r>
      <w:r w:rsidR="00DB7C56" w:rsidRPr="001516EB">
        <w:rPr>
          <w:rFonts w:hint="eastAsia"/>
          <w:u w:val="none"/>
          <w:rtl/>
        </w:rPr>
        <w:t>אותם</w:t>
      </w:r>
      <w:r w:rsidR="00DB7C56" w:rsidRPr="001516EB">
        <w:rPr>
          <w:u w:val="none"/>
          <w:rtl/>
        </w:rPr>
        <w:t xml:space="preserve"> </w:t>
      </w:r>
      <w:r w:rsidR="00DB7C56" w:rsidRPr="001516EB">
        <w:rPr>
          <w:rFonts w:hint="eastAsia"/>
          <w:u w:val="none"/>
          <w:rtl/>
        </w:rPr>
        <w:t>חלקים</w:t>
      </w:r>
      <w:r w:rsidR="00DB7C56" w:rsidRPr="001516EB">
        <w:rPr>
          <w:u w:val="none"/>
          <w:rtl/>
        </w:rPr>
        <w:t xml:space="preserve"> </w:t>
      </w:r>
      <w:r w:rsidR="00DB7C56" w:rsidRPr="001516EB">
        <w:rPr>
          <w:rFonts w:hint="eastAsia"/>
          <w:u w:val="none"/>
          <w:rtl/>
        </w:rPr>
        <w:t>אשר</w:t>
      </w:r>
      <w:r w:rsidR="00DB7C56" w:rsidRPr="001516EB">
        <w:rPr>
          <w:u w:val="none"/>
          <w:rtl/>
        </w:rPr>
        <w:t xml:space="preserve"> </w:t>
      </w:r>
      <w:r w:rsidR="00DB7C56" w:rsidRPr="001516EB">
        <w:rPr>
          <w:rFonts w:hint="eastAsia"/>
          <w:u w:val="none"/>
          <w:rtl/>
        </w:rPr>
        <w:t>מהווים</w:t>
      </w:r>
      <w:r w:rsidR="00DB7C56" w:rsidRPr="001516EB">
        <w:rPr>
          <w:u w:val="none"/>
          <w:rtl/>
        </w:rPr>
        <w:t xml:space="preserve"> </w:t>
      </w:r>
      <w:r w:rsidR="00DB7C56" w:rsidRPr="001516EB">
        <w:rPr>
          <w:rFonts w:hint="eastAsia"/>
          <w:u w:val="none"/>
          <w:rtl/>
        </w:rPr>
        <w:t>לדעת</w:t>
      </w:r>
      <w:r w:rsidR="00DB7C56" w:rsidRPr="001516EB">
        <w:rPr>
          <w:u w:val="none"/>
          <w:rtl/>
        </w:rPr>
        <w:t xml:space="preserve"> </w:t>
      </w:r>
      <w:r w:rsidR="00DB7C56" w:rsidRPr="001516EB">
        <w:rPr>
          <w:rFonts w:hint="eastAsia"/>
          <w:u w:val="none"/>
          <w:rtl/>
        </w:rPr>
        <w:t>חברי</w:t>
      </w:r>
      <w:r w:rsidR="00DB7C56" w:rsidRPr="001516EB">
        <w:rPr>
          <w:u w:val="none"/>
          <w:rtl/>
        </w:rPr>
        <w:t xml:space="preserve"> </w:t>
      </w:r>
      <w:r w:rsidR="00DB7C56" w:rsidRPr="001516EB">
        <w:rPr>
          <w:rFonts w:hint="eastAsia"/>
          <w:u w:val="none"/>
          <w:rtl/>
        </w:rPr>
        <w:t>ועדת</w:t>
      </w:r>
      <w:r w:rsidR="00DB7C56" w:rsidRPr="001516EB">
        <w:rPr>
          <w:u w:val="none"/>
          <w:rtl/>
        </w:rPr>
        <w:t xml:space="preserve"> </w:t>
      </w:r>
      <w:r w:rsidR="00DB7C56" w:rsidRPr="001516EB">
        <w:rPr>
          <w:rFonts w:hint="eastAsia"/>
          <w:u w:val="none"/>
          <w:rtl/>
        </w:rPr>
        <w:t>המכרזים</w:t>
      </w:r>
      <w:r w:rsidR="00DB7C56" w:rsidRPr="001516EB">
        <w:rPr>
          <w:u w:val="none"/>
          <w:rtl/>
        </w:rPr>
        <w:t xml:space="preserve"> </w:t>
      </w:r>
      <w:r w:rsidR="00DB7C56" w:rsidRPr="001516EB">
        <w:rPr>
          <w:rFonts w:hint="eastAsia"/>
          <w:u w:val="none"/>
          <w:rtl/>
        </w:rPr>
        <w:t>סוד</w:t>
      </w:r>
      <w:r w:rsidR="00DB7C56" w:rsidRPr="001516EB">
        <w:rPr>
          <w:u w:val="none"/>
          <w:rtl/>
        </w:rPr>
        <w:t xml:space="preserve"> </w:t>
      </w:r>
      <w:r w:rsidR="00DB7C56" w:rsidRPr="001516EB">
        <w:rPr>
          <w:rFonts w:hint="eastAsia"/>
          <w:u w:val="none"/>
          <w:rtl/>
        </w:rPr>
        <w:t>מקצועי</w:t>
      </w:r>
      <w:r w:rsidR="00DB7C56" w:rsidRPr="001516EB">
        <w:rPr>
          <w:u w:val="none"/>
          <w:rtl/>
        </w:rPr>
        <w:t xml:space="preserve"> </w:t>
      </w:r>
      <w:r w:rsidR="00DB7C56" w:rsidRPr="001516EB">
        <w:rPr>
          <w:rFonts w:hint="eastAsia"/>
          <w:u w:val="none"/>
          <w:rtl/>
        </w:rPr>
        <w:t>ו</w:t>
      </w:r>
      <w:r w:rsidR="00DB7C56" w:rsidRPr="001516EB">
        <w:rPr>
          <w:u w:val="none"/>
          <w:rtl/>
        </w:rPr>
        <w:t xml:space="preserve">/או </w:t>
      </w:r>
      <w:r w:rsidR="00DB7C56" w:rsidRPr="001516EB">
        <w:rPr>
          <w:rFonts w:hint="eastAsia"/>
          <w:u w:val="none"/>
          <w:rtl/>
        </w:rPr>
        <w:t>מסחרי</w:t>
      </w:r>
      <w:r w:rsidR="00DB7C56" w:rsidRPr="001516EB">
        <w:rPr>
          <w:u w:val="none"/>
          <w:rtl/>
        </w:rPr>
        <w:t xml:space="preserve">. </w:t>
      </w:r>
      <w:r w:rsidR="00DB7C56" w:rsidRPr="001516EB">
        <w:rPr>
          <w:rFonts w:hint="eastAsia"/>
          <w:u w:val="none"/>
          <w:rtl/>
        </w:rPr>
        <w:t>יובהר</w:t>
      </w:r>
      <w:r w:rsidR="00DB7C56" w:rsidRPr="001516EB">
        <w:rPr>
          <w:u w:val="none"/>
          <w:rtl/>
        </w:rPr>
        <w:t xml:space="preserve"> </w:t>
      </w:r>
      <w:r w:rsidR="00DB7C56" w:rsidRPr="001516EB">
        <w:rPr>
          <w:rFonts w:hint="eastAsia"/>
          <w:u w:val="none"/>
          <w:rtl/>
        </w:rPr>
        <w:t>כי</w:t>
      </w:r>
      <w:r w:rsidR="00DB7C56" w:rsidRPr="001516EB">
        <w:rPr>
          <w:u w:val="none"/>
          <w:rtl/>
        </w:rPr>
        <w:t xml:space="preserve"> </w:t>
      </w:r>
      <w:r w:rsidR="00DB7C56" w:rsidRPr="001516EB">
        <w:rPr>
          <w:rFonts w:hint="eastAsia"/>
          <w:u w:val="none"/>
          <w:rtl/>
        </w:rPr>
        <w:t>ועדת</w:t>
      </w:r>
      <w:r w:rsidR="00DB7C56" w:rsidRPr="001516EB">
        <w:rPr>
          <w:u w:val="none"/>
          <w:rtl/>
        </w:rPr>
        <w:t xml:space="preserve"> </w:t>
      </w:r>
      <w:r w:rsidR="00DB7C56" w:rsidRPr="001516EB">
        <w:rPr>
          <w:rFonts w:hint="eastAsia"/>
          <w:u w:val="none"/>
          <w:rtl/>
        </w:rPr>
        <w:t>המכרזים</w:t>
      </w:r>
      <w:r w:rsidR="00DB7C56" w:rsidRPr="001516EB">
        <w:rPr>
          <w:u w:val="none"/>
          <w:rtl/>
        </w:rPr>
        <w:t xml:space="preserve"> </w:t>
      </w:r>
      <w:r w:rsidR="00DB7C56" w:rsidRPr="001516EB">
        <w:rPr>
          <w:rFonts w:hint="eastAsia"/>
          <w:u w:val="none"/>
          <w:rtl/>
        </w:rPr>
        <w:t>תהיה</w:t>
      </w:r>
      <w:r w:rsidR="00DB7C56" w:rsidRPr="001516EB">
        <w:rPr>
          <w:u w:val="none"/>
          <w:rtl/>
        </w:rPr>
        <w:t xml:space="preserve"> </w:t>
      </w:r>
      <w:r w:rsidR="00DB7C56" w:rsidRPr="001516EB">
        <w:rPr>
          <w:rFonts w:hint="eastAsia"/>
          <w:u w:val="none"/>
          <w:rtl/>
        </w:rPr>
        <w:t>מוסמכת</w:t>
      </w:r>
      <w:r w:rsidR="00DB7C56" w:rsidRPr="001516EB">
        <w:rPr>
          <w:u w:val="none"/>
          <w:rtl/>
        </w:rPr>
        <w:t xml:space="preserve"> </w:t>
      </w:r>
      <w:r w:rsidR="00DB7C56" w:rsidRPr="001516EB">
        <w:rPr>
          <w:rFonts w:hint="eastAsia"/>
          <w:u w:val="none"/>
          <w:rtl/>
        </w:rPr>
        <w:t>להחליט</w:t>
      </w:r>
      <w:r w:rsidR="00DB7C56" w:rsidRPr="001516EB">
        <w:rPr>
          <w:u w:val="none"/>
          <w:rtl/>
        </w:rPr>
        <w:t xml:space="preserve"> </w:t>
      </w:r>
      <w:r w:rsidR="00DB7C56" w:rsidRPr="001516EB">
        <w:rPr>
          <w:rFonts w:hint="eastAsia"/>
          <w:u w:val="none"/>
          <w:rtl/>
        </w:rPr>
        <w:t>מהו</w:t>
      </w:r>
      <w:r w:rsidR="00DB7C56" w:rsidRPr="001516EB">
        <w:rPr>
          <w:u w:val="none"/>
          <w:rtl/>
        </w:rPr>
        <w:t xml:space="preserve"> </w:t>
      </w:r>
      <w:r w:rsidR="00DB7C56" w:rsidRPr="001516EB">
        <w:rPr>
          <w:rFonts w:hint="eastAsia"/>
          <w:u w:val="none"/>
          <w:rtl/>
        </w:rPr>
        <w:t>סוד</w:t>
      </w:r>
      <w:r w:rsidR="00DB7C56" w:rsidRPr="001516EB">
        <w:rPr>
          <w:u w:val="none"/>
          <w:rtl/>
        </w:rPr>
        <w:t xml:space="preserve"> </w:t>
      </w:r>
      <w:r w:rsidR="00DB7C56" w:rsidRPr="001516EB">
        <w:rPr>
          <w:rFonts w:hint="eastAsia"/>
          <w:u w:val="none"/>
          <w:rtl/>
        </w:rPr>
        <w:t>מקצועי</w:t>
      </w:r>
      <w:r w:rsidR="00DB7C56" w:rsidRPr="001516EB">
        <w:rPr>
          <w:u w:val="none"/>
          <w:rtl/>
        </w:rPr>
        <w:t xml:space="preserve"> </w:t>
      </w:r>
      <w:r w:rsidR="00DB7C56" w:rsidRPr="001516EB">
        <w:rPr>
          <w:rFonts w:hint="eastAsia"/>
          <w:u w:val="none"/>
          <w:rtl/>
        </w:rPr>
        <w:t>ו</w:t>
      </w:r>
      <w:r w:rsidR="00DB7C56" w:rsidRPr="001516EB">
        <w:rPr>
          <w:u w:val="none"/>
          <w:rtl/>
        </w:rPr>
        <w:t xml:space="preserve">/או </w:t>
      </w:r>
      <w:r w:rsidR="00DB7C56" w:rsidRPr="001516EB">
        <w:rPr>
          <w:rFonts w:hint="eastAsia"/>
          <w:u w:val="none"/>
          <w:rtl/>
        </w:rPr>
        <w:t>מסחרי</w:t>
      </w:r>
      <w:r w:rsidR="00DB7C56" w:rsidRPr="001516EB">
        <w:rPr>
          <w:u w:val="none"/>
          <w:rtl/>
        </w:rPr>
        <w:t xml:space="preserve"> </w:t>
      </w:r>
      <w:r w:rsidR="00DB7C56" w:rsidRPr="001516EB">
        <w:rPr>
          <w:rFonts w:hint="eastAsia"/>
          <w:u w:val="none"/>
          <w:rtl/>
        </w:rPr>
        <w:t>בהקשר</w:t>
      </w:r>
      <w:r w:rsidR="00DB7C56" w:rsidRPr="001516EB">
        <w:rPr>
          <w:u w:val="none"/>
          <w:rtl/>
        </w:rPr>
        <w:t xml:space="preserve"> </w:t>
      </w:r>
      <w:r w:rsidR="00DB7C56" w:rsidRPr="001516EB">
        <w:rPr>
          <w:rFonts w:hint="eastAsia"/>
          <w:u w:val="none"/>
          <w:rtl/>
        </w:rPr>
        <w:t>זה</w:t>
      </w:r>
      <w:r w:rsidR="00DB7C56" w:rsidRPr="001516EB">
        <w:rPr>
          <w:u w:val="none"/>
          <w:rtl/>
        </w:rPr>
        <w:t>.</w:t>
      </w:r>
    </w:p>
    <w:p w:rsidR="00144F22" w:rsidRPr="001516EB" w:rsidRDefault="00F366F3" w:rsidP="00316267">
      <w:pPr>
        <w:spacing w:line="360" w:lineRule="auto"/>
        <w:ind w:left="1440" w:hanging="720"/>
        <w:jc w:val="both"/>
        <w:rPr>
          <w:u w:val="none"/>
          <w:rtl/>
        </w:rPr>
      </w:pPr>
      <w:r w:rsidRPr="001516EB">
        <w:rPr>
          <w:u w:val="none"/>
          <w:rtl/>
        </w:rPr>
        <w:t>2</w:t>
      </w:r>
      <w:r w:rsidR="00316267">
        <w:rPr>
          <w:rFonts w:hint="cs"/>
          <w:u w:val="none"/>
          <w:rtl/>
        </w:rPr>
        <w:t>3</w:t>
      </w:r>
      <w:r w:rsidR="00DB7C56" w:rsidRPr="001516EB">
        <w:rPr>
          <w:u w:val="none"/>
          <w:rtl/>
        </w:rPr>
        <w:t>.2</w:t>
      </w:r>
      <w:r w:rsidR="00DB7C56" w:rsidRPr="001516EB">
        <w:rPr>
          <w:u w:val="none"/>
          <w:rtl/>
        </w:rPr>
        <w:tab/>
      </w:r>
      <w:r w:rsidR="00DB7C56" w:rsidRPr="001516EB">
        <w:rPr>
          <w:rFonts w:hint="eastAsia"/>
          <w:u w:val="none"/>
          <w:rtl/>
        </w:rPr>
        <w:t>ככל</w:t>
      </w:r>
      <w:r w:rsidR="00DB7C56" w:rsidRPr="001516EB">
        <w:rPr>
          <w:u w:val="none"/>
          <w:rtl/>
        </w:rPr>
        <w:t xml:space="preserve"> </w:t>
      </w:r>
      <w:r w:rsidR="00DB7C56" w:rsidRPr="001516EB">
        <w:rPr>
          <w:rFonts w:hint="eastAsia"/>
          <w:u w:val="none"/>
          <w:rtl/>
        </w:rPr>
        <w:t>שמציע</w:t>
      </w:r>
      <w:r w:rsidR="00DB7C56" w:rsidRPr="001516EB">
        <w:rPr>
          <w:u w:val="none"/>
          <w:rtl/>
        </w:rPr>
        <w:t xml:space="preserve"> </w:t>
      </w:r>
      <w:r w:rsidR="00DB7C56" w:rsidRPr="001516EB">
        <w:rPr>
          <w:rFonts w:hint="eastAsia"/>
          <w:u w:val="none"/>
          <w:rtl/>
        </w:rPr>
        <w:t>המגיש</w:t>
      </w:r>
      <w:r w:rsidR="00DB7C56" w:rsidRPr="001516EB">
        <w:rPr>
          <w:u w:val="none"/>
          <w:rtl/>
        </w:rPr>
        <w:t xml:space="preserve"> </w:t>
      </w:r>
      <w:r w:rsidR="00DB7C56" w:rsidRPr="001516EB">
        <w:rPr>
          <w:rFonts w:hint="eastAsia"/>
          <w:u w:val="none"/>
          <w:rtl/>
        </w:rPr>
        <w:t>את</w:t>
      </w:r>
      <w:r w:rsidR="00DB7C56" w:rsidRPr="001516EB">
        <w:rPr>
          <w:u w:val="none"/>
          <w:rtl/>
        </w:rPr>
        <w:t xml:space="preserve"> </w:t>
      </w:r>
      <w:r w:rsidR="00DB7C56" w:rsidRPr="001516EB">
        <w:rPr>
          <w:rFonts w:hint="eastAsia"/>
          <w:u w:val="none"/>
          <w:rtl/>
        </w:rPr>
        <w:t>הצעתו</w:t>
      </w:r>
      <w:r w:rsidR="00DB7C56" w:rsidRPr="001516EB">
        <w:rPr>
          <w:u w:val="none"/>
          <w:rtl/>
        </w:rPr>
        <w:t xml:space="preserve"> </w:t>
      </w:r>
      <w:r w:rsidR="00DB7C56" w:rsidRPr="001516EB">
        <w:rPr>
          <w:rFonts w:hint="eastAsia"/>
          <w:u w:val="none"/>
          <w:rtl/>
        </w:rPr>
        <w:t>למכרז</w:t>
      </w:r>
      <w:r w:rsidR="00DB7C56" w:rsidRPr="001516EB">
        <w:rPr>
          <w:u w:val="none"/>
          <w:rtl/>
        </w:rPr>
        <w:t xml:space="preserve"> </w:t>
      </w:r>
      <w:r w:rsidR="00DB7C56" w:rsidRPr="001516EB">
        <w:rPr>
          <w:rFonts w:hint="eastAsia"/>
          <w:u w:val="none"/>
          <w:rtl/>
        </w:rPr>
        <w:t>מבקש</w:t>
      </w:r>
      <w:r w:rsidR="00DB7C56" w:rsidRPr="001516EB">
        <w:rPr>
          <w:u w:val="none"/>
          <w:rtl/>
        </w:rPr>
        <w:t xml:space="preserve"> </w:t>
      </w:r>
      <w:r w:rsidR="00DB7C56" w:rsidRPr="001516EB">
        <w:rPr>
          <w:rFonts w:hint="eastAsia"/>
          <w:u w:val="none"/>
          <w:rtl/>
        </w:rPr>
        <w:t>שחלקים</w:t>
      </w:r>
      <w:r w:rsidR="00DB7C56" w:rsidRPr="001516EB">
        <w:rPr>
          <w:u w:val="none"/>
          <w:rtl/>
        </w:rPr>
        <w:t xml:space="preserve"> </w:t>
      </w:r>
      <w:r w:rsidR="00DB7C56" w:rsidRPr="001516EB">
        <w:rPr>
          <w:rFonts w:hint="eastAsia"/>
          <w:u w:val="none"/>
          <w:rtl/>
        </w:rPr>
        <w:t>או</w:t>
      </w:r>
      <w:r w:rsidR="00DB7C56" w:rsidRPr="001516EB">
        <w:rPr>
          <w:u w:val="none"/>
          <w:rtl/>
        </w:rPr>
        <w:t xml:space="preserve"> </w:t>
      </w:r>
      <w:r w:rsidR="00DB7C56" w:rsidRPr="001516EB">
        <w:rPr>
          <w:rFonts w:hint="eastAsia"/>
          <w:u w:val="none"/>
          <w:rtl/>
        </w:rPr>
        <w:t>סעיפים</w:t>
      </w:r>
      <w:r w:rsidR="00DB7C56" w:rsidRPr="001516EB">
        <w:rPr>
          <w:u w:val="none"/>
          <w:rtl/>
        </w:rPr>
        <w:t xml:space="preserve"> </w:t>
      </w:r>
      <w:r w:rsidR="00DB7C56" w:rsidRPr="001516EB">
        <w:rPr>
          <w:rFonts w:hint="eastAsia"/>
          <w:u w:val="none"/>
          <w:rtl/>
        </w:rPr>
        <w:t>מסוימים</w:t>
      </w:r>
      <w:r w:rsidR="00DB7C56" w:rsidRPr="001516EB">
        <w:rPr>
          <w:u w:val="none"/>
          <w:rtl/>
        </w:rPr>
        <w:t xml:space="preserve"> </w:t>
      </w:r>
      <w:r w:rsidR="00DB7C56" w:rsidRPr="001516EB">
        <w:rPr>
          <w:rFonts w:hint="eastAsia"/>
          <w:u w:val="none"/>
          <w:rtl/>
        </w:rPr>
        <w:t>מהצעתו</w:t>
      </w:r>
      <w:r w:rsidR="00DB7C56" w:rsidRPr="001516EB">
        <w:rPr>
          <w:u w:val="none"/>
          <w:rtl/>
        </w:rPr>
        <w:t xml:space="preserve"> </w:t>
      </w:r>
      <w:r w:rsidR="00DB7C56" w:rsidRPr="001516EB">
        <w:rPr>
          <w:rFonts w:hint="eastAsia"/>
          <w:u w:val="none"/>
          <w:rtl/>
        </w:rPr>
        <w:t>יישארו</w:t>
      </w:r>
      <w:r w:rsidR="00DB7C56" w:rsidRPr="001516EB">
        <w:rPr>
          <w:u w:val="none"/>
          <w:rtl/>
        </w:rPr>
        <w:t xml:space="preserve"> </w:t>
      </w:r>
      <w:r w:rsidR="00DB7C56" w:rsidRPr="001516EB">
        <w:rPr>
          <w:rFonts w:hint="eastAsia"/>
          <w:u w:val="none"/>
          <w:rtl/>
        </w:rPr>
        <w:t>חסויים</w:t>
      </w:r>
      <w:r w:rsidR="00DB7C56" w:rsidRPr="001516EB">
        <w:rPr>
          <w:u w:val="none"/>
          <w:rtl/>
        </w:rPr>
        <w:t xml:space="preserve"> </w:t>
      </w:r>
      <w:r w:rsidR="00DB7C56" w:rsidRPr="001516EB">
        <w:rPr>
          <w:rFonts w:hint="eastAsia"/>
          <w:u w:val="none"/>
          <w:rtl/>
        </w:rPr>
        <w:t>עקב</w:t>
      </w:r>
      <w:r w:rsidR="00DB7C56" w:rsidRPr="001516EB">
        <w:rPr>
          <w:u w:val="none"/>
          <w:rtl/>
        </w:rPr>
        <w:t xml:space="preserve"> </w:t>
      </w:r>
      <w:r w:rsidR="00DB7C56" w:rsidRPr="001516EB">
        <w:rPr>
          <w:rFonts w:hint="eastAsia"/>
          <w:u w:val="none"/>
          <w:rtl/>
        </w:rPr>
        <w:t>היותם</w:t>
      </w:r>
      <w:r w:rsidR="00DB7C56" w:rsidRPr="001516EB">
        <w:rPr>
          <w:u w:val="none"/>
          <w:rtl/>
        </w:rPr>
        <w:t xml:space="preserve"> </w:t>
      </w:r>
      <w:r w:rsidR="00DB7C56" w:rsidRPr="001516EB">
        <w:rPr>
          <w:rFonts w:hint="eastAsia"/>
          <w:u w:val="none"/>
          <w:rtl/>
        </w:rPr>
        <w:t>סוד</w:t>
      </w:r>
      <w:r w:rsidR="00DB7C56" w:rsidRPr="001516EB">
        <w:rPr>
          <w:u w:val="none"/>
          <w:rtl/>
        </w:rPr>
        <w:t xml:space="preserve"> </w:t>
      </w:r>
      <w:r w:rsidR="00DB7C56" w:rsidRPr="001516EB">
        <w:rPr>
          <w:rFonts w:hint="eastAsia"/>
          <w:u w:val="none"/>
          <w:rtl/>
        </w:rPr>
        <w:t>מקצועי</w:t>
      </w:r>
      <w:r w:rsidR="00DB7C56" w:rsidRPr="001516EB">
        <w:rPr>
          <w:u w:val="none"/>
          <w:rtl/>
        </w:rPr>
        <w:t xml:space="preserve"> </w:t>
      </w:r>
      <w:r w:rsidR="00DB7C56" w:rsidRPr="001516EB">
        <w:rPr>
          <w:rFonts w:hint="eastAsia"/>
          <w:u w:val="none"/>
          <w:rtl/>
        </w:rPr>
        <w:t>ו</w:t>
      </w:r>
      <w:r w:rsidR="00DB7C56" w:rsidRPr="001516EB">
        <w:rPr>
          <w:u w:val="none"/>
          <w:rtl/>
        </w:rPr>
        <w:t xml:space="preserve">/או </w:t>
      </w:r>
      <w:r w:rsidR="00DB7C56" w:rsidRPr="001516EB">
        <w:rPr>
          <w:rFonts w:hint="eastAsia"/>
          <w:u w:val="none"/>
          <w:rtl/>
        </w:rPr>
        <w:t>מסחרי</w:t>
      </w:r>
      <w:r w:rsidR="00DB7C56" w:rsidRPr="001516EB">
        <w:rPr>
          <w:u w:val="none"/>
          <w:rtl/>
        </w:rPr>
        <w:t xml:space="preserve">, </w:t>
      </w:r>
      <w:r w:rsidR="00DB7C56" w:rsidRPr="001516EB">
        <w:rPr>
          <w:rFonts w:hint="eastAsia"/>
          <w:u w:val="none"/>
          <w:rtl/>
        </w:rPr>
        <w:t>חובה</w:t>
      </w:r>
      <w:r w:rsidR="00DB7C56" w:rsidRPr="001516EB">
        <w:rPr>
          <w:u w:val="none"/>
          <w:rtl/>
        </w:rPr>
        <w:t xml:space="preserve"> </w:t>
      </w:r>
      <w:r w:rsidR="00DB7C56" w:rsidRPr="001516EB">
        <w:rPr>
          <w:rFonts w:hint="eastAsia"/>
          <w:u w:val="none"/>
          <w:rtl/>
        </w:rPr>
        <w:t>עליו</w:t>
      </w:r>
      <w:r w:rsidR="00DB7C56" w:rsidRPr="001516EB">
        <w:rPr>
          <w:u w:val="none"/>
          <w:rtl/>
        </w:rPr>
        <w:t xml:space="preserve"> </w:t>
      </w:r>
      <w:r w:rsidR="00DB7C56" w:rsidRPr="001516EB">
        <w:rPr>
          <w:rFonts w:hint="eastAsia"/>
          <w:u w:val="none"/>
          <w:rtl/>
        </w:rPr>
        <w:t>לסמן</w:t>
      </w:r>
      <w:r w:rsidR="00DB7C56" w:rsidRPr="001516EB">
        <w:rPr>
          <w:u w:val="none"/>
          <w:rtl/>
        </w:rPr>
        <w:t xml:space="preserve"> </w:t>
      </w:r>
      <w:r w:rsidR="00DB7C56" w:rsidRPr="001516EB">
        <w:rPr>
          <w:rFonts w:hint="eastAsia"/>
          <w:u w:val="none"/>
          <w:rtl/>
        </w:rPr>
        <w:t>חלקים</w:t>
      </w:r>
      <w:r w:rsidR="00DB7C56" w:rsidRPr="001516EB">
        <w:rPr>
          <w:u w:val="none"/>
          <w:rtl/>
        </w:rPr>
        <w:t xml:space="preserve"> </w:t>
      </w:r>
      <w:r w:rsidR="00DB7C56" w:rsidRPr="001516EB">
        <w:rPr>
          <w:rFonts w:hint="eastAsia"/>
          <w:u w:val="none"/>
          <w:rtl/>
        </w:rPr>
        <w:t>אלה</w:t>
      </w:r>
      <w:r w:rsidR="00DB7C56" w:rsidRPr="001516EB">
        <w:rPr>
          <w:u w:val="none"/>
          <w:rtl/>
        </w:rPr>
        <w:t xml:space="preserve"> </w:t>
      </w:r>
      <w:r w:rsidR="00DB7C56" w:rsidRPr="001516EB">
        <w:rPr>
          <w:rFonts w:hint="eastAsia"/>
          <w:u w:val="none"/>
          <w:rtl/>
        </w:rPr>
        <w:t>בהצעתו</w:t>
      </w:r>
      <w:r w:rsidR="00DB7C56" w:rsidRPr="001516EB">
        <w:rPr>
          <w:u w:val="none"/>
          <w:rtl/>
        </w:rPr>
        <w:t xml:space="preserve">, </w:t>
      </w:r>
      <w:r w:rsidR="00DB7C56" w:rsidRPr="001516EB">
        <w:rPr>
          <w:rFonts w:hint="eastAsia"/>
          <w:u w:val="none"/>
          <w:rtl/>
        </w:rPr>
        <w:t>תוך</w:t>
      </w:r>
      <w:r w:rsidR="00DB7C56" w:rsidRPr="001516EB">
        <w:rPr>
          <w:u w:val="none"/>
          <w:rtl/>
        </w:rPr>
        <w:t xml:space="preserve"> </w:t>
      </w:r>
      <w:r w:rsidR="00DB7C56" w:rsidRPr="001516EB">
        <w:rPr>
          <w:rFonts w:hint="eastAsia"/>
          <w:u w:val="none"/>
          <w:rtl/>
        </w:rPr>
        <w:t>הצגת</w:t>
      </w:r>
      <w:r w:rsidR="00DB7C56" w:rsidRPr="001516EB">
        <w:rPr>
          <w:u w:val="none"/>
          <w:rtl/>
        </w:rPr>
        <w:t xml:space="preserve"> </w:t>
      </w:r>
      <w:r w:rsidR="00DB7C56" w:rsidRPr="001516EB">
        <w:rPr>
          <w:rFonts w:hint="eastAsia"/>
          <w:u w:val="none"/>
          <w:rtl/>
        </w:rPr>
        <w:t>הנימוקים</w:t>
      </w:r>
      <w:r w:rsidR="00DB7C56" w:rsidRPr="001516EB">
        <w:rPr>
          <w:u w:val="none"/>
          <w:rtl/>
        </w:rPr>
        <w:t xml:space="preserve"> </w:t>
      </w:r>
      <w:r w:rsidR="00DB7C56" w:rsidRPr="001516EB">
        <w:rPr>
          <w:rFonts w:hint="eastAsia"/>
          <w:u w:val="none"/>
          <w:rtl/>
        </w:rPr>
        <w:t>לבקשת</w:t>
      </w:r>
      <w:r w:rsidR="00DB7C56" w:rsidRPr="001516EB">
        <w:rPr>
          <w:u w:val="none"/>
          <w:rtl/>
        </w:rPr>
        <w:t xml:space="preserve"> </w:t>
      </w:r>
      <w:r w:rsidR="00DB7C56" w:rsidRPr="001516EB">
        <w:rPr>
          <w:rFonts w:hint="eastAsia"/>
          <w:u w:val="none"/>
          <w:rtl/>
        </w:rPr>
        <w:t>החיסיון</w:t>
      </w:r>
      <w:r w:rsidR="00DB7C56" w:rsidRPr="001516EB">
        <w:rPr>
          <w:u w:val="none"/>
          <w:rtl/>
        </w:rPr>
        <w:t xml:space="preserve">. </w:t>
      </w:r>
      <w:r w:rsidR="00DB7C56" w:rsidRPr="001516EB">
        <w:rPr>
          <w:rFonts w:hint="eastAsia"/>
          <w:u w:val="none"/>
          <w:rtl/>
        </w:rPr>
        <w:t>בקשת</w:t>
      </w:r>
      <w:r w:rsidR="00DB7C56" w:rsidRPr="001516EB">
        <w:rPr>
          <w:u w:val="none"/>
          <w:rtl/>
        </w:rPr>
        <w:t xml:space="preserve"> </w:t>
      </w:r>
      <w:r w:rsidR="00DB7C56" w:rsidRPr="001516EB">
        <w:rPr>
          <w:rFonts w:hint="eastAsia"/>
          <w:u w:val="none"/>
          <w:rtl/>
        </w:rPr>
        <w:t>המציע</w:t>
      </w:r>
      <w:r w:rsidR="00DB7C56" w:rsidRPr="001516EB">
        <w:rPr>
          <w:u w:val="none"/>
          <w:rtl/>
        </w:rPr>
        <w:t xml:space="preserve"> </w:t>
      </w:r>
      <w:r w:rsidR="00DB7C56" w:rsidRPr="001516EB">
        <w:rPr>
          <w:rFonts w:hint="eastAsia"/>
          <w:u w:val="none"/>
          <w:rtl/>
        </w:rPr>
        <w:t>תידון</w:t>
      </w:r>
      <w:r w:rsidR="00DB7C56" w:rsidRPr="001516EB">
        <w:rPr>
          <w:u w:val="none"/>
          <w:rtl/>
        </w:rPr>
        <w:t xml:space="preserve"> </w:t>
      </w:r>
      <w:r w:rsidR="00DB7C56" w:rsidRPr="001516EB">
        <w:rPr>
          <w:rFonts w:hint="eastAsia"/>
          <w:u w:val="none"/>
          <w:rtl/>
        </w:rPr>
        <w:t>בוועדת</w:t>
      </w:r>
      <w:r w:rsidR="00DB7C56" w:rsidRPr="001516EB">
        <w:rPr>
          <w:u w:val="none"/>
          <w:rtl/>
        </w:rPr>
        <w:t xml:space="preserve"> </w:t>
      </w:r>
      <w:r w:rsidR="00DB7C56" w:rsidRPr="001516EB">
        <w:rPr>
          <w:rFonts w:hint="eastAsia"/>
          <w:u w:val="none"/>
          <w:rtl/>
        </w:rPr>
        <w:t>המכרזים</w:t>
      </w:r>
      <w:r w:rsidR="00DB7C56" w:rsidRPr="001516EB">
        <w:rPr>
          <w:u w:val="none"/>
          <w:rtl/>
        </w:rPr>
        <w:t xml:space="preserve"> </w:t>
      </w:r>
      <w:r w:rsidR="00DB7C56" w:rsidRPr="001516EB">
        <w:rPr>
          <w:rFonts w:hint="eastAsia"/>
          <w:u w:val="none"/>
          <w:rtl/>
        </w:rPr>
        <w:t>והחלטתה</w:t>
      </w:r>
      <w:r w:rsidR="00DB7C56" w:rsidRPr="001516EB">
        <w:rPr>
          <w:u w:val="none"/>
          <w:rtl/>
        </w:rPr>
        <w:t xml:space="preserve"> </w:t>
      </w:r>
      <w:r w:rsidR="00DB7C56" w:rsidRPr="001516EB">
        <w:rPr>
          <w:rFonts w:hint="eastAsia"/>
          <w:u w:val="none"/>
          <w:rtl/>
        </w:rPr>
        <w:t>בעניין</w:t>
      </w:r>
      <w:r w:rsidR="00DB7C56" w:rsidRPr="001516EB">
        <w:rPr>
          <w:u w:val="none"/>
          <w:rtl/>
        </w:rPr>
        <w:t xml:space="preserve"> </w:t>
      </w:r>
      <w:r w:rsidR="00DB7C56" w:rsidRPr="001516EB">
        <w:rPr>
          <w:rFonts w:hint="eastAsia"/>
          <w:u w:val="none"/>
          <w:rtl/>
        </w:rPr>
        <w:t>תהיה</w:t>
      </w:r>
      <w:r w:rsidR="00DB7C56" w:rsidRPr="001516EB">
        <w:rPr>
          <w:u w:val="none"/>
          <w:rtl/>
        </w:rPr>
        <w:t xml:space="preserve"> </w:t>
      </w:r>
      <w:r w:rsidR="00DB7C56" w:rsidRPr="001516EB">
        <w:rPr>
          <w:rFonts w:hint="eastAsia"/>
          <w:u w:val="none"/>
          <w:rtl/>
        </w:rPr>
        <w:t>סופית</w:t>
      </w:r>
      <w:r w:rsidR="00DB7C56" w:rsidRPr="001516EB">
        <w:rPr>
          <w:u w:val="none"/>
          <w:rtl/>
        </w:rPr>
        <w:t>.</w:t>
      </w:r>
    </w:p>
    <w:p w:rsidR="00963EE4" w:rsidRPr="001516EB" w:rsidRDefault="00963EE4" w:rsidP="00F366F3">
      <w:pPr>
        <w:spacing w:line="360" w:lineRule="auto"/>
        <w:ind w:left="1440" w:hanging="720"/>
        <w:jc w:val="both"/>
        <w:rPr>
          <w:u w:val="none"/>
        </w:rPr>
      </w:pPr>
    </w:p>
    <w:p w:rsidR="00C42F53" w:rsidRPr="001516EB" w:rsidRDefault="00F366F3" w:rsidP="00316267">
      <w:pPr>
        <w:pStyle w:val="2"/>
        <w:jc w:val="both"/>
        <w:rPr>
          <w:rFonts w:cs="David"/>
          <w:sz w:val="28"/>
          <w:szCs w:val="28"/>
          <w:rtl/>
          <w:lang w:eastAsia="en-US"/>
        </w:rPr>
      </w:pPr>
      <w:bookmarkStart w:id="103" w:name="_Ref262113860"/>
      <w:bookmarkStart w:id="104" w:name="_Toc306010887"/>
      <w:bookmarkStart w:id="105" w:name="_Toc330971044"/>
      <w:bookmarkStart w:id="106" w:name="_Toc330971110"/>
      <w:r w:rsidRPr="001516EB">
        <w:rPr>
          <w:rFonts w:cs="David"/>
          <w:sz w:val="28"/>
          <w:szCs w:val="28"/>
          <w:rtl/>
          <w:lang w:eastAsia="en-US"/>
        </w:rPr>
        <w:t>2</w:t>
      </w:r>
      <w:r w:rsidR="00316267">
        <w:rPr>
          <w:rFonts w:cs="David" w:hint="cs"/>
          <w:sz w:val="28"/>
          <w:szCs w:val="28"/>
          <w:rtl/>
          <w:lang w:eastAsia="en-US"/>
        </w:rPr>
        <w:t>4</w:t>
      </w:r>
      <w:r w:rsidRPr="001516EB">
        <w:rPr>
          <w:rFonts w:cs="David"/>
          <w:sz w:val="28"/>
          <w:szCs w:val="28"/>
          <w:rtl/>
          <w:lang w:eastAsia="en-US"/>
        </w:rPr>
        <w:t>.</w:t>
      </w:r>
      <w:r w:rsidR="00E93241" w:rsidRPr="001516EB">
        <w:rPr>
          <w:rFonts w:cs="David"/>
          <w:sz w:val="28"/>
          <w:szCs w:val="28"/>
          <w:rtl/>
          <w:lang w:eastAsia="en-US"/>
        </w:rPr>
        <w:t xml:space="preserve"> </w:t>
      </w:r>
      <w:r w:rsidR="00DB7C56" w:rsidRPr="001516EB">
        <w:rPr>
          <w:rFonts w:cs="David" w:hint="eastAsia"/>
          <w:sz w:val="28"/>
          <w:szCs w:val="28"/>
          <w:rtl/>
          <w:lang w:eastAsia="en-US"/>
        </w:rPr>
        <w:t>ערבות</w:t>
      </w:r>
      <w:r w:rsidR="00DB7C56" w:rsidRPr="001516EB">
        <w:rPr>
          <w:rFonts w:cs="David"/>
          <w:sz w:val="28"/>
          <w:szCs w:val="28"/>
          <w:rtl/>
          <w:lang w:eastAsia="en-US"/>
        </w:rPr>
        <w:t xml:space="preserve"> </w:t>
      </w:r>
      <w:r w:rsidR="00DB7C56" w:rsidRPr="001516EB">
        <w:rPr>
          <w:rFonts w:cs="David" w:hint="eastAsia"/>
          <w:sz w:val="28"/>
          <w:szCs w:val="28"/>
          <w:rtl/>
          <w:lang w:eastAsia="en-US"/>
        </w:rPr>
        <w:t>ביצוע</w:t>
      </w:r>
      <w:bookmarkEnd w:id="103"/>
      <w:bookmarkEnd w:id="104"/>
      <w:bookmarkEnd w:id="105"/>
      <w:bookmarkEnd w:id="106"/>
    </w:p>
    <w:p w:rsidR="000C44B5" w:rsidRPr="001516EB" w:rsidRDefault="000C44B5" w:rsidP="000C44B5">
      <w:pPr>
        <w:rPr>
          <w:lang w:eastAsia="en-US"/>
        </w:rPr>
      </w:pPr>
    </w:p>
    <w:p w:rsidR="00144F22" w:rsidRPr="001516EB" w:rsidRDefault="00F366F3" w:rsidP="00316267">
      <w:pPr>
        <w:spacing w:line="360" w:lineRule="auto"/>
        <w:ind w:left="1440" w:hanging="720"/>
        <w:jc w:val="both"/>
        <w:rPr>
          <w:u w:val="none"/>
          <w:rtl/>
        </w:rPr>
      </w:pPr>
      <w:r w:rsidRPr="001516EB">
        <w:rPr>
          <w:u w:val="none"/>
          <w:rtl/>
        </w:rPr>
        <w:t>2</w:t>
      </w:r>
      <w:r w:rsidR="00316267">
        <w:rPr>
          <w:rFonts w:hint="cs"/>
          <w:u w:val="none"/>
          <w:rtl/>
        </w:rPr>
        <w:t>4</w:t>
      </w:r>
      <w:r w:rsidR="00DB7C56" w:rsidRPr="001516EB">
        <w:rPr>
          <w:u w:val="none"/>
          <w:rtl/>
        </w:rPr>
        <w:t>.1</w:t>
      </w:r>
      <w:r w:rsidR="00DB7C56" w:rsidRPr="001516EB">
        <w:rPr>
          <w:u w:val="none"/>
          <w:rtl/>
        </w:rPr>
        <w:tab/>
      </w:r>
      <w:r w:rsidR="00DB7C56" w:rsidRPr="001516EB">
        <w:rPr>
          <w:rFonts w:hint="eastAsia"/>
          <w:u w:val="none"/>
          <w:rtl/>
        </w:rPr>
        <w:t>ה</w:t>
      </w:r>
      <w:r w:rsidR="00DB7C56" w:rsidRPr="001516EB">
        <w:rPr>
          <w:u w:val="none"/>
          <w:rtl/>
        </w:rPr>
        <w:t xml:space="preserve">פר הספק </w:t>
      </w:r>
      <w:r w:rsidR="00DB7C56" w:rsidRPr="001516EB">
        <w:rPr>
          <w:rFonts w:hint="eastAsia"/>
          <w:u w:val="none"/>
          <w:rtl/>
        </w:rPr>
        <w:t>את</w:t>
      </w:r>
      <w:r w:rsidR="00DB7C56" w:rsidRPr="001516EB">
        <w:rPr>
          <w:u w:val="none"/>
          <w:rtl/>
        </w:rPr>
        <w:t xml:space="preserve"> </w:t>
      </w:r>
      <w:r w:rsidR="00DB7C56" w:rsidRPr="001516EB">
        <w:rPr>
          <w:rFonts w:hint="eastAsia"/>
          <w:u w:val="none"/>
          <w:rtl/>
        </w:rPr>
        <w:t>ה</w:t>
      </w:r>
      <w:r w:rsidR="00DB7C56" w:rsidRPr="001516EB">
        <w:rPr>
          <w:u w:val="none"/>
          <w:rtl/>
        </w:rPr>
        <w:t>הסכם ו/או יגרום לביטולו מכל סיבה שהיא, יחויב הספק בתשלום הנזקים ש</w:t>
      </w:r>
      <w:r w:rsidR="00DB7C56" w:rsidRPr="001516EB">
        <w:rPr>
          <w:rFonts w:hint="eastAsia"/>
          <w:u w:val="none"/>
          <w:rtl/>
        </w:rPr>
        <w:t>נ</w:t>
      </w:r>
      <w:r w:rsidR="00DB7C56" w:rsidRPr="001516EB">
        <w:rPr>
          <w:u w:val="none"/>
          <w:rtl/>
        </w:rPr>
        <w:t>גרמו למשרד כתוצאה מהפרת ההסכם על ידו ולכיסוי ההוצאות שיגרמו למשרד כתוצאה מהצורך להתקשר עם ספק חליפי. לצורך כיסוי ההוצאות שיגרמו ע"י הספק כמפורט לעיל, יפקיד הספק ערבו</w:t>
      </w:r>
      <w:r w:rsidR="00DB7C56" w:rsidRPr="001516EB">
        <w:rPr>
          <w:rFonts w:hint="eastAsia"/>
          <w:u w:val="none"/>
          <w:rtl/>
        </w:rPr>
        <w:t>יות</w:t>
      </w:r>
      <w:r w:rsidR="00DB7C56" w:rsidRPr="001516EB">
        <w:rPr>
          <w:u w:val="none"/>
          <w:rtl/>
        </w:rPr>
        <w:t xml:space="preserve"> </w:t>
      </w:r>
      <w:r w:rsidR="00DB7C56" w:rsidRPr="001516EB">
        <w:rPr>
          <w:rFonts w:hint="eastAsia"/>
          <w:u w:val="none"/>
          <w:rtl/>
        </w:rPr>
        <w:t>כדלקמן</w:t>
      </w:r>
      <w:r w:rsidR="00DB7C56" w:rsidRPr="001516EB">
        <w:rPr>
          <w:u w:val="none"/>
          <w:rtl/>
        </w:rPr>
        <w:t>:</w:t>
      </w:r>
    </w:p>
    <w:p w:rsidR="00144F22" w:rsidRPr="001516EB" w:rsidRDefault="00F366F3" w:rsidP="00BF672D">
      <w:pPr>
        <w:spacing w:line="360" w:lineRule="auto"/>
        <w:ind w:left="1440" w:hanging="68"/>
        <w:jc w:val="both"/>
        <w:rPr>
          <w:u w:val="none"/>
          <w:rtl/>
        </w:rPr>
      </w:pPr>
      <w:r w:rsidRPr="001516EB">
        <w:rPr>
          <w:u w:val="none"/>
          <w:rtl/>
        </w:rPr>
        <w:t>2</w:t>
      </w:r>
      <w:r w:rsidR="00316267">
        <w:rPr>
          <w:rFonts w:hint="cs"/>
          <w:u w:val="none"/>
          <w:rtl/>
        </w:rPr>
        <w:t>4</w:t>
      </w:r>
      <w:r w:rsidR="00DB7C56" w:rsidRPr="001516EB">
        <w:rPr>
          <w:u w:val="none"/>
          <w:rtl/>
        </w:rPr>
        <w:t>.</w:t>
      </w:r>
      <w:r w:rsidR="00BF672D">
        <w:rPr>
          <w:rFonts w:hint="cs"/>
          <w:u w:val="none"/>
          <w:rtl/>
        </w:rPr>
        <w:t>1.1</w:t>
      </w:r>
      <w:r w:rsidR="00DB7C56" w:rsidRPr="001516EB">
        <w:rPr>
          <w:u w:val="none"/>
          <w:rtl/>
        </w:rPr>
        <w:tab/>
      </w:r>
      <w:r w:rsidR="00DB7C56" w:rsidRPr="001516EB">
        <w:rPr>
          <w:rFonts w:hint="eastAsia"/>
          <w:u w:val="none"/>
          <w:rtl/>
        </w:rPr>
        <w:t>במועד</w:t>
      </w:r>
      <w:r w:rsidR="00DB7C56" w:rsidRPr="001516EB">
        <w:rPr>
          <w:u w:val="none"/>
          <w:rtl/>
        </w:rPr>
        <w:t xml:space="preserve"> החתימה על ההסכם, יעמיד הספק ערבות בנקאית או ערבות מחברת ביטוח המאושרת ע"י החשכ"ל, אוטונומית, בלתי מותנית וצמודה למדד המחירים לצרכן, להבטחת קיום התחייבויותיו לפי מסמכי מכרז זה והסכם ההתקשרות במהלך תקופת ההתקשרות, בסך של</w:t>
      </w:r>
      <w:r w:rsidR="003C4B40" w:rsidRPr="001516EB">
        <w:rPr>
          <w:u w:val="none"/>
          <w:rtl/>
        </w:rPr>
        <w:t xml:space="preserve"> 7,000 ₪ </w:t>
      </w:r>
      <w:r w:rsidR="00DB7C56" w:rsidRPr="001516EB">
        <w:rPr>
          <w:u w:val="none"/>
          <w:rtl/>
        </w:rPr>
        <w:t xml:space="preserve"> </w:t>
      </w:r>
      <w:r w:rsidR="001C30E8" w:rsidRPr="001516EB">
        <w:rPr>
          <w:u w:val="none"/>
          <w:rtl/>
        </w:rPr>
        <w:t xml:space="preserve">(כולל </w:t>
      </w:r>
      <w:r w:rsidR="001C30E8" w:rsidRPr="001516EB">
        <w:rPr>
          <w:rFonts w:hint="eastAsia"/>
          <w:u w:val="none"/>
          <w:rtl/>
        </w:rPr>
        <w:t>מע</w:t>
      </w:r>
      <w:r w:rsidR="001C30E8" w:rsidRPr="001516EB">
        <w:rPr>
          <w:u w:val="none"/>
          <w:rtl/>
        </w:rPr>
        <w:t>"מ)</w:t>
      </w:r>
      <w:r w:rsidR="00DB7C56" w:rsidRPr="001516EB">
        <w:rPr>
          <w:u w:val="none"/>
          <w:rtl/>
        </w:rPr>
        <w:t>. תוקף הערבות יהיה החל ממועד החתימה על ההסכם ועד 90 יום לאחר תום תקופת ההסכם. במידה ותמומש אופציית הארכת תקופת ההתקשרות מעבר ל – 12 חודשים ממועד חתימת ההסכם, יאריך הספק את הערבות בהתאם.</w:t>
      </w:r>
    </w:p>
    <w:p w:rsidR="00144F22" w:rsidRPr="001516EB" w:rsidRDefault="00F366F3" w:rsidP="00BF672D">
      <w:pPr>
        <w:spacing w:line="360" w:lineRule="auto"/>
        <w:ind w:left="1440" w:hanging="720"/>
        <w:jc w:val="both"/>
        <w:rPr>
          <w:u w:val="none"/>
          <w:rtl/>
        </w:rPr>
      </w:pPr>
      <w:r w:rsidRPr="001516EB">
        <w:rPr>
          <w:u w:val="none"/>
          <w:rtl/>
        </w:rPr>
        <w:t>2</w:t>
      </w:r>
      <w:r w:rsidR="00316267">
        <w:rPr>
          <w:rFonts w:hint="cs"/>
          <w:u w:val="none"/>
          <w:rtl/>
        </w:rPr>
        <w:t>4</w:t>
      </w:r>
      <w:r w:rsidR="004B48D9" w:rsidRPr="001516EB">
        <w:rPr>
          <w:u w:val="none"/>
          <w:rtl/>
        </w:rPr>
        <w:t>.</w:t>
      </w:r>
      <w:r w:rsidR="00BF672D">
        <w:rPr>
          <w:rFonts w:hint="cs"/>
          <w:u w:val="none"/>
          <w:rtl/>
        </w:rPr>
        <w:t>2</w:t>
      </w:r>
      <w:r w:rsidR="00DB7C56" w:rsidRPr="001516EB">
        <w:rPr>
          <w:u w:val="none"/>
          <w:rtl/>
        </w:rPr>
        <w:tab/>
      </w:r>
      <w:r w:rsidR="00DB7C56" w:rsidRPr="001516EB">
        <w:rPr>
          <w:rFonts w:hint="eastAsia"/>
          <w:u w:val="none"/>
          <w:rtl/>
        </w:rPr>
        <w:t>תחילת</w:t>
      </w:r>
      <w:r w:rsidR="00DB7C56" w:rsidRPr="001516EB">
        <w:rPr>
          <w:u w:val="none"/>
          <w:rtl/>
        </w:rPr>
        <w:t xml:space="preserve"> </w:t>
      </w:r>
      <w:r w:rsidR="00DB7C56" w:rsidRPr="001516EB">
        <w:rPr>
          <w:rFonts w:hint="eastAsia"/>
          <w:u w:val="none"/>
          <w:rtl/>
        </w:rPr>
        <w:t>מתן</w:t>
      </w:r>
      <w:r w:rsidR="00DB7C56" w:rsidRPr="001516EB">
        <w:rPr>
          <w:u w:val="none"/>
          <w:rtl/>
        </w:rPr>
        <w:t xml:space="preserve"> </w:t>
      </w:r>
      <w:r w:rsidR="00DB7C56" w:rsidRPr="001516EB">
        <w:rPr>
          <w:rFonts w:hint="eastAsia"/>
          <w:u w:val="none"/>
          <w:rtl/>
        </w:rPr>
        <w:t>השירות</w:t>
      </w:r>
      <w:r w:rsidR="00DB7C56" w:rsidRPr="001516EB">
        <w:rPr>
          <w:u w:val="none"/>
          <w:rtl/>
        </w:rPr>
        <w:t xml:space="preserve"> </w:t>
      </w:r>
      <w:r w:rsidR="00DB7C56" w:rsidRPr="001516EB">
        <w:rPr>
          <w:rFonts w:hint="eastAsia"/>
          <w:u w:val="none"/>
          <w:rtl/>
        </w:rPr>
        <w:t>מותנית</w:t>
      </w:r>
      <w:r w:rsidR="00DB7C56" w:rsidRPr="001516EB">
        <w:rPr>
          <w:u w:val="none"/>
          <w:rtl/>
        </w:rPr>
        <w:t xml:space="preserve"> </w:t>
      </w:r>
      <w:r w:rsidR="00DB7C56" w:rsidRPr="001516EB">
        <w:rPr>
          <w:rFonts w:hint="eastAsia"/>
          <w:u w:val="none"/>
          <w:rtl/>
        </w:rPr>
        <w:t>בהמצאת</w:t>
      </w:r>
      <w:r w:rsidR="00DB7C56" w:rsidRPr="001516EB">
        <w:rPr>
          <w:u w:val="none"/>
          <w:rtl/>
        </w:rPr>
        <w:t xml:space="preserve"> </w:t>
      </w:r>
      <w:r w:rsidR="00DB7C56" w:rsidRPr="001516EB">
        <w:rPr>
          <w:rFonts w:hint="eastAsia"/>
          <w:u w:val="none"/>
          <w:rtl/>
        </w:rPr>
        <w:t>כתב</w:t>
      </w:r>
      <w:r w:rsidR="00DB7C56" w:rsidRPr="001516EB">
        <w:rPr>
          <w:u w:val="none"/>
          <w:rtl/>
        </w:rPr>
        <w:t xml:space="preserve"> </w:t>
      </w:r>
      <w:r w:rsidR="00DB7C56" w:rsidRPr="001516EB">
        <w:rPr>
          <w:rFonts w:hint="eastAsia"/>
          <w:u w:val="none"/>
          <w:rtl/>
        </w:rPr>
        <w:t>ערבות</w:t>
      </w:r>
      <w:r w:rsidR="00DB7C56" w:rsidRPr="001516EB">
        <w:rPr>
          <w:u w:val="none"/>
          <w:rtl/>
        </w:rPr>
        <w:t xml:space="preserve"> </w:t>
      </w:r>
      <w:r w:rsidR="00DB7C56" w:rsidRPr="001516EB">
        <w:rPr>
          <w:rFonts w:hint="eastAsia"/>
          <w:u w:val="none"/>
          <w:rtl/>
        </w:rPr>
        <w:t>כנדרש</w:t>
      </w:r>
      <w:r w:rsidR="00DB7C56" w:rsidRPr="001516EB">
        <w:rPr>
          <w:u w:val="none"/>
          <w:rtl/>
        </w:rPr>
        <w:t>.</w:t>
      </w:r>
    </w:p>
    <w:p w:rsidR="00797EB6" w:rsidRPr="001516EB" w:rsidRDefault="00797EB6" w:rsidP="00F366F3">
      <w:pPr>
        <w:spacing w:line="360" w:lineRule="auto"/>
        <w:ind w:left="1440" w:hanging="720"/>
        <w:jc w:val="both"/>
        <w:rPr>
          <w:u w:val="none"/>
          <w:rtl/>
        </w:rPr>
      </w:pPr>
    </w:p>
    <w:p w:rsidR="0077306C" w:rsidRDefault="005633DD" w:rsidP="00316267">
      <w:pPr>
        <w:pStyle w:val="2"/>
        <w:jc w:val="both"/>
        <w:rPr>
          <w:sz w:val="28"/>
          <w:szCs w:val="28"/>
          <w:rtl/>
          <w:lang w:eastAsia="en-US"/>
        </w:rPr>
      </w:pPr>
      <w:r w:rsidRPr="00A0077D">
        <w:rPr>
          <w:rFonts w:cs="David"/>
          <w:sz w:val="28"/>
          <w:szCs w:val="28"/>
          <w:rtl/>
          <w:lang w:eastAsia="en-US"/>
        </w:rPr>
        <w:t>2</w:t>
      </w:r>
      <w:r w:rsidR="00316267">
        <w:rPr>
          <w:rFonts w:cs="David" w:hint="cs"/>
          <w:sz w:val="28"/>
          <w:szCs w:val="28"/>
          <w:rtl/>
          <w:lang w:eastAsia="en-US"/>
        </w:rPr>
        <w:t>5</w:t>
      </w:r>
      <w:r w:rsidRPr="00A0077D">
        <w:rPr>
          <w:rFonts w:cs="David"/>
          <w:sz w:val="28"/>
          <w:szCs w:val="28"/>
          <w:rtl/>
          <w:lang w:eastAsia="en-US"/>
        </w:rPr>
        <w:t xml:space="preserve">. </w:t>
      </w:r>
      <w:r w:rsidR="00D360F7" w:rsidRPr="00A0077D">
        <w:rPr>
          <w:rFonts w:cs="David" w:hint="eastAsia"/>
          <w:sz w:val="28"/>
          <w:szCs w:val="28"/>
          <w:rtl/>
          <w:lang w:eastAsia="en-US"/>
        </w:rPr>
        <w:t>הודעת</w:t>
      </w:r>
      <w:r w:rsidR="00D360F7" w:rsidRPr="00A0077D">
        <w:rPr>
          <w:rFonts w:cs="David"/>
          <w:sz w:val="28"/>
          <w:szCs w:val="28"/>
          <w:lang w:eastAsia="en-US"/>
        </w:rPr>
        <w:t xml:space="preserve"> </w:t>
      </w:r>
      <w:r w:rsidR="00D360F7" w:rsidRPr="00A0077D">
        <w:rPr>
          <w:rFonts w:cs="David" w:hint="eastAsia"/>
          <w:sz w:val="28"/>
          <w:szCs w:val="28"/>
          <w:rtl/>
          <w:lang w:eastAsia="en-US"/>
        </w:rPr>
        <w:t>הזכייה</w:t>
      </w:r>
    </w:p>
    <w:p w:rsidR="0068482D" w:rsidRPr="0068482D" w:rsidRDefault="0068482D" w:rsidP="0068482D">
      <w:pPr>
        <w:rPr>
          <w:rtl/>
          <w:lang w:eastAsia="en-US"/>
        </w:rPr>
      </w:pPr>
    </w:p>
    <w:p w:rsidR="0077306C" w:rsidRPr="00A0077D" w:rsidRDefault="005633DD" w:rsidP="00316267">
      <w:pPr>
        <w:spacing w:line="360" w:lineRule="auto"/>
        <w:ind w:left="1440" w:hanging="720"/>
        <w:jc w:val="both"/>
        <w:rPr>
          <w:u w:val="none"/>
        </w:rPr>
      </w:pPr>
      <w:r w:rsidRPr="00A0077D">
        <w:rPr>
          <w:u w:val="none"/>
          <w:rtl/>
        </w:rPr>
        <w:t>2</w:t>
      </w:r>
      <w:r w:rsidR="00316267">
        <w:rPr>
          <w:rFonts w:hint="cs"/>
          <w:u w:val="none"/>
          <w:rtl/>
        </w:rPr>
        <w:t>5</w:t>
      </w:r>
      <w:r w:rsidRPr="00A0077D">
        <w:rPr>
          <w:u w:val="none"/>
          <w:rtl/>
        </w:rPr>
        <w:t>.1</w:t>
      </w:r>
      <w:r w:rsidRPr="00A0077D">
        <w:rPr>
          <w:u w:val="none"/>
          <w:rtl/>
        </w:rPr>
        <w:tab/>
      </w:r>
      <w:r w:rsidRPr="001516EB">
        <w:rPr>
          <w:rFonts w:hint="eastAsia"/>
          <w:u w:val="none"/>
          <w:rtl/>
        </w:rPr>
        <w:t>ה</w:t>
      </w:r>
      <w:r w:rsidR="00D360F7" w:rsidRPr="00A0077D">
        <w:rPr>
          <w:rFonts w:hint="eastAsia"/>
          <w:u w:val="none"/>
          <w:rtl/>
        </w:rPr>
        <w:t>ודעת</w:t>
      </w:r>
      <w:r w:rsidR="00D360F7" w:rsidRPr="00A0077D">
        <w:rPr>
          <w:u w:val="none"/>
        </w:rPr>
        <w:t xml:space="preserve"> </w:t>
      </w:r>
      <w:r w:rsidR="00D360F7" w:rsidRPr="00A0077D">
        <w:rPr>
          <w:rFonts w:hint="eastAsia"/>
          <w:u w:val="none"/>
          <w:rtl/>
        </w:rPr>
        <w:t>הזכייה</w:t>
      </w:r>
      <w:r w:rsidR="00D360F7" w:rsidRPr="00A0077D">
        <w:rPr>
          <w:u w:val="none"/>
        </w:rPr>
        <w:t xml:space="preserve"> </w:t>
      </w:r>
      <w:r w:rsidR="00D360F7" w:rsidRPr="00A0077D">
        <w:rPr>
          <w:rFonts w:hint="eastAsia"/>
          <w:u w:val="none"/>
          <w:rtl/>
        </w:rPr>
        <w:t>במכרז</w:t>
      </w:r>
      <w:r w:rsidR="00D360F7" w:rsidRPr="00A0077D">
        <w:rPr>
          <w:u w:val="none"/>
        </w:rPr>
        <w:t xml:space="preserve"> </w:t>
      </w:r>
      <w:r w:rsidR="00D360F7" w:rsidRPr="00A0077D">
        <w:rPr>
          <w:rFonts w:hint="eastAsia"/>
          <w:u w:val="none"/>
          <w:rtl/>
        </w:rPr>
        <w:t>תהא</w:t>
      </w:r>
      <w:r w:rsidR="00D360F7" w:rsidRPr="00A0077D">
        <w:rPr>
          <w:u w:val="none"/>
        </w:rPr>
        <w:t xml:space="preserve"> </w:t>
      </w:r>
      <w:r w:rsidR="00D360F7" w:rsidRPr="00A0077D">
        <w:rPr>
          <w:rFonts w:hint="eastAsia"/>
          <w:u w:val="none"/>
          <w:rtl/>
        </w:rPr>
        <w:t>בכתב</w:t>
      </w:r>
      <w:r w:rsidR="00D360F7" w:rsidRPr="00A0077D">
        <w:rPr>
          <w:u w:val="none"/>
        </w:rPr>
        <w:t xml:space="preserve">, </w:t>
      </w:r>
      <w:r w:rsidR="00D360F7" w:rsidRPr="00A0077D">
        <w:rPr>
          <w:rFonts w:hint="eastAsia"/>
          <w:u w:val="none"/>
          <w:rtl/>
        </w:rPr>
        <w:t>חתומה</w:t>
      </w:r>
      <w:r w:rsidR="00D360F7" w:rsidRPr="00A0077D">
        <w:rPr>
          <w:u w:val="none"/>
        </w:rPr>
        <w:t xml:space="preserve"> </w:t>
      </w:r>
      <w:r w:rsidR="00D360F7" w:rsidRPr="00A0077D">
        <w:rPr>
          <w:rFonts w:hint="eastAsia"/>
          <w:u w:val="none"/>
          <w:rtl/>
        </w:rPr>
        <w:t>על</w:t>
      </w:r>
      <w:r w:rsidR="00D360F7" w:rsidRPr="00A0077D">
        <w:rPr>
          <w:u w:val="none"/>
        </w:rPr>
        <w:t xml:space="preserve"> </w:t>
      </w:r>
      <w:r w:rsidR="00D360F7" w:rsidRPr="00A0077D">
        <w:rPr>
          <w:rFonts w:hint="eastAsia"/>
          <w:u w:val="none"/>
          <w:rtl/>
        </w:rPr>
        <w:t>ידי</w:t>
      </w:r>
      <w:r w:rsidR="00D360F7" w:rsidRPr="00A0077D">
        <w:rPr>
          <w:u w:val="none"/>
        </w:rPr>
        <w:t xml:space="preserve"> </w:t>
      </w:r>
      <w:r w:rsidR="00D360F7" w:rsidRPr="00A0077D">
        <w:rPr>
          <w:rFonts w:hint="eastAsia"/>
          <w:u w:val="none"/>
          <w:rtl/>
        </w:rPr>
        <w:t>המוסמך</w:t>
      </w:r>
      <w:r w:rsidR="00D360F7" w:rsidRPr="00A0077D">
        <w:rPr>
          <w:u w:val="none"/>
        </w:rPr>
        <w:t xml:space="preserve"> </w:t>
      </w:r>
      <w:r w:rsidR="00D360F7" w:rsidRPr="00A0077D">
        <w:rPr>
          <w:rFonts w:hint="eastAsia"/>
          <w:u w:val="none"/>
          <w:rtl/>
        </w:rPr>
        <w:t>לכך</w:t>
      </w:r>
      <w:r w:rsidR="00D360F7" w:rsidRPr="00A0077D">
        <w:rPr>
          <w:u w:val="none"/>
        </w:rPr>
        <w:t xml:space="preserve"> </w:t>
      </w:r>
      <w:r w:rsidR="00D360F7" w:rsidRPr="00A0077D">
        <w:rPr>
          <w:rFonts w:hint="eastAsia"/>
          <w:u w:val="none"/>
          <w:rtl/>
        </w:rPr>
        <w:t>מטעם</w:t>
      </w:r>
      <w:r w:rsidR="00D360F7" w:rsidRPr="00A0077D">
        <w:rPr>
          <w:u w:val="none"/>
        </w:rPr>
        <w:t xml:space="preserve"> </w:t>
      </w:r>
      <w:r w:rsidR="00D360F7" w:rsidRPr="00A0077D">
        <w:rPr>
          <w:rFonts w:hint="eastAsia"/>
          <w:u w:val="none"/>
          <w:rtl/>
        </w:rPr>
        <w:t>ועדת</w:t>
      </w:r>
    </w:p>
    <w:p w:rsidR="0077306C" w:rsidRPr="00A0077D" w:rsidRDefault="00D360F7" w:rsidP="00A0077D">
      <w:pPr>
        <w:spacing w:line="360" w:lineRule="auto"/>
        <w:ind w:left="1440"/>
        <w:jc w:val="both"/>
        <w:rPr>
          <w:u w:val="none"/>
        </w:rPr>
      </w:pPr>
      <w:r w:rsidRPr="00A0077D">
        <w:rPr>
          <w:rFonts w:hint="eastAsia"/>
          <w:u w:val="none"/>
          <w:rtl/>
        </w:rPr>
        <w:t>המכרזים</w:t>
      </w:r>
      <w:r w:rsidRPr="00A0077D">
        <w:rPr>
          <w:u w:val="none"/>
        </w:rPr>
        <w:t xml:space="preserve">, </w:t>
      </w:r>
      <w:r w:rsidRPr="00A0077D">
        <w:rPr>
          <w:rFonts w:hint="eastAsia"/>
          <w:u w:val="none"/>
          <w:rtl/>
        </w:rPr>
        <w:t>ותחייב</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ואת</w:t>
      </w:r>
      <w:r w:rsidRPr="00A0077D">
        <w:rPr>
          <w:u w:val="none"/>
        </w:rPr>
        <w:t xml:space="preserve"> </w:t>
      </w:r>
      <w:r w:rsidRPr="00A0077D">
        <w:rPr>
          <w:rFonts w:hint="eastAsia"/>
          <w:u w:val="none"/>
          <w:rtl/>
        </w:rPr>
        <w:t>המציע</w:t>
      </w:r>
      <w:r w:rsidRPr="00A0077D">
        <w:rPr>
          <w:u w:val="none"/>
        </w:rPr>
        <w:t xml:space="preserve">. </w:t>
      </w:r>
      <w:r w:rsidRPr="00A0077D">
        <w:rPr>
          <w:rFonts w:hint="eastAsia"/>
          <w:u w:val="none"/>
          <w:rtl/>
        </w:rPr>
        <w:t>שום</w:t>
      </w:r>
      <w:r w:rsidRPr="00A0077D">
        <w:rPr>
          <w:u w:val="none"/>
        </w:rPr>
        <w:t xml:space="preserve"> </w:t>
      </w:r>
      <w:r w:rsidRPr="00A0077D">
        <w:rPr>
          <w:rFonts w:hint="eastAsia"/>
          <w:u w:val="none"/>
          <w:rtl/>
        </w:rPr>
        <w:t>הודעה</w:t>
      </w:r>
      <w:r w:rsidRPr="00A0077D">
        <w:rPr>
          <w:u w:val="none"/>
        </w:rPr>
        <w:t xml:space="preserve"> </w:t>
      </w:r>
      <w:r w:rsidRPr="00A0077D">
        <w:rPr>
          <w:rFonts w:hint="eastAsia"/>
          <w:u w:val="none"/>
          <w:rtl/>
        </w:rPr>
        <w:t>אחרת</w:t>
      </w:r>
      <w:r w:rsidR="005633DD" w:rsidRPr="001516EB">
        <w:rPr>
          <w:u w:val="none"/>
          <w:rtl/>
        </w:rPr>
        <w:t xml:space="preserve">, </w:t>
      </w:r>
      <w:r w:rsidRPr="00A0077D">
        <w:rPr>
          <w:rFonts w:hint="eastAsia"/>
          <w:u w:val="none"/>
          <w:rtl/>
        </w:rPr>
        <w:t>בין</w:t>
      </w:r>
      <w:r w:rsidRPr="00A0077D">
        <w:rPr>
          <w:u w:val="none"/>
        </w:rPr>
        <w:t xml:space="preserve"> </w:t>
      </w:r>
      <w:r w:rsidRPr="00A0077D">
        <w:rPr>
          <w:rFonts w:hint="eastAsia"/>
          <w:u w:val="none"/>
          <w:rtl/>
        </w:rPr>
        <w:t>בכתב</w:t>
      </w:r>
      <w:r w:rsidRPr="00A0077D">
        <w:rPr>
          <w:u w:val="none"/>
        </w:rPr>
        <w:t xml:space="preserve"> </w:t>
      </w:r>
      <w:r w:rsidRPr="00A0077D">
        <w:rPr>
          <w:rFonts w:hint="eastAsia"/>
          <w:u w:val="none"/>
          <w:rtl/>
        </w:rPr>
        <w:t>ובין</w:t>
      </w:r>
    </w:p>
    <w:p w:rsidR="0077306C" w:rsidRPr="00A0077D" w:rsidRDefault="00D360F7" w:rsidP="00A0077D">
      <w:pPr>
        <w:spacing w:line="360" w:lineRule="auto"/>
        <w:ind w:left="1440"/>
        <w:jc w:val="both"/>
        <w:rPr>
          <w:u w:val="none"/>
        </w:rPr>
      </w:pPr>
      <w:r w:rsidRPr="00A0077D">
        <w:rPr>
          <w:rFonts w:hint="eastAsia"/>
          <w:u w:val="none"/>
          <w:rtl/>
        </w:rPr>
        <w:t>בע</w:t>
      </w:r>
      <w:r w:rsidRPr="00A0077D">
        <w:rPr>
          <w:u w:val="none"/>
        </w:rPr>
        <w:t>"</w:t>
      </w:r>
      <w:r w:rsidRPr="00A0077D">
        <w:rPr>
          <w:rFonts w:hint="eastAsia"/>
          <w:u w:val="none"/>
          <w:rtl/>
        </w:rPr>
        <w:t>פ</w:t>
      </w:r>
      <w:r w:rsidR="005633DD" w:rsidRPr="001516EB">
        <w:rPr>
          <w:u w:val="none"/>
          <w:rtl/>
        </w:rPr>
        <w:t xml:space="preserve">, </w:t>
      </w:r>
      <w:r w:rsidRPr="00A0077D">
        <w:rPr>
          <w:rFonts w:hint="eastAsia"/>
          <w:u w:val="none"/>
          <w:rtl/>
        </w:rPr>
        <w:t>לא</w:t>
      </w:r>
      <w:r w:rsidRPr="00A0077D">
        <w:rPr>
          <w:u w:val="none"/>
        </w:rPr>
        <w:t xml:space="preserve"> </w:t>
      </w:r>
      <w:r w:rsidRPr="00A0077D">
        <w:rPr>
          <w:rFonts w:hint="eastAsia"/>
          <w:u w:val="none"/>
          <w:rtl/>
        </w:rPr>
        <w:t>תחייב</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תהווה</w:t>
      </w:r>
      <w:r w:rsidRPr="00A0077D">
        <w:rPr>
          <w:u w:val="none"/>
        </w:rPr>
        <w:t xml:space="preserve"> </w:t>
      </w:r>
      <w:r w:rsidRPr="00A0077D">
        <w:rPr>
          <w:rFonts w:hint="eastAsia"/>
          <w:u w:val="none"/>
          <w:rtl/>
        </w:rPr>
        <w:t>טענת</w:t>
      </w:r>
      <w:r w:rsidRPr="00A0077D">
        <w:rPr>
          <w:u w:val="none"/>
        </w:rPr>
        <w:t xml:space="preserve"> </w:t>
      </w:r>
      <w:r w:rsidRPr="00A0077D">
        <w:rPr>
          <w:rFonts w:hint="eastAsia"/>
          <w:u w:val="none"/>
          <w:rtl/>
        </w:rPr>
        <w:t>השתק</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מניעות</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המשרד</w:t>
      </w:r>
      <w:r w:rsidRPr="00A0077D">
        <w:rPr>
          <w:u w:val="none"/>
        </w:rPr>
        <w:t>.</w:t>
      </w:r>
    </w:p>
    <w:p w:rsidR="0077306C" w:rsidRPr="00A0077D" w:rsidRDefault="005633DD" w:rsidP="00316267">
      <w:pPr>
        <w:spacing w:line="360" w:lineRule="auto"/>
        <w:ind w:left="1440" w:hanging="720"/>
        <w:jc w:val="both"/>
        <w:rPr>
          <w:u w:val="none"/>
        </w:rPr>
      </w:pPr>
      <w:r w:rsidRPr="001516EB">
        <w:rPr>
          <w:u w:val="none"/>
          <w:rtl/>
        </w:rPr>
        <w:t>2</w:t>
      </w:r>
      <w:r w:rsidR="00316267">
        <w:rPr>
          <w:rFonts w:hint="cs"/>
          <w:u w:val="none"/>
          <w:rtl/>
        </w:rPr>
        <w:t>5</w:t>
      </w:r>
      <w:r w:rsidRPr="001516EB">
        <w:rPr>
          <w:u w:val="none"/>
          <w:rtl/>
        </w:rPr>
        <w:t>.2</w:t>
      </w:r>
      <w:r w:rsidRPr="001516EB">
        <w:rPr>
          <w:u w:val="none"/>
          <w:rtl/>
        </w:rPr>
        <w:tab/>
      </w:r>
      <w:r w:rsidR="00D360F7" w:rsidRPr="00A0077D">
        <w:rPr>
          <w:rFonts w:hint="eastAsia"/>
          <w:u w:val="none"/>
          <w:rtl/>
        </w:rPr>
        <w:t>מובהר</w:t>
      </w:r>
      <w:r w:rsidR="00D360F7" w:rsidRPr="00A0077D">
        <w:rPr>
          <w:u w:val="none"/>
        </w:rPr>
        <w:t xml:space="preserve"> </w:t>
      </w:r>
      <w:r w:rsidR="00D360F7" w:rsidRPr="00A0077D">
        <w:rPr>
          <w:rFonts w:hint="eastAsia"/>
          <w:u w:val="none"/>
          <w:rtl/>
        </w:rPr>
        <w:t>בזה</w:t>
      </w:r>
      <w:r w:rsidR="00D360F7" w:rsidRPr="00A0077D">
        <w:rPr>
          <w:u w:val="none"/>
        </w:rPr>
        <w:t xml:space="preserve"> </w:t>
      </w:r>
      <w:r w:rsidR="00D360F7" w:rsidRPr="00A0077D">
        <w:rPr>
          <w:rFonts w:hint="eastAsia"/>
          <w:u w:val="none"/>
          <w:rtl/>
        </w:rPr>
        <w:t>כי</w:t>
      </w:r>
      <w:r w:rsidR="00D360F7" w:rsidRPr="00A0077D">
        <w:rPr>
          <w:u w:val="none"/>
        </w:rPr>
        <w:t xml:space="preserve"> </w:t>
      </w:r>
      <w:r w:rsidR="00D360F7" w:rsidRPr="00A0077D">
        <w:rPr>
          <w:rFonts w:hint="eastAsia"/>
          <w:u w:val="none"/>
          <w:rtl/>
        </w:rPr>
        <w:t>לא</w:t>
      </w:r>
      <w:r w:rsidR="00D360F7" w:rsidRPr="00A0077D">
        <w:rPr>
          <w:u w:val="none"/>
        </w:rPr>
        <w:t xml:space="preserve"> </w:t>
      </w:r>
      <w:r w:rsidR="00D360F7" w:rsidRPr="00A0077D">
        <w:rPr>
          <w:rFonts w:hint="eastAsia"/>
          <w:u w:val="none"/>
          <w:rtl/>
        </w:rPr>
        <w:t>יראו</w:t>
      </w:r>
      <w:r w:rsidR="00D360F7" w:rsidRPr="00A0077D">
        <w:rPr>
          <w:u w:val="none"/>
        </w:rPr>
        <w:t xml:space="preserve"> </w:t>
      </w:r>
      <w:r w:rsidR="00D360F7" w:rsidRPr="00A0077D">
        <w:rPr>
          <w:rFonts w:hint="eastAsia"/>
          <w:u w:val="none"/>
          <w:rtl/>
        </w:rPr>
        <w:t>את</w:t>
      </w:r>
      <w:r w:rsidR="00D360F7" w:rsidRPr="00A0077D">
        <w:rPr>
          <w:u w:val="none"/>
        </w:rPr>
        <w:t xml:space="preserve"> </w:t>
      </w:r>
      <w:r w:rsidR="00D360F7" w:rsidRPr="00A0077D">
        <w:rPr>
          <w:rFonts w:hint="eastAsia"/>
          <w:u w:val="none"/>
          <w:rtl/>
        </w:rPr>
        <w:t>הודעת</w:t>
      </w:r>
      <w:r w:rsidR="00D360F7" w:rsidRPr="00A0077D">
        <w:rPr>
          <w:u w:val="none"/>
        </w:rPr>
        <w:t xml:space="preserve"> </w:t>
      </w:r>
      <w:r w:rsidR="00D360F7" w:rsidRPr="00A0077D">
        <w:rPr>
          <w:rFonts w:hint="eastAsia"/>
          <w:u w:val="none"/>
          <w:rtl/>
        </w:rPr>
        <w:t>הזכייה</w:t>
      </w:r>
      <w:r w:rsidR="00D360F7" w:rsidRPr="00A0077D">
        <w:rPr>
          <w:u w:val="none"/>
        </w:rPr>
        <w:t xml:space="preserve"> </w:t>
      </w:r>
      <w:r w:rsidR="00D360F7" w:rsidRPr="00A0077D">
        <w:rPr>
          <w:rFonts w:hint="eastAsia"/>
          <w:u w:val="none"/>
          <w:rtl/>
        </w:rPr>
        <w:t>כקיבול</w:t>
      </w:r>
      <w:r w:rsidR="00D360F7" w:rsidRPr="00A0077D">
        <w:rPr>
          <w:u w:val="none"/>
        </w:rPr>
        <w:t xml:space="preserve"> </w:t>
      </w:r>
      <w:r w:rsidR="00D360F7" w:rsidRPr="00A0077D">
        <w:rPr>
          <w:rFonts w:hint="eastAsia"/>
          <w:u w:val="none"/>
          <w:rtl/>
        </w:rPr>
        <w:t>הצעת</w:t>
      </w:r>
      <w:r w:rsidR="00D360F7" w:rsidRPr="00A0077D">
        <w:rPr>
          <w:u w:val="none"/>
        </w:rPr>
        <w:t xml:space="preserve"> </w:t>
      </w:r>
      <w:r w:rsidR="00D360F7" w:rsidRPr="00A0077D">
        <w:rPr>
          <w:rFonts w:hint="eastAsia"/>
          <w:u w:val="none"/>
          <w:rtl/>
        </w:rPr>
        <w:t>הזוכה</w:t>
      </w:r>
      <w:r w:rsidRPr="001516EB">
        <w:rPr>
          <w:u w:val="none"/>
          <w:rtl/>
        </w:rPr>
        <w:t xml:space="preserve">, </w:t>
      </w:r>
      <w:r w:rsidR="00D360F7" w:rsidRPr="00A0077D">
        <w:rPr>
          <w:rFonts w:hint="eastAsia"/>
          <w:u w:val="none"/>
          <w:rtl/>
        </w:rPr>
        <w:t>והקיבול</w:t>
      </w:r>
      <w:r w:rsidR="00D360F7" w:rsidRPr="00A0077D">
        <w:rPr>
          <w:u w:val="none"/>
        </w:rPr>
        <w:t xml:space="preserve"> </w:t>
      </w:r>
      <w:r w:rsidR="00D360F7" w:rsidRPr="00A0077D">
        <w:rPr>
          <w:rFonts w:hint="eastAsia"/>
          <w:u w:val="none"/>
          <w:rtl/>
        </w:rPr>
        <w:t>יעשה</w:t>
      </w:r>
    </w:p>
    <w:p w:rsidR="0077306C" w:rsidRPr="00A0077D" w:rsidRDefault="00D360F7" w:rsidP="00A0077D">
      <w:pPr>
        <w:spacing w:line="360" w:lineRule="auto"/>
        <w:ind w:left="1440"/>
        <w:jc w:val="both"/>
        <w:rPr>
          <w:u w:val="none"/>
        </w:rPr>
      </w:pPr>
      <w:r w:rsidRPr="00A0077D">
        <w:rPr>
          <w:rFonts w:hint="eastAsia"/>
          <w:u w:val="none"/>
          <w:rtl/>
        </w:rPr>
        <w:t>רק</w:t>
      </w:r>
      <w:r w:rsidRPr="00A0077D">
        <w:rPr>
          <w:u w:val="none"/>
        </w:rPr>
        <w:t xml:space="preserve"> </w:t>
      </w:r>
      <w:r w:rsidRPr="00A0077D">
        <w:rPr>
          <w:rFonts w:hint="eastAsia"/>
          <w:u w:val="none"/>
          <w:rtl/>
        </w:rPr>
        <w:t>עם</w:t>
      </w:r>
      <w:r w:rsidRPr="00A0077D">
        <w:rPr>
          <w:u w:val="none"/>
        </w:rPr>
        <w:t xml:space="preserve"> </w:t>
      </w:r>
      <w:r w:rsidRPr="00A0077D">
        <w:rPr>
          <w:rFonts w:hint="eastAsia"/>
          <w:u w:val="none"/>
          <w:rtl/>
        </w:rPr>
        <w:t>חתימת</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ההסכם</w:t>
      </w:r>
      <w:r w:rsidRPr="00A0077D">
        <w:rPr>
          <w:u w:val="none"/>
        </w:rPr>
        <w:t>.</w:t>
      </w:r>
    </w:p>
    <w:p w:rsidR="0077306C" w:rsidRPr="00A0077D" w:rsidRDefault="005633DD" w:rsidP="00316267">
      <w:pPr>
        <w:spacing w:line="360" w:lineRule="auto"/>
        <w:ind w:left="1440" w:hanging="720"/>
        <w:jc w:val="both"/>
        <w:rPr>
          <w:u w:val="none"/>
        </w:rPr>
      </w:pPr>
      <w:r w:rsidRPr="001516EB">
        <w:rPr>
          <w:u w:val="none"/>
          <w:rtl/>
        </w:rPr>
        <w:t>2</w:t>
      </w:r>
      <w:r w:rsidR="00316267">
        <w:rPr>
          <w:rFonts w:hint="cs"/>
          <w:u w:val="none"/>
          <w:rtl/>
        </w:rPr>
        <w:t>5</w:t>
      </w:r>
      <w:r w:rsidRPr="001516EB">
        <w:rPr>
          <w:u w:val="none"/>
          <w:rtl/>
        </w:rPr>
        <w:t>.3</w:t>
      </w:r>
      <w:r w:rsidRPr="001516EB">
        <w:rPr>
          <w:u w:val="none"/>
          <w:rtl/>
        </w:rPr>
        <w:tab/>
      </w:r>
      <w:r w:rsidR="00D360F7" w:rsidRPr="00A0077D">
        <w:rPr>
          <w:rFonts w:hint="eastAsia"/>
          <w:u w:val="none"/>
          <w:rtl/>
        </w:rPr>
        <w:t>נחתם</w:t>
      </w:r>
      <w:r w:rsidR="00D360F7" w:rsidRPr="00A0077D">
        <w:rPr>
          <w:u w:val="none"/>
        </w:rPr>
        <w:t xml:space="preserve"> </w:t>
      </w:r>
      <w:r w:rsidR="00D360F7" w:rsidRPr="00A0077D">
        <w:rPr>
          <w:rFonts w:hint="eastAsia"/>
          <w:u w:val="none"/>
          <w:rtl/>
        </w:rPr>
        <w:t>ההסכם</w:t>
      </w:r>
      <w:r w:rsidR="00D360F7" w:rsidRPr="00A0077D">
        <w:rPr>
          <w:u w:val="none"/>
        </w:rPr>
        <w:t xml:space="preserve"> </w:t>
      </w:r>
      <w:r w:rsidR="00D360F7" w:rsidRPr="00A0077D">
        <w:rPr>
          <w:rFonts w:hint="eastAsia"/>
          <w:u w:val="none"/>
          <w:rtl/>
        </w:rPr>
        <w:t>עם</w:t>
      </w:r>
      <w:r w:rsidR="00D360F7" w:rsidRPr="00A0077D">
        <w:rPr>
          <w:u w:val="none"/>
        </w:rPr>
        <w:t xml:space="preserve"> </w:t>
      </w:r>
      <w:r w:rsidR="00D360F7" w:rsidRPr="00A0077D">
        <w:rPr>
          <w:rFonts w:hint="eastAsia"/>
          <w:u w:val="none"/>
          <w:rtl/>
        </w:rPr>
        <w:t>הזוכה</w:t>
      </w:r>
      <w:r w:rsidR="00D360F7" w:rsidRPr="00A0077D">
        <w:rPr>
          <w:u w:val="none"/>
        </w:rPr>
        <w:t xml:space="preserve"> </w:t>
      </w:r>
      <w:r w:rsidR="00D360F7" w:rsidRPr="00A0077D">
        <w:rPr>
          <w:rFonts w:hint="eastAsia"/>
          <w:u w:val="none"/>
          <w:rtl/>
        </w:rPr>
        <w:t>במכרז</w:t>
      </w:r>
      <w:r w:rsidRPr="001516EB">
        <w:rPr>
          <w:u w:val="none"/>
          <w:rtl/>
        </w:rPr>
        <w:t xml:space="preserve">, </w:t>
      </w:r>
      <w:r w:rsidR="00D360F7" w:rsidRPr="00A0077D">
        <w:rPr>
          <w:rFonts w:hint="eastAsia"/>
          <w:u w:val="none"/>
          <w:rtl/>
        </w:rPr>
        <w:t>יהיה</w:t>
      </w:r>
      <w:r w:rsidR="00D360F7" w:rsidRPr="00A0077D">
        <w:rPr>
          <w:u w:val="none"/>
        </w:rPr>
        <w:t xml:space="preserve"> </w:t>
      </w:r>
      <w:r w:rsidR="00D360F7" w:rsidRPr="00A0077D">
        <w:rPr>
          <w:rFonts w:hint="eastAsia"/>
          <w:u w:val="none"/>
          <w:rtl/>
        </w:rPr>
        <w:t>הזוכה</w:t>
      </w:r>
      <w:r w:rsidR="00D360F7" w:rsidRPr="00A0077D">
        <w:rPr>
          <w:u w:val="none"/>
        </w:rPr>
        <w:t xml:space="preserve"> </w:t>
      </w:r>
      <w:r w:rsidR="00D360F7" w:rsidRPr="00A0077D">
        <w:rPr>
          <w:rFonts w:hint="eastAsia"/>
          <w:u w:val="none"/>
          <w:rtl/>
        </w:rPr>
        <w:t>מנוע</w:t>
      </w:r>
      <w:r w:rsidR="00D360F7" w:rsidRPr="00A0077D">
        <w:rPr>
          <w:u w:val="none"/>
        </w:rPr>
        <w:t xml:space="preserve"> </w:t>
      </w:r>
      <w:r w:rsidR="00D360F7" w:rsidRPr="00A0077D">
        <w:rPr>
          <w:rFonts w:hint="eastAsia"/>
          <w:u w:val="none"/>
          <w:rtl/>
        </w:rPr>
        <w:t>מלטעון</w:t>
      </w:r>
      <w:r w:rsidR="00D360F7" w:rsidRPr="00A0077D">
        <w:rPr>
          <w:u w:val="none"/>
        </w:rPr>
        <w:t xml:space="preserve"> </w:t>
      </w:r>
      <w:r w:rsidR="00D360F7" w:rsidRPr="00A0077D">
        <w:rPr>
          <w:rFonts w:hint="eastAsia"/>
          <w:u w:val="none"/>
          <w:rtl/>
        </w:rPr>
        <w:t>לקיומה</w:t>
      </w:r>
      <w:r w:rsidR="00D360F7" w:rsidRPr="00A0077D">
        <w:rPr>
          <w:u w:val="none"/>
        </w:rPr>
        <w:t xml:space="preserve"> </w:t>
      </w:r>
      <w:r w:rsidR="00D360F7" w:rsidRPr="00A0077D">
        <w:rPr>
          <w:rFonts w:hint="eastAsia"/>
          <w:u w:val="none"/>
          <w:rtl/>
        </w:rPr>
        <w:t>של</w:t>
      </w:r>
      <w:r w:rsidR="00D360F7" w:rsidRPr="00A0077D">
        <w:rPr>
          <w:u w:val="none"/>
        </w:rPr>
        <w:t xml:space="preserve"> </w:t>
      </w:r>
      <w:r w:rsidR="00D360F7" w:rsidRPr="00A0077D">
        <w:rPr>
          <w:rFonts w:hint="eastAsia"/>
          <w:u w:val="none"/>
          <w:rtl/>
        </w:rPr>
        <w:t>כל</w:t>
      </w:r>
      <w:r w:rsidR="00D360F7" w:rsidRPr="00A0077D">
        <w:rPr>
          <w:u w:val="none"/>
        </w:rPr>
        <w:t xml:space="preserve"> </w:t>
      </w:r>
      <w:r w:rsidR="00D360F7" w:rsidRPr="00A0077D">
        <w:rPr>
          <w:rFonts w:hint="eastAsia"/>
          <w:u w:val="none"/>
          <w:rtl/>
        </w:rPr>
        <w:t>זכות</w:t>
      </w:r>
    </w:p>
    <w:p w:rsidR="0077306C" w:rsidRPr="00A0077D" w:rsidRDefault="00D360F7" w:rsidP="00A0077D">
      <w:pPr>
        <w:spacing w:line="360" w:lineRule="auto"/>
        <w:ind w:left="1440"/>
        <w:jc w:val="both"/>
        <w:rPr>
          <w:u w:val="none"/>
        </w:rPr>
      </w:pPr>
      <w:r w:rsidRPr="00A0077D">
        <w:rPr>
          <w:rFonts w:hint="eastAsia"/>
          <w:u w:val="none"/>
          <w:rtl/>
        </w:rPr>
        <w:t>או</w:t>
      </w:r>
      <w:r w:rsidRPr="00A0077D">
        <w:rPr>
          <w:u w:val="none"/>
        </w:rPr>
        <w:t xml:space="preserve"> </w:t>
      </w:r>
      <w:r w:rsidRPr="00A0077D">
        <w:rPr>
          <w:rFonts w:hint="eastAsia"/>
          <w:u w:val="none"/>
          <w:rtl/>
        </w:rPr>
        <w:t>חובה</w:t>
      </w:r>
      <w:r w:rsidRPr="00A0077D">
        <w:rPr>
          <w:u w:val="none"/>
        </w:rPr>
        <w:t xml:space="preserve"> </w:t>
      </w:r>
      <w:r w:rsidRPr="00A0077D">
        <w:rPr>
          <w:rFonts w:hint="eastAsia"/>
          <w:u w:val="none"/>
          <w:rtl/>
        </w:rPr>
        <w:t>בהתבסס</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מידע</w:t>
      </w:r>
      <w:r w:rsidR="005633DD" w:rsidRPr="001516EB">
        <w:rPr>
          <w:u w:val="none"/>
          <w:rtl/>
        </w:rPr>
        <w:t xml:space="preserve">, </w:t>
      </w:r>
      <w:r w:rsidRPr="00A0077D">
        <w:rPr>
          <w:rFonts w:hint="eastAsia"/>
          <w:u w:val="none"/>
          <w:rtl/>
        </w:rPr>
        <w:t>הבטחה</w:t>
      </w:r>
      <w:r w:rsidR="005633DD" w:rsidRPr="001516EB">
        <w:rPr>
          <w:u w:val="none"/>
          <w:rtl/>
        </w:rPr>
        <w:t xml:space="preserve">, </w:t>
      </w:r>
      <w:r w:rsidRPr="00A0077D">
        <w:rPr>
          <w:rFonts w:hint="eastAsia"/>
          <w:u w:val="none"/>
          <w:rtl/>
        </w:rPr>
        <w:t>התחייבות</w:t>
      </w:r>
      <w:r w:rsidR="005633DD" w:rsidRPr="001516EB">
        <w:rPr>
          <w:u w:val="none"/>
          <w:rtl/>
        </w:rPr>
        <w:t xml:space="preserve">, </w:t>
      </w:r>
      <w:r w:rsidRPr="00A0077D">
        <w:rPr>
          <w:rFonts w:hint="eastAsia"/>
          <w:u w:val="none"/>
          <w:rtl/>
        </w:rPr>
        <w:t>מצג</w:t>
      </w:r>
      <w:r w:rsidR="005633DD" w:rsidRPr="001516EB">
        <w:rPr>
          <w:u w:val="none"/>
          <w:rtl/>
        </w:rPr>
        <w:t xml:space="preserve">, </w:t>
      </w:r>
      <w:r w:rsidRPr="00A0077D">
        <w:rPr>
          <w:rFonts w:hint="eastAsia"/>
          <w:u w:val="none"/>
          <w:rtl/>
        </w:rPr>
        <w:t>הצעה</w:t>
      </w:r>
      <w:r w:rsidR="005633DD" w:rsidRPr="001516EB">
        <w:rPr>
          <w:u w:val="none"/>
          <w:rtl/>
        </w:rPr>
        <w:t xml:space="preserve">, </w:t>
      </w:r>
      <w:r w:rsidRPr="00A0077D">
        <w:rPr>
          <w:rFonts w:hint="eastAsia"/>
          <w:u w:val="none"/>
          <w:rtl/>
        </w:rPr>
        <w:t>הבנה</w:t>
      </w:r>
      <w:r w:rsidR="005633DD" w:rsidRPr="001516EB">
        <w:rPr>
          <w:u w:val="none"/>
          <w:rtl/>
        </w:rPr>
        <w:t xml:space="preserve">, </w:t>
      </w:r>
      <w:r w:rsidRPr="00A0077D">
        <w:rPr>
          <w:rFonts w:hint="eastAsia"/>
          <w:u w:val="none"/>
          <w:rtl/>
        </w:rPr>
        <w:t>פרסום</w:t>
      </w:r>
      <w:r w:rsidR="005633DD" w:rsidRPr="001516EB">
        <w:rPr>
          <w:u w:val="none"/>
          <w:rtl/>
        </w:rPr>
        <w:t xml:space="preserve">, </w:t>
      </w:r>
    </w:p>
    <w:p w:rsidR="0077306C" w:rsidRPr="00A0077D" w:rsidRDefault="00D360F7" w:rsidP="00A0077D">
      <w:pPr>
        <w:spacing w:line="360" w:lineRule="auto"/>
        <w:ind w:left="1440"/>
        <w:jc w:val="both"/>
        <w:rPr>
          <w:u w:val="none"/>
        </w:rPr>
      </w:pPr>
      <w:r w:rsidRPr="00A0077D">
        <w:rPr>
          <w:rFonts w:hint="eastAsia"/>
          <w:u w:val="none"/>
          <w:rtl/>
        </w:rPr>
        <w:t>פרוטוקול</w:t>
      </w:r>
      <w:r w:rsidR="005633DD" w:rsidRPr="001516EB">
        <w:rPr>
          <w:u w:val="none"/>
          <w:rtl/>
        </w:rPr>
        <w:t xml:space="preserve">, </w:t>
      </w:r>
      <w:r w:rsidRPr="00A0077D">
        <w:rPr>
          <w:rFonts w:hint="eastAsia"/>
          <w:u w:val="none"/>
          <w:rtl/>
        </w:rPr>
        <w:t>דיון</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הצהרה</w:t>
      </w:r>
      <w:r w:rsidRPr="00A0077D">
        <w:rPr>
          <w:u w:val="none"/>
        </w:rPr>
        <w:t xml:space="preserve"> </w:t>
      </w:r>
      <w:r w:rsidRPr="00A0077D">
        <w:rPr>
          <w:rFonts w:hint="eastAsia"/>
          <w:u w:val="none"/>
          <w:rtl/>
        </w:rPr>
        <w:t>שנעשו</w:t>
      </w:r>
      <w:r w:rsidRPr="00A0077D">
        <w:rPr>
          <w:u w:val="none"/>
        </w:rPr>
        <w:t xml:space="preserve"> </w:t>
      </w:r>
      <w:r w:rsidRPr="00A0077D">
        <w:rPr>
          <w:rFonts w:hint="eastAsia"/>
          <w:u w:val="none"/>
          <w:rtl/>
        </w:rPr>
        <w:t>מחוץ</w:t>
      </w:r>
      <w:r w:rsidRPr="00A0077D">
        <w:rPr>
          <w:u w:val="none"/>
        </w:rPr>
        <w:t xml:space="preserve"> </w:t>
      </w:r>
      <w:r w:rsidRPr="00A0077D">
        <w:rPr>
          <w:rFonts w:hint="eastAsia"/>
          <w:u w:val="none"/>
          <w:rtl/>
        </w:rPr>
        <w:t>להסכם</w:t>
      </w:r>
      <w:r w:rsidR="005633DD" w:rsidRPr="001516EB">
        <w:rPr>
          <w:u w:val="none"/>
          <w:rtl/>
        </w:rPr>
        <w:t xml:space="preserve">, </w:t>
      </w:r>
      <w:r w:rsidRPr="00A0077D">
        <w:rPr>
          <w:rFonts w:hint="eastAsia"/>
          <w:u w:val="none"/>
          <w:rtl/>
        </w:rPr>
        <w:t>בין</w:t>
      </w:r>
      <w:r w:rsidRPr="00A0077D">
        <w:rPr>
          <w:u w:val="none"/>
        </w:rPr>
        <w:t xml:space="preserve"> </w:t>
      </w:r>
      <w:r w:rsidRPr="00A0077D">
        <w:rPr>
          <w:rFonts w:hint="eastAsia"/>
          <w:u w:val="none"/>
          <w:rtl/>
        </w:rPr>
        <w:t>בכתב</w:t>
      </w:r>
      <w:r w:rsidRPr="00A0077D">
        <w:rPr>
          <w:u w:val="none"/>
        </w:rPr>
        <w:t xml:space="preserve"> </w:t>
      </w:r>
      <w:r w:rsidRPr="00A0077D">
        <w:rPr>
          <w:rFonts w:hint="eastAsia"/>
          <w:u w:val="none"/>
          <w:rtl/>
        </w:rPr>
        <w:t>ובין</w:t>
      </w:r>
      <w:r w:rsidRPr="00A0077D">
        <w:rPr>
          <w:u w:val="none"/>
        </w:rPr>
        <w:t xml:space="preserve"> </w:t>
      </w:r>
      <w:r w:rsidRPr="00A0077D">
        <w:rPr>
          <w:rFonts w:hint="eastAsia"/>
          <w:u w:val="none"/>
          <w:rtl/>
        </w:rPr>
        <w:t>בע</w:t>
      </w:r>
      <w:r w:rsidRPr="00A0077D">
        <w:rPr>
          <w:u w:val="none"/>
        </w:rPr>
        <w:t>"</w:t>
      </w:r>
      <w:r w:rsidRPr="00A0077D">
        <w:rPr>
          <w:rFonts w:hint="eastAsia"/>
          <w:u w:val="none"/>
          <w:rtl/>
        </w:rPr>
        <w:t>פ</w:t>
      </w:r>
      <w:r w:rsidR="005633DD" w:rsidRPr="001516EB">
        <w:rPr>
          <w:u w:val="none"/>
          <w:rtl/>
        </w:rPr>
        <w:t xml:space="preserve">, </w:t>
      </w:r>
      <w:r w:rsidRPr="00A0077D">
        <w:rPr>
          <w:rFonts w:hint="eastAsia"/>
          <w:u w:val="none"/>
          <w:rtl/>
        </w:rPr>
        <w:t>בין</w:t>
      </w:r>
      <w:r w:rsidRPr="00A0077D">
        <w:rPr>
          <w:u w:val="none"/>
        </w:rPr>
        <w:t xml:space="preserve"> </w:t>
      </w:r>
      <w:r w:rsidRPr="00A0077D">
        <w:rPr>
          <w:rFonts w:hint="eastAsia"/>
          <w:u w:val="none"/>
          <w:rtl/>
        </w:rPr>
        <w:t>לפני</w:t>
      </w:r>
    </w:p>
    <w:p w:rsidR="0077306C" w:rsidRPr="001516EB" w:rsidRDefault="00D360F7" w:rsidP="00A0077D">
      <w:pPr>
        <w:spacing w:line="360" w:lineRule="auto"/>
        <w:ind w:left="1440"/>
        <w:jc w:val="both"/>
        <w:rPr>
          <w:u w:val="none"/>
          <w:rtl/>
        </w:rPr>
      </w:pPr>
      <w:r w:rsidRPr="00A0077D">
        <w:rPr>
          <w:rFonts w:hint="eastAsia"/>
          <w:u w:val="none"/>
          <w:rtl/>
        </w:rPr>
        <w:t>שנחתם</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ובין</w:t>
      </w:r>
      <w:r w:rsidRPr="00A0077D">
        <w:rPr>
          <w:u w:val="none"/>
        </w:rPr>
        <w:t xml:space="preserve"> </w:t>
      </w:r>
      <w:r w:rsidRPr="00A0077D">
        <w:rPr>
          <w:rFonts w:hint="eastAsia"/>
          <w:u w:val="none"/>
          <w:rtl/>
        </w:rPr>
        <w:t>לאחר</w:t>
      </w:r>
      <w:r w:rsidRPr="00A0077D">
        <w:rPr>
          <w:u w:val="none"/>
        </w:rPr>
        <w:t xml:space="preserve"> </w:t>
      </w:r>
      <w:r w:rsidRPr="00A0077D">
        <w:rPr>
          <w:rFonts w:hint="eastAsia"/>
          <w:u w:val="none"/>
          <w:rtl/>
        </w:rPr>
        <w:t>שנחתם</w:t>
      </w:r>
      <w:r w:rsidRPr="00A0077D">
        <w:rPr>
          <w:u w:val="none"/>
        </w:rPr>
        <w:t>.</w:t>
      </w:r>
    </w:p>
    <w:p w:rsidR="005A21BE" w:rsidRPr="001516EB" w:rsidRDefault="005A21BE" w:rsidP="00A0077D">
      <w:pPr>
        <w:spacing w:line="360" w:lineRule="auto"/>
        <w:ind w:left="1440"/>
        <w:jc w:val="both"/>
        <w:rPr>
          <w:u w:val="none"/>
          <w:rtl/>
        </w:rPr>
      </w:pPr>
    </w:p>
    <w:p w:rsidR="00902501" w:rsidRPr="001516EB" w:rsidRDefault="00BF672D" w:rsidP="00BF672D">
      <w:pPr>
        <w:pStyle w:val="11"/>
        <w:jc w:val="left"/>
        <w:rPr>
          <w:u w:val="single"/>
          <w:rtl/>
        </w:rPr>
      </w:pPr>
      <w:bookmarkStart w:id="107" w:name="_Toc306010888"/>
      <w:bookmarkStart w:id="108" w:name="_Toc330971045"/>
      <w:bookmarkStart w:id="109" w:name="_Toc330971111"/>
      <w:r>
        <w:rPr>
          <w:rFonts w:hint="cs"/>
          <w:rtl/>
        </w:rPr>
        <w:lastRenderedPageBreak/>
        <w:t xml:space="preserve">                                </w:t>
      </w:r>
      <w:r w:rsidR="00DB7C56" w:rsidRPr="001516EB">
        <w:rPr>
          <w:rFonts w:hint="eastAsia"/>
          <w:u w:val="single"/>
          <w:rtl/>
        </w:rPr>
        <w:t>פרק</w:t>
      </w:r>
      <w:r w:rsidR="00DB7C56" w:rsidRPr="001516EB">
        <w:rPr>
          <w:u w:val="single"/>
          <w:rtl/>
        </w:rPr>
        <w:t xml:space="preserve"> </w:t>
      </w:r>
      <w:r w:rsidR="00DB7C56" w:rsidRPr="001516EB">
        <w:rPr>
          <w:rFonts w:hint="eastAsia"/>
          <w:u w:val="single"/>
          <w:rtl/>
        </w:rPr>
        <w:t>ה</w:t>
      </w:r>
      <w:r w:rsidR="00DB7C56" w:rsidRPr="001516EB">
        <w:rPr>
          <w:u w:val="single"/>
          <w:rtl/>
        </w:rPr>
        <w:t xml:space="preserve">' </w:t>
      </w:r>
      <w:r w:rsidR="00C20351" w:rsidRPr="001516EB">
        <w:rPr>
          <w:u w:val="single"/>
          <w:rtl/>
        </w:rPr>
        <w:t>–</w:t>
      </w:r>
      <w:r w:rsidR="00DB7C56" w:rsidRPr="001516EB">
        <w:rPr>
          <w:u w:val="single"/>
          <w:rtl/>
        </w:rPr>
        <w:t xml:space="preserve"> </w:t>
      </w:r>
      <w:r w:rsidR="00DB7C56" w:rsidRPr="001516EB">
        <w:rPr>
          <w:rFonts w:hint="eastAsia"/>
          <w:u w:val="single"/>
          <w:rtl/>
        </w:rPr>
        <w:t>שונות</w:t>
      </w:r>
      <w:bookmarkEnd w:id="107"/>
      <w:bookmarkEnd w:id="108"/>
      <w:bookmarkEnd w:id="109"/>
    </w:p>
    <w:p w:rsidR="000C44B5" w:rsidRPr="001516EB" w:rsidRDefault="000C44B5" w:rsidP="000C44B5"/>
    <w:p w:rsidR="00C42F53" w:rsidRPr="001516EB" w:rsidRDefault="005633DD" w:rsidP="00316267">
      <w:pPr>
        <w:pStyle w:val="2"/>
        <w:jc w:val="both"/>
        <w:rPr>
          <w:rFonts w:cs="David"/>
          <w:sz w:val="28"/>
          <w:szCs w:val="28"/>
          <w:rtl/>
          <w:lang w:eastAsia="en-US"/>
        </w:rPr>
      </w:pPr>
      <w:bookmarkStart w:id="110" w:name="_Toc306010889"/>
      <w:bookmarkStart w:id="111" w:name="_Toc330971046"/>
      <w:bookmarkStart w:id="112" w:name="_Toc330971112"/>
      <w:r w:rsidRPr="001516EB">
        <w:rPr>
          <w:rFonts w:cs="David"/>
          <w:sz w:val="28"/>
          <w:szCs w:val="28"/>
          <w:rtl/>
          <w:lang w:eastAsia="en-US"/>
        </w:rPr>
        <w:t>2</w:t>
      </w:r>
      <w:r w:rsidR="00316267">
        <w:rPr>
          <w:rFonts w:cs="David" w:hint="cs"/>
          <w:sz w:val="28"/>
          <w:szCs w:val="28"/>
          <w:rtl/>
          <w:lang w:eastAsia="en-US"/>
        </w:rPr>
        <w:t>6</w:t>
      </w:r>
      <w:r w:rsidR="00476B04" w:rsidRPr="001516EB">
        <w:rPr>
          <w:rFonts w:cs="David"/>
          <w:sz w:val="28"/>
          <w:szCs w:val="28"/>
          <w:rtl/>
          <w:lang w:eastAsia="en-US"/>
        </w:rPr>
        <w:t>.</w:t>
      </w:r>
      <w:r w:rsidRPr="001516EB">
        <w:rPr>
          <w:rFonts w:cs="David"/>
          <w:sz w:val="28"/>
          <w:szCs w:val="28"/>
          <w:rtl/>
          <w:lang w:eastAsia="en-US"/>
        </w:rPr>
        <w:t xml:space="preserve"> </w:t>
      </w:r>
      <w:r w:rsidR="00DB7C56" w:rsidRPr="001516EB">
        <w:rPr>
          <w:rFonts w:cs="David" w:hint="eastAsia"/>
          <w:sz w:val="28"/>
          <w:szCs w:val="28"/>
          <w:rtl/>
          <w:lang w:eastAsia="en-US"/>
        </w:rPr>
        <w:t>כלל</w:t>
      </w:r>
      <w:bookmarkEnd w:id="110"/>
      <w:r w:rsidR="00DB7C56" w:rsidRPr="001516EB">
        <w:rPr>
          <w:rFonts w:cs="David" w:hint="eastAsia"/>
          <w:sz w:val="28"/>
          <w:szCs w:val="28"/>
          <w:rtl/>
          <w:lang w:eastAsia="en-US"/>
        </w:rPr>
        <w:t>י</w:t>
      </w:r>
      <w:bookmarkEnd w:id="111"/>
      <w:bookmarkEnd w:id="112"/>
    </w:p>
    <w:p w:rsidR="000C44B5" w:rsidRPr="001516EB" w:rsidRDefault="000C44B5" w:rsidP="000C44B5">
      <w:pPr>
        <w:rPr>
          <w:rtl/>
          <w:lang w:eastAsia="en-US"/>
        </w:rPr>
      </w:pPr>
    </w:p>
    <w:p w:rsidR="00144F22" w:rsidRPr="001516EB" w:rsidRDefault="005633DD" w:rsidP="00316267">
      <w:pPr>
        <w:pStyle w:val="af7"/>
        <w:spacing w:line="360" w:lineRule="auto"/>
        <w:ind w:left="1440" w:hanging="720"/>
        <w:jc w:val="both"/>
        <w:rPr>
          <w:u w:val="none"/>
          <w:rtl/>
          <w:lang w:eastAsia="en-US"/>
        </w:rPr>
      </w:pPr>
      <w:r w:rsidRPr="001516EB">
        <w:rPr>
          <w:u w:val="none"/>
          <w:rtl/>
          <w:lang w:eastAsia="en-US"/>
        </w:rPr>
        <w:t>2</w:t>
      </w:r>
      <w:r w:rsidR="00316267">
        <w:rPr>
          <w:rFonts w:hint="cs"/>
          <w:u w:val="none"/>
          <w:rtl/>
          <w:lang w:eastAsia="en-US"/>
        </w:rPr>
        <w:t>6</w:t>
      </w:r>
      <w:r w:rsidR="00DB7C56" w:rsidRPr="001516EB">
        <w:rPr>
          <w:u w:val="none"/>
          <w:rtl/>
          <w:lang w:eastAsia="en-US"/>
        </w:rPr>
        <w:t>.1</w:t>
      </w:r>
      <w:r w:rsidR="00DB7C56" w:rsidRPr="001516EB">
        <w:rPr>
          <w:u w:val="none"/>
          <w:rtl/>
          <w:lang w:eastAsia="en-US"/>
        </w:rPr>
        <w:tab/>
      </w:r>
      <w:r w:rsidR="00DB7C56" w:rsidRPr="001516EB">
        <w:rPr>
          <w:rFonts w:hint="eastAsia"/>
          <w:u w:val="none"/>
          <w:rtl/>
          <w:lang w:eastAsia="en-US"/>
        </w:rPr>
        <w:t>ב</w:t>
      </w:r>
      <w:r w:rsidR="00DB7C56" w:rsidRPr="001516EB">
        <w:rPr>
          <w:u w:val="none"/>
          <w:rtl/>
          <w:lang w:eastAsia="en-US"/>
        </w:rPr>
        <w:t xml:space="preserve">כל מקום בו קיימת אי בהירות או סתירה בין הוראות </w:t>
      </w:r>
      <w:r w:rsidR="00DB7C56" w:rsidRPr="001516EB">
        <w:rPr>
          <w:rFonts w:hint="eastAsia"/>
          <w:u w:val="none"/>
          <w:rtl/>
          <w:lang w:eastAsia="en-US"/>
        </w:rPr>
        <w:t>מכרז</w:t>
      </w:r>
      <w:r w:rsidR="00DB7C56" w:rsidRPr="001516EB">
        <w:rPr>
          <w:u w:val="none"/>
          <w:rtl/>
          <w:lang w:eastAsia="en-US"/>
        </w:rPr>
        <w:t xml:space="preserve"> ז</w:t>
      </w:r>
      <w:r w:rsidR="00DB7C56" w:rsidRPr="001516EB">
        <w:rPr>
          <w:rFonts w:hint="eastAsia"/>
          <w:u w:val="none"/>
          <w:rtl/>
          <w:lang w:eastAsia="en-US"/>
        </w:rPr>
        <w:t>ה</w:t>
      </w:r>
      <w:r w:rsidR="00DB7C56" w:rsidRPr="001516EB">
        <w:rPr>
          <w:u w:val="none"/>
          <w:rtl/>
          <w:lang w:eastAsia="en-US"/>
        </w:rPr>
        <w:t xml:space="preserve"> ובין הוראות ההסכם, גוברות הוראותיו של </w:t>
      </w:r>
      <w:r w:rsidR="00DB7C56" w:rsidRPr="001516EB">
        <w:rPr>
          <w:rFonts w:hint="eastAsia"/>
          <w:u w:val="none"/>
          <w:rtl/>
          <w:lang w:eastAsia="en-US"/>
        </w:rPr>
        <w:t>המכרז</w:t>
      </w:r>
      <w:r w:rsidR="00DB7C56" w:rsidRPr="001516EB">
        <w:rPr>
          <w:u w:val="none"/>
          <w:rtl/>
          <w:lang w:eastAsia="en-US"/>
        </w:rPr>
        <w:t xml:space="preserve"> אלא אם כן </w:t>
      </w:r>
      <w:r w:rsidR="00DB7C56" w:rsidRPr="001516EB">
        <w:rPr>
          <w:rFonts w:hint="eastAsia"/>
          <w:u w:val="none"/>
          <w:rtl/>
          <w:lang w:eastAsia="en-US"/>
        </w:rPr>
        <w:t>תודיע</w:t>
      </w:r>
      <w:r w:rsidR="00DB7C56" w:rsidRPr="001516EB">
        <w:rPr>
          <w:u w:val="none"/>
          <w:rtl/>
          <w:lang w:eastAsia="en-US"/>
        </w:rPr>
        <w:t xml:space="preserve"> הרשות  בכתב ובמפורש אחרת.</w:t>
      </w:r>
      <w:bookmarkStart w:id="113" w:name="_Ref262112085"/>
    </w:p>
    <w:p w:rsidR="00144F22" w:rsidRPr="001516EB" w:rsidRDefault="00476B04" w:rsidP="00316267">
      <w:pPr>
        <w:pStyle w:val="af7"/>
        <w:spacing w:line="360" w:lineRule="auto"/>
        <w:ind w:left="1440" w:hanging="720"/>
        <w:jc w:val="both"/>
        <w:rPr>
          <w:u w:val="none"/>
          <w:rtl/>
          <w:lang w:eastAsia="en-US"/>
        </w:rPr>
      </w:pPr>
      <w:r w:rsidRPr="001516EB">
        <w:rPr>
          <w:u w:val="none"/>
          <w:rtl/>
          <w:lang w:eastAsia="en-US"/>
        </w:rPr>
        <w:t>2</w:t>
      </w:r>
      <w:r w:rsidR="00316267">
        <w:rPr>
          <w:rFonts w:hint="cs"/>
          <w:u w:val="none"/>
          <w:rtl/>
          <w:lang w:eastAsia="en-US"/>
        </w:rPr>
        <w:t>6</w:t>
      </w:r>
      <w:r w:rsidR="00DB7C56" w:rsidRPr="001516EB">
        <w:rPr>
          <w:u w:val="none"/>
          <w:rtl/>
          <w:lang w:eastAsia="en-US"/>
        </w:rPr>
        <w:t>.</w:t>
      </w:r>
      <w:r w:rsidR="005633DD" w:rsidRPr="001516EB">
        <w:rPr>
          <w:u w:val="none"/>
          <w:rtl/>
          <w:lang w:eastAsia="en-US"/>
        </w:rPr>
        <w:t>2</w:t>
      </w:r>
      <w:r w:rsidR="00DB7C56" w:rsidRPr="001516EB">
        <w:rPr>
          <w:u w:val="none"/>
          <w:rtl/>
          <w:lang w:eastAsia="en-US"/>
        </w:rPr>
        <w:tab/>
      </w:r>
      <w:r w:rsidR="00DB7C56" w:rsidRPr="001516EB">
        <w:rPr>
          <w:rFonts w:hint="eastAsia"/>
          <w:u w:val="none"/>
          <w:rtl/>
          <w:lang w:eastAsia="en-US"/>
        </w:rPr>
        <w:t>המשרד</w:t>
      </w:r>
      <w:r w:rsidR="00DB7C56" w:rsidRPr="001516EB">
        <w:rPr>
          <w:u w:val="none"/>
          <w:rtl/>
          <w:lang w:eastAsia="en-US"/>
        </w:rPr>
        <w:t xml:space="preserve"> </w:t>
      </w:r>
      <w:r w:rsidR="00DB7C56" w:rsidRPr="001516EB">
        <w:rPr>
          <w:rFonts w:hint="eastAsia"/>
          <w:u w:val="none"/>
          <w:rtl/>
          <w:lang w:eastAsia="en-US"/>
        </w:rPr>
        <w:t>רשאי</w:t>
      </w:r>
      <w:r w:rsidR="00DB7C56" w:rsidRPr="001516EB">
        <w:rPr>
          <w:u w:val="none"/>
          <w:rtl/>
          <w:lang w:eastAsia="en-US"/>
        </w:rPr>
        <w:t xml:space="preserve"> </w:t>
      </w:r>
      <w:r w:rsidR="00DB7C56" w:rsidRPr="001516EB">
        <w:rPr>
          <w:rFonts w:hint="eastAsia"/>
          <w:u w:val="none"/>
          <w:rtl/>
          <w:lang w:eastAsia="en-US"/>
        </w:rPr>
        <w:t>לפי</w:t>
      </w:r>
      <w:r w:rsidR="00DB7C56" w:rsidRPr="001516EB">
        <w:rPr>
          <w:u w:val="none"/>
          <w:rtl/>
          <w:lang w:eastAsia="en-US"/>
        </w:rPr>
        <w:t xml:space="preserve"> </w:t>
      </w:r>
      <w:r w:rsidR="00DB7C56" w:rsidRPr="001516EB">
        <w:rPr>
          <w:rFonts w:hint="eastAsia"/>
          <w:u w:val="none"/>
          <w:rtl/>
          <w:lang w:eastAsia="en-US"/>
        </w:rPr>
        <w:t>שיקול</w:t>
      </w:r>
      <w:r w:rsidR="00DB7C56" w:rsidRPr="001516EB">
        <w:rPr>
          <w:u w:val="none"/>
          <w:rtl/>
          <w:lang w:eastAsia="en-US"/>
        </w:rPr>
        <w:t xml:space="preserve"> </w:t>
      </w:r>
      <w:r w:rsidR="00DB7C56" w:rsidRPr="001516EB">
        <w:rPr>
          <w:rFonts w:hint="eastAsia"/>
          <w:u w:val="none"/>
          <w:rtl/>
          <w:lang w:eastAsia="en-US"/>
        </w:rPr>
        <w:t>דעתו</w:t>
      </w:r>
      <w:r w:rsidR="00DB7C56" w:rsidRPr="001516EB">
        <w:rPr>
          <w:u w:val="none"/>
          <w:rtl/>
          <w:lang w:eastAsia="en-US"/>
        </w:rPr>
        <w:t xml:space="preserve"> </w:t>
      </w:r>
      <w:r w:rsidR="00DB7C56" w:rsidRPr="001516EB">
        <w:rPr>
          <w:rFonts w:hint="eastAsia"/>
          <w:u w:val="none"/>
          <w:rtl/>
          <w:lang w:eastAsia="en-US"/>
        </w:rPr>
        <w:t>הבלעדי</w:t>
      </w:r>
      <w:r w:rsidR="00DB7C56" w:rsidRPr="001516EB">
        <w:rPr>
          <w:u w:val="none"/>
          <w:rtl/>
          <w:lang w:eastAsia="en-US"/>
        </w:rPr>
        <w:t xml:space="preserve"> </w:t>
      </w:r>
      <w:r w:rsidR="00DB7C56" w:rsidRPr="001516EB">
        <w:rPr>
          <w:rFonts w:hint="eastAsia"/>
          <w:u w:val="none"/>
          <w:rtl/>
          <w:lang w:eastAsia="en-US"/>
        </w:rPr>
        <w:t>לבטל</w:t>
      </w:r>
      <w:r w:rsidR="00DB7C56" w:rsidRPr="001516EB">
        <w:rPr>
          <w:u w:val="none"/>
          <w:rtl/>
          <w:lang w:eastAsia="en-US"/>
        </w:rPr>
        <w:t xml:space="preserve"> </w:t>
      </w:r>
      <w:r w:rsidR="00DB7C56" w:rsidRPr="001516EB">
        <w:rPr>
          <w:rFonts w:hint="eastAsia"/>
          <w:u w:val="none"/>
          <w:rtl/>
          <w:lang w:eastAsia="en-US"/>
        </w:rPr>
        <w:t>את</w:t>
      </w:r>
      <w:r w:rsidR="00DB7C56" w:rsidRPr="001516EB">
        <w:rPr>
          <w:u w:val="none"/>
          <w:rtl/>
          <w:lang w:eastAsia="en-US"/>
        </w:rPr>
        <w:t xml:space="preserve"> </w:t>
      </w:r>
      <w:r w:rsidR="00DB7C56" w:rsidRPr="001516EB">
        <w:rPr>
          <w:rFonts w:hint="eastAsia"/>
          <w:u w:val="none"/>
          <w:rtl/>
          <w:lang w:eastAsia="en-US"/>
        </w:rPr>
        <w:t>המכרז</w:t>
      </w:r>
      <w:r w:rsidR="00DB7C56" w:rsidRPr="001516EB">
        <w:rPr>
          <w:u w:val="none"/>
          <w:rtl/>
          <w:lang w:eastAsia="en-US"/>
        </w:rPr>
        <w:t>.</w:t>
      </w:r>
    </w:p>
    <w:p w:rsidR="00144F22" w:rsidRPr="001516EB" w:rsidRDefault="005633DD" w:rsidP="00316267">
      <w:pPr>
        <w:pStyle w:val="af7"/>
        <w:spacing w:line="360" w:lineRule="auto"/>
        <w:ind w:left="1440" w:hanging="720"/>
        <w:jc w:val="both"/>
        <w:rPr>
          <w:u w:val="none"/>
          <w:rtl/>
          <w:lang w:eastAsia="en-US"/>
        </w:rPr>
      </w:pPr>
      <w:r w:rsidRPr="001516EB">
        <w:rPr>
          <w:u w:val="none"/>
          <w:rtl/>
          <w:lang w:eastAsia="en-US"/>
        </w:rPr>
        <w:t>2</w:t>
      </w:r>
      <w:r w:rsidR="00316267">
        <w:rPr>
          <w:rFonts w:hint="cs"/>
          <w:u w:val="none"/>
          <w:rtl/>
          <w:lang w:eastAsia="en-US"/>
        </w:rPr>
        <w:t>6</w:t>
      </w:r>
      <w:r w:rsidR="00DB7C56" w:rsidRPr="001516EB">
        <w:rPr>
          <w:u w:val="none"/>
          <w:rtl/>
          <w:lang w:eastAsia="en-US"/>
        </w:rPr>
        <w:t>.</w:t>
      </w:r>
      <w:r w:rsidRPr="001516EB">
        <w:rPr>
          <w:u w:val="none"/>
          <w:rtl/>
          <w:lang w:eastAsia="en-US"/>
        </w:rPr>
        <w:t>3</w:t>
      </w:r>
      <w:r w:rsidR="00DB7C56" w:rsidRPr="001516EB">
        <w:rPr>
          <w:u w:val="none"/>
          <w:rtl/>
          <w:lang w:eastAsia="en-US"/>
        </w:rPr>
        <w:tab/>
      </w:r>
      <w:r w:rsidR="00DB7C56" w:rsidRPr="001516EB">
        <w:rPr>
          <w:rFonts w:hint="eastAsia"/>
          <w:u w:val="none"/>
          <w:rtl/>
          <w:lang w:eastAsia="en-US"/>
        </w:rPr>
        <w:t>מציע</w:t>
      </w:r>
      <w:r w:rsidR="00DB7C56" w:rsidRPr="001516EB">
        <w:rPr>
          <w:u w:val="none"/>
          <w:rtl/>
          <w:lang w:eastAsia="en-US"/>
        </w:rPr>
        <w:t xml:space="preserve"> </w:t>
      </w:r>
      <w:r w:rsidR="00DB7C56" w:rsidRPr="001516EB">
        <w:rPr>
          <w:rFonts w:hint="eastAsia"/>
          <w:u w:val="none"/>
          <w:rtl/>
          <w:lang w:eastAsia="en-US"/>
        </w:rPr>
        <w:t>או</w:t>
      </w:r>
      <w:r w:rsidR="00DB7C56" w:rsidRPr="001516EB">
        <w:rPr>
          <w:u w:val="none"/>
          <w:rtl/>
          <w:lang w:eastAsia="en-US"/>
        </w:rPr>
        <w:t xml:space="preserve"> </w:t>
      </w:r>
      <w:r w:rsidR="00DB7C56" w:rsidRPr="001516EB">
        <w:rPr>
          <w:rFonts w:hint="eastAsia"/>
          <w:u w:val="none"/>
          <w:rtl/>
          <w:lang w:eastAsia="en-US"/>
        </w:rPr>
        <w:t>ספק</w:t>
      </w:r>
      <w:r w:rsidR="00DB7C56" w:rsidRPr="001516EB">
        <w:rPr>
          <w:u w:val="none"/>
          <w:rtl/>
          <w:lang w:eastAsia="en-US"/>
        </w:rPr>
        <w:t xml:space="preserve"> </w:t>
      </w:r>
      <w:r w:rsidR="00DB7C56" w:rsidRPr="001516EB">
        <w:rPr>
          <w:rFonts w:hint="eastAsia"/>
          <w:u w:val="none"/>
          <w:rtl/>
          <w:lang w:eastAsia="en-US"/>
        </w:rPr>
        <w:t>אשר</w:t>
      </w:r>
      <w:r w:rsidR="00DB7C56" w:rsidRPr="001516EB">
        <w:rPr>
          <w:u w:val="none"/>
          <w:rtl/>
          <w:lang w:eastAsia="en-US"/>
        </w:rPr>
        <w:t xml:space="preserve"> </w:t>
      </w:r>
      <w:r w:rsidR="00DB7C56" w:rsidRPr="001516EB">
        <w:rPr>
          <w:rFonts w:hint="eastAsia"/>
          <w:u w:val="none"/>
          <w:rtl/>
          <w:lang w:eastAsia="en-US"/>
        </w:rPr>
        <w:t>מתקיימות</w:t>
      </w:r>
      <w:r w:rsidR="00DB7C56" w:rsidRPr="001516EB">
        <w:rPr>
          <w:u w:val="none"/>
          <w:rtl/>
          <w:lang w:eastAsia="en-US"/>
        </w:rPr>
        <w:t xml:space="preserve"> </w:t>
      </w:r>
      <w:r w:rsidR="00DB7C56" w:rsidRPr="001516EB">
        <w:rPr>
          <w:rFonts w:hint="eastAsia"/>
          <w:u w:val="none"/>
          <w:rtl/>
          <w:lang w:eastAsia="en-US"/>
        </w:rPr>
        <w:t>בו</w:t>
      </w:r>
      <w:r w:rsidR="00DB7C56" w:rsidRPr="001516EB">
        <w:rPr>
          <w:u w:val="none"/>
          <w:rtl/>
          <w:lang w:eastAsia="en-US"/>
        </w:rPr>
        <w:t xml:space="preserve"> </w:t>
      </w:r>
      <w:r w:rsidR="00DB7C56" w:rsidRPr="001516EB">
        <w:rPr>
          <w:rFonts w:hint="eastAsia"/>
          <w:u w:val="none"/>
          <w:rtl/>
          <w:lang w:eastAsia="en-US"/>
        </w:rPr>
        <w:t>המגבלות</w:t>
      </w:r>
      <w:r w:rsidR="00DB7C56" w:rsidRPr="001516EB">
        <w:rPr>
          <w:u w:val="none"/>
          <w:rtl/>
          <w:lang w:eastAsia="en-US"/>
        </w:rPr>
        <w:t xml:space="preserve"> </w:t>
      </w:r>
      <w:r w:rsidR="00DB7C56" w:rsidRPr="001516EB">
        <w:rPr>
          <w:rFonts w:hint="eastAsia"/>
          <w:u w:val="none"/>
          <w:rtl/>
          <w:lang w:eastAsia="en-US"/>
        </w:rPr>
        <w:t>הבאות</w:t>
      </w:r>
      <w:r w:rsidR="00DB7C56" w:rsidRPr="001516EB">
        <w:rPr>
          <w:u w:val="none"/>
          <w:rtl/>
          <w:lang w:eastAsia="en-US"/>
        </w:rPr>
        <w:t xml:space="preserve"> </w:t>
      </w:r>
      <w:r w:rsidR="00DB7C56" w:rsidRPr="001516EB">
        <w:rPr>
          <w:rFonts w:hint="eastAsia"/>
          <w:u w:val="none"/>
          <w:rtl/>
          <w:lang w:eastAsia="en-US"/>
        </w:rPr>
        <w:t>תיפסל</w:t>
      </w:r>
      <w:r w:rsidR="00DB7C56" w:rsidRPr="001516EB">
        <w:rPr>
          <w:u w:val="none"/>
          <w:rtl/>
          <w:lang w:eastAsia="en-US"/>
        </w:rPr>
        <w:t xml:space="preserve"> </w:t>
      </w:r>
      <w:r w:rsidR="00DB7C56" w:rsidRPr="001516EB">
        <w:rPr>
          <w:rFonts w:hint="eastAsia"/>
          <w:u w:val="none"/>
          <w:rtl/>
          <w:lang w:eastAsia="en-US"/>
        </w:rPr>
        <w:t>הצעתו</w:t>
      </w:r>
      <w:r w:rsidR="00DB7C56" w:rsidRPr="001516EB">
        <w:rPr>
          <w:u w:val="none"/>
          <w:rtl/>
          <w:lang w:eastAsia="en-US"/>
        </w:rPr>
        <w:t xml:space="preserve"> </w:t>
      </w:r>
      <w:r w:rsidR="00DB7C56" w:rsidRPr="001516EB">
        <w:rPr>
          <w:rFonts w:hint="eastAsia"/>
          <w:u w:val="none"/>
          <w:rtl/>
          <w:lang w:eastAsia="en-US"/>
        </w:rPr>
        <w:t>או</w:t>
      </w:r>
      <w:r w:rsidR="00DB7C56" w:rsidRPr="001516EB">
        <w:rPr>
          <w:u w:val="none"/>
          <w:rtl/>
          <w:lang w:eastAsia="en-US"/>
        </w:rPr>
        <w:t xml:space="preserve"> </w:t>
      </w:r>
      <w:r w:rsidR="00DB7C56" w:rsidRPr="001516EB">
        <w:rPr>
          <w:rFonts w:hint="eastAsia"/>
          <w:u w:val="none"/>
          <w:rtl/>
          <w:lang w:eastAsia="en-US"/>
        </w:rPr>
        <w:t>תופסק</w:t>
      </w:r>
      <w:r w:rsidR="00DB7C56" w:rsidRPr="001516EB">
        <w:rPr>
          <w:u w:val="none"/>
          <w:rtl/>
          <w:lang w:eastAsia="en-US"/>
        </w:rPr>
        <w:t xml:space="preserve"> </w:t>
      </w:r>
      <w:r w:rsidR="00DB7C56" w:rsidRPr="001516EB">
        <w:rPr>
          <w:rFonts w:hint="eastAsia"/>
          <w:u w:val="none"/>
          <w:rtl/>
          <w:lang w:eastAsia="en-US"/>
        </w:rPr>
        <w:t>ההתקשרות</w:t>
      </w:r>
      <w:r w:rsidR="00DB7C56" w:rsidRPr="001516EB">
        <w:rPr>
          <w:u w:val="none"/>
          <w:rtl/>
          <w:lang w:eastAsia="en-US"/>
        </w:rPr>
        <w:t xml:space="preserve"> </w:t>
      </w:r>
      <w:r w:rsidR="00DB7C56" w:rsidRPr="001516EB">
        <w:rPr>
          <w:rFonts w:hint="eastAsia"/>
          <w:u w:val="none"/>
          <w:rtl/>
          <w:lang w:eastAsia="en-US"/>
        </w:rPr>
        <w:t>עימו</w:t>
      </w:r>
      <w:r w:rsidR="00DB7C56" w:rsidRPr="001516EB">
        <w:rPr>
          <w:u w:val="none"/>
          <w:rtl/>
          <w:lang w:eastAsia="en-US"/>
        </w:rPr>
        <w:t>:</w:t>
      </w:r>
    </w:p>
    <w:p w:rsidR="00144F22" w:rsidRPr="001516EB" w:rsidRDefault="005633DD" w:rsidP="00BF672D">
      <w:pPr>
        <w:pStyle w:val="af7"/>
        <w:spacing w:line="360" w:lineRule="auto"/>
        <w:ind w:left="1440" w:hanging="68"/>
        <w:jc w:val="both"/>
        <w:rPr>
          <w:u w:val="none"/>
          <w:rtl/>
          <w:lang w:eastAsia="en-US"/>
        </w:rPr>
      </w:pPr>
      <w:r w:rsidRPr="001516EB">
        <w:rPr>
          <w:u w:val="none"/>
          <w:rtl/>
          <w:lang w:eastAsia="en-US"/>
        </w:rPr>
        <w:t>2</w:t>
      </w:r>
      <w:r w:rsidR="00316267">
        <w:rPr>
          <w:rFonts w:hint="cs"/>
          <w:u w:val="none"/>
          <w:rtl/>
          <w:lang w:eastAsia="en-US"/>
        </w:rPr>
        <w:t>6</w:t>
      </w:r>
      <w:r w:rsidR="00DB7C56" w:rsidRPr="001516EB">
        <w:rPr>
          <w:u w:val="none"/>
          <w:rtl/>
          <w:lang w:eastAsia="en-US"/>
        </w:rPr>
        <w:t>.</w:t>
      </w:r>
      <w:r w:rsidRPr="001516EB">
        <w:rPr>
          <w:u w:val="none"/>
          <w:rtl/>
          <w:lang w:eastAsia="en-US"/>
        </w:rPr>
        <w:t>3</w:t>
      </w:r>
      <w:r w:rsidR="00DB7C56" w:rsidRPr="001516EB">
        <w:rPr>
          <w:u w:val="none"/>
          <w:rtl/>
          <w:lang w:eastAsia="en-US"/>
        </w:rPr>
        <w:t>.1</w:t>
      </w:r>
      <w:r w:rsidR="00DB7C56" w:rsidRPr="001516EB">
        <w:rPr>
          <w:u w:val="none"/>
          <w:rtl/>
          <w:lang w:eastAsia="en-US"/>
        </w:rPr>
        <w:tab/>
      </w:r>
      <w:r w:rsidR="00DB7C56" w:rsidRPr="001516EB">
        <w:rPr>
          <w:rFonts w:hint="eastAsia"/>
          <w:u w:val="none"/>
          <w:rtl/>
        </w:rPr>
        <w:t>הוא</w:t>
      </w:r>
      <w:r w:rsidR="00DB7C56" w:rsidRPr="001516EB">
        <w:rPr>
          <w:u w:val="none"/>
          <w:rtl/>
        </w:rPr>
        <w:t xml:space="preserve"> </w:t>
      </w:r>
      <w:r w:rsidR="00DB7C56" w:rsidRPr="001516EB">
        <w:rPr>
          <w:rFonts w:hint="eastAsia"/>
          <w:u w:val="none"/>
          <w:rtl/>
        </w:rPr>
        <w:t>חסר</w:t>
      </w:r>
      <w:r w:rsidR="00DB7C56" w:rsidRPr="001516EB">
        <w:rPr>
          <w:u w:val="none"/>
          <w:rtl/>
        </w:rPr>
        <w:t xml:space="preserve"> </w:t>
      </w:r>
      <w:r w:rsidR="00DB7C56" w:rsidRPr="001516EB">
        <w:rPr>
          <w:rFonts w:hint="eastAsia"/>
          <w:u w:val="none"/>
          <w:rtl/>
        </w:rPr>
        <w:t>כשרות</w:t>
      </w:r>
      <w:r w:rsidR="00DB7C56" w:rsidRPr="001516EB">
        <w:rPr>
          <w:u w:val="none"/>
          <w:rtl/>
        </w:rPr>
        <w:t xml:space="preserve">, </w:t>
      </w:r>
      <w:r w:rsidR="00DB7C56" w:rsidRPr="001516EB">
        <w:rPr>
          <w:rFonts w:hint="eastAsia"/>
          <w:u w:val="none"/>
          <w:rtl/>
        </w:rPr>
        <w:t>הוא</w:t>
      </w:r>
      <w:r w:rsidR="00DB7C56" w:rsidRPr="001516EB">
        <w:rPr>
          <w:u w:val="none"/>
          <w:rtl/>
        </w:rPr>
        <w:t xml:space="preserve"> </w:t>
      </w:r>
      <w:r w:rsidR="00DB7C56" w:rsidRPr="001516EB">
        <w:rPr>
          <w:rFonts w:hint="eastAsia"/>
          <w:u w:val="none"/>
          <w:rtl/>
        </w:rPr>
        <w:t>קטין</w:t>
      </w:r>
      <w:r w:rsidR="00DB7C56" w:rsidRPr="001516EB">
        <w:rPr>
          <w:u w:val="none"/>
          <w:rtl/>
        </w:rPr>
        <w:t xml:space="preserve"> </w:t>
      </w:r>
      <w:r w:rsidR="00DB7C56" w:rsidRPr="001516EB">
        <w:rPr>
          <w:rFonts w:hint="eastAsia"/>
          <w:u w:val="none"/>
          <w:rtl/>
        </w:rPr>
        <w:t>או</w:t>
      </w:r>
      <w:r w:rsidR="00DB7C56" w:rsidRPr="001516EB">
        <w:rPr>
          <w:u w:val="none"/>
          <w:rtl/>
        </w:rPr>
        <w:t xml:space="preserve"> </w:t>
      </w:r>
      <w:r w:rsidR="00DB7C56" w:rsidRPr="001516EB">
        <w:rPr>
          <w:rFonts w:hint="eastAsia"/>
          <w:u w:val="none"/>
          <w:rtl/>
        </w:rPr>
        <w:t>שהוכרז</w:t>
      </w:r>
      <w:r w:rsidR="00DB7C56" w:rsidRPr="001516EB">
        <w:rPr>
          <w:u w:val="none"/>
          <w:rtl/>
        </w:rPr>
        <w:t xml:space="preserve"> </w:t>
      </w:r>
      <w:r w:rsidR="00DB7C56" w:rsidRPr="001516EB">
        <w:rPr>
          <w:rFonts w:hint="eastAsia"/>
          <w:u w:val="none"/>
          <w:rtl/>
        </w:rPr>
        <w:t>פושט</w:t>
      </w:r>
      <w:r w:rsidR="00DB7C56" w:rsidRPr="001516EB">
        <w:rPr>
          <w:u w:val="none"/>
          <w:rtl/>
        </w:rPr>
        <w:t xml:space="preserve"> </w:t>
      </w:r>
      <w:r w:rsidR="00DB7C56" w:rsidRPr="001516EB">
        <w:rPr>
          <w:rFonts w:hint="eastAsia"/>
          <w:u w:val="none"/>
          <w:rtl/>
        </w:rPr>
        <w:t>רגל</w:t>
      </w:r>
      <w:r w:rsidR="00DB7C56" w:rsidRPr="001516EB">
        <w:rPr>
          <w:u w:val="none"/>
          <w:rtl/>
        </w:rPr>
        <w:t xml:space="preserve"> </w:t>
      </w:r>
      <w:r w:rsidR="00DB7C56" w:rsidRPr="001516EB">
        <w:rPr>
          <w:rFonts w:hint="eastAsia"/>
          <w:u w:val="none"/>
          <w:rtl/>
        </w:rPr>
        <w:t>וטרם</w:t>
      </w:r>
      <w:r w:rsidR="00DB7C56" w:rsidRPr="001516EB">
        <w:rPr>
          <w:u w:val="none"/>
          <w:rtl/>
        </w:rPr>
        <w:t xml:space="preserve"> </w:t>
      </w:r>
      <w:r w:rsidR="00DB7C56" w:rsidRPr="001516EB">
        <w:rPr>
          <w:rFonts w:hint="eastAsia"/>
          <w:u w:val="none"/>
          <w:rtl/>
        </w:rPr>
        <w:t>הופטר</w:t>
      </w:r>
      <w:r w:rsidR="00DB7C56" w:rsidRPr="001516EB">
        <w:rPr>
          <w:u w:val="none"/>
          <w:rtl/>
        </w:rPr>
        <w:t>.</w:t>
      </w:r>
    </w:p>
    <w:p w:rsidR="00144F22" w:rsidRPr="001516EB" w:rsidRDefault="005633DD" w:rsidP="00BF672D">
      <w:pPr>
        <w:pStyle w:val="af7"/>
        <w:spacing w:line="360" w:lineRule="auto"/>
        <w:ind w:left="2157" w:hanging="785"/>
        <w:jc w:val="both"/>
        <w:rPr>
          <w:u w:val="none"/>
          <w:rtl/>
          <w:lang w:eastAsia="en-US"/>
        </w:rPr>
      </w:pPr>
      <w:r w:rsidRPr="001516EB">
        <w:rPr>
          <w:u w:val="none"/>
          <w:rtl/>
          <w:lang w:eastAsia="en-US"/>
        </w:rPr>
        <w:t>2</w:t>
      </w:r>
      <w:r w:rsidR="00316267">
        <w:rPr>
          <w:rFonts w:hint="cs"/>
          <w:u w:val="none"/>
          <w:rtl/>
          <w:lang w:eastAsia="en-US"/>
        </w:rPr>
        <w:t>6</w:t>
      </w:r>
      <w:r w:rsidR="00DB7C56" w:rsidRPr="001516EB">
        <w:rPr>
          <w:u w:val="none"/>
          <w:rtl/>
          <w:lang w:eastAsia="en-US"/>
        </w:rPr>
        <w:t>.</w:t>
      </w:r>
      <w:r w:rsidRPr="001516EB">
        <w:rPr>
          <w:u w:val="none"/>
          <w:rtl/>
          <w:lang w:eastAsia="en-US"/>
        </w:rPr>
        <w:t>3</w:t>
      </w:r>
      <w:r w:rsidR="00DB7C56" w:rsidRPr="001516EB">
        <w:rPr>
          <w:u w:val="none"/>
          <w:rtl/>
          <w:lang w:eastAsia="en-US"/>
        </w:rPr>
        <w:t>.2</w:t>
      </w:r>
      <w:r w:rsidR="00DB7C56" w:rsidRPr="001516EB">
        <w:rPr>
          <w:u w:val="none"/>
          <w:rtl/>
          <w:lang w:eastAsia="en-US"/>
        </w:rPr>
        <w:tab/>
      </w:r>
      <w:r w:rsidR="00DB7C56" w:rsidRPr="001516EB">
        <w:rPr>
          <w:rFonts w:hint="eastAsia"/>
          <w:u w:val="none"/>
          <w:rtl/>
          <w:lang w:eastAsia="en-US"/>
        </w:rPr>
        <w:t>הוא</w:t>
      </w:r>
      <w:r w:rsidR="00DB7C56" w:rsidRPr="001516EB">
        <w:rPr>
          <w:u w:val="none"/>
          <w:rtl/>
          <w:lang w:eastAsia="en-US"/>
        </w:rPr>
        <w:t xml:space="preserve"> </w:t>
      </w:r>
      <w:r w:rsidR="00DB7C56" w:rsidRPr="001516EB">
        <w:rPr>
          <w:rFonts w:hint="eastAsia"/>
          <w:u w:val="none"/>
          <w:rtl/>
          <w:lang w:eastAsia="en-US"/>
        </w:rPr>
        <w:t>הורשע</w:t>
      </w:r>
      <w:r w:rsidR="00DB7C56" w:rsidRPr="001516EB">
        <w:rPr>
          <w:u w:val="none"/>
          <w:rtl/>
          <w:lang w:eastAsia="en-US"/>
        </w:rPr>
        <w:t xml:space="preserve"> </w:t>
      </w:r>
      <w:r w:rsidR="00DB7C56" w:rsidRPr="001516EB">
        <w:rPr>
          <w:rFonts w:hint="eastAsia"/>
          <w:u w:val="none"/>
          <w:rtl/>
          <w:lang w:eastAsia="en-US"/>
        </w:rPr>
        <w:t>בעבירה</w:t>
      </w:r>
      <w:r w:rsidR="00DB7C56" w:rsidRPr="001516EB">
        <w:rPr>
          <w:u w:val="none"/>
          <w:rtl/>
          <w:lang w:eastAsia="en-US"/>
        </w:rPr>
        <w:t xml:space="preserve"> </w:t>
      </w:r>
      <w:r w:rsidR="00DB7C56" w:rsidRPr="001516EB">
        <w:rPr>
          <w:rFonts w:hint="eastAsia"/>
          <w:u w:val="none"/>
          <w:rtl/>
          <w:lang w:eastAsia="en-US"/>
        </w:rPr>
        <w:t>שמפאת</w:t>
      </w:r>
      <w:r w:rsidR="00DB7C56" w:rsidRPr="001516EB">
        <w:rPr>
          <w:u w:val="none"/>
          <w:rtl/>
          <w:lang w:eastAsia="en-US"/>
        </w:rPr>
        <w:t xml:space="preserve"> </w:t>
      </w:r>
      <w:r w:rsidR="00DB7C56" w:rsidRPr="001516EB">
        <w:rPr>
          <w:rFonts w:hint="eastAsia"/>
          <w:u w:val="none"/>
          <w:rtl/>
          <w:lang w:eastAsia="en-US"/>
        </w:rPr>
        <w:t>חומרתה</w:t>
      </w:r>
      <w:r w:rsidR="00DB7C56" w:rsidRPr="001516EB">
        <w:rPr>
          <w:u w:val="none"/>
          <w:rtl/>
          <w:lang w:eastAsia="en-US"/>
        </w:rPr>
        <w:t xml:space="preserve">, </w:t>
      </w:r>
      <w:r w:rsidR="00DB7C56" w:rsidRPr="001516EB">
        <w:rPr>
          <w:rFonts w:hint="eastAsia"/>
          <w:u w:val="none"/>
          <w:rtl/>
          <w:lang w:eastAsia="en-US"/>
        </w:rPr>
        <w:t>מהותה</w:t>
      </w:r>
      <w:r w:rsidR="00DB7C56" w:rsidRPr="001516EB">
        <w:rPr>
          <w:u w:val="none"/>
          <w:rtl/>
          <w:lang w:eastAsia="en-US"/>
        </w:rPr>
        <w:t xml:space="preserve"> </w:t>
      </w:r>
      <w:r w:rsidR="00DB7C56" w:rsidRPr="001516EB">
        <w:rPr>
          <w:rFonts w:hint="eastAsia"/>
          <w:u w:val="none"/>
          <w:rtl/>
          <w:lang w:eastAsia="en-US"/>
        </w:rPr>
        <w:t>או</w:t>
      </w:r>
      <w:r w:rsidR="00DB7C56" w:rsidRPr="001516EB">
        <w:rPr>
          <w:u w:val="none"/>
          <w:rtl/>
          <w:lang w:eastAsia="en-US"/>
        </w:rPr>
        <w:t xml:space="preserve"> </w:t>
      </w:r>
      <w:r w:rsidR="00DB7C56" w:rsidRPr="001516EB">
        <w:rPr>
          <w:rFonts w:hint="eastAsia"/>
          <w:u w:val="none"/>
          <w:rtl/>
          <w:lang w:eastAsia="en-US"/>
        </w:rPr>
        <w:t>נסיבותיה</w:t>
      </w:r>
      <w:r w:rsidR="00DB7C56" w:rsidRPr="001516EB">
        <w:rPr>
          <w:u w:val="none"/>
          <w:rtl/>
          <w:lang w:eastAsia="en-US"/>
        </w:rPr>
        <w:t xml:space="preserve">, </w:t>
      </w:r>
      <w:r w:rsidR="00DB7C56" w:rsidRPr="001516EB">
        <w:rPr>
          <w:rFonts w:hint="eastAsia"/>
          <w:u w:val="none"/>
          <w:rtl/>
          <w:lang w:eastAsia="en-US"/>
        </w:rPr>
        <w:t>אין</w:t>
      </w:r>
      <w:r w:rsidR="00DB7C56" w:rsidRPr="001516EB">
        <w:rPr>
          <w:u w:val="none"/>
          <w:rtl/>
          <w:lang w:eastAsia="en-US"/>
        </w:rPr>
        <w:t xml:space="preserve"> </w:t>
      </w:r>
      <w:r w:rsidR="00DB7C56" w:rsidRPr="001516EB">
        <w:rPr>
          <w:rFonts w:hint="eastAsia"/>
          <w:u w:val="none"/>
          <w:rtl/>
          <w:lang w:eastAsia="en-US"/>
        </w:rPr>
        <w:t>הוא</w:t>
      </w:r>
      <w:r w:rsidR="00DB7C56" w:rsidRPr="001516EB">
        <w:rPr>
          <w:u w:val="none"/>
          <w:rtl/>
          <w:lang w:eastAsia="en-US"/>
        </w:rPr>
        <w:t xml:space="preserve"> </w:t>
      </w:r>
      <w:r w:rsidR="00DB7C56" w:rsidRPr="001516EB">
        <w:rPr>
          <w:rFonts w:hint="eastAsia"/>
          <w:u w:val="none"/>
          <w:rtl/>
          <w:lang w:eastAsia="en-US"/>
        </w:rPr>
        <w:t>ראוי</w:t>
      </w:r>
      <w:r w:rsidR="00DB7C56" w:rsidRPr="001516EB">
        <w:rPr>
          <w:u w:val="none"/>
          <w:rtl/>
          <w:lang w:eastAsia="en-US"/>
        </w:rPr>
        <w:t xml:space="preserve"> </w:t>
      </w:r>
      <w:r w:rsidR="00DB7C56" w:rsidRPr="001516EB">
        <w:rPr>
          <w:rFonts w:hint="eastAsia"/>
          <w:u w:val="none"/>
          <w:rtl/>
          <w:lang w:eastAsia="en-US"/>
        </w:rPr>
        <w:t>לדעת</w:t>
      </w:r>
      <w:r w:rsidR="00DB7C56" w:rsidRPr="001516EB">
        <w:rPr>
          <w:u w:val="none"/>
          <w:rtl/>
          <w:lang w:eastAsia="en-US"/>
        </w:rPr>
        <w:t xml:space="preserve"> </w:t>
      </w:r>
      <w:r w:rsidR="00DB7C56" w:rsidRPr="001516EB">
        <w:rPr>
          <w:rFonts w:hint="eastAsia"/>
          <w:u w:val="none"/>
          <w:rtl/>
          <w:lang w:eastAsia="en-US"/>
        </w:rPr>
        <w:t>המשרד</w:t>
      </w:r>
      <w:r w:rsidR="00DB7C56" w:rsidRPr="001516EB">
        <w:rPr>
          <w:u w:val="none"/>
          <w:rtl/>
          <w:lang w:eastAsia="en-US"/>
        </w:rPr>
        <w:t xml:space="preserve"> </w:t>
      </w:r>
      <w:r w:rsidR="00DB7C56" w:rsidRPr="001516EB">
        <w:rPr>
          <w:rFonts w:hint="eastAsia"/>
          <w:u w:val="none"/>
          <w:rtl/>
          <w:lang w:eastAsia="en-US"/>
        </w:rPr>
        <w:t>או</w:t>
      </w:r>
      <w:r w:rsidR="00DB7C56" w:rsidRPr="001516EB">
        <w:rPr>
          <w:u w:val="none"/>
          <w:rtl/>
          <w:lang w:eastAsia="en-US"/>
        </w:rPr>
        <w:t xml:space="preserve"> </w:t>
      </w:r>
      <w:r w:rsidR="00DB7C56" w:rsidRPr="001516EB">
        <w:rPr>
          <w:rFonts w:hint="eastAsia"/>
          <w:u w:val="none"/>
          <w:rtl/>
          <w:lang w:eastAsia="en-US"/>
        </w:rPr>
        <w:t>הרשות</w:t>
      </w:r>
      <w:r w:rsidR="00DB7C56" w:rsidRPr="001516EB">
        <w:rPr>
          <w:u w:val="none"/>
          <w:rtl/>
          <w:lang w:eastAsia="en-US"/>
        </w:rPr>
        <w:t xml:space="preserve"> </w:t>
      </w:r>
      <w:r w:rsidR="00DB7C56" w:rsidRPr="001516EB">
        <w:rPr>
          <w:rFonts w:hint="eastAsia"/>
          <w:u w:val="none"/>
          <w:rtl/>
          <w:lang w:eastAsia="en-US"/>
        </w:rPr>
        <w:t>להגיש</w:t>
      </w:r>
      <w:r w:rsidR="00DB7C56" w:rsidRPr="001516EB">
        <w:rPr>
          <w:u w:val="none"/>
          <w:rtl/>
          <w:lang w:eastAsia="en-US"/>
        </w:rPr>
        <w:t xml:space="preserve"> </w:t>
      </w:r>
      <w:r w:rsidR="00DB7C56" w:rsidRPr="001516EB">
        <w:rPr>
          <w:rFonts w:hint="eastAsia"/>
          <w:u w:val="none"/>
          <w:rtl/>
          <w:lang w:eastAsia="en-US"/>
        </w:rPr>
        <w:t>הצעתו</w:t>
      </w:r>
      <w:r w:rsidR="00DB7C56" w:rsidRPr="001516EB">
        <w:rPr>
          <w:u w:val="none"/>
          <w:rtl/>
          <w:lang w:eastAsia="en-US"/>
        </w:rPr>
        <w:t xml:space="preserve"> </w:t>
      </w:r>
      <w:r w:rsidR="00DB7C56" w:rsidRPr="001516EB">
        <w:rPr>
          <w:rFonts w:hint="eastAsia"/>
          <w:u w:val="none"/>
          <w:rtl/>
          <w:lang w:eastAsia="en-US"/>
        </w:rPr>
        <w:t>או</w:t>
      </w:r>
      <w:r w:rsidR="00DB7C56" w:rsidRPr="001516EB">
        <w:rPr>
          <w:u w:val="none"/>
          <w:rtl/>
          <w:lang w:eastAsia="en-US"/>
        </w:rPr>
        <w:t xml:space="preserve"> </w:t>
      </w:r>
      <w:r w:rsidR="00DB7C56" w:rsidRPr="001516EB">
        <w:rPr>
          <w:rFonts w:hint="eastAsia"/>
          <w:u w:val="none"/>
          <w:rtl/>
          <w:lang w:eastAsia="en-US"/>
        </w:rPr>
        <w:t>להמשיך</w:t>
      </w:r>
      <w:r w:rsidR="00DB7C56" w:rsidRPr="001516EB">
        <w:rPr>
          <w:u w:val="none"/>
          <w:rtl/>
          <w:lang w:eastAsia="en-US"/>
        </w:rPr>
        <w:t xml:space="preserve"> </w:t>
      </w:r>
      <w:r w:rsidR="00DB7C56" w:rsidRPr="001516EB">
        <w:rPr>
          <w:rFonts w:hint="eastAsia"/>
          <w:u w:val="none"/>
          <w:rtl/>
          <w:lang w:eastAsia="en-US"/>
        </w:rPr>
        <w:t>ולספק</w:t>
      </w:r>
      <w:r w:rsidR="00DB7C56" w:rsidRPr="001516EB">
        <w:rPr>
          <w:u w:val="none"/>
          <w:rtl/>
          <w:lang w:eastAsia="en-US"/>
        </w:rPr>
        <w:t xml:space="preserve"> </w:t>
      </w:r>
      <w:r w:rsidR="00DB7C56" w:rsidRPr="001516EB">
        <w:rPr>
          <w:rFonts w:hint="eastAsia"/>
          <w:u w:val="none"/>
          <w:rtl/>
          <w:lang w:eastAsia="en-US"/>
        </w:rPr>
        <w:t>לרשות</w:t>
      </w:r>
      <w:r w:rsidR="00DB7C56" w:rsidRPr="001516EB">
        <w:rPr>
          <w:u w:val="none"/>
          <w:rtl/>
          <w:lang w:eastAsia="en-US"/>
        </w:rPr>
        <w:t xml:space="preserve"> </w:t>
      </w:r>
      <w:r w:rsidR="00DB7C56" w:rsidRPr="001516EB">
        <w:rPr>
          <w:rFonts w:hint="eastAsia"/>
          <w:u w:val="none"/>
          <w:rtl/>
          <w:lang w:eastAsia="en-US"/>
        </w:rPr>
        <w:t>את</w:t>
      </w:r>
      <w:r w:rsidR="00DB7C56" w:rsidRPr="001516EB">
        <w:rPr>
          <w:u w:val="none"/>
          <w:rtl/>
          <w:lang w:eastAsia="en-US"/>
        </w:rPr>
        <w:t xml:space="preserve"> </w:t>
      </w:r>
      <w:r w:rsidR="00DB7C56" w:rsidRPr="001516EB">
        <w:rPr>
          <w:rFonts w:hint="eastAsia"/>
          <w:u w:val="none"/>
          <w:rtl/>
          <w:lang w:eastAsia="en-US"/>
        </w:rPr>
        <w:t>השירותים</w:t>
      </w:r>
      <w:r w:rsidR="00DB7C56" w:rsidRPr="001516EB">
        <w:rPr>
          <w:u w:val="none"/>
          <w:rtl/>
          <w:lang w:eastAsia="en-US"/>
        </w:rPr>
        <w:t xml:space="preserve"> </w:t>
      </w:r>
      <w:r w:rsidR="00DB7C56" w:rsidRPr="001516EB">
        <w:rPr>
          <w:rFonts w:hint="eastAsia"/>
          <w:u w:val="none"/>
          <w:rtl/>
          <w:lang w:eastAsia="en-US"/>
        </w:rPr>
        <w:t>נשוא</w:t>
      </w:r>
      <w:r w:rsidR="00DB7C56" w:rsidRPr="001516EB">
        <w:rPr>
          <w:u w:val="none"/>
          <w:rtl/>
          <w:lang w:eastAsia="en-US"/>
        </w:rPr>
        <w:t xml:space="preserve"> </w:t>
      </w:r>
      <w:r w:rsidR="00DB7C56" w:rsidRPr="001516EB">
        <w:rPr>
          <w:rFonts w:hint="eastAsia"/>
          <w:u w:val="none"/>
          <w:rtl/>
          <w:lang w:eastAsia="en-US"/>
        </w:rPr>
        <w:t>המכרז</w:t>
      </w:r>
      <w:r w:rsidR="00DB7C56" w:rsidRPr="001516EB">
        <w:rPr>
          <w:u w:val="none"/>
          <w:rtl/>
          <w:lang w:eastAsia="en-US"/>
        </w:rPr>
        <w:t xml:space="preserve">, </w:t>
      </w:r>
      <w:r w:rsidR="00DB7C56" w:rsidRPr="001516EB">
        <w:rPr>
          <w:rFonts w:hint="eastAsia"/>
          <w:u w:val="none"/>
          <w:rtl/>
          <w:lang w:eastAsia="en-US"/>
        </w:rPr>
        <w:t>או</w:t>
      </w:r>
      <w:r w:rsidR="00DB7C56" w:rsidRPr="001516EB">
        <w:rPr>
          <w:u w:val="none"/>
          <w:rtl/>
          <w:lang w:eastAsia="en-US"/>
        </w:rPr>
        <w:t xml:space="preserve"> </w:t>
      </w:r>
      <w:r w:rsidR="00DB7C56" w:rsidRPr="001516EB">
        <w:rPr>
          <w:rFonts w:hint="eastAsia"/>
          <w:u w:val="none"/>
          <w:rtl/>
          <w:lang w:eastAsia="en-US"/>
        </w:rPr>
        <w:t>שבית</w:t>
      </w:r>
      <w:r w:rsidR="00DB7C56" w:rsidRPr="001516EB">
        <w:rPr>
          <w:u w:val="none"/>
          <w:rtl/>
          <w:lang w:eastAsia="en-US"/>
        </w:rPr>
        <w:t xml:space="preserve"> </w:t>
      </w:r>
      <w:r w:rsidR="00DB7C56" w:rsidRPr="001516EB">
        <w:rPr>
          <w:rFonts w:hint="eastAsia"/>
          <w:u w:val="none"/>
          <w:rtl/>
          <w:lang w:eastAsia="en-US"/>
        </w:rPr>
        <w:t>המשפט</w:t>
      </w:r>
      <w:r w:rsidR="00DB7C56" w:rsidRPr="001516EB">
        <w:rPr>
          <w:u w:val="none"/>
          <w:rtl/>
          <w:lang w:eastAsia="en-US"/>
        </w:rPr>
        <w:t xml:space="preserve"> </w:t>
      </w:r>
      <w:r w:rsidR="00DB7C56" w:rsidRPr="001516EB">
        <w:rPr>
          <w:rFonts w:hint="eastAsia"/>
          <w:u w:val="none"/>
          <w:rtl/>
          <w:lang w:eastAsia="en-US"/>
        </w:rPr>
        <w:t>קבע</w:t>
      </w:r>
      <w:r w:rsidR="00DB7C56" w:rsidRPr="001516EB">
        <w:rPr>
          <w:u w:val="none"/>
          <w:rtl/>
          <w:lang w:eastAsia="en-US"/>
        </w:rPr>
        <w:t xml:space="preserve"> </w:t>
      </w:r>
      <w:r w:rsidR="00DB7C56" w:rsidRPr="001516EB">
        <w:rPr>
          <w:rFonts w:hint="eastAsia"/>
          <w:u w:val="none"/>
          <w:rtl/>
          <w:lang w:eastAsia="en-US"/>
        </w:rPr>
        <w:t>לגביו</w:t>
      </w:r>
      <w:r w:rsidR="00DB7C56" w:rsidRPr="001516EB">
        <w:rPr>
          <w:u w:val="none"/>
          <w:rtl/>
          <w:lang w:eastAsia="en-US"/>
        </w:rPr>
        <w:t xml:space="preserve"> </w:t>
      </w:r>
      <w:r w:rsidR="00DB7C56" w:rsidRPr="001516EB">
        <w:rPr>
          <w:rFonts w:hint="eastAsia"/>
          <w:u w:val="none"/>
          <w:rtl/>
          <w:lang w:eastAsia="en-US"/>
        </w:rPr>
        <w:t>כי</w:t>
      </w:r>
      <w:r w:rsidR="00DB7C56" w:rsidRPr="001516EB">
        <w:rPr>
          <w:u w:val="none"/>
          <w:rtl/>
          <w:lang w:eastAsia="en-US"/>
        </w:rPr>
        <w:t xml:space="preserve"> </w:t>
      </w:r>
      <w:r w:rsidR="00DB7C56" w:rsidRPr="001516EB">
        <w:rPr>
          <w:rFonts w:hint="eastAsia"/>
          <w:u w:val="none"/>
          <w:rtl/>
          <w:lang w:eastAsia="en-US"/>
        </w:rPr>
        <w:t>עבר</w:t>
      </w:r>
      <w:r w:rsidR="00DB7C56" w:rsidRPr="001516EB">
        <w:rPr>
          <w:u w:val="none"/>
          <w:rtl/>
          <w:lang w:eastAsia="en-US"/>
        </w:rPr>
        <w:t xml:space="preserve"> </w:t>
      </w:r>
      <w:r w:rsidR="00DB7C56" w:rsidRPr="001516EB">
        <w:rPr>
          <w:rFonts w:hint="eastAsia"/>
          <w:u w:val="none"/>
          <w:rtl/>
          <w:lang w:eastAsia="en-US"/>
        </w:rPr>
        <w:t>עבירה</w:t>
      </w:r>
      <w:r w:rsidR="00DB7C56" w:rsidRPr="001516EB">
        <w:rPr>
          <w:u w:val="none"/>
          <w:rtl/>
          <w:lang w:eastAsia="en-US"/>
        </w:rPr>
        <w:t xml:space="preserve"> </w:t>
      </w:r>
      <w:r w:rsidR="00DB7C56" w:rsidRPr="001516EB">
        <w:rPr>
          <w:rFonts w:hint="eastAsia"/>
          <w:u w:val="none"/>
          <w:rtl/>
          <w:lang w:eastAsia="en-US"/>
        </w:rPr>
        <w:t>כאמור</w:t>
      </w:r>
      <w:r w:rsidR="00DB7C56" w:rsidRPr="001516EB">
        <w:rPr>
          <w:u w:val="none"/>
          <w:rtl/>
          <w:lang w:eastAsia="en-US"/>
        </w:rPr>
        <w:t xml:space="preserve">, </w:t>
      </w:r>
      <w:r w:rsidR="00DB7C56" w:rsidRPr="001516EB">
        <w:rPr>
          <w:rFonts w:hint="eastAsia"/>
          <w:u w:val="none"/>
          <w:rtl/>
          <w:lang w:eastAsia="en-US"/>
        </w:rPr>
        <w:t>אף</w:t>
      </w:r>
      <w:r w:rsidR="00DB7C56" w:rsidRPr="001516EB">
        <w:rPr>
          <w:u w:val="none"/>
          <w:rtl/>
          <w:lang w:eastAsia="en-US"/>
        </w:rPr>
        <w:t xml:space="preserve"> </w:t>
      </w:r>
      <w:r w:rsidR="00DB7C56" w:rsidRPr="001516EB">
        <w:rPr>
          <w:rFonts w:hint="eastAsia"/>
          <w:u w:val="none"/>
          <w:rtl/>
          <w:lang w:eastAsia="en-US"/>
        </w:rPr>
        <w:t>שלא</w:t>
      </w:r>
      <w:r w:rsidR="00DB7C56" w:rsidRPr="001516EB">
        <w:rPr>
          <w:u w:val="none"/>
          <w:rtl/>
          <w:lang w:eastAsia="en-US"/>
        </w:rPr>
        <w:t xml:space="preserve"> </w:t>
      </w:r>
      <w:r w:rsidR="00DB7C56" w:rsidRPr="001516EB">
        <w:rPr>
          <w:rFonts w:hint="eastAsia"/>
          <w:u w:val="none"/>
          <w:rtl/>
          <w:lang w:eastAsia="en-US"/>
        </w:rPr>
        <w:t>הרשיעו</w:t>
      </w:r>
      <w:r w:rsidR="00DB7C56" w:rsidRPr="001516EB">
        <w:rPr>
          <w:u w:val="none"/>
          <w:rtl/>
          <w:lang w:eastAsia="en-US"/>
        </w:rPr>
        <w:t xml:space="preserve"> </w:t>
      </w:r>
      <w:r w:rsidR="00DB7C56" w:rsidRPr="001516EB">
        <w:rPr>
          <w:rFonts w:hint="eastAsia"/>
          <w:u w:val="none"/>
          <w:rtl/>
          <w:lang w:eastAsia="en-US"/>
        </w:rPr>
        <w:t>בה</w:t>
      </w:r>
      <w:r w:rsidR="00DB7C56" w:rsidRPr="001516EB">
        <w:rPr>
          <w:u w:val="none"/>
          <w:rtl/>
          <w:lang w:eastAsia="en-US"/>
        </w:rPr>
        <w:t>.</w:t>
      </w:r>
    </w:p>
    <w:p w:rsidR="00144F22" w:rsidRPr="001516EB" w:rsidRDefault="005633DD" w:rsidP="00316267">
      <w:pPr>
        <w:pStyle w:val="af7"/>
        <w:spacing w:line="360" w:lineRule="auto"/>
        <w:ind w:left="1440" w:hanging="720"/>
        <w:jc w:val="both"/>
        <w:rPr>
          <w:u w:val="none"/>
          <w:rtl/>
        </w:rPr>
      </w:pPr>
      <w:r w:rsidRPr="001516EB">
        <w:rPr>
          <w:u w:val="none"/>
          <w:rtl/>
        </w:rPr>
        <w:t>2</w:t>
      </w:r>
      <w:r w:rsidR="00316267">
        <w:rPr>
          <w:rFonts w:hint="cs"/>
          <w:u w:val="none"/>
          <w:rtl/>
        </w:rPr>
        <w:t>6</w:t>
      </w:r>
      <w:r w:rsidR="00DB7C56" w:rsidRPr="001516EB">
        <w:rPr>
          <w:u w:val="none"/>
          <w:rtl/>
        </w:rPr>
        <w:t>.</w:t>
      </w:r>
      <w:r w:rsidRPr="001516EB">
        <w:rPr>
          <w:u w:val="none"/>
          <w:rtl/>
        </w:rPr>
        <w:t>4</w:t>
      </w:r>
      <w:r w:rsidR="00DB7C56" w:rsidRPr="001516EB">
        <w:rPr>
          <w:u w:val="none"/>
          <w:rtl/>
        </w:rPr>
        <w:tab/>
      </w:r>
      <w:r w:rsidR="003F559C" w:rsidRPr="001516EB">
        <w:rPr>
          <w:rFonts w:hint="eastAsia"/>
          <w:u w:val="none"/>
          <w:rtl/>
        </w:rPr>
        <w:t>הרשות</w:t>
      </w:r>
      <w:r w:rsidR="003F559C" w:rsidRPr="001516EB">
        <w:rPr>
          <w:u w:val="none"/>
          <w:rtl/>
        </w:rPr>
        <w:t xml:space="preserve"> שומרת על זכותה </w:t>
      </w:r>
      <w:r w:rsidR="00DB7C56" w:rsidRPr="001516EB">
        <w:rPr>
          <w:rFonts w:hint="eastAsia"/>
          <w:u w:val="none"/>
          <w:rtl/>
        </w:rPr>
        <w:t>לבקש</w:t>
      </w:r>
      <w:r w:rsidR="00DB7C56" w:rsidRPr="001516EB">
        <w:rPr>
          <w:u w:val="none"/>
          <w:rtl/>
        </w:rPr>
        <w:t xml:space="preserve"> </w:t>
      </w:r>
      <w:r w:rsidR="00DB7C56" w:rsidRPr="001516EB">
        <w:rPr>
          <w:rFonts w:hint="eastAsia"/>
          <w:u w:val="none"/>
          <w:rtl/>
        </w:rPr>
        <w:t>מידע</w:t>
      </w:r>
      <w:r w:rsidR="00DB7C56" w:rsidRPr="001516EB">
        <w:rPr>
          <w:u w:val="none"/>
          <w:rtl/>
        </w:rPr>
        <w:t xml:space="preserve"> </w:t>
      </w:r>
      <w:r w:rsidR="00DB7C56" w:rsidRPr="001516EB">
        <w:rPr>
          <w:rFonts w:hint="eastAsia"/>
          <w:u w:val="none"/>
          <w:rtl/>
        </w:rPr>
        <w:t>נוסף</w:t>
      </w:r>
      <w:r w:rsidR="00DB7C56" w:rsidRPr="001516EB">
        <w:rPr>
          <w:u w:val="none"/>
          <w:rtl/>
        </w:rPr>
        <w:t xml:space="preserve"> </w:t>
      </w:r>
      <w:r w:rsidR="00DB7C56" w:rsidRPr="001516EB">
        <w:rPr>
          <w:rFonts w:hint="eastAsia"/>
          <w:u w:val="none"/>
          <w:rtl/>
        </w:rPr>
        <w:t>ו</w:t>
      </w:r>
      <w:r w:rsidR="00DB7C56" w:rsidRPr="001516EB">
        <w:rPr>
          <w:u w:val="none"/>
          <w:rtl/>
        </w:rPr>
        <w:t xml:space="preserve">/או </w:t>
      </w:r>
      <w:r w:rsidR="00DB7C56" w:rsidRPr="001516EB">
        <w:rPr>
          <w:rFonts w:hint="eastAsia"/>
          <w:u w:val="none"/>
          <w:rtl/>
        </w:rPr>
        <w:t>הבהרות</w:t>
      </w:r>
      <w:r w:rsidR="00DB7C56" w:rsidRPr="001516EB">
        <w:rPr>
          <w:u w:val="none"/>
          <w:rtl/>
        </w:rPr>
        <w:t xml:space="preserve"> </w:t>
      </w:r>
      <w:r w:rsidR="00DB7C56" w:rsidRPr="001516EB">
        <w:rPr>
          <w:rFonts w:hint="eastAsia"/>
          <w:u w:val="none"/>
          <w:rtl/>
        </w:rPr>
        <w:t>מכל</w:t>
      </w:r>
      <w:r w:rsidR="00DB7C56" w:rsidRPr="001516EB">
        <w:rPr>
          <w:u w:val="none"/>
          <w:rtl/>
        </w:rPr>
        <w:t xml:space="preserve"> </w:t>
      </w:r>
      <w:r w:rsidR="00DB7C56" w:rsidRPr="001516EB">
        <w:rPr>
          <w:rFonts w:hint="eastAsia"/>
          <w:u w:val="none"/>
          <w:rtl/>
        </w:rPr>
        <w:t>מתמודד</w:t>
      </w:r>
      <w:r w:rsidR="00DB7C56" w:rsidRPr="001516EB">
        <w:rPr>
          <w:u w:val="none"/>
          <w:rtl/>
        </w:rPr>
        <w:t xml:space="preserve"> </w:t>
      </w:r>
      <w:r w:rsidR="00DB7C56" w:rsidRPr="001516EB">
        <w:rPr>
          <w:rFonts w:hint="eastAsia"/>
          <w:u w:val="none"/>
          <w:rtl/>
        </w:rPr>
        <w:t>ו</w:t>
      </w:r>
      <w:r w:rsidR="00DB7C56" w:rsidRPr="001516EB">
        <w:rPr>
          <w:u w:val="none"/>
          <w:rtl/>
        </w:rPr>
        <w:t xml:space="preserve">/או </w:t>
      </w:r>
      <w:r w:rsidR="00DB7C56" w:rsidRPr="001516EB">
        <w:rPr>
          <w:rFonts w:hint="eastAsia"/>
          <w:u w:val="none"/>
          <w:rtl/>
        </w:rPr>
        <w:t>מכל</w:t>
      </w:r>
      <w:r w:rsidR="00DB7C56" w:rsidRPr="001516EB">
        <w:rPr>
          <w:u w:val="none"/>
          <w:rtl/>
        </w:rPr>
        <w:t xml:space="preserve"> </w:t>
      </w:r>
      <w:r w:rsidR="00DB7C56" w:rsidRPr="001516EB">
        <w:rPr>
          <w:rFonts w:hint="eastAsia"/>
          <w:u w:val="none"/>
          <w:rtl/>
        </w:rPr>
        <w:t>המתמודדים</w:t>
      </w:r>
      <w:r w:rsidR="00DB7C56" w:rsidRPr="001516EB">
        <w:rPr>
          <w:u w:val="none"/>
          <w:rtl/>
        </w:rPr>
        <w:t xml:space="preserve"> </w:t>
      </w:r>
      <w:r w:rsidR="00DB7C56" w:rsidRPr="001516EB">
        <w:rPr>
          <w:rFonts w:hint="eastAsia"/>
          <w:u w:val="none"/>
          <w:rtl/>
        </w:rPr>
        <w:t>במכרז</w:t>
      </w:r>
      <w:r w:rsidR="00DB7C56" w:rsidRPr="001516EB">
        <w:rPr>
          <w:u w:val="none"/>
          <w:rtl/>
        </w:rPr>
        <w:t xml:space="preserve"> </w:t>
      </w:r>
      <w:r w:rsidR="00DB7C56" w:rsidRPr="001516EB">
        <w:rPr>
          <w:rFonts w:hint="eastAsia"/>
          <w:u w:val="none"/>
          <w:rtl/>
        </w:rPr>
        <w:t>זה</w:t>
      </w:r>
      <w:r w:rsidR="00DB7C56" w:rsidRPr="001516EB">
        <w:rPr>
          <w:u w:val="none"/>
          <w:rtl/>
        </w:rPr>
        <w:t xml:space="preserve"> </w:t>
      </w:r>
      <w:r w:rsidR="00DB7C56" w:rsidRPr="001516EB">
        <w:rPr>
          <w:rFonts w:hint="eastAsia"/>
          <w:u w:val="none"/>
          <w:rtl/>
        </w:rPr>
        <w:t>לעניין</w:t>
      </w:r>
      <w:r w:rsidR="00DB7C56" w:rsidRPr="001516EB">
        <w:rPr>
          <w:u w:val="none"/>
          <w:rtl/>
        </w:rPr>
        <w:t xml:space="preserve"> </w:t>
      </w:r>
      <w:r w:rsidR="00DB7C56" w:rsidRPr="001516EB">
        <w:rPr>
          <w:rFonts w:hint="eastAsia"/>
          <w:u w:val="none"/>
          <w:rtl/>
        </w:rPr>
        <w:t>ההצעות</w:t>
      </w:r>
      <w:r w:rsidR="00DB7C56" w:rsidRPr="001516EB">
        <w:rPr>
          <w:u w:val="none"/>
          <w:rtl/>
        </w:rPr>
        <w:t xml:space="preserve"> </w:t>
      </w:r>
      <w:r w:rsidR="00DB7C56" w:rsidRPr="001516EB">
        <w:rPr>
          <w:rFonts w:hint="eastAsia"/>
          <w:u w:val="none"/>
          <w:rtl/>
        </w:rPr>
        <w:t>שהוצעו</w:t>
      </w:r>
      <w:r w:rsidR="00DB7C56" w:rsidRPr="001516EB">
        <w:rPr>
          <w:u w:val="none"/>
          <w:rtl/>
        </w:rPr>
        <w:t>.</w:t>
      </w:r>
    </w:p>
    <w:p w:rsidR="00144F22" w:rsidRPr="001516EB" w:rsidRDefault="005633DD" w:rsidP="00316267">
      <w:pPr>
        <w:spacing w:line="360" w:lineRule="auto"/>
        <w:ind w:left="1440" w:hanging="720"/>
        <w:jc w:val="both"/>
        <w:rPr>
          <w:u w:val="none"/>
        </w:rPr>
      </w:pPr>
      <w:r w:rsidRPr="001516EB">
        <w:rPr>
          <w:u w:val="none"/>
          <w:rtl/>
        </w:rPr>
        <w:t>2</w:t>
      </w:r>
      <w:r w:rsidR="00316267">
        <w:rPr>
          <w:rFonts w:hint="cs"/>
          <w:u w:val="none"/>
          <w:rtl/>
        </w:rPr>
        <w:t>6</w:t>
      </w:r>
      <w:r w:rsidR="00DB7C56" w:rsidRPr="001516EB">
        <w:rPr>
          <w:u w:val="none"/>
          <w:rtl/>
        </w:rPr>
        <w:t>.</w:t>
      </w:r>
      <w:r w:rsidRPr="001516EB">
        <w:rPr>
          <w:u w:val="none"/>
          <w:rtl/>
        </w:rPr>
        <w:t>5</w:t>
      </w:r>
      <w:r w:rsidR="00DB7C56" w:rsidRPr="001516EB">
        <w:rPr>
          <w:u w:val="none"/>
          <w:rtl/>
        </w:rPr>
        <w:tab/>
      </w:r>
      <w:r w:rsidR="003F559C" w:rsidRPr="001516EB">
        <w:rPr>
          <w:rFonts w:hint="eastAsia"/>
          <w:u w:val="none"/>
          <w:rtl/>
        </w:rPr>
        <w:t>הרשות</w:t>
      </w:r>
      <w:r w:rsidR="003F559C" w:rsidRPr="001516EB">
        <w:rPr>
          <w:u w:val="none"/>
          <w:rtl/>
        </w:rPr>
        <w:t xml:space="preserve"> שומרת על זכותה </w:t>
      </w:r>
      <w:r w:rsidR="00DB7C56" w:rsidRPr="001516EB">
        <w:rPr>
          <w:rFonts w:hint="eastAsia"/>
          <w:u w:val="none"/>
          <w:rtl/>
        </w:rPr>
        <w:t>לבטל</w:t>
      </w:r>
      <w:r w:rsidR="00DB7C56" w:rsidRPr="001516EB">
        <w:rPr>
          <w:u w:val="none"/>
          <w:rtl/>
        </w:rPr>
        <w:t xml:space="preserve"> </w:t>
      </w:r>
      <w:r w:rsidR="00DB7C56" w:rsidRPr="001516EB">
        <w:rPr>
          <w:rFonts w:hint="eastAsia"/>
          <w:u w:val="none"/>
          <w:rtl/>
        </w:rPr>
        <w:t>ו</w:t>
      </w:r>
      <w:r w:rsidR="00DB7C56" w:rsidRPr="001516EB">
        <w:rPr>
          <w:u w:val="none"/>
          <w:rtl/>
        </w:rPr>
        <w:t xml:space="preserve">/או </w:t>
      </w:r>
      <w:r w:rsidR="00DB7C56" w:rsidRPr="001516EB">
        <w:rPr>
          <w:rFonts w:hint="eastAsia"/>
          <w:u w:val="none"/>
          <w:rtl/>
        </w:rPr>
        <w:t>לשנות</w:t>
      </w:r>
      <w:r w:rsidR="00DB7C56" w:rsidRPr="001516EB">
        <w:rPr>
          <w:u w:val="none"/>
          <w:rtl/>
        </w:rPr>
        <w:t xml:space="preserve"> </w:t>
      </w:r>
      <w:r w:rsidR="00DB7C56" w:rsidRPr="001516EB">
        <w:rPr>
          <w:rFonts w:hint="eastAsia"/>
          <w:u w:val="none"/>
          <w:rtl/>
        </w:rPr>
        <w:t>ו</w:t>
      </w:r>
      <w:r w:rsidR="00DB7C56" w:rsidRPr="001516EB">
        <w:rPr>
          <w:u w:val="none"/>
          <w:rtl/>
        </w:rPr>
        <w:t xml:space="preserve">/או </w:t>
      </w:r>
      <w:r w:rsidR="00DB7C56" w:rsidRPr="001516EB">
        <w:rPr>
          <w:rFonts w:hint="eastAsia"/>
          <w:u w:val="none"/>
          <w:rtl/>
        </w:rPr>
        <w:t>לעדכן</w:t>
      </w:r>
      <w:r w:rsidR="00DB7C56" w:rsidRPr="001516EB">
        <w:rPr>
          <w:u w:val="none"/>
          <w:rtl/>
        </w:rPr>
        <w:t xml:space="preserve"> </w:t>
      </w:r>
      <w:r w:rsidR="00DB7C56" w:rsidRPr="001516EB">
        <w:rPr>
          <w:rFonts w:hint="eastAsia"/>
          <w:u w:val="none"/>
          <w:rtl/>
        </w:rPr>
        <w:t>את</w:t>
      </w:r>
      <w:r w:rsidR="00DB7C56" w:rsidRPr="001516EB">
        <w:rPr>
          <w:u w:val="none"/>
          <w:rtl/>
        </w:rPr>
        <w:t xml:space="preserve"> </w:t>
      </w:r>
      <w:r w:rsidR="00DB7C56" w:rsidRPr="001516EB">
        <w:rPr>
          <w:rFonts w:hint="eastAsia"/>
          <w:u w:val="none"/>
          <w:rtl/>
        </w:rPr>
        <w:t>הדרישות</w:t>
      </w:r>
      <w:r w:rsidR="00DB7C56" w:rsidRPr="001516EB">
        <w:rPr>
          <w:u w:val="none"/>
          <w:rtl/>
        </w:rPr>
        <w:t xml:space="preserve"> </w:t>
      </w:r>
      <w:r w:rsidR="00DB7C56" w:rsidRPr="001516EB">
        <w:rPr>
          <w:rFonts w:hint="eastAsia"/>
          <w:u w:val="none"/>
          <w:rtl/>
        </w:rPr>
        <w:t>המפורטות</w:t>
      </w:r>
      <w:r w:rsidR="00DB7C56" w:rsidRPr="001516EB">
        <w:rPr>
          <w:u w:val="none"/>
          <w:rtl/>
        </w:rPr>
        <w:t xml:space="preserve"> </w:t>
      </w:r>
      <w:r w:rsidR="00DB7C56" w:rsidRPr="001516EB">
        <w:rPr>
          <w:rFonts w:hint="eastAsia"/>
          <w:u w:val="none"/>
          <w:rtl/>
        </w:rPr>
        <w:t>במסמך</w:t>
      </w:r>
      <w:r w:rsidR="00DB7C56" w:rsidRPr="001516EB">
        <w:rPr>
          <w:u w:val="none"/>
          <w:rtl/>
        </w:rPr>
        <w:t xml:space="preserve"> </w:t>
      </w:r>
      <w:r w:rsidR="00DB7C56" w:rsidRPr="001516EB">
        <w:rPr>
          <w:rFonts w:hint="eastAsia"/>
          <w:u w:val="none"/>
          <w:rtl/>
        </w:rPr>
        <w:t>מכרז</w:t>
      </w:r>
      <w:r w:rsidR="00DB7C56" w:rsidRPr="001516EB">
        <w:rPr>
          <w:u w:val="none"/>
          <w:rtl/>
        </w:rPr>
        <w:t xml:space="preserve"> </w:t>
      </w:r>
      <w:r w:rsidR="00DB7C56" w:rsidRPr="001516EB">
        <w:rPr>
          <w:rFonts w:hint="eastAsia"/>
          <w:u w:val="none"/>
          <w:rtl/>
        </w:rPr>
        <w:t>זה</w:t>
      </w:r>
      <w:r w:rsidR="00DB7C56" w:rsidRPr="001516EB">
        <w:rPr>
          <w:u w:val="none"/>
          <w:rtl/>
        </w:rPr>
        <w:t xml:space="preserve">. </w:t>
      </w:r>
      <w:r w:rsidR="00DB7C56" w:rsidRPr="001516EB">
        <w:rPr>
          <w:rFonts w:hint="eastAsia"/>
          <w:u w:val="none"/>
          <w:rtl/>
        </w:rPr>
        <w:t>להזמין</w:t>
      </w:r>
      <w:r w:rsidR="00DB7C56" w:rsidRPr="001516EB">
        <w:rPr>
          <w:u w:val="none"/>
          <w:rtl/>
        </w:rPr>
        <w:t xml:space="preserve"> </w:t>
      </w:r>
      <w:r w:rsidR="00DB7C56" w:rsidRPr="001516EB">
        <w:rPr>
          <w:rFonts w:hint="eastAsia"/>
          <w:u w:val="none"/>
          <w:rtl/>
        </w:rPr>
        <w:t>רק</w:t>
      </w:r>
      <w:r w:rsidR="00DB7C56" w:rsidRPr="001516EB">
        <w:rPr>
          <w:u w:val="none"/>
          <w:rtl/>
        </w:rPr>
        <w:t xml:space="preserve"> </w:t>
      </w:r>
      <w:r w:rsidR="00DB7C56" w:rsidRPr="001516EB">
        <w:rPr>
          <w:rFonts w:hint="eastAsia"/>
          <w:u w:val="none"/>
          <w:rtl/>
        </w:rPr>
        <w:t>חלק</w:t>
      </w:r>
      <w:r w:rsidR="00DB7C56" w:rsidRPr="001516EB">
        <w:rPr>
          <w:u w:val="none"/>
          <w:rtl/>
        </w:rPr>
        <w:t xml:space="preserve"> </w:t>
      </w:r>
      <w:r w:rsidR="00DB7C56" w:rsidRPr="001516EB">
        <w:rPr>
          <w:rFonts w:hint="eastAsia"/>
          <w:u w:val="none"/>
          <w:rtl/>
        </w:rPr>
        <w:t>מהעבודה</w:t>
      </w:r>
      <w:r w:rsidR="00DB7C56" w:rsidRPr="001516EB">
        <w:rPr>
          <w:u w:val="none"/>
          <w:rtl/>
        </w:rPr>
        <w:t xml:space="preserve"> </w:t>
      </w:r>
      <w:r w:rsidR="00DB7C56" w:rsidRPr="001516EB">
        <w:rPr>
          <w:rFonts w:hint="eastAsia"/>
          <w:u w:val="none"/>
          <w:rtl/>
        </w:rPr>
        <w:t>והשירותים</w:t>
      </w:r>
      <w:r w:rsidR="00DB7C56" w:rsidRPr="001516EB">
        <w:rPr>
          <w:u w:val="none"/>
          <w:rtl/>
        </w:rPr>
        <w:t xml:space="preserve"> </w:t>
      </w:r>
      <w:r w:rsidR="00DB7C56" w:rsidRPr="001516EB">
        <w:rPr>
          <w:rFonts w:hint="eastAsia"/>
          <w:u w:val="none"/>
          <w:rtl/>
        </w:rPr>
        <w:t>המפורטים</w:t>
      </w:r>
      <w:r w:rsidR="00DB7C56" w:rsidRPr="001516EB">
        <w:rPr>
          <w:u w:val="none"/>
          <w:rtl/>
        </w:rPr>
        <w:t xml:space="preserve"> </w:t>
      </w:r>
      <w:r w:rsidR="00DB7C56" w:rsidRPr="001516EB">
        <w:rPr>
          <w:rFonts w:hint="eastAsia"/>
          <w:u w:val="none"/>
          <w:rtl/>
        </w:rPr>
        <w:t>במסמך</w:t>
      </w:r>
      <w:r w:rsidR="00DB7C56" w:rsidRPr="001516EB">
        <w:rPr>
          <w:u w:val="none"/>
          <w:rtl/>
        </w:rPr>
        <w:t xml:space="preserve"> </w:t>
      </w:r>
      <w:r w:rsidR="00DB7C56" w:rsidRPr="001516EB">
        <w:rPr>
          <w:rFonts w:hint="eastAsia"/>
          <w:u w:val="none"/>
          <w:rtl/>
        </w:rPr>
        <w:t>מכרז</w:t>
      </w:r>
      <w:r w:rsidR="00DB7C56" w:rsidRPr="001516EB">
        <w:rPr>
          <w:u w:val="none"/>
          <w:rtl/>
        </w:rPr>
        <w:t xml:space="preserve"> </w:t>
      </w:r>
      <w:r w:rsidR="00DB7C56" w:rsidRPr="001516EB">
        <w:rPr>
          <w:rFonts w:hint="eastAsia"/>
          <w:u w:val="none"/>
          <w:rtl/>
        </w:rPr>
        <w:t>זה</w:t>
      </w:r>
      <w:r w:rsidR="00DB7C56" w:rsidRPr="001516EB">
        <w:rPr>
          <w:u w:val="none"/>
          <w:rtl/>
        </w:rPr>
        <w:t>.</w:t>
      </w:r>
      <w:r w:rsidR="00DB7C56" w:rsidRPr="001516EB">
        <w:rPr>
          <w:u w:val="none"/>
          <w:rtl/>
        </w:rPr>
        <w:tab/>
        <w:t xml:space="preserve"> </w:t>
      </w:r>
    </w:p>
    <w:p w:rsidR="00144F22" w:rsidRPr="001516EB" w:rsidRDefault="005633DD" w:rsidP="00316267">
      <w:pPr>
        <w:spacing w:line="360" w:lineRule="auto"/>
        <w:ind w:left="1440" w:hanging="720"/>
        <w:jc w:val="both"/>
        <w:rPr>
          <w:u w:val="none"/>
          <w:rtl/>
        </w:rPr>
      </w:pPr>
      <w:r w:rsidRPr="001516EB">
        <w:rPr>
          <w:u w:val="none"/>
          <w:rtl/>
        </w:rPr>
        <w:t>2</w:t>
      </w:r>
      <w:r w:rsidR="00316267">
        <w:rPr>
          <w:rFonts w:hint="cs"/>
          <w:u w:val="none"/>
          <w:rtl/>
        </w:rPr>
        <w:t>6</w:t>
      </w:r>
      <w:r w:rsidR="00DB7C56" w:rsidRPr="001516EB">
        <w:rPr>
          <w:u w:val="none"/>
          <w:rtl/>
        </w:rPr>
        <w:t>.</w:t>
      </w:r>
      <w:r w:rsidRPr="001516EB">
        <w:rPr>
          <w:u w:val="none"/>
          <w:rtl/>
        </w:rPr>
        <w:t>6</w:t>
      </w:r>
      <w:r w:rsidR="00DB7C56" w:rsidRPr="001516EB">
        <w:rPr>
          <w:u w:val="none"/>
          <w:rtl/>
        </w:rPr>
        <w:tab/>
      </w:r>
      <w:r w:rsidR="00DB7C56" w:rsidRPr="001516EB">
        <w:rPr>
          <w:rFonts w:hint="eastAsia"/>
          <w:u w:val="none"/>
          <w:rtl/>
        </w:rPr>
        <w:t>מובא</w:t>
      </w:r>
      <w:r w:rsidR="00DB7C56" w:rsidRPr="001516EB">
        <w:rPr>
          <w:u w:val="none"/>
          <w:rtl/>
        </w:rPr>
        <w:t xml:space="preserve"> בזאת לידיעת המתמודדים, כי אין המזמין מתחייב לקבל את ההצעה הנמוכה ביותר ו/או כל הצעה שהיא. המזמין רשאי משיקוליו לבחור להזמין את כל ההצעה או חלק ממנה, לקיים מו"מ עם המתמודדים ו/או עם מי מהם, לצמצם ו/או לבטל את העבודה ו/או חלקה בשל סיבות תקציביות ו/או מנהליות ו/או ארגוניות כלשהן ולמציעים לא תהיה כל טענה/דרישה או תביעה בשל שימוש שעשה המזמין בזכות מזכיותיו אלו.  </w:t>
      </w:r>
    </w:p>
    <w:p w:rsidR="00573398" w:rsidRPr="001516EB" w:rsidRDefault="005633DD" w:rsidP="00316267">
      <w:pPr>
        <w:spacing w:line="360" w:lineRule="auto"/>
        <w:ind w:left="1440" w:hanging="720"/>
        <w:jc w:val="both"/>
        <w:rPr>
          <w:u w:val="none"/>
          <w:rtl/>
        </w:rPr>
      </w:pPr>
      <w:r w:rsidRPr="001516EB">
        <w:rPr>
          <w:u w:val="none"/>
          <w:rtl/>
        </w:rPr>
        <w:t>2</w:t>
      </w:r>
      <w:r w:rsidR="00316267">
        <w:rPr>
          <w:rFonts w:hint="cs"/>
          <w:u w:val="none"/>
          <w:rtl/>
        </w:rPr>
        <w:t>6</w:t>
      </w:r>
      <w:r w:rsidRPr="001516EB">
        <w:rPr>
          <w:u w:val="none"/>
          <w:rtl/>
        </w:rPr>
        <w:t>.7</w:t>
      </w:r>
      <w:r w:rsidR="007211AA" w:rsidRPr="001516EB">
        <w:rPr>
          <w:u w:val="none"/>
          <w:rtl/>
        </w:rPr>
        <w:tab/>
      </w:r>
      <w:r w:rsidR="007211AA" w:rsidRPr="001516EB">
        <w:rPr>
          <w:rFonts w:hint="eastAsia"/>
          <w:u w:val="none"/>
          <w:rtl/>
        </w:rPr>
        <w:t>סמכות</w:t>
      </w:r>
      <w:r w:rsidR="007211AA" w:rsidRPr="001516EB">
        <w:rPr>
          <w:u w:val="none"/>
          <w:rtl/>
        </w:rPr>
        <w:t xml:space="preserve"> </w:t>
      </w:r>
      <w:r w:rsidR="007211AA" w:rsidRPr="001516EB">
        <w:rPr>
          <w:rFonts w:hint="eastAsia"/>
          <w:u w:val="none"/>
          <w:rtl/>
        </w:rPr>
        <w:t>השיפוט</w:t>
      </w:r>
      <w:r w:rsidR="007211AA" w:rsidRPr="001516EB">
        <w:rPr>
          <w:u w:val="none"/>
          <w:rtl/>
        </w:rPr>
        <w:t xml:space="preserve"> </w:t>
      </w:r>
      <w:r w:rsidR="007211AA" w:rsidRPr="001516EB">
        <w:rPr>
          <w:rFonts w:hint="eastAsia"/>
          <w:u w:val="none"/>
          <w:rtl/>
        </w:rPr>
        <w:t>המקומית</w:t>
      </w:r>
      <w:r w:rsidR="007211AA" w:rsidRPr="001516EB">
        <w:rPr>
          <w:u w:val="none"/>
          <w:rtl/>
        </w:rPr>
        <w:t xml:space="preserve"> </w:t>
      </w:r>
      <w:r w:rsidR="007211AA" w:rsidRPr="001516EB">
        <w:rPr>
          <w:rFonts w:hint="eastAsia"/>
          <w:u w:val="none"/>
          <w:rtl/>
        </w:rPr>
        <w:t>הייחודית</w:t>
      </w:r>
      <w:r w:rsidR="007211AA" w:rsidRPr="001516EB">
        <w:rPr>
          <w:u w:val="none"/>
          <w:rtl/>
        </w:rPr>
        <w:t xml:space="preserve"> </w:t>
      </w:r>
      <w:r w:rsidR="007211AA" w:rsidRPr="001516EB">
        <w:rPr>
          <w:rFonts w:hint="eastAsia"/>
          <w:u w:val="none"/>
          <w:rtl/>
        </w:rPr>
        <w:t>בכל</w:t>
      </w:r>
      <w:r w:rsidR="007211AA" w:rsidRPr="001516EB">
        <w:rPr>
          <w:u w:val="none"/>
          <w:rtl/>
        </w:rPr>
        <w:t xml:space="preserve"> </w:t>
      </w:r>
      <w:r w:rsidR="007211AA" w:rsidRPr="001516EB">
        <w:rPr>
          <w:rFonts w:hint="eastAsia"/>
          <w:u w:val="none"/>
          <w:rtl/>
        </w:rPr>
        <w:t>הנוגע</w:t>
      </w:r>
      <w:r w:rsidR="007211AA" w:rsidRPr="001516EB">
        <w:rPr>
          <w:u w:val="none"/>
          <w:rtl/>
        </w:rPr>
        <w:t xml:space="preserve"> </w:t>
      </w:r>
      <w:r w:rsidR="007211AA" w:rsidRPr="001516EB">
        <w:rPr>
          <w:rFonts w:hint="eastAsia"/>
          <w:u w:val="none"/>
          <w:rtl/>
        </w:rPr>
        <w:t>למכרז</w:t>
      </w:r>
      <w:r w:rsidR="007211AA" w:rsidRPr="001516EB">
        <w:rPr>
          <w:u w:val="none"/>
          <w:rtl/>
        </w:rPr>
        <w:t xml:space="preserve"> </w:t>
      </w:r>
      <w:r w:rsidR="007211AA" w:rsidRPr="001516EB">
        <w:rPr>
          <w:rFonts w:hint="eastAsia"/>
          <w:u w:val="none"/>
          <w:rtl/>
        </w:rPr>
        <w:t>זה</w:t>
      </w:r>
      <w:r w:rsidR="007211AA" w:rsidRPr="001516EB">
        <w:rPr>
          <w:u w:val="none"/>
          <w:rtl/>
        </w:rPr>
        <w:t xml:space="preserve"> </w:t>
      </w:r>
      <w:r w:rsidR="007211AA" w:rsidRPr="001516EB">
        <w:rPr>
          <w:rFonts w:hint="eastAsia"/>
          <w:u w:val="none"/>
          <w:rtl/>
        </w:rPr>
        <w:t>וכן</w:t>
      </w:r>
      <w:r w:rsidR="007211AA" w:rsidRPr="001516EB">
        <w:rPr>
          <w:u w:val="none"/>
          <w:rtl/>
        </w:rPr>
        <w:t xml:space="preserve"> </w:t>
      </w:r>
      <w:r w:rsidR="007211AA" w:rsidRPr="001516EB">
        <w:rPr>
          <w:rFonts w:hint="eastAsia"/>
          <w:u w:val="none"/>
          <w:rtl/>
        </w:rPr>
        <w:t>להתקשרות</w:t>
      </w:r>
      <w:r w:rsidR="007211AA" w:rsidRPr="001516EB">
        <w:rPr>
          <w:u w:val="none"/>
          <w:rtl/>
        </w:rPr>
        <w:t xml:space="preserve"> </w:t>
      </w:r>
      <w:r w:rsidR="007211AA" w:rsidRPr="001516EB">
        <w:rPr>
          <w:rFonts w:hint="eastAsia"/>
          <w:u w:val="none"/>
          <w:rtl/>
        </w:rPr>
        <w:t>שתתבצע</w:t>
      </w:r>
      <w:r w:rsidR="007211AA" w:rsidRPr="001516EB">
        <w:rPr>
          <w:u w:val="none"/>
          <w:rtl/>
        </w:rPr>
        <w:t xml:space="preserve"> </w:t>
      </w:r>
      <w:r w:rsidR="007211AA" w:rsidRPr="001516EB">
        <w:rPr>
          <w:rFonts w:hint="eastAsia"/>
          <w:u w:val="none"/>
          <w:rtl/>
        </w:rPr>
        <w:t>עם</w:t>
      </w:r>
      <w:r w:rsidR="007211AA" w:rsidRPr="001516EB">
        <w:rPr>
          <w:u w:val="none"/>
          <w:rtl/>
        </w:rPr>
        <w:t xml:space="preserve"> </w:t>
      </w:r>
      <w:r w:rsidR="007211AA" w:rsidRPr="001516EB">
        <w:rPr>
          <w:rFonts w:hint="eastAsia"/>
          <w:u w:val="none"/>
          <w:rtl/>
        </w:rPr>
        <w:t>המציע</w:t>
      </w:r>
      <w:r w:rsidR="007211AA" w:rsidRPr="001516EB">
        <w:rPr>
          <w:u w:val="none"/>
          <w:rtl/>
        </w:rPr>
        <w:t xml:space="preserve"> </w:t>
      </w:r>
      <w:r w:rsidR="007211AA" w:rsidRPr="001516EB">
        <w:rPr>
          <w:rFonts w:hint="eastAsia"/>
          <w:u w:val="none"/>
          <w:rtl/>
        </w:rPr>
        <w:t>הזוכה</w:t>
      </w:r>
      <w:r w:rsidR="007211AA" w:rsidRPr="001516EB">
        <w:rPr>
          <w:u w:val="none"/>
          <w:rtl/>
        </w:rPr>
        <w:t xml:space="preserve"> </w:t>
      </w:r>
      <w:r w:rsidR="007211AA" w:rsidRPr="001516EB">
        <w:rPr>
          <w:rFonts w:hint="eastAsia"/>
          <w:u w:val="none"/>
          <w:rtl/>
        </w:rPr>
        <w:t>תהיה</w:t>
      </w:r>
      <w:r w:rsidR="007211AA" w:rsidRPr="001516EB">
        <w:rPr>
          <w:u w:val="none"/>
          <w:rtl/>
        </w:rPr>
        <w:t xml:space="preserve"> </w:t>
      </w:r>
      <w:r w:rsidR="007211AA" w:rsidRPr="001516EB">
        <w:rPr>
          <w:rFonts w:hint="eastAsia"/>
          <w:u w:val="none"/>
          <w:rtl/>
        </w:rPr>
        <w:t>נתונה</w:t>
      </w:r>
      <w:r w:rsidR="007211AA" w:rsidRPr="001516EB">
        <w:rPr>
          <w:u w:val="none"/>
          <w:rtl/>
        </w:rPr>
        <w:t xml:space="preserve"> </w:t>
      </w:r>
      <w:r w:rsidR="007211AA" w:rsidRPr="001516EB">
        <w:rPr>
          <w:rFonts w:hint="eastAsia"/>
          <w:u w:val="none"/>
          <w:rtl/>
        </w:rPr>
        <w:t>לבית</w:t>
      </w:r>
      <w:r w:rsidR="007211AA" w:rsidRPr="001516EB">
        <w:rPr>
          <w:u w:val="none"/>
          <w:rtl/>
        </w:rPr>
        <w:t xml:space="preserve"> </w:t>
      </w:r>
      <w:r w:rsidR="007211AA" w:rsidRPr="001516EB">
        <w:rPr>
          <w:rFonts w:hint="eastAsia"/>
          <w:u w:val="none"/>
          <w:rtl/>
        </w:rPr>
        <w:t>המשפט</w:t>
      </w:r>
      <w:r w:rsidR="007211AA" w:rsidRPr="001516EB">
        <w:rPr>
          <w:u w:val="none"/>
          <w:rtl/>
        </w:rPr>
        <w:t xml:space="preserve"> </w:t>
      </w:r>
      <w:r w:rsidR="007211AA" w:rsidRPr="001516EB">
        <w:rPr>
          <w:rFonts w:hint="eastAsia"/>
          <w:u w:val="none"/>
          <w:rtl/>
        </w:rPr>
        <w:t>המוסמך</w:t>
      </w:r>
      <w:r w:rsidR="007211AA" w:rsidRPr="001516EB">
        <w:rPr>
          <w:u w:val="none"/>
          <w:rtl/>
        </w:rPr>
        <w:t xml:space="preserve"> </w:t>
      </w:r>
      <w:r w:rsidR="007211AA" w:rsidRPr="001516EB">
        <w:rPr>
          <w:rFonts w:hint="eastAsia"/>
          <w:u w:val="none"/>
          <w:rtl/>
        </w:rPr>
        <w:t>בבאר</w:t>
      </w:r>
      <w:r w:rsidR="007211AA" w:rsidRPr="001516EB">
        <w:rPr>
          <w:u w:val="none"/>
          <w:rtl/>
        </w:rPr>
        <w:t xml:space="preserve"> </w:t>
      </w:r>
      <w:r w:rsidR="007211AA" w:rsidRPr="001516EB">
        <w:rPr>
          <w:rFonts w:hint="eastAsia"/>
          <w:u w:val="none"/>
          <w:rtl/>
        </w:rPr>
        <w:t>שבע</w:t>
      </w:r>
      <w:r w:rsidR="007211AA" w:rsidRPr="001516EB">
        <w:rPr>
          <w:u w:val="none"/>
          <w:rtl/>
        </w:rPr>
        <w:t>.</w:t>
      </w:r>
    </w:p>
    <w:p w:rsidR="007211AA" w:rsidRPr="001516EB" w:rsidRDefault="005633DD" w:rsidP="00316267">
      <w:pPr>
        <w:spacing w:line="360" w:lineRule="auto"/>
        <w:ind w:left="1440" w:hanging="720"/>
        <w:jc w:val="both"/>
        <w:rPr>
          <w:rtl/>
        </w:rPr>
      </w:pPr>
      <w:r w:rsidRPr="001516EB">
        <w:rPr>
          <w:u w:val="none"/>
          <w:rtl/>
        </w:rPr>
        <w:t>2</w:t>
      </w:r>
      <w:r w:rsidR="00316267">
        <w:rPr>
          <w:rFonts w:hint="cs"/>
          <w:u w:val="none"/>
          <w:rtl/>
        </w:rPr>
        <w:t>6</w:t>
      </w:r>
      <w:r w:rsidR="002E78B3" w:rsidRPr="001516EB">
        <w:rPr>
          <w:u w:val="none"/>
          <w:rtl/>
        </w:rPr>
        <w:t>.</w:t>
      </w:r>
      <w:r w:rsidRPr="001516EB">
        <w:rPr>
          <w:u w:val="none"/>
          <w:rtl/>
        </w:rPr>
        <w:t>8</w:t>
      </w:r>
      <w:r w:rsidR="006A0DB5" w:rsidRPr="00316267">
        <w:rPr>
          <w:u w:val="none"/>
          <w:rtl/>
        </w:rPr>
        <w:tab/>
      </w:r>
      <w:r w:rsidR="006A0DB5" w:rsidRPr="001516EB">
        <w:rPr>
          <w:rFonts w:hint="eastAsia"/>
          <w:b/>
          <w:bCs/>
          <w:rtl/>
        </w:rPr>
        <w:t>טבלת</w:t>
      </w:r>
      <w:r w:rsidR="006A0DB5" w:rsidRPr="001516EB">
        <w:rPr>
          <w:b/>
          <w:bCs/>
          <w:rtl/>
        </w:rPr>
        <w:t xml:space="preserve"> </w:t>
      </w:r>
      <w:r w:rsidR="006A0DB5" w:rsidRPr="001516EB">
        <w:rPr>
          <w:rFonts w:hint="eastAsia"/>
          <w:b/>
          <w:bCs/>
          <w:rtl/>
        </w:rPr>
        <w:t>ריכוז</w:t>
      </w:r>
      <w:r w:rsidR="00324544" w:rsidRPr="001516EB">
        <w:rPr>
          <w:rtl/>
        </w:rPr>
        <w:t xml:space="preserve"> מועדים למכרז</w:t>
      </w:r>
    </w:p>
    <w:tbl>
      <w:tblPr>
        <w:tblStyle w:val="aff2"/>
        <w:bidiVisual/>
        <w:tblW w:w="0" w:type="auto"/>
        <w:tblInd w:w="1440" w:type="dxa"/>
        <w:tblLook w:val="04A0" w:firstRow="1" w:lastRow="0" w:firstColumn="1" w:lastColumn="0" w:noHBand="0" w:noVBand="1"/>
      </w:tblPr>
      <w:tblGrid>
        <w:gridCol w:w="1883"/>
        <w:gridCol w:w="3685"/>
        <w:gridCol w:w="2235"/>
      </w:tblGrid>
      <w:tr w:rsidR="005A21BE" w:rsidRPr="001516EB" w:rsidTr="007C7FDE">
        <w:tc>
          <w:tcPr>
            <w:tcW w:w="1883" w:type="dxa"/>
          </w:tcPr>
          <w:p w:rsidR="00E1639D" w:rsidRPr="001516EB" w:rsidRDefault="00E1639D">
            <w:pPr>
              <w:spacing w:line="360" w:lineRule="auto"/>
              <w:jc w:val="center"/>
              <w:rPr>
                <w:sz w:val="28"/>
                <w:szCs w:val="28"/>
                <w:u w:val="none"/>
                <w:rtl/>
              </w:rPr>
            </w:pPr>
          </w:p>
        </w:tc>
        <w:tc>
          <w:tcPr>
            <w:tcW w:w="3685" w:type="dxa"/>
          </w:tcPr>
          <w:p w:rsidR="00E1639D" w:rsidRPr="001516EB" w:rsidRDefault="00E1639D">
            <w:pPr>
              <w:spacing w:line="360" w:lineRule="auto"/>
              <w:jc w:val="center"/>
              <w:rPr>
                <w:sz w:val="28"/>
                <w:szCs w:val="28"/>
                <w:u w:val="none"/>
                <w:rtl/>
              </w:rPr>
            </w:pPr>
            <w:r w:rsidRPr="001516EB">
              <w:rPr>
                <w:rFonts w:hint="eastAsia"/>
                <w:sz w:val="28"/>
                <w:szCs w:val="28"/>
                <w:u w:val="none"/>
                <w:rtl/>
              </w:rPr>
              <w:t>הפעילות</w:t>
            </w:r>
          </w:p>
        </w:tc>
        <w:tc>
          <w:tcPr>
            <w:tcW w:w="2235" w:type="dxa"/>
          </w:tcPr>
          <w:p w:rsidR="00E1639D" w:rsidRPr="001516EB" w:rsidRDefault="00E1639D">
            <w:pPr>
              <w:spacing w:line="360" w:lineRule="auto"/>
              <w:jc w:val="center"/>
              <w:rPr>
                <w:sz w:val="28"/>
                <w:szCs w:val="28"/>
                <w:u w:val="none"/>
                <w:rtl/>
              </w:rPr>
            </w:pPr>
            <w:r w:rsidRPr="001516EB">
              <w:rPr>
                <w:rFonts w:hint="eastAsia"/>
                <w:sz w:val="28"/>
                <w:szCs w:val="28"/>
                <w:u w:val="none"/>
                <w:rtl/>
              </w:rPr>
              <w:t>תאריך</w:t>
            </w:r>
            <w:r w:rsidRPr="001516EB">
              <w:rPr>
                <w:sz w:val="28"/>
                <w:szCs w:val="28"/>
                <w:u w:val="none"/>
                <w:rtl/>
              </w:rPr>
              <w:t xml:space="preserve"> </w:t>
            </w:r>
            <w:r w:rsidRPr="001516EB">
              <w:rPr>
                <w:rFonts w:hint="eastAsia"/>
                <w:sz w:val="28"/>
                <w:szCs w:val="28"/>
                <w:u w:val="none"/>
                <w:rtl/>
              </w:rPr>
              <w:t>ושעה</w:t>
            </w:r>
          </w:p>
        </w:tc>
      </w:tr>
      <w:tr w:rsidR="005A21BE" w:rsidRPr="001516EB" w:rsidTr="007C7FDE">
        <w:tc>
          <w:tcPr>
            <w:tcW w:w="1883" w:type="dxa"/>
            <w:vAlign w:val="center"/>
          </w:tcPr>
          <w:p w:rsidR="00E1639D" w:rsidRPr="001516EB" w:rsidRDefault="00E1639D" w:rsidP="00FB71F1">
            <w:pPr>
              <w:spacing w:line="360" w:lineRule="auto"/>
              <w:jc w:val="center"/>
              <w:rPr>
                <w:sz w:val="28"/>
                <w:szCs w:val="28"/>
                <w:u w:val="none"/>
                <w:rtl/>
              </w:rPr>
            </w:pPr>
            <w:r w:rsidRPr="001516EB">
              <w:rPr>
                <w:sz w:val="28"/>
                <w:szCs w:val="28"/>
                <w:u w:val="none"/>
                <w:rtl/>
              </w:rPr>
              <w:t>1</w:t>
            </w:r>
          </w:p>
        </w:tc>
        <w:tc>
          <w:tcPr>
            <w:tcW w:w="3685" w:type="dxa"/>
            <w:vAlign w:val="center"/>
          </w:tcPr>
          <w:p w:rsidR="00E1639D" w:rsidRPr="00A0077D" w:rsidRDefault="00E1639D" w:rsidP="00B0161D">
            <w:pPr>
              <w:spacing w:line="360" w:lineRule="auto"/>
              <w:jc w:val="center"/>
              <w:rPr>
                <w:u w:val="none"/>
                <w:rtl/>
              </w:rPr>
            </w:pPr>
            <w:r w:rsidRPr="001516EB">
              <w:rPr>
                <w:rFonts w:ascii="David" w:hint="eastAsia"/>
                <w:noProof w:val="0"/>
                <w:u w:val="none"/>
                <w:rtl/>
                <w:lang w:eastAsia="en-US"/>
              </w:rPr>
              <w:t>מועד</w:t>
            </w:r>
            <w:r w:rsidRPr="001516EB">
              <w:rPr>
                <w:rFonts w:ascii="David"/>
                <w:noProof w:val="0"/>
                <w:u w:val="none"/>
                <w:lang w:eastAsia="en-US"/>
              </w:rPr>
              <w:t xml:space="preserve"> </w:t>
            </w:r>
            <w:r w:rsidRPr="001516EB">
              <w:rPr>
                <w:rFonts w:ascii="David" w:hint="eastAsia"/>
                <w:noProof w:val="0"/>
                <w:u w:val="none"/>
                <w:rtl/>
                <w:lang w:eastAsia="en-US"/>
              </w:rPr>
              <w:t>פרסום</w:t>
            </w:r>
            <w:r w:rsidRPr="001516EB">
              <w:rPr>
                <w:rFonts w:ascii="David"/>
                <w:noProof w:val="0"/>
                <w:u w:val="none"/>
                <w:rtl/>
                <w:lang w:eastAsia="en-US"/>
              </w:rPr>
              <w:t xml:space="preserve"> </w:t>
            </w:r>
            <w:r w:rsidRPr="001516EB">
              <w:rPr>
                <w:rFonts w:ascii="David" w:hint="eastAsia"/>
                <w:noProof w:val="0"/>
                <w:u w:val="none"/>
                <w:rtl/>
                <w:lang w:eastAsia="en-US"/>
              </w:rPr>
              <w:t>המכרז</w:t>
            </w:r>
          </w:p>
        </w:tc>
        <w:tc>
          <w:tcPr>
            <w:tcW w:w="2235" w:type="dxa"/>
            <w:vAlign w:val="center"/>
          </w:tcPr>
          <w:p w:rsidR="00E1639D" w:rsidRPr="00A0077D" w:rsidRDefault="00FD3817" w:rsidP="000B6D05">
            <w:pPr>
              <w:spacing w:line="360" w:lineRule="auto"/>
              <w:jc w:val="center"/>
              <w:rPr>
                <w:rFonts w:ascii="David"/>
                <w:noProof w:val="0"/>
                <w:u w:val="none"/>
                <w:rtl/>
                <w:lang w:eastAsia="en-US"/>
              </w:rPr>
            </w:pPr>
            <w:r>
              <w:rPr>
                <w:rFonts w:ascii="David" w:hint="cs"/>
                <w:noProof w:val="0"/>
                <w:u w:val="none"/>
                <w:rtl/>
                <w:lang w:eastAsia="en-US"/>
              </w:rPr>
              <w:t>15.11.2012</w:t>
            </w:r>
          </w:p>
        </w:tc>
      </w:tr>
      <w:tr w:rsidR="007C7FDE" w:rsidRPr="001516EB" w:rsidTr="007C7FDE">
        <w:tc>
          <w:tcPr>
            <w:tcW w:w="1883" w:type="dxa"/>
            <w:vAlign w:val="center"/>
          </w:tcPr>
          <w:p w:rsidR="007C7FDE" w:rsidRPr="00A0077D" w:rsidRDefault="007C7FDE" w:rsidP="00FB71F1">
            <w:pPr>
              <w:spacing w:line="360" w:lineRule="auto"/>
              <w:jc w:val="center"/>
              <w:rPr>
                <w:sz w:val="28"/>
                <w:szCs w:val="28"/>
                <w:u w:val="none"/>
                <w:rtl/>
              </w:rPr>
            </w:pPr>
            <w:r>
              <w:rPr>
                <w:rFonts w:hint="cs"/>
                <w:sz w:val="28"/>
                <w:szCs w:val="28"/>
                <w:u w:val="none"/>
                <w:rtl/>
              </w:rPr>
              <w:t>2</w:t>
            </w:r>
          </w:p>
        </w:tc>
        <w:tc>
          <w:tcPr>
            <w:tcW w:w="3685" w:type="dxa"/>
            <w:vAlign w:val="center"/>
          </w:tcPr>
          <w:p w:rsidR="007C7FDE" w:rsidRPr="00A0077D" w:rsidRDefault="007C7FDE" w:rsidP="00FB71F1">
            <w:pPr>
              <w:spacing w:line="360" w:lineRule="auto"/>
              <w:jc w:val="center"/>
              <w:rPr>
                <w:rtl/>
              </w:rPr>
            </w:pPr>
            <w:r w:rsidRPr="001516EB">
              <w:rPr>
                <w:rFonts w:ascii="David" w:hint="eastAsia"/>
                <w:noProof w:val="0"/>
                <w:u w:val="none"/>
                <w:rtl/>
                <w:lang w:eastAsia="en-US"/>
              </w:rPr>
              <w:t>מועד</w:t>
            </w:r>
            <w:r w:rsidRPr="001516EB">
              <w:rPr>
                <w:rFonts w:ascii="David"/>
                <w:noProof w:val="0"/>
                <w:u w:val="none"/>
                <w:lang w:eastAsia="en-US"/>
              </w:rPr>
              <w:t xml:space="preserve"> </w:t>
            </w:r>
            <w:r w:rsidRPr="001516EB">
              <w:rPr>
                <w:rFonts w:ascii="David" w:hint="eastAsia"/>
                <w:noProof w:val="0"/>
                <w:u w:val="none"/>
                <w:rtl/>
                <w:lang w:eastAsia="en-US"/>
              </w:rPr>
              <w:t>אחרון</w:t>
            </w:r>
            <w:r w:rsidRPr="001516EB">
              <w:rPr>
                <w:rFonts w:ascii="David"/>
                <w:noProof w:val="0"/>
                <w:u w:val="none"/>
                <w:lang w:eastAsia="en-US"/>
              </w:rPr>
              <w:t xml:space="preserve"> </w:t>
            </w:r>
            <w:r w:rsidRPr="001516EB">
              <w:rPr>
                <w:rFonts w:ascii="David" w:hint="eastAsia"/>
                <w:noProof w:val="0"/>
                <w:u w:val="none"/>
                <w:rtl/>
                <w:lang w:eastAsia="en-US"/>
              </w:rPr>
              <w:t>לקבלת</w:t>
            </w:r>
            <w:r w:rsidRPr="001516EB">
              <w:rPr>
                <w:rFonts w:ascii="David"/>
                <w:noProof w:val="0"/>
                <w:u w:val="none"/>
                <w:lang w:eastAsia="en-US"/>
              </w:rPr>
              <w:t xml:space="preserve"> </w:t>
            </w:r>
            <w:r w:rsidRPr="001516EB">
              <w:rPr>
                <w:rFonts w:ascii="David" w:hint="eastAsia"/>
                <w:noProof w:val="0"/>
                <w:u w:val="none"/>
                <w:rtl/>
                <w:lang w:eastAsia="en-US"/>
              </w:rPr>
              <w:t>שאלות</w:t>
            </w:r>
            <w:r w:rsidRPr="001516EB">
              <w:rPr>
                <w:rFonts w:ascii="David"/>
                <w:noProof w:val="0"/>
                <w:u w:val="none"/>
                <w:lang w:eastAsia="en-US"/>
              </w:rPr>
              <w:t xml:space="preserve"> </w:t>
            </w:r>
            <w:r w:rsidRPr="001516EB">
              <w:rPr>
                <w:rFonts w:ascii="David" w:hint="eastAsia"/>
                <w:noProof w:val="0"/>
                <w:u w:val="none"/>
                <w:rtl/>
                <w:lang w:eastAsia="en-US"/>
              </w:rPr>
              <w:t>הבהרה</w:t>
            </w:r>
            <w:r w:rsidRPr="001516EB">
              <w:rPr>
                <w:rFonts w:ascii="David"/>
                <w:noProof w:val="0"/>
                <w:u w:val="none"/>
                <w:rtl/>
                <w:lang w:eastAsia="en-US"/>
              </w:rPr>
              <w:t xml:space="preserve"> מאת המציע</w:t>
            </w:r>
          </w:p>
        </w:tc>
        <w:tc>
          <w:tcPr>
            <w:tcW w:w="2235" w:type="dxa"/>
            <w:vAlign w:val="center"/>
          </w:tcPr>
          <w:p w:rsidR="007C7FDE" w:rsidRPr="001516EB" w:rsidRDefault="007C7FDE" w:rsidP="00FB71F1">
            <w:pPr>
              <w:spacing w:line="360" w:lineRule="auto"/>
              <w:jc w:val="center"/>
              <w:rPr>
                <w:rFonts w:ascii="David"/>
                <w:noProof w:val="0"/>
                <w:u w:val="none"/>
                <w:rtl/>
                <w:lang w:eastAsia="en-US"/>
              </w:rPr>
            </w:pPr>
            <w:r>
              <w:rPr>
                <w:rFonts w:ascii="David" w:hint="cs"/>
                <w:noProof w:val="0"/>
                <w:u w:val="none"/>
                <w:rtl/>
                <w:lang w:eastAsia="en-US"/>
              </w:rPr>
              <w:t>29</w:t>
            </w:r>
            <w:r w:rsidRPr="001516EB">
              <w:rPr>
                <w:rFonts w:ascii="David"/>
                <w:noProof w:val="0"/>
                <w:u w:val="none"/>
                <w:rtl/>
                <w:lang w:eastAsia="en-US"/>
              </w:rPr>
              <w:t xml:space="preserve">.11.2012 </w:t>
            </w:r>
            <w:r>
              <w:rPr>
                <w:rFonts w:ascii="David" w:hint="cs"/>
                <w:noProof w:val="0"/>
                <w:u w:val="none"/>
                <w:rtl/>
                <w:lang w:eastAsia="en-US"/>
              </w:rPr>
              <w:t>עד ה</w:t>
            </w:r>
            <w:r w:rsidRPr="001516EB">
              <w:rPr>
                <w:rFonts w:ascii="David" w:hint="eastAsia"/>
                <w:noProof w:val="0"/>
                <w:u w:val="none"/>
                <w:rtl/>
                <w:lang w:eastAsia="en-US"/>
              </w:rPr>
              <w:t>שעה</w:t>
            </w:r>
            <w:r w:rsidRPr="001516EB">
              <w:rPr>
                <w:rFonts w:ascii="David"/>
                <w:noProof w:val="0"/>
                <w:u w:val="none"/>
                <w:rtl/>
                <w:lang w:eastAsia="en-US"/>
              </w:rPr>
              <w:t xml:space="preserve"> 1</w:t>
            </w:r>
            <w:r>
              <w:rPr>
                <w:rFonts w:ascii="David" w:hint="cs"/>
                <w:noProof w:val="0"/>
                <w:u w:val="none"/>
                <w:rtl/>
                <w:lang w:eastAsia="en-US"/>
              </w:rPr>
              <w:t>0</w:t>
            </w:r>
            <w:r w:rsidRPr="001516EB">
              <w:rPr>
                <w:rFonts w:ascii="David"/>
                <w:noProof w:val="0"/>
                <w:u w:val="none"/>
                <w:rtl/>
                <w:lang w:eastAsia="en-US"/>
              </w:rPr>
              <w:t>:00</w:t>
            </w:r>
          </w:p>
        </w:tc>
      </w:tr>
      <w:tr w:rsidR="007C7FDE" w:rsidRPr="001516EB" w:rsidTr="007C7FDE">
        <w:tc>
          <w:tcPr>
            <w:tcW w:w="1883" w:type="dxa"/>
            <w:vAlign w:val="center"/>
          </w:tcPr>
          <w:p w:rsidR="007C7FDE" w:rsidRPr="00A0077D" w:rsidRDefault="007C7FDE" w:rsidP="00B0161D">
            <w:pPr>
              <w:spacing w:line="360" w:lineRule="auto"/>
              <w:jc w:val="center"/>
              <w:rPr>
                <w:sz w:val="28"/>
                <w:szCs w:val="28"/>
                <w:u w:val="none"/>
                <w:rtl/>
              </w:rPr>
            </w:pPr>
            <w:r>
              <w:rPr>
                <w:rFonts w:hint="cs"/>
                <w:sz w:val="28"/>
                <w:szCs w:val="28"/>
                <w:u w:val="none"/>
                <w:rtl/>
              </w:rPr>
              <w:t>3</w:t>
            </w:r>
          </w:p>
        </w:tc>
        <w:tc>
          <w:tcPr>
            <w:tcW w:w="3685" w:type="dxa"/>
            <w:vAlign w:val="center"/>
          </w:tcPr>
          <w:p w:rsidR="007C7FDE" w:rsidRPr="00A0077D" w:rsidRDefault="007C7FDE" w:rsidP="00B0161D">
            <w:pPr>
              <w:spacing w:line="360" w:lineRule="auto"/>
              <w:jc w:val="center"/>
              <w:rPr>
                <w:rFonts w:ascii="David"/>
                <w:noProof w:val="0"/>
                <w:u w:val="none"/>
                <w:rtl/>
                <w:lang w:eastAsia="en-US"/>
              </w:rPr>
            </w:pPr>
            <w:r w:rsidRPr="001516EB">
              <w:rPr>
                <w:rFonts w:ascii="David" w:hint="eastAsia"/>
                <w:noProof w:val="0"/>
                <w:u w:val="none"/>
                <w:rtl/>
                <w:lang w:eastAsia="en-US"/>
              </w:rPr>
              <w:t>הגשת</w:t>
            </w:r>
            <w:r w:rsidRPr="001516EB">
              <w:rPr>
                <w:rFonts w:ascii="David"/>
                <w:noProof w:val="0"/>
                <w:u w:val="none"/>
                <w:rtl/>
                <w:lang w:eastAsia="en-US"/>
              </w:rPr>
              <w:t xml:space="preserve"> </w:t>
            </w:r>
            <w:r w:rsidRPr="001516EB">
              <w:rPr>
                <w:rFonts w:ascii="David" w:hint="eastAsia"/>
                <w:noProof w:val="0"/>
                <w:u w:val="none"/>
                <w:rtl/>
                <w:lang w:eastAsia="en-US"/>
              </w:rPr>
              <w:t>הצעות</w:t>
            </w:r>
            <w:r w:rsidRPr="001516EB">
              <w:rPr>
                <w:rFonts w:ascii="David"/>
                <w:noProof w:val="0"/>
                <w:u w:val="none"/>
                <w:rtl/>
                <w:lang w:eastAsia="en-US"/>
              </w:rPr>
              <w:t xml:space="preserve"> </w:t>
            </w:r>
            <w:r w:rsidRPr="001516EB">
              <w:rPr>
                <w:rFonts w:ascii="David" w:hint="eastAsia"/>
                <w:noProof w:val="0"/>
                <w:u w:val="none"/>
                <w:rtl/>
                <w:lang w:eastAsia="en-US"/>
              </w:rPr>
              <w:t>בתיבת</w:t>
            </w:r>
            <w:r w:rsidRPr="001516EB">
              <w:rPr>
                <w:rFonts w:ascii="David"/>
                <w:noProof w:val="0"/>
                <w:u w:val="none"/>
                <w:rtl/>
                <w:lang w:eastAsia="en-US"/>
              </w:rPr>
              <w:t xml:space="preserve"> </w:t>
            </w:r>
            <w:r w:rsidRPr="001516EB">
              <w:rPr>
                <w:rFonts w:ascii="David" w:hint="eastAsia"/>
                <w:noProof w:val="0"/>
                <w:u w:val="none"/>
                <w:rtl/>
                <w:lang w:eastAsia="en-US"/>
              </w:rPr>
              <w:t>המכרזים</w:t>
            </w:r>
          </w:p>
        </w:tc>
        <w:tc>
          <w:tcPr>
            <w:tcW w:w="2235" w:type="dxa"/>
            <w:vAlign w:val="center"/>
          </w:tcPr>
          <w:p w:rsidR="007C7FDE" w:rsidRPr="00A0077D" w:rsidRDefault="007C7FDE" w:rsidP="00817E31">
            <w:pPr>
              <w:spacing w:line="360" w:lineRule="auto"/>
              <w:jc w:val="center"/>
              <w:rPr>
                <w:rFonts w:ascii="David"/>
                <w:noProof w:val="0"/>
                <w:u w:val="none"/>
                <w:rtl/>
                <w:lang w:eastAsia="en-US"/>
              </w:rPr>
            </w:pPr>
            <w:r>
              <w:rPr>
                <w:rFonts w:ascii="David" w:hint="cs"/>
                <w:noProof w:val="0"/>
                <w:u w:val="none"/>
                <w:rtl/>
                <w:lang w:eastAsia="en-US"/>
              </w:rPr>
              <w:t>1</w:t>
            </w:r>
            <w:r w:rsidR="00817E31">
              <w:rPr>
                <w:rFonts w:ascii="David" w:hint="cs"/>
                <w:noProof w:val="0"/>
                <w:u w:val="none"/>
                <w:rtl/>
                <w:lang w:eastAsia="en-US"/>
              </w:rPr>
              <w:t>6</w:t>
            </w:r>
            <w:r>
              <w:rPr>
                <w:rFonts w:ascii="David" w:hint="cs"/>
                <w:noProof w:val="0"/>
                <w:u w:val="none"/>
                <w:rtl/>
                <w:lang w:eastAsia="en-US"/>
              </w:rPr>
              <w:t>.12.2012</w:t>
            </w:r>
            <w:r w:rsidRPr="001516EB">
              <w:rPr>
                <w:rFonts w:ascii="David"/>
                <w:noProof w:val="0"/>
                <w:u w:val="none"/>
                <w:rtl/>
                <w:lang w:eastAsia="en-US"/>
              </w:rPr>
              <w:t xml:space="preserve"> </w:t>
            </w:r>
            <w:r>
              <w:rPr>
                <w:rFonts w:ascii="David" w:hint="cs"/>
                <w:noProof w:val="0"/>
                <w:u w:val="none"/>
                <w:rtl/>
                <w:lang w:eastAsia="en-US"/>
              </w:rPr>
              <w:t>עד ה</w:t>
            </w:r>
            <w:r w:rsidRPr="001516EB">
              <w:rPr>
                <w:rFonts w:ascii="David" w:hint="eastAsia"/>
                <w:noProof w:val="0"/>
                <w:u w:val="none"/>
                <w:rtl/>
                <w:lang w:eastAsia="en-US"/>
              </w:rPr>
              <w:t>שעה</w:t>
            </w:r>
            <w:r w:rsidRPr="001516EB">
              <w:rPr>
                <w:rFonts w:ascii="David"/>
                <w:noProof w:val="0"/>
                <w:u w:val="none"/>
                <w:rtl/>
                <w:lang w:eastAsia="en-US"/>
              </w:rPr>
              <w:t xml:space="preserve"> </w:t>
            </w:r>
            <w:r>
              <w:rPr>
                <w:rFonts w:ascii="David" w:hint="cs"/>
                <w:noProof w:val="0"/>
                <w:u w:val="none"/>
                <w:rtl/>
                <w:lang w:eastAsia="en-US"/>
              </w:rPr>
              <w:t>1</w:t>
            </w:r>
            <w:r w:rsidR="00817E31">
              <w:rPr>
                <w:rFonts w:ascii="David" w:hint="cs"/>
                <w:noProof w:val="0"/>
                <w:u w:val="none"/>
                <w:rtl/>
                <w:lang w:eastAsia="en-US"/>
              </w:rPr>
              <w:t>2</w:t>
            </w:r>
            <w:r>
              <w:rPr>
                <w:rFonts w:ascii="David" w:hint="cs"/>
                <w:noProof w:val="0"/>
                <w:u w:val="none"/>
                <w:rtl/>
                <w:lang w:eastAsia="en-US"/>
              </w:rPr>
              <w:t>:00</w:t>
            </w:r>
          </w:p>
        </w:tc>
      </w:tr>
      <w:tr w:rsidR="007C7FDE" w:rsidRPr="001516EB" w:rsidTr="007C7FDE">
        <w:tc>
          <w:tcPr>
            <w:tcW w:w="1883" w:type="dxa"/>
            <w:vAlign w:val="center"/>
          </w:tcPr>
          <w:p w:rsidR="007C7FDE" w:rsidRPr="00A0077D" w:rsidRDefault="007C7FDE" w:rsidP="00B0161D">
            <w:pPr>
              <w:spacing w:line="360" w:lineRule="auto"/>
              <w:jc w:val="center"/>
              <w:rPr>
                <w:sz w:val="28"/>
                <w:szCs w:val="28"/>
                <w:u w:val="none"/>
                <w:rtl/>
              </w:rPr>
            </w:pPr>
          </w:p>
        </w:tc>
        <w:tc>
          <w:tcPr>
            <w:tcW w:w="3685" w:type="dxa"/>
            <w:vAlign w:val="center"/>
          </w:tcPr>
          <w:p w:rsidR="007C7FDE" w:rsidRPr="00A0077D" w:rsidRDefault="007C7FDE" w:rsidP="00B0161D">
            <w:pPr>
              <w:spacing w:line="360" w:lineRule="auto"/>
              <w:jc w:val="center"/>
              <w:rPr>
                <w:rFonts w:ascii="David"/>
                <w:noProof w:val="0"/>
                <w:u w:val="none"/>
                <w:rtl/>
                <w:lang w:eastAsia="en-US"/>
              </w:rPr>
            </w:pPr>
          </w:p>
        </w:tc>
        <w:tc>
          <w:tcPr>
            <w:tcW w:w="2235" w:type="dxa"/>
            <w:vAlign w:val="center"/>
          </w:tcPr>
          <w:p w:rsidR="007C7FDE" w:rsidRPr="00A0077D" w:rsidDel="00F44E17" w:rsidRDefault="007C7FDE" w:rsidP="00FD3817">
            <w:pPr>
              <w:spacing w:line="360" w:lineRule="auto"/>
              <w:jc w:val="center"/>
              <w:rPr>
                <w:rFonts w:ascii="David"/>
                <w:noProof w:val="0"/>
                <w:u w:val="none"/>
                <w:lang w:eastAsia="en-US"/>
              </w:rPr>
            </w:pPr>
          </w:p>
        </w:tc>
      </w:tr>
    </w:tbl>
    <w:p w:rsidR="003B53E4" w:rsidRDefault="003B53E4">
      <w:pPr>
        <w:pStyle w:val="af7"/>
        <w:spacing w:line="360" w:lineRule="auto"/>
        <w:ind w:left="1440" w:hanging="720"/>
        <w:jc w:val="both"/>
        <w:rPr>
          <w:u w:val="none"/>
          <w:rtl/>
          <w:lang w:eastAsia="en-US"/>
        </w:rPr>
      </w:pPr>
    </w:p>
    <w:p w:rsidR="007C7FDE" w:rsidRDefault="007C7FDE">
      <w:pPr>
        <w:pStyle w:val="af7"/>
        <w:spacing w:line="360" w:lineRule="auto"/>
        <w:ind w:left="1440" w:hanging="720"/>
        <w:jc w:val="both"/>
        <w:rPr>
          <w:u w:val="none"/>
          <w:rtl/>
          <w:lang w:eastAsia="en-US"/>
        </w:rPr>
      </w:pPr>
    </w:p>
    <w:p w:rsidR="007C7FDE" w:rsidRDefault="007C7FDE">
      <w:pPr>
        <w:pStyle w:val="af7"/>
        <w:spacing w:line="360" w:lineRule="auto"/>
        <w:ind w:left="1440" w:hanging="720"/>
        <w:jc w:val="both"/>
        <w:rPr>
          <w:u w:val="none"/>
          <w:rtl/>
          <w:lang w:eastAsia="en-US"/>
        </w:rPr>
      </w:pPr>
    </w:p>
    <w:p w:rsidR="007C7FDE" w:rsidRDefault="007C7FDE">
      <w:pPr>
        <w:pStyle w:val="af7"/>
        <w:spacing w:line="360" w:lineRule="auto"/>
        <w:ind w:left="1440" w:hanging="720"/>
        <w:jc w:val="both"/>
        <w:rPr>
          <w:u w:val="none"/>
          <w:rtl/>
          <w:lang w:eastAsia="en-US"/>
        </w:rPr>
      </w:pPr>
    </w:p>
    <w:p w:rsidR="007C7FDE" w:rsidRPr="001516EB" w:rsidRDefault="007C7FDE">
      <w:pPr>
        <w:pStyle w:val="af7"/>
        <w:spacing w:line="360" w:lineRule="auto"/>
        <w:ind w:left="1440" w:hanging="720"/>
        <w:jc w:val="both"/>
        <w:rPr>
          <w:u w:val="none"/>
          <w:rtl/>
          <w:lang w:eastAsia="en-US"/>
        </w:rPr>
      </w:pPr>
    </w:p>
    <w:p w:rsidR="003B53E4" w:rsidRPr="001516EB" w:rsidRDefault="006A0DB5">
      <w:pPr>
        <w:pStyle w:val="af7"/>
        <w:spacing w:line="360" w:lineRule="auto"/>
        <w:ind w:left="1440"/>
        <w:jc w:val="both"/>
        <w:rPr>
          <w:u w:val="none"/>
          <w:lang w:eastAsia="en-US"/>
        </w:rPr>
      </w:pPr>
      <w:r w:rsidRPr="001516EB">
        <w:rPr>
          <w:rFonts w:hint="eastAsia"/>
          <w:u w:val="none"/>
          <w:rtl/>
          <w:lang w:eastAsia="en-US"/>
        </w:rPr>
        <w:t>המשרד</w:t>
      </w:r>
      <w:r w:rsidRPr="001516EB">
        <w:rPr>
          <w:u w:val="none"/>
          <w:lang w:eastAsia="en-US"/>
        </w:rPr>
        <w:t xml:space="preserve"> </w:t>
      </w:r>
      <w:r w:rsidRPr="001516EB">
        <w:rPr>
          <w:rFonts w:hint="eastAsia"/>
          <w:u w:val="none"/>
          <w:rtl/>
          <w:lang w:eastAsia="en-US"/>
        </w:rPr>
        <w:t>רשאי</w:t>
      </w:r>
      <w:r w:rsidRPr="001516EB">
        <w:rPr>
          <w:u w:val="none"/>
          <w:lang w:eastAsia="en-US"/>
        </w:rPr>
        <w:t xml:space="preserve"> </w:t>
      </w:r>
      <w:r w:rsidRPr="001516EB">
        <w:rPr>
          <w:rFonts w:hint="eastAsia"/>
          <w:u w:val="none"/>
          <w:rtl/>
          <w:lang w:eastAsia="en-US"/>
        </w:rPr>
        <w:t>לשנות</w:t>
      </w:r>
      <w:r w:rsidRPr="001516EB">
        <w:rPr>
          <w:u w:val="none"/>
          <w:lang w:eastAsia="en-US"/>
        </w:rPr>
        <w:t xml:space="preserve"> </w:t>
      </w:r>
      <w:r w:rsidRPr="001516EB">
        <w:rPr>
          <w:rFonts w:hint="eastAsia"/>
          <w:u w:val="none"/>
          <w:rtl/>
          <w:lang w:eastAsia="en-US"/>
        </w:rPr>
        <w:t>כל</w:t>
      </w:r>
      <w:r w:rsidRPr="001516EB">
        <w:rPr>
          <w:u w:val="none"/>
          <w:lang w:eastAsia="en-US"/>
        </w:rPr>
        <w:t xml:space="preserve"> </w:t>
      </w:r>
      <w:r w:rsidRPr="001516EB">
        <w:rPr>
          <w:rFonts w:hint="eastAsia"/>
          <w:u w:val="none"/>
          <w:rtl/>
          <w:lang w:eastAsia="en-US"/>
        </w:rPr>
        <w:t>אחד</w:t>
      </w:r>
      <w:r w:rsidRPr="001516EB">
        <w:rPr>
          <w:u w:val="none"/>
          <w:lang w:eastAsia="en-US"/>
        </w:rPr>
        <w:t xml:space="preserve"> </w:t>
      </w:r>
      <w:r w:rsidRPr="001516EB">
        <w:rPr>
          <w:rFonts w:hint="eastAsia"/>
          <w:u w:val="none"/>
          <w:rtl/>
          <w:lang w:eastAsia="en-US"/>
        </w:rPr>
        <w:t>מהמועדים</w:t>
      </w:r>
      <w:r w:rsidRPr="001516EB">
        <w:rPr>
          <w:u w:val="none"/>
          <w:lang w:eastAsia="en-US"/>
        </w:rPr>
        <w:t xml:space="preserve"> </w:t>
      </w:r>
      <w:r w:rsidRPr="001516EB">
        <w:rPr>
          <w:rFonts w:hint="eastAsia"/>
          <w:u w:val="none"/>
          <w:rtl/>
          <w:lang w:eastAsia="en-US"/>
        </w:rPr>
        <w:t>המפורטים</w:t>
      </w:r>
      <w:r w:rsidRPr="001516EB">
        <w:rPr>
          <w:u w:val="none"/>
          <w:lang w:eastAsia="en-US"/>
        </w:rPr>
        <w:t xml:space="preserve"> </w:t>
      </w:r>
      <w:r w:rsidRPr="001516EB">
        <w:rPr>
          <w:rFonts w:hint="eastAsia"/>
          <w:u w:val="none"/>
          <w:rtl/>
          <w:lang w:eastAsia="en-US"/>
        </w:rPr>
        <w:t>לעיל</w:t>
      </w:r>
      <w:r w:rsidRPr="001516EB">
        <w:rPr>
          <w:u w:val="none"/>
          <w:lang w:eastAsia="en-US"/>
        </w:rPr>
        <w:t xml:space="preserve">, </w:t>
      </w:r>
      <w:r w:rsidRPr="001516EB">
        <w:rPr>
          <w:rFonts w:hint="eastAsia"/>
          <w:u w:val="none"/>
          <w:rtl/>
          <w:lang w:eastAsia="en-US"/>
        </w:rPr>
        <w:t>ובכלל</w:t>
      </w:r>
      <w:r w:rsidRPr="001516EB">
        <w:rPr>
          <w:u w:val="none"/>
          <w:lang w:eastAsia="en-US"/>
        </w:rPr>
        <w:t xml:space="preserve"> </w:t>
      </w:r>
      <w:r w:rsidRPr="001516EB">
        <w:rPr>
          <w:rFonts w:hint="eastAsia"/>
          <w:u w:val="none"/>
          <w:rtl/>
          <w:lang w:eastAsia="en-US"/>
        </w:rPr>
        <w:t>זה</w:t>
      </w:r>
      <w:r w:rsidRPr="001516EB">
        <w:rPr>
          <w:u w:val="none"/>
          <w:lang w:eastAsia="en-US"/>
        </w:rPr>
        <w:t xml:space="preserve"> </w:t>
      </w:r>
      <w:r w:rsidRPr="001516EB">
        <w:rPr>
          <w:rFonts w:hint="eastAsia"/>
          <w:u w:val="none"/>
          <w:rtl/>
          <w:lang w:eastAsia="en-US"/>
        </w:rPr>
        <w:t>לדחות</w:t>
      </w:r>
      <w:r w:rsidRPr="001516EB">
        <w:rPr>
          <w:u w:val="none"/>
          <w:lang w:eastAsia="en-US"/>
        </w:rPr>
        <w:t xml:space="preserve"> </w:t>
      </w:r>
      <w:r w:rsidRPr="001516EB">
        <w:rPr>
          <w:rFonts w:hint="eastAsia"/>
          <w:u w:val="none"/>
          <w:rtl/>
          <w:lang w:eastAsia="en-US"/>
        </w:rPr>
        <w:t>את</w:t>
      </w:r>
    </w:p>
    <w:p w:rsidR="003B53E4" w:rsidRPr="001516EB" w:rsidRDefault="006A0DB5">
      <w:pPr>
        <w:pStyle w:val="af7"/>
        <w:spacing w:line="360" w:lineRule="auto"/>
        <w:ind w:left="1440"/>
        <w:jc w:val="both"/>
        <w:rPr>
          <w:u w:val="none"/>
          <w:lang w:eastAsia="en-US"/>
        </w:rPr>
      </w:pPr>
      <w:r w:rsidRPr="001516EB">
        <w:rPr>
          <w:rFonts w:hint="eastAsia"/>
          <w:u w:val="none"/>
          <w:rtl/>
          <w:lang w:eastAsia="en-US"/>
        </w:rPr>
        <w:t>המועד</w:t>
      </w:r>
      <w:r w:rsidRPr="001516EB">
        <w:rPr>
          <w:u w:val="none"/>
          <w:lang w:eastAsia="en-US"/>
        </w:rPr>
        <w:t xml:space="preserve"> </w:t>
      </w:r>
      <w:r w:rsidRPr="001516EB">
        <w:rPr>
          <w:rFonts w:hint="eastAsia"/>
          <w:u w:val="none"/>
          <w:rtl/>
          <w:lang w:eastAsia="en-US"/>
        </w:rPr>
        <w:t>האחרון</w:t>
      </w:r>
      <w:r w:rsidRPr="001516EB">
        <w:rPr>
          <w:u w:val="none"/>
          <w:lang w:eastAsia="en-US"/>
        </w:rPr>
        <w:t xml:space="preserve"> </w:t>
      </w:r>
      <w:r w:rsidRPr="001516EB">
        <w:rPr>
          <w:rFonts w:hint="eastAsia"/>
          <w:u w:val="none"/>
          <w:rtl/>
          <w:lang w:eastAsia="en-US"/>
        </w:rPr>
        <w:t>להפקדת</w:t>
      </w:r>
      <w:r w:rsidRPr="001516EB">
        <w:rPr>
          <w:u w:val="none"/>
          <w:lang w:eastAsia="en-US"/>
        </w:rPr>
        <w:t xml:space="preserve"> </w:t>
      </w:r>
      <w:r w:rsidRPr="001516EB">
        <w:rPr>
          <w:rFonts w:hint="eastAsia"/>
          <w:u w:val="none"/>
          <w:rtl/>
          <w:lang w:eastAsia="en-US"/>
        </w:rPr>
        <w:t>ההצעות</w:t>
      </w:r>
      <w:r w:rsidRPr="001516EB">
        <w:rPr>
          <w:u w:val="none"/>
          <w:lang w:eastAsia="en-US"/>
        </w:rPr>
        <w:t xml:space="preserve">, </w:t>
      </w:r>
      <w:r w:rsidRPr="001516EB">
        <w:rPr>
          <w:rFonts w:hint="eastAsia"/>
          <w:u w:val="none"/>
          <w:rtl/>
          <w:lang w:eastAsia="en-US"/>
        </w:rPr>
        <w:t>כל</w:t>
      </w:r>
      <w:r w:rsidRPr="001516EB">
        <w:rPr>
          <w:u w:val="none"/>
          <w:lang w:eastAsia="en-US"/>
        </w:rPr>
        <w:t xml:space="preserve"> </w:t>
      </w:r>
      <w:r w:rsidRPr="001516EB">
        <w:rPr>
          <w:rFonts w:hint="eastAsia"/>
          <w:u w:val="none"/>
          <w:rtl/>
          <w:lang w:eastAsia="en-US"/>
        </w:rPr>
        <w:t>עוד</w:t>
      </w:r>
      <w:r w:rsidRPr="001516EB">
        <w:rPr>
          <w:u w:val="none"/>
          <w:lang w:eastAsia="en-US"/>
        </w:rPr>
        <w:t xml:space="preserve"> </w:t>
      </w:r>
      <w:r w:rsidRPr="001516EB">
        <w:rPr>
          <w:rFonts w:hint="eastAsia"/>
          <w:u w:val="none"/>
          <w:rtl/>
          <w:lang w:eastAsia="en-US"/>
        </w:rPr>
        <w:t>לא</w:t>
      </w:r>
      <w:r w:rsidRPr="001516EB">
        <w:rPr>
          <w:u w:val="none"/>
          <w:lang w:eastAsia="en-US"/>
        </w:rPr>
        <w:t xml:space="preserve"> </w:t>
      </w:r>
      <w:r w:rsidRPr="001516EB">
        <w:rPr>
          <w:rFonts w:hint="eastAsia"/>
          <w:u w:val="none"/>
          <w:rtl/>
          <w:lang w:eastAsia="en-US"/>
        </w:rPr>
        <w:t>חלף</w:t>
      </w:r>
      <w:r w:rsidRPr="001516EB">
        <w:rPr>
          <w:u w:val="none"/>
          <w:lang w:eastAsia="en-US"/>
        </w:rPr>
        <w:t xml:space="preserve"> </w:t>
      </w:r>
      <w:r w:rsidRPr="001516EB">
        <w:rPr>
          <w:rFonts w:hint="eastAsia"/>
          <w:u w:val="none"/>
          <w:rtl/>
          <w:lang w:eastAsia="en-US"/>
        </w:rPr>
        <w:t>מועד</w:t>
      </w:r>
      <w:r w:rsidRPr="001516EB">
        <w:rPr>
          <w:u w:val="none"/>
          <w:lang w:eastAsia="en-US"/>
        </w:rPr>
        <w:t xml:space="preserve"> </w:t>
      </w:r>
      <w:r w:rsidRPr="001516EB">
        <w:rPr>
          <w:rFonts w:hint="eastAsia"/>
          <w:u w:val="none"/>
          <w:rtl/>
          <w:lang w:eastAsia="en-US"/>
        </w:rPr>
        <w:t>זה</w:t>
      </w:r>
      <w:r w:rsidRPr="001516EB">
        <w:rPr>
          <w:u w:val="none"/>
          <w:lang w:eastAsia="en-US"/>
        </w:rPr>
        <w:t>.</w:t>
      </w:r>
    </w:p>
    <w:p w:rsidR="003B53E4" w:rsidRPr="001516EB" w:rsidRDefault="006A0DB5">
      <w:pPr>
        <w:pStyle w:val="af7"/>
        <w:spacing w:line="360" w:lineRule="auto"/>
        <w:ind w:left="1440"/>
        <w:jc w:val="both"/>
        <w:rPr>
          <w:u w:val="none"/>
          <w:lang w:eastAsia="en-US"/>
        </w:rPr>
      </w:pPr>
      <w:r w:rsidRPr="001516EB">
        <w:rPr>
          <w:rFonts w:hint="eastAsia"/>
          <w:u w:val="none"/>
          <w:rtl/>
          <w:lang w:eastAsia="en-US"/>
        </w:rPr>
        <w:t>הודעה</w:t>
      </w:r>
      <w:r w:rsidRPr="001516EB">
        <w:rPr>
          <w:u w:val="none"/>
          <w:lang w:eastAsia="en-US"/>
        </w:rPr>
        <w:t xml:space="preserve"> </w:t>
      </w:r>
      <w:r w:rsidRPr="001516EB">
        <w:rPr>
          <w:rFonts w:hint="eastAsia"/>
          <w:u w:val="none"/>
          <w:rtl/>
          <w:lang w:eastAsia="en-US"/>
        </w:rPr>
        <w:t>בדבר</w:t>
      </w:r>
      <w:r w:rsidRPr="001516EB">
        <w:rPr>
          <w:u w:val="none"/>
          <w:lang w:eastAsia="en-US"/>
        </w:rPr>
        <w:t xml:space="preserve"> </w:t>
      </w:r>
      <w:r w:rsidRPr="001516EB">
        <w:rPr>
          <w:rFonts w:hint="eastAsia"/>
          <w:u w:val="none"/>
          <w:rtl/>
          <w:lang w:eastAsia="en-US"/>
        </w:rPr>
        <w:t>דחייה</w:t>
      </w:r>
      <w:r w:rsidRPr="001516EB">
        <w:rPr>
          <w:u w:val="none"/>
          <w:lang w:eastAsia="en-US"/>
        </w:rPr>
        <w:t xml:space="preserve"> </w:t>
      </w:r>
      <w:r w:rsidRPr="001516EB">
        <w:rPr>
          <w:rFonts w:hint="eastAsia"/>
          <w:u w:val="none"/>
          <w:rtl/>
          <w:lang w:eastAsia="en-US"/>
        </w:rPr>
        <w:t>כאמור</w:t>
      </w:r>
      <w:r w:rsidRPr="001516EB">
        <w:rPr>
          <w:u w:val="none"/>
          <w:lang w:eastAsia="en-US"/>
        </w:rPr>
        <w:t xml:space="preserve"> </w:t>
      </w:r>
      <w:r w:rsidRPr="001516EB">
        <w:rPr>
          <w:rFonts w:hint="eastAsia"/>
          <w:u w:val="none"/>
          <w:rtl/>
          <w:lang w:eastAsia="en-US"/>
        </w:rPr>
        <w:t>תפורסם</w:t>
      </w:r>
      <w:r w:rsidRPr="001516EB">
        <w:rPr>
          <w:u w:val="none"/>
          <w:lang w:eastAsia="en-US"/>
        </w:rPr>
        <w:t xml:space="preserve"> </w:t>
      </w:r>
      <w:r w:rsidRPr="001516EB">
        <w:rPr>
          <w:rFonts w:hint="eastAsia"/>
          <w:u w:val="none"/>
          <w:rtl/>
          <w:lang w:eastAsia="en-US"/>
        </w:rPr>
        <w:t>באתר</w:t>
      </w:r>
      <w:r w:rsidRPr="001516EB">
        <w:rPr>
          <w:u w:val="none"/>
          <w:lang w:eastAsia="en-US"/>
        </w:rPr>
        <w:t xml:space="preserve"> </w:t>
      </w:r>
      <w:r w:rsidRPr="001516EB">
        <w:rPr>
          <w:rFonts w:hint="eastAsia"/>
          <w:u w:val="none"/>
          <w:rtl/>
          <w:lang w:eastAsia="en-US"/>
        </w:rPr>
        <w:t>האינטרנט</w:t>
      </w:r>
      <w:r w:rsidRPr="001516EB">
        <w:rPr>
          <w:u w:val="none"/>
          <w:lang w:eastAsia="en-US"/>
        </w:rPr>
        <w:t xml:space="preserve"> </w:t>
      </w:r>
      <w:r w:rsidRPr="001516EB">
        <w:rPr>
          <w:rFonts w:hint="eastAsia"/>
          <w:u w:val="none"/>
          <w:rtl/>
          <w:lang w:eastAsia="en-US"/>
        </w:rPr>
        <w:t>של</w:t>
      </w:r>
      <w:r w:rsidRPr="001516EB">
        <w:rPr>
          <w:u w:val="none"/>
          <w:lang w:eastAsia="en-US"/>
        </w:rPr>
        <w:t xml:space="preserve"> </w:t>
      </w:r>
      <w:r w:rsidRPr="001516EB">
        <w:rPr>
          <w:rFonts w:hint="eastAsia"/>
          <w:u w:val="none"/>
          <w:rtl/>
          <w:lang w:eastAsia="en-US"/>
        </w:rPr>
        <w:t>מינהל</w:t>
      </w:r>
      <w:r w:rsidRPr="001516EB">
        <w:rPr>
          <w:u w:val="none"/>
          <w:lang w:eastAsia="en-US"/>
        </w:rPr>
        <w:t xml:space="preserve"> </w:t>
      </w:r>
      <w:r w:rsidRPr="001516EB">
        <w:rPr>
          <w:rFonts w:hint="eastAsia"/>
          <w:u w:val="none"/>
          <w:rtl/>
          <w:lang w:eastAsia="en-US"/>
        </w:rPr>
        <w:t>הרכש</w:t>
      </w:r>
      <w:r w:rsidRPr="001516EB">
        <w:rPr>
          <w:u w:val="none"/>
          <w:lang w:eastAsia="en-US"/>
        </w:rPr>
        <w:t xml:space="preserve"> </w:t>
      </w:r>
      <w:r w:rsidRPr="001516EB">
        <w:rPr>
          <w:rFonts w:hint="eastAsia"/>
          <w:u w:val="none"/>
          <w:rtl/>
          <w:lang w:eastAsia="en-US"/>
        </w:rPr>
        <w:t>הממשלתי</w:t>
      </w:r>
    </w:p>
    <w:p w:rsidR="003B53E4" w:rsidRPr="001516EB" w:rsidRDefault="006A0DB5">
      <w:pPr>
        <w:pStyle w:val="af7"/>
        <w:spacing w:line="360" w:lineRule="auto"/>
        <w:ind w:left="1440"/>
        <w:jc w:val="both"/>
        <w:rPr>
          <w:u w:val="none"/>
          <w:lang w:eastAsia="en-US"/>
        </w:rPr>
      </w:pPr>
      <w:r w:rsidRPr="001516EB">
        <w:rPr>
          <w:rFonts w:hint="eastAsia"/>
          <w:u w:val="none"/>
          <w:rtl/>
          <w:lang w:eastAsia="en-US"/>
        </w:rPr>
        <w:t>באגף</w:t>
      </w:r>
      <w:r w:rsidRPr="001516EB">
        <w:rPr>
          <w:u w:val="none"/>
          <w:lang w:eastAsia="en-US"/>
        </w:rPr>
        <w:t xml:space="preserve"> </w:t>
      </w:r>
      <w:r w:rsidRPr="001516EB">
        <w:rPr>
          <w:rFonts w:hint="eastAsia"/>
          <w:u w:val="none"/>
          <w:rtl/>
          <w:lang w:eastAsia="en-US"/>
        </w:rPr>
        <w:t>החשב</w:t>
      </w:r>
      <w:r w:rsidRPr="001516EB">
        <w:rPr>
          <w:u w:val="none"/>
          <w:lang w:eastAsia="en-US"/>
        </w:rPr>
        <w:t xml:space="preserve"> </w:t>
      </w:r>
      <w:r w:rsidRPr="001516EB">
        <w:rPr>
          <w:rFonts w:hint="eastAsia"/>
          <w:u w:val="none"/>
          <w:rtl/>
          <w:lang w:eastAsia="en-US"/>
        </w:rPr>
        <w:t>הכללי</w:t>
      </w:r>
      <w:r w:rsidR="003C6DF9" w:rsidRPr="001516EB">
        <w:rPr>
          <w:u w:val="none"/>
          <w:lang w:eastAsia="en-US"/>
        </w:rPr>
        <w:t xml:space="preserve"> </w:t>
      </w:r>
      <w:r w:rsidR="003C6DF9" w:rsidRPr="001516EB">
        <w:rPr>
          <w:rFonts w:hint="eastAsia"/>
          <w:u w:val="none"/>
          <w:rtl/>
          <w:lang w:eastAsia="en-US"/>
        </w:rPr>
        <w:t>ובעתון</w:t>
      </w:r>
      <w:r w:rsidR="003C6DF9" w:rsidRPr="001516EB">
        <w:rPr>
          <w:u w:val="none"/>
          <w:rtl/>
          <w:lang w:eastAsia="en-US"/>
        </w:rPr>
        <w:t xml:space="preserve"> </w:t>
      </w:r>
      <w:r w:rsidR="003C6DF9" w:rsidRPr="001516EB">
        <w:rPr>
          <w:rFonts w:hint="eastAsia"/>
          <w:u w:val="none"/>
          <w:rtl/>
          <w:lang w:eastAsia="en-US"/>
        </w:rPr>
        <w:t>נפוץ</w:t>
      </w:r>
      <w:r w:rsidRPr="001516EB">
        <w:rPr>
          <w:u w:val="none"/>
          <w:lang w:eastAsia="en-US"/>
        </w:rPr>
        <w:t xml:space="preserve"> </w:t>
      </w:r>
      <w:r w:rsidR="00797EB6" w:rsidRPr="001516EB">
        <w:rPr>
          <w:u w:val="none"/>
          <w:rtl/>
          <w:lang w:eastAsia="en-US"/>
        </w:rPr>
        <w:t>.</w:t>
      </w:r>
    </w:p>
    <w:p w:rsidR="00C17F05" w:rsidRPr="001516EB" w:rsidRDefault="00C17F05" w:rsidP="00C17F05">
      <w:pPr>
        <w:pStyle w:val="underhead"/>
        <w:spacing w:before="0" w:line="360" w:lineRule="auto"/>
        <w:ind w:left="3600" w:firstLine="720"/>
        <w:jc w:val="both"/>
        <w:rPr>
          <w:rFonts w:cs="David"/>
          <w:rtl/>
          <w:lang w:eastAsia="en-US"/>
        </w:rPr>
      </w:pPr>
    </w:p>
    <w:p w:rsidR="00C42F53" w:rsidRPr="001516EB" w:rsidRDefault="005633DD" w:rsidP="00316267">
      <w:pPr>
        <w:pStyle w:val="2"/>
        <w:jc w:val="both"/>
        <w:rPr>
          <w:rtl/>
          <w:lang w:eastAsia="en-US"/>
        </w:rPr>
      </w:pPr>
      <w:bookmarkStart w:id="114" w:name="_Toc306010890"/>
      <w:bookmarkStart w:id="115" w:name="_Toc330971047"/>
      <w:bookmarkStart w:id="116" w:name="_Toc330971113"/>
      <w:r w:rsidRPr="001516EB">
        <w:rPr>
          <w:rtl/>
          <w:lang w:eastAsia="en-US"/>
        </w:rPr>
        <w:t>2</w:t>
      </w:r>
      <w:r w:rsidR="00316267">
        <w:rPr>
          <w:rFonts w:hint="cs"/>
          <w:rtl/>
          <w:lang w:eastAsia="en-US"/>
        </w:rPr>
        <w:t>7</w:t>
      </w:r>
      <w:r w:rsidR="00476B04" w:rsidRPr="001516EB">
        <w:rPr>
          <w:rtl/>
          <w:lang w:eastAsia="en-US"/>
        </w:rPr>
        <w:t>.</w:t>
      </w:r>
      <w:r w:rsidR="00963EE4" w:rsidRPr="001516EB">
        <w:rPr>
          <w:rtl/>
          <w:lang w:eastAsia="en-US"/>
        </w:rPr>
        <w:t xml:space="preserve"> </w:t>
      </w:r>
      <w:r w:rsidR="00DB7C56" w:rsidRPr="001516EB">
        <w:rPr>
          <w:rFonts w:cs="David" w:hint="eastAsia"/>
          <w:sz w:val="28"/>
          <w:szCs w:val="28"/>
          <w:rtl/>
        </w:rPr>
        <w:t>איסור</w:t>
      </w:r>
      <w:r w:rsidR="00DB7C56" w:rsidRPr="001516EB">
        <w:rPr>
          <w:rFonts w:cs="David"/>
          <w:sz w:val="28"/>
          <w:szCs w:val="28"/>
          <w:rtl/>
        </w:rPr>
        <w:t xml:space="preserve"> </w:t>
      </w:r>
      <w:r w:rsidR="00DB7C56" w:rsidRPr="001516EB">
        <w:rPr>
          <w:rFonts w:cs="David" w:hint="eastAsia"/>
          <w:sz w:val="28"/>
          <w:szCs w:val="28"/>
          <w:rtl/>
        </w:rPr>
        <w:t>לבצע</w:t>
      </w:r>
      <w:r w:rsidR="00DB7C56" w:rsidRPr="001516EB">
        <w:rPr>
          <w:rFonts w:cs="David"/>
          <w:sz w:val="28"/>
          <w:szCs w:val="28"/>
          <w:rtl/>
        </w:rPr>
        <w:t xml:space="preserve"> </w:t>
      </w:r>
      <w:r w:rsidR="00DB7C56" w:rsidRPr="001516EB">
        <w:rPr>
          <w:rFonts w:cs="David" w:hint="eastAsia"/>
          <w:sz w:val="28"/>
          <w:szCs w:val="28"/>
          <w:rtl/>
        </w:rPr>
        <w:t>שינויים</w:t>
      </w:r>
      <w:bookmarkEnd w:id="114"/>
      <w:bookmarkEnd w:id="115"/>
      <w:bookmarkEnd w:id="116"/>
    </w:p>
    <w:p w:rsidR="000C44B5" w:rsidRPr="001516EB" w:rsidRDefault="000C44B5" w:rsidP="000C44B5">
      <w:pPr>
        <w:rPr>
          <w:rtl/>
          <w:lang w:eastAsia="en-US"/>
        </w:rPr>
      </w:pPr>
    </w:p>
    <w:p w:rsidR="00144F22" w:rsidRPr="001516EB" w:rsidRDefault="005633DD" w:rsidP="00316267">
      <w:pPr>
        <w:pStyle w:val="af7"/>
        <w:spacing w:line="360" w:lineRule="auto"/>
        <w:ind w:left="1440" w:hanging="720"/>
        <w:jc w:val="both"/>
        <w:rPr>
          <w:u w:val="none"/>
          <w:rtl/>
          <w:lang w:eastAsia="en-US"/>
        </w:rPr>
      </w:pPr>
      <w:r w:rsidRPr="001516EB">
        <w:rPr>
          <w:u w:val="none"/>
          <w:rtl/>
          <w:lang w:eastAsia="en-US"/>
        </w:rPr>
        <w:t>2</w:t>
      </w:r>
      <w:r w:rsidR="00316267">
        <w:rPr>
          <w:rFonts w:hint="cs"/>
          <w:u w:val="none"/>
          <w:rtl/>
          <w:lang w:eastAsia="en-US"/>
        </w:rPr>
        <w:t>7</w:t>
      </w:r>
      <w:r w:rsidR="00DB7C56" w:rsidRPr="001516EB">
        <w:rPr>
          <w:u w:val="none"/>
          <w:rtl/>
          <w:lang w:eastAsia="en-US"/>
        </w:rPr>
        <w:t>.1</w:t>
      </w:r>
      <w:r w:rsidR="00DB7C56" w:rsidRPr="001516EB">
        <w:rPr>
          <w:u w:val="none"/>
          <w:rtl/>
          <w:lang w:eastAsia="en-US"/>
        </w:rPr>
        <w:tab/>
        <w:t>אסור למציע למחוק או לתקן ו/או לשנות את ה</w:t>
      </w:r>
      <w:r w:rsidR="00DB7C56" w:rsidRPr="001516EB">
        <w:rPr>
          <w:rFonts w:hint="eastAsia"/>
          <w:u w:val="none"/>
          <w:rtl/>
          <w:lang w:eastAsia="en-US"/>
        </w:rPr>
        <w:t>וראות</w:t>
      </w:r>
      <w:r w:rsidR="00DB7C56" w:rsidRPr="001516EB">
        <w:rPr>
          <w:u w:val="none"/>
          <w:rtl/>
          <w:lang w:eastAsia="en-US"/>
        </w:rPr>
        <w:t xml:space="preserve"> </w:t>
      </w:r>
      <w:r w:rsidR="00DB7C56" w:rsidRPr="001516EB">
        <w:rPr>
          <w:rFonts w:hint="eastAsia"/>
          <w:u w:val="none"/>
          <w:rtl/>
          <w:lang w:eastAsia="en-US"/>
        </w:rPr>
        <w:t>המכרז</w:t>
      </w:r>
      <w:r w:rsidR="00DB7C56" w:rsidRPr="001516EB">
        <w:rPr>
          <w:u w:val="none"/>
          <w:rtl/>
          <w:lang w:eastAsia="en-US"/>
        </w:rPr>
        <w:t xml:space="preserve"> </w:t>
      </w:r>
      <w:r w:rsidR="00DB7C56" w:rsidRPr="001516EB">
        <w:rPr>
          <w:rFonts w:hint="eastAsia"/>
          <w:u w:val="none"/>
          <w:rtl/>
          <w:lang w:eastAsia="en-US"/>
        </w:rPr>
        <w:t>ונספחיו</w:t>
      </w:r>
      <w:r w:rsidR="00DB7C56" w:rsidRPr="001516EB">
        <w:rPr>
          <w:u w:val="none"/>
          <w:rtl/>
          <w:lang w:eastAsia="en-US"/>
        </w:rPr>
        <w:t xml:space="preserve">. </w:t>
      </w:r>
    </w:p>
    <w:p w:rsidR="00144F22" w:rsidRPr="001516EB" w:rsidRDefault="005633DD" w:rsidP="00316267">
      <w:pPr>
        <w:pStyle w:val="af7"/>
        <w:spacing w:line="360" w:lineRule="auto"/>
        <w:ind w:left="1440" w:hanging="720"/>
        <w:jc w:val="both"/>
        <w:rPr>
          <w:u w:val="none"/>
          <w:rtl/>
          <w:lang w:eastAsia="en-US"/>
        </w:rPr>
      </w:pPr>
      <w:r w:rsidRPr="001516EB">
        <w:rPr>
          <w:u w:val="none"/>
          <w:rtl/>
          <w:lang w:eastAsia="en-US"/>
        </w:rPr>
        <w:t>2</w:t>
      </w:r>
      <w:r w:rsidR="00316267">
        <w:rPr>
          <w:rFonts w:hint="cs"/>
          <w:u w:val="none"/>
          <w:rtl/>
          <w:lang w:eastAsia="en-US"/>
        </w:rPr>
        <w:t>7</w:t>
      </w:r>
      <w:r w:rsidR="00DB7C56" w:rsidRPr="001516EB">
        <w:rPr>
          <w:u w:val="none"/>
          <w:rtl/>
          <w:lang w:eastAsia="en-US"/>
        </w:rPr>
        <w:t>.2</w:t>
      </w:r>
      <w:r w:rsidR="00DB7C56" w:rsidRPr="001516EB">
        <w:rPr>
          <w:u w:val="none"/>
          <w:rtl/>
          <w:lang w:eastAsia="en-US"/>
        </w:rPr>
        <w:tab/>
      </w:r>
      <w:r w:rsidR="00DB7C56" w:rsidRPr="001516EB">
        <w:rPr>
          <w:rFonts w:hint="eastAsia"/>
          <w:u w:val="none"/>
          <w:rtl/>
          <w:lang w:eastAsia="en-US"/>
        </w:rPr>
        <w:t>המשרד</w:t>
      </w:r>
      <w:r w:rsidR="00DB7C56" w:rsidRPr="001516EB">
        <w:rPr>
          <w:u w:val="none"/>
          <w:rtl/>
          <w:lang w:eastAsia="en-US"/>
        </w:rPr>
        <w:t xml:space="preserve"> רשאי לראות בכל שינוי, תיקון או הוספה שייעשו, משום הסתייגות המציע מתנאי המכרז ולפסול את ההצעה. </w:t>
      </w:r>
    </w:p>
    <w:p w:rsidR="00282B05" w:rsidRPr="001516EB" w:rsidRDefault="00282B05">
      <w:pPr>
        <w:pStyle w:val="af7"/>
        <w:spacing w:line="360" w:lineRule="auto"/>
        <w:ind w:left="1440" w:hanging="720"/>
        <w:jc w:val="both"/>
        <w:rPr>
          <w:u w:val="none"/>
          <w:rtl/>
          <w:lang w:eastAsia="en-US"/>
        </w:rPr>
      </w:pPr>
    </w:p>
    <w:p w:rsidR="00C42F53" w:rsidRPr="001516EB" w:rsidRDefault="005633DD" w:rsidP="00316267">
      <w:pPr>
        <w:pStyle w:val="2"/>
        <w:jc w:val="both"/>
        <w:rPr>
          <w:rtl/>
          <w:lang w:eastAsia="en-US"/>
        </w:rPr>
      </w:pPr>
      <w:bookmarkStart w:id="117" w:name="_Toc306010891"/>
      <w:bookmarkStart w:id="118" w:name="_Toc330971048"/>
      <w:bookmarkStart w:id="119" w:name="_Toc330971114"/>
      <w:r w:rsidRPr="001516EB">
        <w:rPr>
          <w:rFonts w:cs="David"/>
          <w:sz w:val="28"/>
          <w:szCs w:val="28"/>
          <w:rtl/>
          <w:lang w:eastAsia="en-US"/>
        </w:rPr>
        <w:t>2</w:t>
      </w:r>
      <w:r w:rsidR="00316267">
        <w:rPr>
          <w:rFonts w:cs="David" w:hint="cs"/>
          <w:sz w:val="28"/>
          <w:szCs w:val="28"/>
          <w:rtl/>
          <w:lang w:eastAsia="en-US"/>
        </w:rPr>
        <w:t>8</w:t>
      </w:r>
      <w:r w:rsidR="00476B04" w:rsidRPr="001516EB">
        <w:rPr>
          <w:rtl/>
          <w:lang w:eastAsia="en-US"/>
        </w:rPr>
        <w:t>.</w:t>
      </w:r>
      <w:r w:rsidR="00DB7C56" w:rsidRPr="001516EB">
        <w:rPr>
          <w:rtl/>
          <w:lang w:eastAsia="en-US"/>
        </w:rPr>
        <w:t xml:space="preserve"> </w:t>
      </w:r>
      <w:r w:rsidR="00DB7C56" w:rsidRPr="001516EB">
        <w:rPr>
          <w:rFonts w:cs="David" w:hint="eastAsia"/>
          <w:sz w:val="28"/>
          <w:szCs w:val="28"/>
          <w:rtl/>
        </w:rPr>
        <w:t>מסמכי</w:t>
      </w:r>
      <w:r w:rsidR="00DB7C56" w:rsidRPr="001516EB">
        <w:rPr>
          <w:rFonts w:cs="David"/>
          <w:sz w:val="28"/>
          <w:szCs w:val="28"/>
          <w:rtl/>
        </w:rPr>
        <w:t xml:space="preserve"> המכרז – רכוש הרשות</w:t>
      </w:r>
      <w:bookmarkEnd w:id="117"/>
      <w:bookmarkEnd w:id="118"/>
      <w:bookmarkEnd w:id="119"/>
    </w:p>
    <w:p w:rsidR="000C44B5" w:rsidRPr="001516EB" w:rsidRDefault="000C44B5" w:rsidP="000C44B5">
      <w:pPr>
        <w:rPr>
          <w:rtl/>
          <w:lang w:eastAsia="en-US"/>
        </w:rPr>
      </w:pPr>
    </w:p>
    <w:p w:rsidR="00144F22" w:rsidRPr="001516EB" w:rsidRDefault="005633DD" w:rsidP="00316267">
      <w:pPr>
        <w:spacing w:line="360" w:lineRule="auto"/>
        <w:ind w:left="1440" w:hanging="720"/>
        <w:jc w:val="both"/>
        <w:rPr>
          <w:u w:val="none"/>
          <w:rtl/>
        </w:rPr>
      </w:pPr>
      <w:r w:rsidRPr="001516EB">
        <w:rPr>
          <w:u w:val="none"/>
          <w:rtl/>
        </w:rPr>
        <w:t>2</w:t>
      </w:r>
      <w:r w:rsidR="00316267">
        <w:rPr>
          <w:rFonts w:hint="cs"/>
          <w:u w:val="none"/>
          <w:rtl/>
        </w:rPr>
        <w:t>8</w:t>
      </w:r>
      <w:r w:rsidR="00DB7C56" w:rsidRPr="001516EB">
        <w:rPr>
          <w:u w:val="none"/>
          <w:rtl/>
        </w:rPr>
        <w:t>.1</w:t>
      </w:r>
      <w:r w:rsidR="00DB7C56" w:rsidRPr="001516EB">
        <w:rPr>
          <w:u w:val="none"/>
          <w:rtl/>
        </w:rPr>
        <w:tab/>
        <w:t xml:space="preserve">כל מסמכי המכרז הם רכוש </w:t>
      </w:r>
      <w:r w:rsidR="00DB7C56" w:rsidRPr="001516EB">
        <w:rPr>
          <w:rFonts w:hint="eastAsia"/>
          <w:u w:val="none"/>
          <w:rtl/>
        </w:rPr>
        <w:t>הרשות</w:t>
      </w:r>
      <w:r w:rsidR="00DB7C56" w:rsidRPr="001516EB">
        <w:rPr>
          <w:u w:val="none"/>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p>
    <w:p w:rsidR="00C20351" w:rsidRPr="001516EB" w:rsidRDefault="00C20351" w:rsidP="00476B04">
      <w:pPr>
        <w:spacing w:line="360" w:lineRule="auto"/>
        <w:ind w:left="1440" w:hanging="720"/>
        <w:jc w:val="both"/>
        <w:rPr>
          <w:u w:val="none"/>
          <w:rtl/>
        </w:rPr>
      </w:pPr>
    </w:p>
    <w:p w:rsidR="00C42F53" w:rsidRPr="001516EB" w:rsidRDefault="005633DD" w:rsidP="00316267">
      <w:pPr>
        <w:pStyle w:val="2"/>
        <w:jc w:val="both"/>
        <w:rPr>
          <w:rFonts w:cs="David"/>
          <w:sz w:val="28"/>
          <w:szCs w:val="28"/>
          <w:rtl/>
          <w:lang w:eastAsia="en-US"/>
        </w:rPr>
      </w:pPr>
      <w:bookmarkStart w:id="120" w:name="_Toc330971049"/>
      <w:bookmarkStart w:id="121" w:name="_Toc330971115"/>
      <w:bookmarkStart w:id="122" w:name="_Toc306010892"/>
      <w:bookmarkEnd w:id="113"/>
      <w:r w:rsidRPr="001516EB">
        <w:rPr>
          <w:rFonts w:cs="David"/>
          <w:sz w:val="28"/>
          <w:szCs w:val="28"/>
          <w:rtl/>
          <w:lang w:eastAsia="en-US"/>
        </w:rPr>
        <w:t>2</w:t>
      </w:r>
      <w:r w:rsidR="00316267">
        <w:rPr>
          <w:rFonts w:cs="David" w:hint="cs"/>
          <w:sz w:val="28"/>
          <w:szCs w:val="28"/>
          <w:rtl/>
          <w:lang w:eastAsia="en-US"/>
        </w:rPr>
        <w:t>9</w:t>
      </w:r>
      <w:r w:rsidR="00476B04" w:rsidRPr="001516EB">
        <w:rPr>
          <w:rFonts w:cs="David"/>
          <w:sz w:val="28"/>
          <w:szCs w:val="28"/>
          <w:rtl/>
          <w:lang w:eastAsia="en-US"/>
        </w:rPr>
        <w:t>.</w:t>
      </w:r>
      <w:r w:rsidR="00963EE4" w:rsidRPr="001516EB">
        <w:rPr>
          <w:rFonts w:cs="David"/>
          <w:sz w:val="28"/>
          <w:szCs w:val="28"/>
          <w:rtl/>
          <w:lang w:eastAsia="en-US"/>
        </w:rPr>
        <w:t xml:space="preserve"> </w:t>
      </w:r>
      <w:r w:rsidR="00260629" w:rsidRPr="001516EB">
        <w:rPr>
          <w:rFonts w:cs="David" w:hint="eastAsia"/>
          <w:sz w:val="28"/>
          <w:szCs w:val="28"/>
          <w:rtl/>
          <w:lang w:eastAsia="en-US"/>
        </w:rPr>
        <w:t>תנאים</w:t>
      </w:r>
      <w:r w:rsidR="00260629" w:rsidRPr="001516EB">
        <w:rPr>
          <w:rFonts w:cs="David"/>
          <w:sz w:val="28"/>
          <w:szCs w:val="28"/>
          <w:lang w:eastAsia="en-US"/>
        </w:rPr>
        <w:t xml:space="preserve"> </w:t>
      </w:r>
      <w:r w:rsidR="00260629" w:rsidRPr="001516EB">
        <w:rPr>
          <w:rFonts w:cs="David" w:hint="eastAsia"/>
          <w:sz w:val="28"/>
          <w:szCs w:val="28"/>
          <w:rtl/>
          <w:lang w:eastAsia="en-US"/>
        </w:rPr>
        <w:t>להפסקת</w:t>
      </w:r>
      <w:r w:rsidR="00260629" w:rsidRPr="001516EB">
        <w:rPr>
          <w:rFonts w:cs="David"/>
          <w:sz w:val="28"/>
          <w:szCs w:val="28"/>
          <w:lang w:eastAsia="en-US"/>
        </w:rPr>
        <w:t xml:space="preserve"> </w:t>
      </w:r>
      <w:r w:rsidR="00260629" w:rsidRPr="001516EB">
        <w:rPr>
          <w:rFonts w:cs="David" w:hint="eastAsia"/>
          <w:sz w:val="28"/>
          <w:szCs w:val="28"/>
          <w:rtl/>
          <w:lang w:eastAsia="en-US"/>
        </w:rPr>
        <w:t>ההתקשרות</w:t>
      </w:r>
      <w:bookmarkEnd w:id="120"/>
      <w:bookmarkEnd w:id="121"/>
    </w:p>
    <w:p w:rsidR="000C44B5" w:rsidRPr="001516EB" w:rsidRDefault="000C44B5" w:rsidP="000C44B5">
      <w:pPr>
        <w:rPr>
          <w:lang w:eastAsia="en-US"/>
        </w:rPr>
      </w:pPr>
    </w:p>
    <w:p w:rsidR="00260629" w:rsidRPr="001516EB" w:rsidRDefault="0068482D" w:rsidP="00316267">
      <w:pPr>
        <w:spacing w:line="360" w:lineRule="auto"/>
        <w:ind w:left="1440" w:hanging="720"/>
        <w:jc w:val="both"/>
        <w:rPr>
          <w:u w:val="none"/>
        </w:rPr>
      </w:pPr>
      <w:r>
        <w:rPr>
          <w:rFonts w:hint="cs"/>
          <w:u w:val="none"/>
          <w:rtl/>
        </w:rPr>
        <w:t>2</w:t>
      </w:r>
      <w:r w:rsidR="00316267">
        <w:rPr>
          <w:rFonts w:hint="cs"/>
          <w:u w:val="none"/>
          <w:rtl/>
        </w:rPr>
        <w:t>9</w:t>
      </w:r>
      <w:r>
        <w:rPr>
          <w:rFonts w:hint="cs"/>
          <w:u w:val="none"/>
          <w:rtl/>
        </w:rPr>
        <w:t>.1</w:t>
      </w:r>
      <w:r w:rsidR="00260629" w:rsidRPr="001516EB">
        <w:rPr>
          <w:u w:val="none"/>
        </w:rPr>
        <w:tab/>
      </w:r>
      <w:r w:rsidR="00260629" w:rsidRPr="001516EB">
        <w:rPr>
          <w:rFonts w:hint="eastAsia"/>
          <w:u w:val="none"/>
          <w:rtl/>
        </w:rPr>
        <w:t>הרשות</w:t>
      </w:r>
      <w:r w:rsidR="00260629" w:rsidRPr="001516EB">
        <w:rPr>
          <w:u w:val="none"/>
        </w:rPr>
        <w:t xml:space="preserve"> </w:t>
      </w:r>
      <w:r w:rsidR="00260629" w:rsidRPr="001516EB">
        <w:rPr>
          <w:rFonts w:hint="eastAsia"/>
          <w:u w:val="none"/>
          <w:rtl/>
        </w:rPr>
        <w:t>רשאית</w:t>
      </w:r>
      <w:r w:rsidR="00260629" w:rsidRPr="001516EB">
        <w:rPr>
          <w:u w:val="none"/>
        </w:rPr>
        <w:t xml:space="preserve"> </w:t>
      </w:r>
      <w:r w:rsidR="00260629" w:rsidRPr="001516EB">
        <w:rPr>
          <w:rFonts w:hint="eastAsia"/>
          <w:u w:val="none"/>
          <w:rtl/>
        </w:rPr>
        <w:t>להודיע</w:t>
      </w:r>
      <w:r w:rsidR="00260629" w:rsidRPr="001516EB">
        <w:rPr>
          <w:u w:val="none"/>
        </w:rPr>
        <w:t xml:space="preserve"> </w:t>
      </w:r>
      <w:r w:rsidR="00260629" w:rsidRPr="001516EB">
        <w:rPr>
          <w:rFonts w:hint="eastAsia"/>
          <w:u w:val="none"/>
          <w:rtl/>
        </w:rPr>
        <w:t>לספק</w:t>
      </w:r>
      <w:r w:rsidR="00260629" w:rsidRPr="001516EB">
        <w:rPr>
          <w:u w:val="none"/>
        </w:rPr>
        <w:t xml:space="preserve"> </w:t>
      </w:r>
      <w:r w:rsidR="00260629" w:rsidRPr="001516EB">
        <w:rPr>
          <w:rFonts w:hint="eastAsia"/>
          <w:u w:val="none"/>
          <w:rtl/>
        </w:rPr>
        <w:t>בכתב</w:t>
      </w:r>
      <w:r w:rsidR="00260629" w:rsidRPr="001516EB">
        <w:rPr>
          <w:u w:val="none"/>
        </w:rPr>
        <w:t xml:space="preserve"> </w:t>
      </w:r>
      <w:r w:rsidR="00260629" w:rsidRPr="001516EB">
        <w:rPr>
          <w:rFonts w:hint="eastAsia"/>
          <w:u w:val="none"/>
          <w:rtl/>
        </w:rPr>
        <w:t>על</w:t>
      </w:r>
      <w:r w:rsidR="00260629" w:rsidRPr="001516EB">
        <w:rPr>
          <w:u w:val="none"/>
        </w:rPr>
        <w:t xml:space="preserve"> </w:t>
      </w:r>
      <w:r w:rsidR="00260629" w:rsidRPr="001516EB">
        <w:rPr>
          <w:rFonts w:hint="eastAsia"/>
          <w:u w:val="none"/>
          <w:rtl/>
        </w:rPr>
        <w:t>הפסקתה</w:t>
      </w:r>
      <w:r w:rsidR="00260629" w:rsidRPr="001516EB">
        <w:rPr>
          <w:u w:val="none"/>
        </w:rPr>
        <w:t xml:space="preserve"> </w:t>
      </w:r>
      <w:r w:rsidR="00260629" w:rsidRPr="001516EB">
        <w:rPr>
          <w:rFonts w:hint="eastAsia"/>
          <w:u w:val="none"/>
          <w:rtl/>
        </w:rPr>
        <w:t>של</w:t>
      </w:r>
      <w:r w:rsidR="00260629" w:rsidRPr="001516EB">
        <w:rPr>
          <w:u w:val="none"/>
        </w:rPr>
        <w:t xml:space="preserve"> </w:t>
      </w:r>
      <w:r w:rsidR="00260629" w:rsidRPr="001516EB">
        <w:rPr>
          <w:rFonts w:hint="eastAsia"/>
          <w:u w:val="none"/>
          <w:rtl/>
        </w:rPr>
        <w:t>ההתקשרות</w:t>
      </w:r>
      <w:r w:rsidR="00260629" w:rsidRPr="001516EB">
        <w:rPr>
          <w:u w:val="none"/>
        </w:rPr>
        <w:t xml:space="preserve"> </w:t>
      </w:r>
      <w:r w:rsidR="00260629" w:rsidRPr="001516EB">
        <w:rPr>
          <w:rFonts w:hint="eastAsia"/>
          <w:u w:val="none"/>
          <w:rtl/>
        </w:rPr>
        <w:t>ועל</w:t>
      </w:r>
      <w:r w:rsidR="00260629" w:rsidRPr="001516EB">
        <w:rPr>
          <w:u w:val="none"/>
        </w:rPr>
        <w:t xml:space="preserve"> </w:t>
      </w:r>
      <w:r w:rsidR="00260629" w:rsidRPr="001516EB">
        <w:rPr>
          <w:rFonts w:hint="eastAsia"/>
          <w:u w:val="none"/>
          <w:rtl/>
        </w:rPr>
        <w:t>ביטול</w:t>
      </w:r>
      <w:r w:rsidR="00260629" w:rsidRPr="001516EB">
        <w:rPr>
          <w:u w:val="none"/>
        </w:rPr>
        <w:t xml:space="preserve"> </w:t>
      </w:r>
      <w:r w:rsidR="00260629" w:rsidRPr="001516EB">
        <w:rPr>
          <w:rFonts w:hint="eastAsia"/>
          <w:u w:val="none"/>
          <w:rtl/>
        </w:rPr>
        <w:t>ההסכם</w:t>
      </w:r>
      <w:r w:rsidR="00260629" w:rsidRPr="001516EB">
        <w:rPr>
          <w:u w:val="none"/>
        </w:rPr>
        <w:t xml:space="preserve">, </w:t>
      </w:r>
      <w:r w:rsidR="00260629" w:rsidRPr="001516EB">
        <w:rPr>
          <w:rFonts w:hint="eastAsia"/>
          <w:u w:val="none"/>
          <w:rtl/>
        </w:rPr>
        <w:t>על</w:t>
      </w:r>
    </w:p>
    <w:p w:rsidR="00260629" w:rsidRPr="001516EB" w:rsidRDefault="00260629" w:rsidP="00260629">
      <w:pPr>
        <w:spacing w:line="360" w:lineRule="auto"/>
        <w:ind w:left="1440"/>
        <w:jc w:val="both"/>
        <w:rPr>
          <w:u w:val="none"/>
        </w:rPr>
      </w:pPr>
      <w:r w:rsidRPr="001516EB">
        <w:rPr>
          <w:rFonts w:hint="eastAsia"/>
          <w:u w:val="none"/>
          <w:rtl/>
        </w:rPr>
        <w:t>פי</w:t>
      </w:r>
      <w:r w:rsidRPr="001516EB">
        <w:rPr>
          <w:u w:val="none"/>
        </w:rPr>
        <w:t xml:space="preserve"> </w:t>
      </w:r>
      <w:r w:rsidRPr="001516EB">
        <w:rPr>
          <w:rFonts w:hint="eastAsia"/>
          <w:u w:val="none"/>
          <w:rtl/>
        </w:rPr>
        <w:t>שיקול</w:t>
      </w:r>
      <w:r w:rsidRPr="001516EB">
        <w:rPr>
          <w:u w:val="none"/>
        </w:rPr>
        <w:t xml:space="preserve"> </w:t>
      </w:r>
      <w:r w:rsidRPr="001516EB">
        <w:rPr>
          <w:rFonts w:hint="eastAsia"/>
          <w:u w:val="none"/>
          <w:rtl/>
        </w:rPr>
        <w:t>דעתה</w:t>
      </w:r>
      <w:r w:rsidRPr="001516EB">
        <w:rPr>
          <w:u w:val="none"/>
        </w:rPr>
        <w:t xml:space="preserve"> </w:t>
      </w:r>
      <w:r w:rsidRPr="001516EB">
        <w:rPr>
          <w:rFonts w:hint="eastAsia"/>
          <w:u w:val="none"/>
          <w:rtl/>
        </w:rPr>
        <w:t>הבלעדי</w:t>
      </w:r>
      <w:r w:rsidRPr="001516EB">
        <w:rPr>
          <w:u w:val="none"/>
        </w:rPr>
        <w:t xml:space="preserve">, </w:t>
      </w:r>
      <w:r w:rsidRPr="001516EB">
        <w:rPr>
          <w:rFonts w:hint="eastAsia"/>
          <w:u w:val="none"/>
          <w:rtl/>
        </w:rPr>
        <w:t>וזאת</w:t>
      </w:r>
      <w:r w:rsidRPr="001516EB">
        <w:rPr>
          <w:u w:val="none"/>
        </w:rPr>
        <w:t xml:space="preserve"> </w:t>
      </w:r>
      <w:r w:rsidRPr="001516EB">
        <w:rPr>
          <w:rFonts w:hint="eastAsia"/>
          <w:u w:val="none"/>
          <w:rtl/>
        </w:rPr>
        <w:t>לאור</w:t>
      </w:r>
      <w:r w:rsidRPr="001516EB">
        <w:rPr>
          <w:u w:val="none"/>
        </w:rPr>
        <w:t xml:space="preserve"> </w:t>
      </w:r>
      <w:r w:rsidRPr="001516EB">
        <w:rPr>
          <w:rFonts w:hint="eastAsia"/>
          <w:u w:val="none"/>
          <w:rtl/>
        </w:rPr>
        <w:t>שינוי</w:t>
      </w:r>
      <w:r w:rsidRPr="001516EB">
        <w:rPr>
          <w:u w:val="none"/>
        </w:rPr>
        <w:t xml:space="preserve"> </w:t>
      </w:r>
      <w:r w:rsidRPr="001516EB">
        <w:rPr>
          <w:rFonts w:hint="eastAsia"/>
          <w:u w:val="none"/>
          <w:rtl/>
        </w:rPr>
        <w:t>ארגוני</w:t>
      </w:r>
      <w:r w:rsidRPr="001516EB">
        <w:rPr>
          <w:u w:val="none"/>
        </w:rPr>
        <w:t xml:space="preserve"> </w:t>
      </w:r>
      <w:r w:rsidRPr="001516EB">
        <w:rPr>
          <w:rFonts w:hint="eastAsia"/>
          <w:u w:val="none"/>
          <w:rtl/>
        </w:rPr>
        <w:t>ברשות</w:t>
      </w:r>
      <w:r w:rsidRPr="001516EB">
        <w:rPr>
          <w:u w:val="none"/>
        </w:rPr>
        <w:t xml:space="preserve">, </w:t>
      </w:r>
      <w:r w:rsidRPr="001516EB">
        <w:rPr>
          <w:rFonts w:hint="eastAsia"/>
          <w:u w:val="none"/>
          <w:rtl/>
        </w:rPr>
        <w:t>שינוי</w:t>
      </w:r>
      <w:r w:rsidRPr="001516EB">
        <w:rPr>
          <w:u w:val="none"/>
        </w:rPr>
        <w:t xml:space="preserve"> </w:t>
      </w:r>
      <w:r w:rsidRPr="001516EB">
        <w:rPr>
          <w:rFonts w:hint="eastAsia"/>
          <w:u w:val="none"/>
          <w:rtl/>
        </w:rPr>
        <w:t>בצרכי</w:t>
      </w:r>
      <w:r w:rsidRPr="001516EB">
        <w:rPr>
          <w:u w:val="none"/>
        </w:rPr>
        <w:t xml:space="preserve"> </w:t>
      </w:r>
      <w:r w:rsidRPr="001516EB">
        <w:rPr>
          <w:rFonts w:hint="eastAsia"/>
          <w:u w:val="none"/>
          <w:rtl/>
        </w:rPr>
        <w:t>העבודה</w:t>
      </w:r>
      <w:r w:rsidRPr="001516EB">
        <w:rPr>
          <w:u w:val="none"/>
        </w:rPr>
        <w:t xml:space="preserve">, </w:t>
      </w:r>
      <w:r w:rsidRPr="001516EB">
        <w:rPr>
          <w:rFonts w:hint="eastAsia"/>
          <w:u w:val="none"/>
          <w:rtl/>
        </w:rPr>
        <w:t>אילוצים</w:t>
      </w:r>
    </w:p>
    <w:p w:rsidR="00260629" w:rsidRPr="001516EB" w:rsidRDefault="00260629" w:rsidP="00563E7A">
      <w:pPr>
        <w:spacing w:line="360" w:lineRule="auto"/>
        <w:ind w:left="1440"/>
        <w:jc w:val="both"/>
        <w:rPr>
          <w:u w:val="none"/>
        </w:rPr>
      </w:pPr>
      <w:r w:rsidRPr="001516EB">
        <w:rPr>
          <w:rFonts w:hint="eastAsia"/>
          <w:u w:val="none"/>
          <w:rtl/>
        </w:rPr>
        <w:t>תקציביים</w:t>
      </w:r>
      <w:r w:rsidRPr="001516EB">
        <w:rPr>
          <w:u w:val="none"/>
        </w:rPr>
        <w:t xml:space="preserve"> </w:t>
      </w:r>
      <w:r w:rsidRPr="001516EB">
        <w:rPr>
          <w:rFonts w:hint="eastAsia"/>
          <w:u w:val="none"/>
          <w:rtl/>
        </w:rPr>
        <w:t>וכן</w:t>
      </w:r>
      <w:r w:rsidRPr="001516EB">
        <w:rPr>
          <w:u w:val="none"/>
        </w:rPr>
        <w:t xml:space="preserve"> </w:t>
      </w:r>
      <w:r w:rsidRPr="001516EB">
        <w:rPr>
          <w:rFonts w:hint="eastAsia"/>
          <w:u w:val="none"/>
          <w:rtl/>
        </w:rPr>
        <w:t>הלאה</w:t>
      </w:r>
      <w:r w:rsidRPr="001516EB">
        <w:rPr>
          <w:u w:val="none"/>
        </w:rPr>
        <w:t xml:space="preserve">, </w:t>
      </w:r>
      <w:r w:rsidRPr="001516EB">
        <w:rPr>
          <w:rFonts w:hint="eastAsia"/>
          <w:u w:val="none"/>
          <w:rtl/>
        </w:rPr>
        <w:t>בהתראה</w:t>
      </w:r>
      <w:r w:rsidRPr="001516EB">
        <w:rPr>
          <w:u w:val="none"/>
        </w:rPr>
        <w:t xml:space="preserve"> </w:t>
      </w:r>
      <w:r w:rsidRPr="001516EB">
        <w:rPr>
          <w:rFonts w:hint="eastAsia"/>
          <w:u w:val="none"/>
          <w:rtl/>
        </w:rPr>
        <w:t>של</w:t>
      </w:r>
      <w:r w:rsidR="00901717">
        <w:rPr>
          <w:rFonts w:hint="cs"/>
          <w:u w:val="none"/>
          <w:rtl/>
        </w:rPr>
        <w:t xml:space="preserve"> </w:t>
      </w:r>
      <w:r w:rsidR="00563E7A" w:rsidRPr="001516EB">
        <w:rPr>
          <w:u w:val="none"/>
          <w:rtl/>
        </w:rPr>
        <w:t>30</w:t>
      </w:r>
      <w:r w:rsidRPr="001516EB">
        <w:rPr>
          <w:rFonts w:hint="eastAsia"/>
          <w:u w:val="none"/>
          <w:rtl/>
        </w:rPr>
        <w:t>יום</w:t>
      </w:r>
      <w:r w:rsidRPr="001516EB">
        <w:rPr>
          <w:u w:val="none"/>
        </w:rPr>
        <w:t xml:space="preserve"> </w:t>
      </w:r>
      <w:r w:rsidRPr="001516EB">
        <w:rPr>
          <w:rFonts w:hint="eastAsia"/>
          <w:u w:val="none"/>
          <w:rtl/>
        </w:rPr>
        <w:t>מראש</w:t>
      </w:r>
      <w:r w:rsidRPr="001516EB">
        <w:rPr>
          <w:u w:val="none"/>
        </w:rPr>
        <w:t>.</w:t>
      </w:r>
    </w:p>
    <w:p w:rsidR="00260629" w:rsidRPr="001516EB" w:rsidRDefault="0068482D" w:rsidP="00316267">
      <w:pPr>
        <w:spacing w:line="360" w:lineRule="auto"/>
        <w:ind w:firstLine="720"/>
        <w:jc w:val="both"/>
        <w:rPr>
          <w:u w:val="none"/>
        </w:rPr>
      </w:pPr>
      <w:r>
        <w:rPr>
          <w:rFonts w:hint="cs"/>
          <w:u w:val="none"/>
          <w:rtl/>
        </w:rPr>
        <w:t>2</w:t>
      </w:r>
      <w:r w:rsidR="00316267">
        <w:rPr>
          <w:rFonts w:hint="cs"/>
          <w:u w:val="none"/>
          <w:rtl/>
        </w:rPr>
        <w:t>9</w:t>
      </w:r>
      <w:r>
        <w:rPr>
          <w:rFonts w:hint="cs"/>
          <w:u w:val="none"/>
          <w:rtl/>
        </w:rPr>
        <w:t>.2</w:t>
      </w:r>
      <w:r w:rsidR="00260629" w:rsidRPr="001516EB">
        <w:rPr>
          <w:u w:val="none"/>
        </w:rPr>
        <w:tab/>
        <w:t xml:space="preserve"> </w:t>
      </w:r>
      <w:r w:rsidR="00260629" w:rsidRPr="001516EB">
        <w:rPr>
          <w:rFonts w:hint="eastAsia"/>
          <w:u w:val="none"/>
          <w:rtl/>
        </w:rPr>
        <w:t>כמו</w:t>
      </w:r>
      <w:r w:rsidR="00260629" w:rsidRPr="001516EB">
        <w:rPr>
          <w:u w:val="none"/>
        </w:rPr>
        <w:t xml:space="preserve"> </w:t>
      </w:r>
      <w:r w:rsidR="00260629" w:rsidRPr="001516EB">
        <w:rPr>
          <w:rFonts w:hint="eastAsia"/>
          <w:u w:val="none"/>
          <w:rtl/>
        </w:rPr>
        <w:t>כן</w:t>
      </w:r>
      <w:r w:rsidR="00260629" w:rsidRPr="001516EB">
        <w:rPr>
          <w:u w:val="none"/>
        </w:rPr>
        <w:t>,</w:t>
      </w:r>
      <w:r w:rsidR="00260629" w:rsidRPr="001516EB">
        <w:rPr>
          <w:u w:val="none"/>
          <w:rtl/>
        </w:rPr>
        <w:t xml:space="preserve"> הרשות רשאית</w:t>
      </w:r>
      <w:r w:rsidR="00260629" w:rsidRPr="001516EB">
        <w:rPr>
          <w:u w:val="none"/>
        </w:rPr>
        <w:t xml:space="preserve"> </w:t>
      </w:r>
      <w:r w:rsidR="00260629" w:rsidRPr="001516EB">
        <w:rPr>
          <w:rFonts w:hint="eastAsia"/>
          <w:u w:val="none"/>
          <w:rtl/>
        </w:rPr>
        <w:t>להודיע</w:t>
      </w:r>
      <w:r w:rsidR="00260629" w:rsidRPr="001516EB">
        <w:rPr>
          <w:u w:val="none"/>
        </w:rPr>
        <w:t xml:space="preserve"> </w:t>
      </w:r>
      <w:r w:rsidR="00260629" w:rsidRPr="001516EB">
        <w:rPr>
          <w:rFonts w:hint="eastAsia"/>
          <w:u w:val="none"/>
          <w:rtl/>
        </w:rPr>
        <w:t>לספק</w:t>
      </w:r>
      <w:r w:rsidR="00260629" w:rsidRPr="001516EB">
        <w:rPr>
          <w:u w:val="none"/>
        </w:rPr>
        <w:t xml:space="preserve"> </w:t>
      </w:r>
      <w:r w:rsidR="00260629" w:rsidRPr="001516EB">
        <w:rPr>
          <w:rFonts w:hint="eastAsia"/>
          <w:u w:val="none"/>
          <w:rtl/>
        </w:rPr>
        <w:t>על</w:t>
      </w:r>
      <w:r w:rsidR="00260629" w:rsidRPr="001516EB">
        <w:rPr>
          <w:u w:val="none"/>
        </w:rPr>
        <w:t xml:space="preserve"> </w:t>
      </w:r>
      <w:r w:rsidR="00260629" w:rsidRPr="001516EB">
        <w:rPr>
          <w:rFonts w:hint="eastAsia"/>
          <w:u w:val="none"/>
          <w:rtl/>
        </w:rPr>
        <w:t>הפסקתה</w:t>
      </w:r>
      <w:r w:rsidR="00260629" w:rsidRPr="001516EB">
        <w:rPr>
          <w:u w:val="none"/>
        </w:rPr>
        <w:t xml:space="preserve"> </w:t>
      </w:r>
      <w:r w:rsidR="00260629" w:rsidRPr="001516EB">
        <w:rPr>
          <w:rFonts w:hint="eastAsia"/>
          <w:u w:val="none"/>
          <w:rtl/>
        </w:rPr>
        <w:t>המיידית</w:t>
      </w:r>
      <w:r w:rsidR="00260629" w:rsidRPr="001516EB">
        <w:rPr>
          <w:u w:val="none"/>
        </w:rPr>
        <w:t xml:space="preserve"> </w:t>
      </w:r>
      <w:r w:rsidR="00260629" w:rsidRPr="001516EB">
        <w:rPr>
          <w:rFonts w:hint="eastAsia"/>
          <w:u w:val="none"/>
          <w:rtl/>
        </w:rPr>
        <w:t>של</w:t>
      </w:r>
      <w:r w:rsidR="00260629" w:rsidRPr="001516EB">
        <w:rPr>
          <w:u w:val="none"/>
        </w:rPr>
        <w:t xml:space="preserve"> </w:t>
      </w:r>
      <w:r w:rsidR="00260629" w:rsidRPr="001516EB">
        <w:rPr>
          <w:rFonts w:hint="eastAsia"/>
          <w:u w:val="none"/>
          <w:rtl/>
        </w:rPr>
        <w:t>ההתקשרות</w:t>
      </w:r>
      <w:r w:rsidR="00260629" w:rsidRPr="001516EB">
        <w:rPr>
          <w:u w:val="none"/>
        </w:rPr>
        <w:t xml:space="preserve"> </w:t>
      </w:r>
      <w:r w:rsidR="00260629" w:rsidRPr="001516EB">
        <w:rPr>
          <w:rFonts w:hint="eastAsia"/>
          <w:u w:val="none"/>
          <w:rtl/>
        </w:rPr>
        <w:t>ועל</w:t>
      </w:r>
      <w:r w:rsidR="00260629" w:rsidRPr="001516EB">
        <w:rPr>
          <w:u w:val="none"/>
        </w:rPr>
        <w:t xml:space="preserve"> </w:t>
      </w:r>
      <w:r w:rsidR="00260629" w:rsidRPr="001516EB">
        <w:rPr>
          <w:rFonts w:hint="eastAsia"/>
          <w:u w:val="none"/>
          <w:rtl/>
        </w:rPr>
        <w:t>ביטול</w:t>
      </w:r>
    </w:p>
    <w:p w:rsidR="00260629" w:rsidRPr="001516EB" w:rsidRDefault="00260629" w:rsidP="00260629">
      <w:pPr>
        <w:spacing w:line="360" w:lineRule="auto"/>
        <w:ind w:left="1440"/>
        <w:jc w:val="both"/>
        <w:rPr>
          <w:u w:val="none"/>
          <w:rtl/>
        </w:rPr>
      </w:pPr>
      <w:r w:rsidRPr="001516EB">
        <w:rPr>
          <w:rFonts w:hint="eastAsia"/>
          <w:u w:val="none"/>
          <w:rtl/>
        </w:rPr>
        <w:t>ההסכם</w:t>
      </w:r>
      <w:r w:rsidRPr="001516EB">
        <w:rPr>
          <w:u w:val="none"/>
        </w:rPr>
        <w:t xml:space="preserve">, </w:t>
      </w:r>
      <w:r w:rsidRPr="001516EB">
        <w:rPr>
          <w:rFonts w:hint="eastAsia"/>
          <w:u w:val="none"/>
          <w:rtl/>
        </w:rPr>
        <w:t>על</w:t>
      </w:r>
      <w:r w:rsidRPr="001516EB">
        <w:rPr>
          <w:u w:val="none"/>
        </w:rPr>
        <w:t xml:space="preserve"> </w:t>
      </w:r>
      <w:r w:rsidRPr="001516EB">
        <w:rPr>
          <w:rFonts w:hint="eastAsia"/>
          <w:u w:val="none"/>
          <w:rtl/>
        </w:rPr>
        <w:t>פי</w:t>
      </w:r>
      <w:r w:rsidRPr="001516EB">
        <w:rPr>
          <w:u w:val="none"/>
        </w:rPr>
        <w:t xml:space="preserve"> </w:t>
      </w:r>
      <w:r w:rsidRPr="001516EB">
        <w:rPr>
          <w:rFonts w:hint="eastAsia"/>
          <w:u w:val="none"/>
          <w:rtl/>
        </w:rPr>
        <w:t>שיקול</w:t>
      </w:r>
      <w:r w:rsidRPr="001516EB">
        <w:rPr>
          <w:u w:val="none"/>
        </w:rPr>
        <w:t xml:space="preserve"> </w:t>
      </w:r>
      <w:r w:rsidRPr="001516EB">
        <w:rPr>
          <w:rFonts w:hint="eastAsia"/>
          <w:u w:val="none"/>
          <w:rtl/>
        </w:rPr>
        <w:t>דעתה</w:t>
      </w:r>
      <w:r w:rsidRPr="001516EB">
        <w:rPr>
          <w:u w:val="none"/>
        </w:rPr>
        <w:t xml:space="preserve"> </w:t>
      </w:r>
      <w:r w:rsidRPr="001516EB">
        <w:rPr>
          <w:rFonts w:hint="eastAsia"/>
          <w:u w:val="none"/>
          <w:rtl/>
        </w:rPr>
        <w:t>הבלעדי</w:t>
      </w:r>
      <w:r w:rsidRPr="001516EB">
        <w:rPr>
          <w:u w:val="none"/>
        </w:rPr>
        <w:t xml:space="preserve">, </w:t>
      </w:r>
      <w:r w:rsidRPr="001516EB">
        <w:rPr>
          <w:rFonts w:hint="eastAsia"/>
          <w:u w:val="none"/>
          <w:rtl/>
        </w:rPr>
        <w:t>בנסיבות</w:t>
      </w:r>
      <w:r w:rsidRPr="001516EB">
        <w:rPr>
          <w:u w:val="none"/>
        </w:rPr>
        <w:t xml:space="preserve"> </w:t>
      </w:r>
      <w:r w:rsidRPr="001516EB">
        <w:rPr>
          <w:rFonts w:hint="eastAsia"/>
          <w:u w:val="none"/>
          <w:rtl/>
        </w:rPr>
        <w:t>הקשורות</w:t>
      </w:r>
      <w:r w:rsidRPr="001516EB">
        <w:rPr>
          <w:u w:val="none"/>
        </w:rPr>
        <w:t xml:space="preserve"> </w:t>
      </w:r>
      <w:r w:rsidRPr="001516EB">
        <w:rPr>
          <w:rFonts w:hint="eastAsia"/>
          <w:u w:val="none"/>
          <w:rtl/>
        </w:rPr>
        <w:t>לספק</w:t>
      </w:r>
      <w:r w:rsidRPr="001516EB">
        <w:rPr>
          <w:u w:val="none"/>
        </w:rPr>
        <w:t xml:space="preserve">, </w:t>
      </w:r>
      <w:r w:rsidRPr="001516EB">
        <w:rPr>
          <w:rFonts w:hint="eastAsia"/>
          <w:u w:val="none"/>
          <w:rtl/>
        </w:rPr>
        <w:t>כגון</w:t>
      </w:r>
      <w:r w:rsidRPr="001516EB">
        <w:rPr>
          <w:u w:val="none"/>
        </w:rPr>
        <w:t>:</w:t>
      </w:r>
    </w:p>
    <w:p w:rsidR="00260629" w:rsidRPr="001516EB" w:rsidRDefault="005633DD" w:rsidP="00C42D6A">
      <w:pPr>
        <w:spacing w:line="360" w:lineRule="auto"/>
        <w:ind w:left="2160" w:hanging="720"/>
        <w:jc w:val="both"/>
        <w:rPr>
          <w:u w:val="none"/>
        </w:rPr>
      </w:pPr>
      <w:r w:rsidRPr="001516EB">
        <w:rPr>
          <w:u w:val="none"/>
          <w:rtl/>
        </w:rPr>
        <w:t>2</w:t>
      </w:r>
      <w:r w:rsidR="00316267">
        <w:rPr>
          <w:rFonts w:hint="cs"/>
          <w:u w:val="none"/>
          <w:rtl/>
        </w:rPr>
        <w:t>9</w:t>
      </w:r>
      <w:r w:rsidR="00260629" w:rsidRPr="001516EB">
        <w:rPr>
          <w:u w:val="none"/>
          <w:rtl/>
        </w:rPr>
        <w:t>.2.1</w:t>
      </w:r>
      <w:r w:rsidR="00260629" w:rsidRPr="001516EB">
        <w:rPr>
          <w:u w:val="none"/>
          <w:rtl/>
        </w:rPr>
        <w:tab/>
      </w:r>
      <w:r w:rsidR="00260629" w:rsidRPr="001516EB">
        <w:rPr>
          <w:u w:val="none"/>
        </w:rPr>
        <w:t xml:space="preserve"> </w:t>
      </w:r>
      <w:r w:rsidR="00260629" w:rsidRPr="001516EB">
        <w:rPr>
          <w:rFonts w:hint="eastAsia"/>
          <w:u w:val="none"/>
          <w:rtl/>
        </w:rPr>
        <w:t>אם</w:t>
      </w:r>
      <w:r w:rsidR="00260629" w:rsidRPr="001516EB">
        <w:rPr>
          <w:u w:val="none"/>
        </w:rPr>
        <w:t xml:space="preserve"> </w:t>
      </w:r>
      <w:r w:rsidR="00260629" w:rsidRPr="001516EB">
        <w:rPr>
          <w:rFonts w:hint="eastAsia"/>
          <w:u w:val="none"/>
          <w:rtl/>
        </w:rPr>
        <w:t>יימצא</w:t>
      </w:r>
      <w:r w:rsidR="00260629" w:rsidRPr="001516EB">
        <w:rPr>
          <w:u w:val="none"/>
        </w:rPr>
        <w:t xml:space="preserve"> </w:t>
      </w:r>
      <w:r w:rsidR="00260629" w:rsidRPr="001516EB">
        <w:rPr>
          <w:rFonts w:hint="eastAsia"/>
          <w:u w:val="none"/>
          <w:rtl/>
        </w:rPr>
        <w:t>כי</w:t>
      </w:r>
      <w:r w:rsidR="00260629" w:rsidRPr="001516EB">
        <w:rPr>
          <w:u w:val="none"/>
        </w:rPr>
        <w:t xml:space="preserve"> </w:t>
      </w:r>
      <w:r w:rsidR="00260629" w:rsidRPr="001516EB">
        <w:rPr>
          <w:rFonts w:hint="eastAsia"/>
          <w:u w:val="none"/>
          <w:rtl/>
        </w:rPr>
        <w:t>הספק</w:t>
      </w:r>
      <w:r w:rsidR="00260629" w:rsidRPr="001516EB">
        <w:rPr>
          <w:u w:val="none"/>
        </w:rPr>
        <w:t xml:space="preserve"> </w:t>
      </w:r>
      <w:r w:rsidR="00260629" w:rsidRPr="001516EB">
        <w:rPr>
          <w:rFonts w:hint="eastAsia"/>
          <w:u w:val="none"/>
          <w:rtl/>
        </w:rPr>
        <w:t>אינו</w:t>
      </w:r>
      <w:r w:rsidR="00260629" w:rsidRPr="001516EB">
        <w:rPr>
          <w:u w:val="none"/>
        </w:rPr>
        <w:t xml:space="preserve"> </w:t>
      </w:r>
      <w:r w:rsidR="00260629" w:rsidRPr="001516EB">
        <w:rPr>
          <w:rFonts w:hint="eastAsia"/>
          <w:u w:val="none"/>
          <w:rtl/>
        </w:rPr>
        <w:t>עומד</w:t>
      </w:r>
      <w:r w:rsidR="00260629" w:rsidRPr="001516EB">
        <w:rPr>
          <w:u w:val="none"/>
        </w:rPr>
        <w:t xml:space="preserve"> </w:t>
      </w:r>
      <w:r w:rsidR="00260629" w:rsidRPr="001516EB">
        <w:rPr>
          <w:rFonts w:hint="eastAsia"/>
          <w:u w:val="none"/>
          <w:rtl/>
        </w:rPr>
        <w:t>בלוח</w:t>
      </w:r>
      <w:r w:rsidR="00260629" w:rsidRPr="001516EB">
        <w:rPr>
          <w:u w:val="none"/>
        </w:rPr>
        <w:t xml:space="preserve"> </w:t>
      </w:r>
      <w:r w:rsidR="00260629" w:rsidRPr="001516EB">
        <w:rPr>
          <w:rFonts w:hint="eastAsia"/>
          <w:u w:val="none"/>
          <w:rtl/>
        </w:rPr>
        <w:t>הזמנים</w:t>
      </w:r>
      <w:r w:rsidR="00260629" w:rsidRPr="001516EB">
        <w:rPr>
          <w:u w:val="none"/>
        </w:rPr>
        <w:t xml:space="preserve"> </w:t>
      </w:r>
      <w:r w:rsidR="00260629" w:rsidRPr="001516EB">
        <w:rPr>
          <w:rFonts w:hint="eastAsia"/>
          <w:u w:val="none"/>
          <w:rtl/>
        </w:rPr>
        <w:t>הנדרש</w:t>
      </w:r>
      <w:r w:rsidR="00260629" w:rsidRPr="001516EB">
        <w:rPr>
          <w:u w:val="none"/>
        </w:rPr>
        <w:t xml:space="preserve"> </w:t>
      </w:r>
      <w:r w:rsidR="00260629" w:rsidRPr="001516EB">
        <w:rPr>
          <w:rFonts w:hint="eastAsia"/>
          <w:u w:val="none"/>
          <w:rtl/>
        </w:rPr>
        <w:t>ו</w:t>
      </w:r>
      <w:r w:rsidR="00260629" w:rsidRPr="001516EB">
        <w:rPr>
          <w:u w:val="none"/>
        </w:rPr>
        <w:t>/</w:t>
      </w:r>
      <w:r w:rsidR="00260629" w:rsidRPr="001516EB">
        <w:rPr>
          <w:rFonts w:hint="eastAsia"/>
          <w:u w:val="none"/>
          <w:rtl/>
        </w:rPr>
        <w:t>או</w:t>
      </w:r>
      <w:r w:rsidR="00260629" w:rsidRPr="001516EB">
        <w:rPr>
          <w:u w:val="none"/>
        </w:rPr>
        <w:t xml:space="preserve"> </w:t>
      </w:r>
      <w:r w:rsidR="00260629" w:rsidRPr="001516EB">
        <w:rPr>
          <w:rFonts w:hint="eastAsia"/>
          <w:u w:val="none"/>
          <w:rtl/>
        </w:rPr>
        <w:t>בתנאי</w:t>
      </w:r>
      <w:r w:rsidR="00260629" w:rsidRPr="001516EB">
        <w:rPr>
          <w:u w:val="none"/>
        </w:rPr>
        <w:t xml:space="preserve"> </w:t>
      </w:r>
      <w:r w:rsidR="00260629" w:rsidRPr="001516EB">
        <w:rPr>
          <w:rFonts w:hint="eastAsia"/>
          <w:u w:val="none"/>
          <w:rtl/>
        </w:rPr>
        <w:t>הזמנת</w:t>
      </w:r>
      <w:r w:rsidR="00260629" w:rsidRPr="001516EB">
        <w:rPr>
          <w:u w:val="none"/>
        </w:rPr>
        <w:t xml:space="preserve"> </w:t>
      </w:r>
      <w:r w:rsidR="00260629" w:rsidRPr="001516EB">
        <w:rPr>
          <w:rFonts w:hint="eastAsia"/>
          <w:u w:val="none"/>
          <w:rtl/>
        </w:rPr>
        <w:t>העבודה</w:t>
      </w:r>
      <w:r w:rsidR="00260629" w:rsidRPr="001516EB">
        <w:rPr>
          <w:u w:val="none"/>
          <w:rtl/>
        </w:rPr>
        <w:t xml:space="preserve"> </w:t>
      </w:r>
      <w:r w:rsidR="00260629" w:rsidRPr="001516EB">
        <w:rPr>
          <w:rFonts w:hint="eastAsia"/>
          <w:u w:val="none"/>
          <w:rtl/>
        </w:rPr>
        <w:t>שהוגדרה</w:t>
      </w:r>
      <w:r w:rsidR="00260629" w:rsidRPr="001516EB">
        <w:rPr>
          <w:u w:val="none"/>
          <w:rtl/>
        </w:rPr>
        <w:t>.</w:t>
      </w:r>
    </w:p>
    <w:p w:rsidR="00260629" w:rsidRPr="001516EB" w:rsidRDefault="005633DD" w:rsidP="00C42D6A">
      <w:pPr>
        <w:spacing w:line="360" w:lineRule="auto"/>
        <w:ind w:left="2160" w:hanging="720"/>
        <w:jc w:val="both"/>
        <w:rPr>
          <w:u w:val="none"/>
        </w:rPr>
      </w:pPr>
      <w:r w:rsidRPr="001516EB">
        <w:rPr>
          <w:u w:val="none"/>
          <w:rtl/>
        </w:rPr>
        <w:t>2</w:t>
      </w:r>
      <w:r w:rsidR="00316267">
        <w:rPr>
          <w:rFonts w:hint="cs"/>
          <w:u w:val="none"/>
          <w:rtl/>
        </w:rPr>
        <w:t>9</w:t>
      </w:r>
      <w:r w:rsidR="00260629" w:rsidRPr="001516EB">
        <w:rPr>
          <w:u w:val="none"/>
          <w:rtl/>
        </w:rPr>
        <w:t>.2.2</w:t>
      </w:r>
      <w:r w:rsidR="00260629" w:rsidRPr="001516EB">
        <w:rPr>
          <w:u w:val="none"/>
          <w:rtl/>
        </w:rPr>
        <w:tab/>
      </w:r>
      <w:r w:rsidR="00260629" w:rsidRPr="001516EB">
        <w:rPr>
          <w:rFonts w:hint="eastAsia"/>
          <w:u w:val="none"/>
          <w:rtl/>
        </w:rPr>
        <w:t>אם</w:t>
      </w:r>
      <w:r w:rsidR="00260629" w:rsidRPr="001516EB">
        <w:rPr>
          <w:u w:val="none"/>
        </w:rPr>
        <w:t xml:space="preserve"> </w:t>
      </w:r>
      <w:r w:rsidR="00260629" w:rsidRPr="001516EB">
        <w:rPr>
          <w:rFonts w:hint="eastAsia"/>
          <w:u w:val="none"/>
          <w:rtl/>
        </w:rPr>
        <w:t>יימצא</w:t>
      </w:r>
      <w:r w:rsidR="00260629" w:rsidRPr="001516EB">
        <w:rPr>
          <w:u w:val="none"/>
        </w:rPr>
        <w:t xml:space="preserve"> </w:t>
      </w:r>
      <w:r w:rsidR="00260629" w:rsidRPr="001516EB">
        <w:rPr>
          <w:rFonts w:hint="eastAsia"/>
          <w:u w:val="none"/>
          <w:rtl/>
        </w:rPr>
        <w:t>כי</w:t>
      </w:r>
      <w:r w:rsidR="00260629" w:rsidRPr="001516EB">
        <w:rPr>
          <w:u w:val="none"/>
        </w:rPr>
        <w:t xml:space="preserve"> </w:t>
      </w:r>
      <w:r w:rsidR="00260629" w:rsidRPr="001516EB">
        <w:rPr>
          <w:rFonts w:hint="eastAsia"/>
          <w:u w:val="none"/>
          <w:rtl/>
        </w:rPr>
        <w:t>הספק</w:t>
      </w:r>
      <w:r w:rsidR="00260629" w:rsidRPr="001516EB">
        <w:rPr>
          <w:u w:val="none"/>
        </w:rPr>
        <w:t xml:space="preserve"> </w:t>
      </w:r>
      <w:r w:rsidR="00260629" w:rsidRPr="001516EB">
        <w:rPr>
          <w:rFonts w:hint="eastAsia"/>
          <w:u w:val="none"/>
          <w:rtl/>
        </w:rPr>
        <w:t>הפך</w:t>
      </w:r>
      <w:r w:rsidR="00260629" w:rsidRPr="001516EB">
        <w:rPr>
          <w:u w:val="none"/>
        </w:rPr>
        <w:t xml:space="preserve"> / </w:t>
      </w:r>
      <w:r w:rsidR="00260629" w:rsidRPr="001516EB">
        <w:rPr>
          <w:rFonts w:hint="eastAsia"/>
          <w:u w:val="none"/>
          <w:rtl/>
        </w:rPr>
        <w:t>עשוי</w:t>
      </w:r>
      <w:r w:rsidR="00260629" w:rsidRPr="001516EB">
        <w:rPr>
          <w:u w:val="none"/>
        </w:rPr>
        <w:t xml:space="preserve"> </w:t>
      </w:r>
      <w:r w:rsidR="00260629" w:rsidRPr="001516EB">
        <w:rPr>
          <w:rFonts w:hint="eastAsia"/>
          <w:u w:val="none"/>
          <w:rtl/>
        </w:rPr>
        <w:t>להפוך</w:t>
      </w:r>
      <w:r w:rsidR="00260629" w:rsidRPr="001516EB">
        <w:rPr>
          <w:u w:val="none"/>
        </w:rPr>
        <w:t xml:space="preserve"> </w:t>
      </w:r>
      <w:r w:rsidR="00260629" w:rsidRPr="001516EB">
        <w:rPr>
          <w:rFonts w:hint="eastAsia"/>
          <w:u w:val="none"/>
          <w:rtl/>
        </w:rPr>
        <w:t>חדל</w:t>
      </w:r>
      <w:r w:rsidR="00260629" w:rsidRPr="001516EB">
        <w:rPr>
          <w:u w:val="none"/>
        </w:rPr>
        <w:t xml:space="preserve"> </w:t>
      </w:r>
      <w:r w:rsidR="00260629" w:rsidRPr="001516EB">
        <w:rPr>
          <w:rFonts w:hint="eastAsia"/>
          <w:u w:val="none"/>
          <w:rtl/>
        </w:rPr>
        <w:t>פירעון</w:t>
      </w:r>
      <w:r w:rsidR="00260629" w:rsidRPr="001516EB">
        <w:rPr>
          <w:u w:val="none"/>
        </w:rPr>
        <w:t xml:space="preserve"> </w:t>
      </w:r>
      <w:r w:rsidR="00260629" w:rsidRPr="001516EB">
        <w:rPr>
          <w:rFonts w:hint="eastAsia"/>
          <w:u w:val="none"/>
          <w:rtl/>
        </w:rPr>
        <w:t>ו</w:t>
      </w:r>
      <w:r w:rsidR="00260629" w:rsidRPr="001516EB">
        <w:rPr>
          <w:u w:val="none"/>
        </w:rPr>
        <w:t>/</w:t>
      </w:r>
      <w:r w:rsidR="00260629" w:rsidRPr="001516EB">
        <w:rPr>
          <w:rFonts w:hint="eastAsia"/>
          <w:u w:val="none"/>
          <w:rtl/>
        </w:rPr>
        <w:t>או</w:t>
      </w:r>
      <w:r w:rsidR="00260629" w:rsidRPr="001516EB">
        <w:rPr>
          <w:u w:val="none"/>
        </w:rPr>
        <w:t xml:space="preserve"> </w:t>
      </w:r>
      <w:r w:rsidR="00260629" w:rsidRPr="001516EB">
        <w:rPr>
          <w:rFonts w:hint="eastAsia"/>
          <w:u w:val="none"/>
          <w:rtl/>
        </w:rPr>
        <w:t>נתון</w:t>
      </w:r>
      <w:r w:rsidR="00260629" w:rsidRPr="001516EB">
        <w:rPr>
          <w:u w:val="none"/>
        </w:rPr>
        <w:t xml:space="preserve"> </w:t>
      </w:r>
      <w:r w:rsidR="00260629" w:rsidRPr="001516EB">
        <w:rPr>
          <w:rFonts w:hint="eastAsia"/>
          <w:u w:val="none"/>
          <w:rtl/>
        </w:rPr>
        <w:t>לקשיים</w:t>
      </w:r>
      <w:r w:rsidR="00260629" w:rsidRPr="001516EB">
        <w:rPr>
          <w:u w:val="none"/>
        </w:rPr>
        <w:t xml:space="preserve"> </w:t>
      </w:r>
      <w:r w:rsidR="00260629" w:rsidRPr="001516EB">
        <w:rPr>
          <w:rFonts w:hint="eastAsia"/>
          <w:u w:val="none"/>
          <w:rtl/>
        </w:rPr>
        <w:t>כלכליים</w:t>
      </w:r>
      <w:r w:rsidR="00260629" w:rsidRPr="001516EB">
        <w:rPr>
          <w:u w:val="none"/>
        </w:rPr>
        <w:t xml:space="preserve"> </w:t>
      </w:r>
      <w:r w:rsidR="00260629" w:rsidRPr="001516EB">
        <w:rPr>
          <w:rFonts w:hint="eastAsia"/>
          <w:u w:val="none"/>
          <w:rtl/>
        </w:rPr>
        <w:t>או</w:t>
      </w:r>
      <w:r w:rsidR="00260629" w:rsidRPr="001516EB">
        <w:rPr>
          <w:u w:val="none"/>
          <w:rtl/>
        </w:rPr>
        <w:t xml:space="preserve"> </w:t>
      </w:r>
      <w:r w:rsidR="00260629" w:rsidRPr="001516EB">
        <w:rPr>
          <w:rFonts w:hint="eastAsia"/>
          <w:u w:val="none"/>
          <w:rtl/>
        </w:rPr>
        <w:t>אחרים</w:t>
      </w:r>
      <w:r w:rsidR="00260629" w:rsidRPr="001516EB">
        <w:rPr>
          <w:u w:val="none"/>
        </w:rPr>
        <w:t xml:space="preserve"> </w:t>
      </w:r>
      <w:r w:rsidR="00260629" w:rsidRPr="001516EB">
        <w:rPr>
          <w:rFonts w:hint="eastAsia"/>
          <w:u w:val="none"/>
          <w:rtl/>
        </w:rPr>
        <w:t>באופן</w:t>
      </w:r>
      <w:r w:rsidR="00260629" w:rsidRPr="001516EB">
        <w:rPr>
          <w:u w:val="none"/>
        </w:rPr>
        <w:t xml:space="preserve"> </w:t>
      </w:r>
      <w:r w:rsidR="00260629" w:rsidRPr="001516EB">
        <w:rPr>
          <w:rFonts w:hint="eastAsia"/>
          <w:u w:val="none"/>
          <w:rtl/>
        </w:rPr>
        <w:t>המקשה</w:t>
      </w:r>
      <w:r w:rsidR="00260629" w:rsidRPr="001516EB">
        <w:rPr>
          <w:u w:val="none"/>
        </w:rPr>
        <w:t xml:space="preserve"> </w:t>
      </w:r>
      <w:r w:rsidR="00260629" w:rsidRPr="001516EB">
        <w:rPr>
          <w:rFonts w:hint="eastAsia"/>
          <w:u w:val="none"/>
          <w:rtl/>
        </w:rPr>
        <w:t>עליו</w:t>
      </w:r>
      <w:r w:rsidR="00260629" w:rsidRPr="001516EB">
        <w:rPr>
          <w:u w:val="none"/>
        </w:rPr>
        <w:t xml:space="preserve"> </w:t>
      </w:r>
      <w:r w:rsidR="00260629" w:rsidRPr="001516EB">
        <w:rPr>
          <w:rFonts w:hint="eastAsia"/>
          <w:u w:val="none"/>
          <w:rtl/>
        </w:rPr>
        <w:t>להגיש</w:t>
      </w:r>
      <w:r w:rsidR="00260629" w:rsidRPr="001516EB">
        <w:rPr>
          <w:u w:val="none"/>
        </w:rPr>
        <w:t xml:space="preserve"> </w:t>
      </w:r>
      <w:r w:rsidR="00260629" w:rsidRPr="001516EB">
        <w:rPr>
          <w:rFonts w:hint="eastAsia"/>
          <w:u w:val="none"/>
          <w:rtl/>
        </w:rPr>
        <w:t>את</w:t>
      </w:r>
      <w:r w:rsidR="00260629" w:rsidRPr="001516EB">
        <w:rPr>
          <w:u w:val="none"/>
        </w:rPr>
        <w:t xml:space="preserve"> </w:t>
      </w:r>
      <w:r w:rsidR="00260629" w:rsidRPr="001516EB">
        <w:rPr>
          <w:rFonts w:hint="eastAsia"/>
          <w:u w:val="none"/>
          <w:rtl/>
        </w:rPr>
        <w:t>השירותים</w:t>
      </w:r>
      <w:r w:rsidR="00260629" w:rsidRPr="001516EB">
        <w:rPr>
          <w:u w:val="none"/>
        </w:rPr>
        <w:t xml:space="preserve"> </w:t>
      </w:r>
      <w:r w:rsidR="00260629" w:rsidRPr="001516EB">
        <w:rPr>
          <w:rFonts w:hint="eastAsia"/>
          <w:u w:val="none"/>
          <w:rtl/>
        </w:rPr>
        <w:t>הדרושים</w:t>
      </w:r>
      <w:r w:rsidR="00260629" w:rsidRPr="001516EB">
        <w:rPr>
          <w:u w:val="none"/>
          <w:rtl/>
        </w:rPr>
        <w:t>.</w:t>
      </w:r>
    </w:p>
    <w:p w:rsidR="00260629" w:rsidRPr="001516EB" w:rsidRDefault="005633DD" w:rsidP="00316267">
      <w:pPr>
        <w:spacing w:line="360" w:lineRule="auto"/>
        <w:ind w:left="1440"/>
        <w:jc w:val="both"/>
        <w:rPr>
          <w:u w:val="none"/>
        </w:rPr>
      </w:pPr>
      <w:r w:rsidRPr="001516EB">
        <w:rPr>
          <w:u w:val="none"/>
          <w:rtl/>
        </w:rPr>
        <w:t>2</w:t>
      </w:r>
      <w:r w:rsidR="00316267">
        <w:rPr>
          <w:rFonts w:hint="cs"/>
          <w:u w:val="none"/>
          <w:rtl/>
        </w:rPr>
        <w:t>9</w:t>
      </w:r>
      <w:r w:rsidR="00C85885" w:rsidRPr="001516EB">
        <w:rPr>
          <w:u w:val="none"/>
          <w:rtl/>
        </w:rPr>
        <w:t>.2.3</w:t>
      </w:r>
      <w:r w:rsidR="00C85885" w:rsidRPr="001516EB">
        <w:rPr>
          <w:u w:val="none"/>
          <w:rtl/>
        </w:rPr>
        <w:tab/>
      </w:r>
      <w:r w:rsidR="00260629" w:rsidRPr="001516EB">
        <w:rPr>
          <w:rFonts w:hint="eastAsia"/>
          <w:u w:val="none"/>
          <w:rtl/>
        </w:rPr>
        <w:t>אם</w:t>
      </w:r>
      <w:r w:rsidR="00260629" w:rsidRPr="001516EB">
        <w:rPr>
          <w:u w:val="none"/>
        </w:rPr>
        <w:t xml:space="preserve"> </w:t>
      </w:r>
      <w:r w:rsidR="00260629" w:rsidRPr="001516EB">
        <w:rPr>
          <w:rFonts w:hint="eastAsia"/>
          <w:u w:val="none"/>
          <w:rtl/>
        </w:rPr>
        <w:t>יימצא</w:t>
      </w:r>
      <w:r w:rsidR="00260629" w:rsidRPr="001516EB">
        <w:rPr>
          <w:u w:val="none"/>
        </w:rPr>
        <w:t xml:space="preserve"> </w:t>
      </w:r>
      <w:r w:rsidR="00260629" w:rsidRPr="001516EB">
        <w:rPr>
          <w:rFonts w:hint="eastAsia"/>
          <w:u w:val="none"/>
          <w:rtl/>
        </w:rPr>
        <w:t>כי</w:t>
      </w:r>
      <w:r w:rsidR="00260629" w:rsidRPr="001516EB">
        <w:rPr>
          <w:u w:val="none"/>
        </w:rPr>
        <w:t xml:space="preserve"> </w:t>
      </w:r>
      <w:r w:rsidR="00260629" w:rsidRPr="001516EB">
        <w:rPr>
          <w:rFonts w:hint="eastAsia"/>
          <w:u w:val="none"/>
          <w:rtl/>
        </w:rPr>
        <w:t>הספק</w:t>
      </w:r>
      <w:r w:rsidR="00260629" w:rsidRPr="001516EB">
        <w:rPr>
          <w:u w:val="none"/>
        </w:rPr>
        <w:t xml:space="preserve"> </w:t>
      </w:r>
      <w:r w:rsidR="00260629" w:rsidRPr="001516EB">
        <w:rPr>
          <w:rFonts w:hint="eastAsia"/>
          <w:u w:val="none"/>
          <w:rtl/>
        </w:rPr>
        <w:t>מבצע</w:t>
      </w:r>
      <w:r w:rsidR="00260629" w:rsidRPr="001516EB">
        <w:rPr>
          <w:u w:val="none"/>
        </w:rPr>
        <w:t xml:space="preserve"> </w:t>
      </w:r>
      <w:r w:rsidR="00260629" w:rsidRPr="001516EB">
        <w:rPr>
          <w:rFonts w:hint="eastAsia"/>
          <w:u w:val="none"/>
          <w:rtl/>
        </w:rPr>
        <w:t>את</w:t>
      </w:r>
      <w:r w:rsidR="00260629" w:rsidRPr="001516EB">
        <w:rPr>
          <w:u w:val="none"/>
        </w:rPr>
        <w:t xml:space="preserve"> </w:t>
      </w:r>
      <w:r w:rsidR="00260629" w:rsidRPr="001516EB">
        <w:rPr>
          <w:rFonts w:hint="eastAsia"/>
          <w:u w:val="none"/>
          <w:rtl/>
        </w:rPr>
        <w:t>עבודתו</w:t>
      </w:r>
      <w:r w:rsidR="00260629" w:rsidRPr="001516EB">
        <w:rPr>
          <w:u w:val="none"/>
        </w:rPr>
        <w:t xml:space="preserve"> </w:t>
      </w:r>
      <w:r w:rsidR="00260629" w:rsidRPr="001516EB">
        <w:rPr>
          <w:rFonts w:hint="eastAsia"/>
          <w:u w:val="none"/>
          <w:rtl/>
        </w:rPr>
        <w:t>ברשלנות</w:t>
      </w:r>
      <w:r w:rsidR="00260629" w:rsidRPr="001516EB">
        <w:rPr>
          <w:u w:val="none"/>
        </w:rPr>
        <w:t xml:space="preserve">, </w:t>
      </w:r>
      <w:r w:rsidR="00260629" w:rsidRPr="001516EB">
        <w:rPr>
          <w:rFonts w:hint="eastAsia"/>
          <w:u w:val="none"/>
          <w:rtl/>
        </w:rPr>
        <w:t>בחוסר</w:t>
      </w:r>
      <w:r w:rsidR="00260629" w:rsidRPr="001516EB">
        <w:rPr>
          <w:u w:val="none"/>
        </w:rPr>
        <w:t xml:space="preserve"> </w:t>
      </w:r>
      <w:r w:rsidR="00260629" w:rsidRPr="001516EB">
        <w:rPr>
          <w:rFonts w:hint="eastAsia"/>
          <w:u w:val="none"/>
          <w:rtl/>
        </w:rPr>
        <w:t>אחריות</w:t>
      </w:r>
      <w:r w:rsidR="00260629" w:rsidRPr="001516EB">
        <w:rPr>
          <w:u w:val="none"/>
        </w:rPr>
        <w:t xml:space="preserve">, </w:t>
      </w:r>
      <w:r w:rsidR="00260629" w:rsidRPr="001516EB">
        <w:rPr>
          <w:rFonts w:hint="eastAsia"/>
          <w:u w:val="none"/>
          <w:rtl/>
        </w:rPr>
        <w:t>בצורה</w:t>
      </w:r>
      <w:r w:rsidR="00260629" w:rsidRPr="001516EB">
        <w:rPr>
          <w:u w:val="none"/>
        </w:rPr>
        <w:t xml:space="preserve"> </w:t>
      </w:r>
      <w:r w:rsidR="00260629" w:rsidRPr="001516EB">
        <w:rPr>
          <w:rFonts w:hint="eastAsia"/>
          <w:u w:val="none"/>
          <w:rtl/>
        </w:rPr>
        <w:t>לקויה</w:t>
      </w:r>
    </w:p>
    <w:p w:rsidR="00260629" w:rsidRPr="001516EB" w:rsidRDefault="00C42D6A" w:rsidP="00C85885">
      <w:pPr>
        <w:spacing w:line="360" w:lineRule="auto"/>
        <w:ind w:left="1440"/>
        <w:jc w:val="both"/>
        <w:rPr>
          <w:u w:val="none"/>
          <w:rtl/>
        </w:rPr>
      </w:pPr>
      <w:r>
        <w:rPr>
          <w:rFonts w:hint="cs"/>
          <w:u w:val="none"/>
          <w:rtl/>
        </w:rPr>
        <w:t xml:space="preserve">              </w:t>
      </w:r>
      <w:r w:rsidR="00260629" w:rsidRPr="001516EB">
        <w:rPr>
          <w:rFonts w:hint="eastAsia"/>
          <w:u w:val="none"/>
          <w:rtl/>
        </w:rPr>
        <w:t>וכן</w:t>
      </w:r>
      <w:r w:rsidR="00260629" w:rsidRPr="001516EB">
        <w:rPr>
          <w:u w:val="none"/>
        </w:rPr>
        <w:t xml:space="preserve"> </w:t>
      </w:r>
      <w:r w:rsidR="00260629" w:rsidRPr="001516EB">
        <w:rPr>
          <w:rFonts w:hint="eastAsia"/>
          <w:u w:val="none"/>
          <w:rtl/>
        </w:rPr>
        <w:t>הלאה</w:t>
      </w:r>
      <w:r w:rsidR="00C85885" w:rsidRPr="001516EB">
        <w:rPr>
          <w:u w:val="none"/>
        </w:rPr>
        <w:t xml:space="preserve"> .</w:t>
      </w:r>
    </w:p>
    <w:p w:rsidR="00260629" w:rsidRPr="001516EB" w:rsidRDefault="0068482D" w:rsidP="00316267">
      <w:pPr>
        <w:spacing w:line="360" w:lineRule="auto"/>
        <w:ind w:left="1440" w:hanging="720"/>
        <w:jc w:val="both"/>
        <w:rPr>
          <w:u w:val="none"/>
        </w:rPr>
      </w:pPr>
      <w:r>
        <w:rPr>
          <w:rFonts w:hint="cs"/>
          <w:u w:val="none"/>
          <w:rtl/>
        </w:rPr>
        <w:t>2</w:t>
      </w:r>
      <w:r w:rsidR="00316267">
        <w:rPr>
          <w:rFonts w:hint="cs"/>
          <w:u w:val="none"/>
          <w:rtl/>
        </w:rPr>
        <w:t>9</w:t>
      </w:r>
      <w:r>
        <w:rPr>
          <w:rFonts w:hint="cs"/>
          <w:u w:val="none"/>
          <w:rtl/>
        </w:rPr>
        <w:t>.3</w:t>
      </w:r>
      <w:r w:rsidR="00C85885" w:rsidRPr="001516EB">
        <w:rPr>
          <w:u w:val="none"/>
        </w:rPr>
        <w:tab/>
      </w:r>
      <w:r w:rsidR="00260629" w:rsidRPr="001516EB">
        <w:rPr>
          <w:u w:val="none"/>
        </w:rPr>
        <w:t xml:space="preserve"> </w:t>
      </w:r>
      <w:r w:rsidR="00260629" w:rsidRPr="001516EB">
        <w:rPr>
          <w:rFonts w:hint="eastAsia"/>
          <w:u w:val="none"/>
          <w:rtl/>
        </w:rPr>
        <w:t>רשימת</w:t>
      </w:r>
      <w:r w:rsidR="00260629" w:rsidRPr="001516EB">
        <w:rPr>
          <w:u w:val="none"/>
        </w:rPr>
        <w:t xml:space="preserve"> </w:t>
      </w:r>
      <w:r w:rsidR="00260629" w:rsidRPr="001516EB">
        <w:rPr>
          <w:rFonts w:hint="eastAsia"/>
          <w:u w:val="none"/>
          <w:rtl/>
        </w:rPr>
        <w:t>הנסיבות</w:t>
      </w:r>
      <w:r w:rsidR="00260629" w:rsidRPr="001516EB">
        <w:rPr>
          <w:u w:val="none"/>
        </w:rPr>
        <w:t xml:space="preserve"> </w:t>
      </w:r>
      <w:r w:rsidR="00260629" w:rsidRPr="001516EB">
        <w:rPr>
          <w:rFonts w:hint="eastAsia"/>
          <w:u w:val="none"/>
          <w:rtl/>
        </w:rPr>
        <w:t>להפסקת</w:t>
      </w:r>
      <w:r w:rsidR="00260629" w:rsidRPr="001516EB">
        <w:rPr>
          <w:u w:val="none"/>
        </w:rPr>
        <w:t xml:space="preserve"> </w:t>
      </w:r>
      <w:r w:rsidR="00260629" w:rsidRPr="001516EB">
        <w:rPr>
          <w:rFonts w:hint="eastAsia"/>
          <w:u w:val="none"/>
          <w:rtl/>
        </w:rPr>
        <w:t>ההתקשרות</w:t>
      </w:r>
      <w:r w:rsidR="00260629" w:rsidRPr="001516EB">
        <w:rPr>
          <w:u w:val="none"/>
        </w:rPr>
        <w:t xml:space="preserve"> </w:t>
      </w:r>
      <w:r w:rsidR="00260629" w:rsidRPr="001516EB">
        <w:rPr>
          <w:rFonts w:hint="eastAsia"/>
          <w:u w:val="none"/>
          <w:rtl/>
        </w:rPr>
        <w:t>עם</w:t>
      </w:r>
      <w:r w:rsidR="00260629" w:rsidRPr="001516EB">
        <w:rPr>
          <w:u w:val="none"/>
        </w:rPr>
        <w:t xml:space="preserve"> </w:t>
      </w:r>
      <w:r w:rsidR="00260629" w:rsidRPr="001516EB">
        <w:rPr>
          <w:rFonts w:hint="eastAsia"/>
          <w:u w:val="none"/>
          <w:rtl/>
        </w:rPr>
        <w:t>הספק</w:t>
      </w:r>
      <w:r w:rsidR="00260629" w:rsidRPr="001516EB">
        <w:rPr>
          <w:u w:val="none"/>
        </w:rPr>
        <w:t xml:space="preserve"> </w:t>
      </w:r>
      <w:r w:rsidR="00260629" w:rsidRPr="001516EB">
        <w:rPr>
          <w:rFonts w:hint="eastAsia"/>
          <w:u w:val="none"/>
          <w:rtl/>
        </w:rPr>
        <w:t>כפי</w:t>
      </w:r>
      <w:r w:rsidR="00260629" w:rsidRPr="001516EB">
        <w:rPr>
          <w:u w:val="none"/>
        </w:rPr>
        <w:t xml:space="preserve"> </w:t>
      </w:r>
      <w:r w:rsidR="00260629" w:rsidRPr="001516EB">
        <w:rPr>
          <w:rFonts w:hint="eastAsia"/>
          <w:u w:val="none"/>
          <w:rtl/>
        </w:rPr>
        <w:t>שפורטה</w:t>
      </w:r>
      <w:r w:rsidR="00260629" w:rsidRPr="001516EB">
        <w:rPr>
          <w:u w:val="none"/>
        </w:rPr>
        <w:t xml:space="preserve"> </w:t>
      </w:r>
      <w:r w:rsidR="00260629" w:rsidRPr="001516EB">
        <w:rPr>
          <w:rFonts w:hint="eastAsia"/>
          <w:u w:val="none"/>
          <w:rtl/>
        </w:rPr>
        <w:t>לעיל</w:t>
      </w:r>
      <w:r w:rsidR="00260629" w:rsidRPr="001516EB">
        <w:rPr>
          <w:u w:val="none"/>
        </w:rPr>
        <w:t xml:space="preserve"> </w:t>
      </w:r>
      <w:r w:rsidR="00260629" w:rsidRPr="001516EB">
        <w:rPr>
          <w:rFonts w:hint="eastAsia"/>
          <w:u w:val="none"/>
          <w:rtl/>
        </w:rPr>
        <w:t>היא</w:t>
      </w:r>
      <w:r w:rsidR="00260629" w:rsidRPr="001516EB">
        <w:rPr>
          <w:u w:val="none"/>
        </w:rPr>
        <w:t xml:space="preserve"> </w:t>
      </w:r>
      <w:r w:rsidR="00260629" w:rsidRPr="001516EB">
        <w:rPr>
          <w:rFonts w:hint="eastAsia"/>
          <w:u w:val="none"/>
          <w:rtl/>
        </w:rPr>
        <w:t>רשימה</w:t>
      </w:r>
      <w:r w:rsidR="00260629" w:rsidRPr="001516EB">
        <w:rPr>
          <w:u w:val="none"/>
        </w:rPr>
        <w:t xml:space="preserve"> </w:t>
      </w:r>
      <w:r w:rsidR="00260629" w:rsidRPr="001516EB">
        <w:rPr>
          <w:rFonts w:hint="eastAsia"/>
          <w:u w:val="none"/>
          <w:rtl/>
        </w:rPr>
        <w:t>חלקית</w:t>
      </w:r>
    </w:p>
    <w:p w:rsidR="00260629" w:rsidRPr="001516EB" w:rsidRDefault="00260629" w:rsidP="00C85885">
      <w:pPr>
        <w:spacing w:line="360" w:lineRule="auto"/>
        <w:ind w:left="1440"/>
        <w:jc w:val="both"/>
        <w:rPr>
          <w:u w:val="none"/>
        </w:rPr>
      </w:pPr>
      <w:r w:rsidRPr="001516EB">
        <w:rPr>
          <w:rFonts w:hint="eastAsia"/>
          <w:u w:val="none"/>
          <w:rtl/>
        </w:rPr>
        <w:t>ואינה</w:t>
      </w:r>
      <w:r w:rsidRPr="001516EB">
        <w:rPr>
          <w:u w:val="none"/>
        </w:rPr>
        <w:t xml:space="preserve"> </w:t>
      </w:r>
      <w:r w:rsidRPr="001516EB">
        <w:rPr>
          <w:rFonts w:hint="eastAsia"/>
          <w:u w:val="none"/>
          <w:rtl/>
        </w:rPr>
        <w:t>מלאה</w:t>
      </w:r>
      <w:r w:rsidR="001A1871">
        <w:rPr>
          <w:rFonts w:hint="cs"/>
          <w:u w:val="none"/>
          <w:rtl/>
        </w:rPr>
        <w:t>.</w:t>
      </w:r>
      <w:r w:rsidRPr="001516EB">
        <w:rPr>
          <w:u w:val="none"/>
        </w:rPr>
        <w:t xml:space="preserve"> </w:t>
      </w:r>
      <w:r w:rsidR="00C85885" w:rsidRPr="001516EB">
        <w:rPr>
          <w:rFonts w:hint="eastAsia"/>
          <w:u w:val="none"/>
          <w:rtl/>
        </w:rPr>
        <w:t>הרשות</w:t>
      </w:r>
      <w:r w:rsidRPr="001516EB">
        <w:rPr>
          <w:u w:val="none"/>
        </w:rPr>
        <w:t xml:space="preserve"> </w:t>
      </w:r>
      <w:r w:rsidRPr="001516EB">
        <w:rPr>
          <w:rFonts w:hint="eastAsia"/>
          <w:u w:val="none"/>
          <w:rtl/>
        </w:rPr>
        <w:t>רשאית</w:t>
      </w:r>
      <w:r w:rsidRPr="001516EB">
        <w:rPr>
          <w:u w:val="none"/>
        </w:rPr>
        <w:t xml:space="preserve"> </w:t>
      </w:r>
      <w:r w:rsidRPr="001516EB">
        <w:rPr>
          <w:rFonts w:hint="eastAsia"/>
          <w:u w:val="none"/>
          <w:rtl/>
        </w:rPr>
        <w:t>להפסיק</w:t>
      </w:r>
      <w:r w:rsidRPr="001516EB">
        <w:rPr>
          <w:u w:val="none"/>
        </w:rPr>
        <w:t xml:space="preserve"> </w:t>
      </w:r>
      <w:r w:rsidRPr="001516EB">
        <w:rPr>
          <w:rFonts w:hint="eastAsia"/>
          <w:u w:val="none"/>
          <w:rtl/>
        </w:rPr>
        <w:t>את</w:t>
      </w:r>
      <w:r w:rsidRPr="001516EB">
        <w:rPr>
          <w:u w:val="none"/>
        </w:rPr>
        <w:t xml:space="preserve"> </w:t>
      </w:r>
      <w:r w:rsidRPr="001516EB">
        <w:rPr>
          <w:rFonts w:hint="eastAsia"/>
          <w:u w:val="none"/>
          <w:rtl/>
        </w:rPr>
        <w:t>ההתקשרות</w:t>
      </w:r>
      <w:r w:rsidRPr="001516EB">
        <w:rPr>
          <w:u w:val="none"/>
        </w:rPr>
        <w:t xml:space="preserve"> </w:t>
      </w:r>
      <w:r w:rsidRPr="001516EB">
        <w:rPr>
          <w:rFonts w:hint="eastAsia"/>
          <w:u w:val="none"/>
          <w:rtl/>
        </w:rPr>
        <w:t>עם</w:t>
      </w:r>
      <w:r w:rsidRPr="001516EB">
        <w:rPr>
          <w:u w:val="none"/>
        </w:rPr>
        <w:t xml:space="preserve"> </w:t>
      </w:r>
      <w:r w:rsidRPr="001516EB">
        <w:rPr>
          <w:rFonts w:hint="eastAsia"/>
          <w:u w:val="none"/>
          <w:rtl/>
        </w:rPr>
        <w:t>הספק</w:t>
      </w:r>
      <w:r w:rsidRPr="001516EB">
        <w:rPr>
          <w:u w:val="none"/>
        </w:rPr>
        <w:t xml:space="preserve"> </w:t>
      </w:r>
      <w:r w:rsidRPr="001516EB">
        <w:rPr>
          <w:rFonts w:hint="eastAsia"/>
          <w:u w:val="none"/>
          <w:rtl/>
        </w:rPr>
        <w:t>גם</w:t>
      </w:r>
      <w:r w:rsidRPr="001516EB">
        <w:rPr>
          <w:u w:val="none"/>
        </w:rPr>
        <w:t xml:space="preserve"> </w:t>
      </w:r>
      <w:r w:rsidRPr="001516EB">
        <w:rPr>
          <w:rFonts w:hint="eastAsia"/>
          <w:u w:val="none"/>
          <w:rtl/>
        </w:rPr>
        <w:t>בנסיבות</w:t>
      </w:r>
      <w:r w:rsidRPr="001516EB">
        <w:rPr>
          <w:u w:val="none"/>
        </w:rPr>
        <w:t xml:space="preserve"> </w:t>
      </w:r>
      <w:r w:rsidRPr="001516EB">
        <w:rPr>
          <w:rFonts w:hint="eastAsia"/>
          <w:u w:val="none"/>
          <w:rtl/>
        </w:rPr>
        <w:t>אחרות</w:t>
      </w:r>
      <w:r w:rsidRPr="001516EB">
        <w:rPr>
          <w:u w:val="none"/>
        </w:rPr>
        <w:t xml:space="preserve"> </w:t>
      </w:r>
      <w:r w:rsidRPr="001516EB">
        <w:rPr>
          <w:rFonts w:hint="eastAsia"/>
          <w:u w:val="none"/>
          <w:rtl/>
        </w:rPr>
        <w:t>שלא</w:t>
      </w:r>
      <w:r w:rsidR="00C85885" w:rsidRPr="001516EB">
        <w:rPr>
          <w:u w:val="none"/>
          <w:rtl/>
        </w:rPr>
        <w:t xml:space="preserve"> </w:t>
      </w:r>
      <w:r w:rsidRPr="001516EB">
        <w:rPr>
          <w:rFonts w:hint="eastAsia"/>
          <w:u w:val="none"/>
          <w:rtl/>
        </w:rPr>
        <w:t>פורטו</w:t>
      </w:r>
      <w:r w:rsidRPr="001516EB">
        <w:rPr>
          <w:u w:val="none"/>
        </w:rPr>
        <w:t xml:space="preserve"> </w:t>
      </w:r>
      <w:r w:rsidRPr="001516EB">
        <w:rPr>
          <w:rFonts w:hint="eastAsia"/>
          <w:u w:val="none"/>
          <w:rtl/>
        </w:rPr>
        <w:t>לעיל</w:t>
      </w:r>
      <w:r w:rsidRPr="001516EB">
        <w:rPr>
          <w:u w:val="none"/>
        </w:rPr>
        <w:t>.</w:t>
      </w:r>
    </w:p>
    <w:p w:rsidR="00260629" w:rsidRPr="001516EB" w:rsidRDefault="0068482D" w:rsidP="00901717">
      <w:pPr>
        <w:spacing w:line="360" w:lineRule="auto"/>
        <w:ind w:left="1440" w:hanging="720"/>
        <w:jc w:val="both"/>
        <w:rPr>
          <w:u w:val="none"/>
        </w:rPr>
      </w:pPr>
      <w:r>
        <w:rPr>
          <w:rFonts w:asciiTheme="majorBidi" w:hAnsiTheme="majorBidi" w:hint="cs"/>
          <w:u w:val="none"/>
          <w:rtl/>
        </w:rPr>
        <w:t>2</w:t>
      </w:r>
      <w:r w:rsidR="00316267">
        <w:rPr>
          <w:rFonts w:asciiTheme="majorBidi" w:hAnsiTheme="majorBidi" w:hint="cs"/>
          <w:u w:val="none"/>
          <w:rtl/>
        </w:rPr>
        <w:t>9</w:t>
      </w:r>
      <w:r>
        <w:rPr>
          <w:rFonts w:asciiTheme="majorBidi" w:hAnsiTheme="majorBidi" w:hint="cs"/>
          <w:u w:val="none"/>
          <w:rtl/>
        </w:rPr>
        <w:t>.4</w:t>
      </w:r>
      <w:r w:rsidR="00C85885" w:rsidRPr="001516EB">
        <w:rPr>
          <w:u w:val="none"/>
          <w:rtl/>
        </w:rPr>
        <w:tab/>
      </w:r>
      <w:r w:rsidR="00260629" w:rsidRPr="001516EB">
        <w:rPr>
          <w:rFonts w:hint="eastAsia"/>
          <w:u w:val="none"/>
          <w:rtl/>
        </w:rPr>
        <w:t>במקרה</w:t>
      </w:r>
      <w:r w:rsidR="00260629" w:rsidRPr="001516EB">
        <w:rPr>
          <w:u w:val="none"/>
        </w:rPr>
        <w:t xml:space="preserve"> </w:t>
      </w:r>
      <w:r w:rsidR="00260629" w:rsidRPr="001516EB">
        <w:rPr>
          <w:rFonts w:hint="eastAsia"/>
          <w:u w:val="none"/>
          <w:rtl/>
        </w:rPr>
        <w:t>של</w:t>
      </w:r>
      <w:r w:rsidR="00260629" w:rsidRPr="001516EB">
        <w:rPr>
          <w:u w:val="none"/>
        </w:rPr>
        <w:t xml:space="preserve"> </w:t>
      </w:r>
      <w:r w:rsidR="00260629" w:rsidRPr="001516EB">
        <w:rPr>
          <w:rFonts w:hint="eastAsia"/>
          <w:u w:val="none"/>
          <w:rtl/>
        </w:rPr>
        <w:t>הפסקת</w:t>
      </w:r>
      <w:r w:rsidR="00260629" w:rsidRPr="001516EB">
        <w:rPr>
          <w:u w:val="none"/>
        </w:rPr>
        <w:t xml:space="preserve"> </w:t>
      </w:r>
      <w:r w:rsidR="00260629" w:rsidRPr="001516EB">
        <w:rPr>
          <w:rFonts w:hint="eastAsia"/>
          <w:u w:val="none"/>
          <w:rtl/>
        </w:rPr>
        <w:t>ההתקשרות</w:t>
      </w:r>
      <w:r w:rsidR="00260629" w:rsidRPr="001516EB">
        <w:rPr>
          <w:u w:val="none"/>
        </w:rPr>
        <w:t xml:space="preserve"> </w:t>
      </w:r>
      <w:r w:rsidR="00260629" w:rsidRPr="001516EB">
        <w:rPr>
          <w:rFonts w:hint="eastAsia"/>
          <w:u w:val="none"/>
          <w:rtl/>
        </w:rPr>
        <w:t>כאמור</w:t>
      </w:r>
      <w:r w:rsidR="00260629" w:rsidRPr="001516EB">
        <w:rPr>
          <w:u w:val="none"/>
        </w:rPr>
        <w:t xml:space="preserve"> </w:t>
      </w:r>
      <w:r w:rsidR="00260629" w:rsidRPr="001516EB">
        <w:rPr>
          <w:rFonts w:hint="eastAsia"/>
          <w:u w:val="none"/>
          <w:rtl/>
        </w:rPr>
        <w:t>לעיל</w:t>
      </w:r>
      <w:r w:rsidR="00260629" w:rsidRPr="001516EB">
        <w:rPr>
          <w:u w:val="none"/>
        </w:rPr>
        <w:t xml:space="preserve">, </w:t>
      </w:r>
      <w:r w:rsidR="00260629" w:rsidRPr="001516EB">
        <w:rPr>
          <w:rFonts w:hint="eastAsia"/>
          <w:u w:val="none"/>
          <w:rtl/>
        </w:rPr>
        <w:t>הספק</w:t>
      </w:r>
      <w:r w:rsidR="00260629" w:rsidRPr="001516EB">
        <w:rPr>
          <w:u w:val="none"/>
        </w:rPr>
        <w:t xml:space="preserve"> </w:t>
      </w:r>
      <w:r w:rsidR="00260629" w:rsidRPr="001516EB">
        <w:rPr>
          <w:rFonts w:hint="eastAsia"/>
          <w:u w:val="none"/>
          <w:rtl/>
        </w:rPr>
        <w:t>יפעל</w:t>
      </w:r>
      <w:r w:rsidR="00260629" w:rsidRPr="001516EB">
        <w:rPr>
          <w:u w:val="none"/>
        </w:rPr>
        <w:t xml:space="preserve"> </w:t>
      </w:r>
      <w:r w:rsidR="00260629" w:rsidRPr="001516EB">
        <w:rPr>
          <w:rFonts w:hint="eastAsia"/>
          <w:u w:val="none"/>
          <w:rtl/>
        </w:rPr>
        <w:t>על</w:t>
      </w:r>
      <w:r w:rsidR="00260629" w:rsidRPr="001516EB">
        <w:rPr>
          <w:u w:val="none"/>
        </w:rPr>
        <w:t xml:space="preserve"> </w:t>
      </w:r>
      <w:r w:rsidR="00260629" w:rsidRPr="001516EB">
        <w:rPr>
          <w:rFonts w:hint="eastAsia"/>
          <w:u w:val="none"/>
          <w:rtl/>
        </w:rPr>
        <w:t>פי</w:t>
      </w:r>
      <w:r w:rsidR="00260629" w:rsidRPr="001516EB">
        <w:rPr>
          <w:u w:val="none"/>
        </w:rPr>
        <w:t xml:space="preserve"> </w:t>
      </w:r>
      <w:r w:rsidR="00260629" w:rsidRPr="001516EB">
        <w:rPr>
          <w:rFonts w:hint="eastAsia"/>
          <w:u w:val="none"/>
          <w:rtl/>
        </w:rPr>
        <w:t>הנחיות</w:t>
      </w:r>
      <w:r w:rsidR="00260629" w:rsidRPr="001516EB">
        <w:rPr>
          <w:u w:val="none"/>
        </w:rPr>
        <w:t xml:space="preserve"> </w:t>
      </w:r>
      <w:r w:rsidR="00260629" w:rsidRPr="001516EB">
        <w:rPr>
          <w:rFonts w:hint="eastAsia"/>
          <w:u w:val="none"/>
          <w:rtl/>
        </w:rPr>
        <w:t>הממונה</w:t>
      </w:r>
      <w:r w:rsidR="00260629" w:rsidRPr="001516EB">
        <w:rPr>
          <w:u w:val="none"/>
        </w:rPr>
        <w:t xml:space="preserve"> </w:t>
      </w:r>
      <w:r w:rsidR="00260629" w:rsidRPr="001516EB">
        <w:rPr>
          <w:rFonts w:hint="eastAsia"/>
          <w:u w:val="none"/>
          <w:rtl/>
        </w:rPr>
        <w:t>ללא</w:t>
      </w:r>
    </w:p>
    <w:p w:rsidR="00260629" w:rsidRPr="001516EB" w:rsidRDefault="00260629" w:rsidP="00C85885">
      <w:pPr>
        <w:spacing w:line="360" w:lineRule="auto"/>
        <w:ind w:left="1440"/>
        <w:jc w:val="both"/>
        <w:rPr>
          <w:u w:val="none"/>
        </w:rPr>
      </w:pPr>
      <w:r w:rsidRPr="001516EB">
        <w:rPr>
          <w:rFonts w:hint="eastAsia"/>
          <w:u w:val="none"/>
          <w:rtl/>
        </w:rPr>
        <w:lastRenderedPageBreak/>
        <w:t>עוררין</w:t>
      </w:r>
      <w:r w:rsidRPr="001516EB">
        <w:rPr>
          <w:u w:val="none"/>
        </w:rPr>
        <w:t xml:space="preserve"> </w:t>
      </w:r>
      <w:r w:rsidRPr="001516EB">
        <w:rPr>
          <w:rFonts w:hint="eastAsia"/>
          <w:u w:val="none"/>
          <w:rtl/>
        </w:rPr>
        <w:t>ויעביר</w:t>
      </w:r>
      <w:r w:rsidRPr="001516EB">
        <w:rPr>
          <w:u w:val="none"/>
        </w:rPr>
        <w:t xml:space="preserve"> </w:t>
      </w:r>
      <w:r w:rsidRPr="001516EB">
        <w:rPr>
          <w:rFonts w:hint="eastAsia"/>
          <w:u w:val="none"/>
          <w:rtl/>
        </w:rPr>
        <w:t>אליו</w:t>
      </w:r>
      <w:r w:rsidRPr="001516EB">
        <w:rPr>
          <w:u w:val="none"/>
        </w:rPr>
        <w:t xml:space="preserve"> </w:t>
      </w:r>
      <w:r w:rsidRPr="001516EB">
        <w:rPr>
          <w:rFonts w:hint="eastAsia"/>
          <w:u w:val="none"/>
          <w:rtl/>
        </w:rPr>
        <w:t>בתוך</w:t>
      </w:r>
      <w:r w:rsidRPr="001516EB">
        <w:rPr>
          <w:u w:val="none"/>
        </w:rPr>
        <w:t xml:space="preserve"> </w:t>
      </w:r>
      <w:r w:rsidRPr="001516EB">
        <w:rPr>
          <w:rFonts w:hint="eastAsia"/>
          <w:u w:val="none"/>
          <w:rtl/>
        </w:rPr>
        <w:t>שבוע</w:t>
      </w:r>
      <w:r w:rsidRPr="001516EB">
        <w:rPr>
          <w:u w:val="none"/>
        </w:rPr>
        <w:t xml:space="preserve"> </w:t>
      </w:r>
      <w:r w:rsidRPr="001516EB">
        <w:rPr>
          <w:rFonts w:hint="eastAsia"/>
          <w:u w:val="none"/>
          <w:rtl/>
        </w:rPr>
        <w:t>ימים</w:t>
      </w:r>
      <w:r w:rsidRPr="001516EB">
        <w:rPr>
          <w:u w:val="none"/>
        </w:rPr>
        <w:t xml:space="preserve"> </w:t>
      </w:r>
      <w:r w:rsidRPr="001516EB">
        <w:rPr>
          <w:rFonts w:hint="eastAsia"/>
          <w:u w:val="none"/>
          <w:rtl/>
        </w:rPr>
        <w:t>את</w:t>
      </w:r>
      <w:r w:rsidRPr="001516EB">
        <w:rPr>
          <w:u w:val="none"/>
        </w:rPr>
        <w:t xml:space="preserve"> </w:t>
      </w:r>
      <w:r w:rsidRPr="001516EB">
        <w:rPr>
          <w:rFonts w:hint="eastAsia"/>
          <w:u w:val="none"/>
          <w:rtl/>
        </w:rPr>
        <w:t>כל</w:t>
      </w:r>
      <w:r w:rsidRPr="001516EB">
        <w:rPr>
          <w:u w:val="none"/>
        </w:rPr>
        <w:t xml:space="preserve"> </w:t>
      </w:r>
      <w:r w:rsidRPr="001516EB">
        <w:rPr>
          <w:rFonts w:hint="eastAsia"/>
          <w:u w:val="none"/>
          <w:rtl/>
        </w:rPr>
        <w:t>החומרים</w:t>
      </w:r>
      <w:r w:rsidRPr="001516EB">
        <w:rPr>
          <w:u w:val="none"/>
        </w:rPr>
        <w:t xml:space="preserve"> </w:t>
      </w:r>
      <w:r w:rsidRPr="001516EB">
        <w:rPr>
          <w:rFonts w:hint="eastAsia"/>
          <w:u w:val="none"/>
          <w:rtl/>
        </w:rPr>
        <w:t>הקיימים</w:t>
      </w:r>
      <w:r w:rsidRPr="001516EB">
        <w:rPr>
          <w:u w:val="none"/>
        </w:rPr>
        <w:t xml:space="preserve"> </w:t>
      </w:r>
      <w:r w:rsidRPr="001516EB">
        <w:rPr>
          <w:rFonts w:hint="eastAsia"/>
          <w:u w:val="none"/>
          <w:rtl/>
        </w:rPr>
        <w:t>ברשותו</w:t>
      </w:r>
      <w:r w:rsidRPr="001516EB">
        <w:rPr>
          <w:u w:val="none"/>
        </w:rPr>
        <w:t xml:space="preserve"> </w:t>
      </w:r>
      <w:r w:rsidRPr="001516EB">
        <w:rPr>
          <w:rFonts w:hint="eastAsia"/>
          <w:u w:val="none"/>
          <w:rtl/>
        </w:rPr>
        <w:t>הנוגעים</w:t>
      </w:r>
      <w:r w:rsidRPr="001516EB">
        <w:rPr>
          <w:u w:val="none"/>
        </w:rPr>
        <w:t xml:space="preserve"> </w:t>
      </w:r>
      <w:r w:rsidRPr="001516EB">
        <w:rPr>
          <w:rFonts w:hint="eastAsia"/>
          <w:u w:val="none"/>
          <w:rtl/>
        </w:rPr>
        <w:t>להגשת</w:t>
      </w:r>
    </w:p>
    <w:p w:rsidR="00260629" w:rsidRPr="001516EB" w:rsidRDefault="00260629" w:rsidP="001A1871">
      <w:pPr>
        <w:spacing w:line="360" w:lineRule="auto"/>
        <w:ind w:left="1440"/>
        <w:jc w:val="both"/>
        <w:rPr>
          <w:u w:val="none"/>
        </w:rPr>
      </w:pPr>
      <w:r w:rsidRPr="001516EB">
        <w:rPr>
          <w:rFonts w:hint="eastAsia"/>
          <w:u w:val="none"/>
          <w:rtl/>
        </w:rPr>
        <w:t>שירותי</w:t>
      </w:r>
      <w:r w:rsidRPr="001516EB">
        <w:rPr>
          <w:u w:val="none"/>
        </w:rPr>
        <w:t xml:space="preserve"> </w:t>
      </w:r>
      <w:r w:rsidRPr="001516EB">
        <w:rPr>
          <w:rFonts w:hint="eastAsia"/>
          <w:u w:val="none"/>
          <w:rtl/>
        </w:rPr>
        <w:t>הייעוץ</w:t>
      </w:r>
      <w:r w:rsidR="001A1871">
        <w:rPr>
          <w:rFonts w:hint="cs"/>
          <w:u w:val="none"/>
          <w:rtl/>
        </w:rPr>
        <w:t>,</w:t>
      </w:r>
      <w:r w:rsidRPr="001516EB">
        <w:rPr>
          <w:u w:val="none"/>
        </w:rPr>
        <w:t xml:space="preserve"> </w:t>
      </w:r>
      <w:r w:rsidRPr="001516EB">
        <w:rPr>
          <w:rFonts w:hint="eastAsia"/>
          <w:u w:val="none"/>
          <w:rtl/>
        </w:rPr>
        <w:t>כולל</w:t>
      </w:r>
      <w:r w:rsidRPr="001516EB">
        <w:rPr>
          <w:u w:val="none"/>
        </w:rPr>
        <w:t xml:space="preserve"> </w:t>
      </w:r>
      <w:r w:rsidRPr="001516EB">
        <w:rPr>
          <w:rFonts w:hint="eastAsia"/>
          <w:u w:val="none"/>
          <w:rtl/>
        </w:rPr>
        <w:t>מסמכים</w:t>
      </w:r>
      <w:r w:rsidR="001A1871">
        <w:rPr>
          <w:rFonts w:hint="cs"/>
          <w:u w:val="none"/>
          <w:rtl/>
        </w:rPr>
        <w:t>,</w:t>
      </w:r>
      <w:r w:rsidRPr="001516EB">
        <w:rPr>
          <w:u w:val="none"/>
        </w:rPr>
        <w:t xml:space="preserve"> </w:t>
      </w:r>
      <w:r w:rsidRPr="001516EB">
        <w:rPr>
          <w:rFonts w:hint="eastAsia"/>
          <w:u w:val="none"/>
          <w:rtl/>
        </w:rPr>
        <w:t>קבצים</w:t>
      </w:r>
      <w:r w:rsidR="001A1871">
        <w:rPr>
          <w:rFonts w:hint="cs"/>
          <w:u w:val="none"/>
          <w:rtl/>
        </w:rPr>
        <w:t>,</w:t>
      </w:r>
      <w:r w:rsidRPr="001516EB">
        <w:rPr>
          <w:u w:val="none"/>
        </w:rPr>
        <w:t xml:space="preserve"> </w:t>
      </w:r>
      <w:r w:rsidRPr="001516EB">
        <w:rPr>
          <w:rFonts w:hint="eastAsia"/>
          <w:u w:val="none"/>
          <w:rtl/>
        </w:rPr>
        <w:t>נתונים</w:t>
      </w:r>
      <w:r w:rsidRPr="001516EB">
        <w:rPr>
          <w:u w:val="none"/>
        </w:rPr>
        <w:t xml:space="preserve"> </w:t>
      </w:r>
      <w:r w:rsidRPr="001516EB">
        <w:rPr>
          <w:rFonts w:hint="eastAsia"/>
          <w:u w:val="none"/>
          <w:rtl/>
        </w:rPr>
        <w:t>שאסף</w:t>
      </w:r>
      <w:r w:rsidRPr="001516EB">
        <w:rPr>
          <w:u w:val="none"/>
        </w:rPr>
        <w:t xml:space="preserve"> </w:t>
      </w:r>
      <w:r w:rsidRPr="001516EB">
        <w:rPr>
          <w:rFonts w:hint="eastAsia"/>
          <w:u w:val="none"/>
          <w:rtl/>
        </w:rPr>
        <w:t>וכו</w:t>
      </w:r>
      <w:r w:rsidRPr="001516EB">
        <w:rPr>
          <w:u w:val="none"/>
        </w:rPr>
        <w:t>.</w:t>
      </w:r>
    </w:p>
    <w:p w:rsidR="00260629" w:rsidRPr="001516EB" w:rsidRDefault="0068482D" w:rsidP="003C29CF">
      <w:pPr>
        <w:spacing w:line="360" w:lineRule="auto"/>
        <w:ind w:left="1440" w:hanging="720"/>
        <w:jc w:val="both"/>
        <w:rPr>
          <w:u w:val="none"/>
        </w:rPr>
      </w:pPr>
      <w:r>
        <w:rPr>
          <w:rFonts w:asciiTheme="majorBidi" w:hAnsiTheme="majorBidi" w:hint="cs"/>
          <w:u w:val="none"/>
          <w:rtl/>
        </w:rPr>
        <w:t>2</w:t>
      </w:r>
      <w:r w:rsidR="003C29CF">
        <w:rPr>
          <w:rFonts w:asciiTheme="majorBidi" w:hAnsiTheme="majorBidi" w:hint="cs"/>
          <w:u w:val="none"/>
          <w:rtl/>
        </w:rPr>
        <w:t>9</w:t>
      </w:r>
      <w:r>
        <w:rPr>
          <w:rFonts w:asciiTheme="majorBidi" w:hAnsiTheme="majorBidi" w:hint="cs"/>
          <w:u w:val="none"/>
          <w:rtl/>
        </w:rPr>
        <w:t>.5</w:t>
      </w:r>
      <w:r w:rsidR="00C85885" w:rsidRPr="001516EB">
        <w:rPr>
          <w:u w:val="none"/>
          <w:rtl/>
        </w:rPr>
        <w:tab/>
      </w:r>
      <w:r w:rsidR="00260629" w:rsidRPr="001516EB">
        <w:rPr>
          <w:rFonts w:hint="eastAsia"/>
          <w:u w:val="none"/>
          <w:rtl/>
        </w:rPr>
        <w:t>במקרה</w:t>
      </w:r>
      <w:r w:rsidR="00260629" w:rsidRPr="001516EB">
        <w:rPr>
          <w:u w:val="none"/>
        </w:rPr>
        <w:t xml:space="preserve"> </w:t>
      </w:r>
      <w:r w:rsidR="00260629" w:rsidRPr="001516EB">
        <w:rPr>
          <w:rFonts w:hint="eastAsia"/>
          <w:u w:val="none"/>
          <w:rtl/>
        </w:rPr>
        <w:t>של</w:t>
      </w:r>
      <w:r w:rsidR="00260629" w:rsidRPr="001516EB">
        <w:rPr>
          <w:u w:val="none"/>
        </w:rPr>
        <w:t xml:space="preserve"> </w:t>
      </w:r>
      <w:r w:rsidR="00260629" w:rsidRPr="001516EB">
        <w:rPr>
          <w:rFonts w:hint="eastAsia"/>
          <w:u w:val="none"/>
          <w:rtl/>
        </w:rPr>
        <w:t>הפסקת</w:t>
      </w:r>
      <w:r w:rsidR="00260629" w:rsidRPr="001516EB">
        <w:rPr>
          <w:u w:val="none"/>
        </w:rPr>
        <w:t xml:space="preserve"> </w:t>
      </w:r>
      <w:r w:rsidR="00260629" w:rsidRPr="001516EB">
        <w:rPr>
          <w:rFonts w:hint="eastAsia"/>
          <w:u w:val="none"/>
          <w:rtl/>
        </w:rPr>
        <w:t>שירותי</w:t>
      </w:r>
      <w:r w:rsidR="00260629" w:rsidRPr="001516EB">
        <w:rPr>
          <w:u w:val="none"/>
        </w:rPr>
        <w:t xml:space="preserve"> </w:t>
      </w:r>
      <w:r w:rsidR="00260629" w:rsidRPr="001516EB">
        <w:rPr>
          <w:rFonts w:hint="eastAsia"/>
          <w:u w:val="none"/>
          <w:rtl/>
        </w:rPr>
        <w:t>הייעוץ</w:t>
      </w:r>
      <w:r w:rsidR="00260629" w:rsidRPr="001516EB">
        <w:rPr>
          <w:u w:val="none"/>
        </w:rPr>
        <w:t xml:space="preserve"> </w:t>
      </w:r>
      <w:r w:rsidR="00260629" w:rsidRPr="001516EB">
        <w:rPr>
          <w:rFonts w:hint="eastAsia"/>
          <w:u w:val="none"/>
          <w:rtl/>
        </w:rPr>
        <w:t>כאמור</w:t>
      </w:r>
      <w:r w:rsidR="00260629" w:rsidRPr="001516EB">
        <w:rPr>
          <w:u w:val="none"/>
        </w:rPr>
        <w:t xml:space="preserve"> </w:t>
      </w:r>
      <w:r w:rsidR="00260629" w:rsidRPr="001516EB">
        <w:rPr>
          <w:rFonts w:hint="eastAsia"/>
          <w:u w:val="none"/>
          <w:rtl/>
        </w:rPr>
        <w:t>לעיל</w:t>
      </w:r>
      <w:r w:rsidR="00777CCD" w:rsidRPr="001516EB">
        <w:rPr>
          <w:u w:val="none"/>
          <w:rtl/>
        </w:rPr>
        <w:t xml:space="preserve">, </w:t>
      </w:r>
      <w:r w:rsidR="00260629" w:rsidRPr="001516EB">
        <w:rPr>
          <w:rFonts w:hint="eastAsia"/>
          <w:u w:val="none"/>
          <w:rtl/>
        </w:rPr>
        <w:t>הספק</w:t>
      </w:r>
      <w:r w:rsidR="00260629" w:rsidRPr="001516EB">
        <w:rPr>
          <w:u w:val="none"/>
        </w:rPr>
        <w:t xml:space="preserve"> </w:t>
      </w:r>
      <w:r w:rsidR="00260629" w:rsidRPr="001516EB">
        <w:rPr>
          <w:rFonts w:hint="eastAsia"/>
          <w:u w:val="none"/>
          <w:rtl/>
        </w:rPr>
        <w:t>יהיה</w:t>
      </w:r>
      <w:r w:rsidR="00260629" w:rsidRPr="001516EB">
        <w:rPr>
          <w:u w:val="none"/>
        </w:rPr>
        <w:t xml:space="preserve"> </w:t>
      </w:r>
      <w:r w:rsidR="00260629" w:rsidRPr="001516EB">
        <w:rPr>
          <w:rFonts w:hint="eastAsia"/>
          <w:u w:val="none"/>
          <w:rtl/>
        </w:rPr>
        <w:t>זכאי</w:t>
      </w:r>
      <w:r w:rsidR="00260629" w:rsidRPr="001516EB">
        <w:rPr>
          <w:u w:val="none"/>
        </w:rPr>
        <w:t xml:space="preserve"> </w:t>
      </w:r>
      <w:r w:rsidR="00260629" w:rsidRPr="001516EB">
        <w:rPr>
          <w:rFonts w:hint="eastAsia"/>
          <w:u w:val="none"/>
          <w:rtl/>
        </w:rPr>
        <w:t>לקבלת</w:t>
      </w:r>
      <w:r w:rsidR="00260629" w:rsidRPr="001516EB">
        <w:rPr>
          <w:u w:val="none"/>
        </w:rPr>
        <w:t xml:space="preserve"> </w:t>
      </w:r>
      <w:r w:rsidR="00260629" w:rsidRPr="001516EB">
        <w:rPr>
          <w:rFonts w:hint="eastAsia"/>
          <w:u w:val="none"/>
          <w:rtl/>
        </w:rPr>
        <w:t>תמורה</w:t>
      </w:r>
      <w:r w:rsidR="00260629" w:rsidRPr="001516EB">
        <w:rPr>
          <w:u w:val="none"/>
        </w:rPr>
        <w:t xml:space="preserve"> </w:t>
      </w:r>
      <w:r w:rsidR="00260629" w:rsidRPr="001516EB">
        <w:rPr>
          <w:rFonts w:hint="eastAsia"/>
          <w:u w:val="none"/>
          <w:rtl/>
        </w:rPr>
        <w:t>רק</w:t>
      </w:r>
    </w:p>
    <w:p w:rsidR="00260629" w:rsidRPr="001516EB" w:rsidRDefault="00260629" w:rsidP="001A1871">
      <w:pPr>
        <w:spacing w:line="360" w:lineRule="auto"/>
        <w:ind w:left="1440"/>
        <w:jc w:val="both"/>
        <w:rPr>
          <w:u w:val="none"/>
        </w:rPr>
      </w:pPr>
      <w:r w:rsidRPr="001516EB">
        <w:rPr>
          <w:rFonts w:hint="eastAsia"/>
          <w:u w:val="none"/>
          <w:rtl/>
        </w:rPr>
        <w:t>עבור</w:t>
      </w:r>
      <w:r w:rsidRPr="001516EB">
        <w:rPr>
          <w:u w:val="none"/>
        </w:rPr>
        <w:t xml:space="preserve"> </w:t>
      </w:r>
      <w:r w:rsidRPr="001516EB">
        <w:rPr>
          <w:rFonts w:hint="eastAsia"/>
          <w:u w:val="none"/>
          <w:rtl/>
        </w:rPr>
        <w:t>שירותים</w:t>
      </w:r>
      <w:r w:rsidRPr="001516EB">
        <w:rPr>
          <w:u w:val="none"/>
        </w:rPr>
        <w:t xml:space="preserve"> </w:t>
      </w:r>
      <w:r w:rsidRPr="001516EB">
        <w:rPr>
          <w:rFonts w:hint="eastAsia"/>
          <w:u w:val="none"/>
          <w:rtl/>
        </w:rPr>
        <w:t>ש</w:t>
      </w:r>
      <w:r w:rsidR="003F559C" w:rsidRPr="001516EB">
        <w:rPr>
          <w:rFonts w:hint="eastAsia"/>
          <w:u w:val="none"/>
          <w:rtl/>
        </w:rPr>
        <w:t>ביצע</w:t>
      </w:r>
      <w:r w:rsidRPr="001516EB">
        <w:rPr>
          <w:u w:val="none"/>
        </w:rPr>
        <w:t xml:space="preserve"> </w:t>
      </w:r>
      <w:r w:rsidRPr="001516EB">
        <w:rPr>
          <w:rFonts w:hint="eastAsia"/>
          <w:u w:val="none"/>
          <w:rtl/>
        </w:rPr>
        <w:t>בפועל</w:t>
      </w:r>
      <w:r w:rsidRPr="001516EB">
        <w:rPr>
          <w:u w:val="none"/>
        </w:rPr>
        <w:t xml:space="preserve"> </w:t>
      </w:r>
      <w:r w:rsidR="001A1871">
        <w:rPr>
          <w:rFonts w:hint="cs"/>
          <w:u w:val="none"/>
          <w:rtl/>
        </w:rPr>
        <w:t>,</w:t>
      </w:r>
      <w:r w:rsidRPr="001516EB">
        <w:rPr>
          <w:rFonts w:hint="eastAsia"/>
          <w:u w:val="none"/>
          <w:rtl/>
        </w:rPr>
        <w:t>ובתנאי</w:t>
      </w:r>
      <w:r w:rsidRPr="001516EB">
        <w:rPr>
          <w:u w:val="none"/>
        </w:rPr>
        <w:t xml:space="preserve"> </w:t>
      </w:r>
      <w:r w:rsidRPr="001516EB">
        <w:rPr>
          <w:rFonts w:hint="eastAsia"/>
          <w:u w:val="none"/>
          <w:rtl/>
        </w:rPr>
        <w:t>ששירותים</w:t>
      </w:r>
      <w:r w:rsidRPr="001516EB">
        <w:rPr>
          <w:u w:val="none"/>
        </w:rPr>
        <w:t xml:space="preserve"> </w:t>
      </w:r>
      <w:r w:rsidRPr="001516EB">
        <w:rPr>
          <w:rFonts w:hint="eastAsia"/>
          <w:u w:val="none"/>
          <w:rtl/>
        </w:rPr>
        <w:t>אלה</w:t>
      </w:r>
      <w:r w:rsidR="003F559C" w:rsidRPr="001516EB">
        <w:rPr>
          <w:u w:val="none"/>
          <w:rtl/>
        </w:rPr>
        <w:t xml:space="preserve"> בוצעו</w:t>
      </w:r>
      <w:r w:rsidRPr="001516EB">
        <w:rPr>
          <w:u w:val="none"/>
        </w:rPr>
        <w:t xml:space="preserve"> </w:t>
      </w:r>
      <w:r w:rsidRPr="001516EB">
        <w:rPr>
          <w:rFonts w:hint="eastAsia"/>
          <w:u w:val="none"/>
          <w:rtl/>
        </w:rPr>
        <w:t>ברמה</w:t>
      </w:r>
      <w:r w:rsidRPr="001516EB">
        <w:rPr>
          <w:u w:val="none"/>
        </w:rPr>
        <w:t xml:space="preserve"> </w:t>
      </w:r>
      <w:r w:rsidRPr="001516EB">
        <w:rPr>
          <w:rFonts w:hint="eastAsia"/>
          <w:u w:val="none"/>
          <w:rtl/>
        </w:rPr>
        <w:t>מקצועית</w:t>
      </w:r>
      <w:r w:rsidRPr="001516EB">
        <w:rPr>
          <w:u w:val="none"/>
        </w:rPr>
        <w:t xml:space="preserve"> </w:t>
      </w:r>
      <w:r w:rsidRPr="001516EB">
        <w:rPr>
          <w:rFonts w:hint="eastAsia"/>
          <w:u w:val="none"/>
          <w:rtl/>
        </w:rPr>
        <w:t>נדרשת</w:t>
      </w:r>
      <w:r w:rsidR="00777CCD" w:rsidRPr="001516EB">
        <w:rPr>
          <w:u w:val="none"/>
          <w:rtl/>
        </w:rPr>
        <w:t>,</w:t>
      </w:r>
      <w:r w:rsidR="003F559C" w:rsidRPr="001516EB" w:rsidDel="003F559C">
        <w:rPr>
          <w:u w:val="none"/>
        </w:rPr>
        <w:t xml:space="preserve"> </w:t>
      </w:r>
      <w:r w:rsidRPr="001516EB">
        <w:rPr>
          <w:rFonts w:hint="eastAsia"/>
          <w:u w:val="none"/>
          <w:rtl/>
        </w:rPr>
        <w:t>לשביעות</w:t>
      </w:r>
      <w:r w:rsidRPr="001516EB">
        <w:rPr>
          <w:u w:val="none"/>
        </w:rPr>
        <w:t xml:space="preserve"> </w:t>
      </w:r>
      <w:r w:rsidRPr="001516EB">
        <w:rPr>
          <w:rFonts w:hint="eastAsia"/>
          <w:u w:val="none"/>
          <w:rtl/>
        </w:rPr>
        <w:t>רצון</w:t>
      </w:r>
      <w:r w:rsidRPr="001516EB">
        <w:rPr>
          <w:u w:val="none"/>
        </w:rPr>
        <w:t xml:space="preserve"> </w:t>
      </w:r>
      <w:r w:rsidRPr="001516EB">
        <w:rPr>
          <w:rFonts w:hint="eastAsia"/>
          <w:u w:val="none"/>
          <w:rtl/>
        </w:rPr>
        <w:t>הממונה</w:t>
      </w:r>
      <w:r w:rsidRPr="001516EB">
        <w:rPr>
          <w:u w:val="none"/>
        </w:rPr>
        <w:t xml:space="preserve"> </w:t>
      </w:r>
      <w:r w:rsidRPr="001516EB">
        <w:rPr>
          <w:rFonts w:hint="eastAsia"/>
          <w:u w:val="none"/>
          <w:rtl/>
        </w:rPr>
        <w:t>ועל</w:t>
      </w:r>
      <w:r w:rsidRPr="001516EB">
        <w:rPr>
          <w:u w:val="none"/>
        </w:rPr>
        <w:t xml:space="preserve"> </w:t>
      </w:r>
      <w:r w:rsidRPr="001516EB">
        <w:rPr>
          <w:rFonts w:hint="eastAsia"/>
          <w:u w:val="none"/>
          <w:rtl/>
        </w:rPr>
        <w:t>פי</w:t>
      </w:r>
      <w:r w:rsidRPr="001516EB">
        <w:rPr>
          <w:u w:val="none"/>
        </w:rPr>
        <w:t xml:space="preserve"> </w:t>
      </w:r>
      <w:r w:rsidRPr="001516EB">
        <w:rPr>
          <w:rFonts w:hint="eastAsia"/>
          <w:u w:val="none"/>
          <w:rtl/>
        </w:rPr>
        <w:t>תנאי</w:t>
      </w:r>
      <w:r w:rsidRPr="001516EB">
        <w:rPr>
          <w:u w:val="none"/>
        </w:rPr>
        <w:t xml:space="preserve"> </w:t>
      </w:r>
      <w:r w:rsidRPr="001516EB">
        <w:rPr>
          <w:rFonts w:hint="eastAsia"/>
          <w:u w:val="none"/>
          <w:rtl/>
        </w:rPr>
        <w:t>הזמנת</w:t>
      </w:r>
      <w:r w:rsidRPr="001516EB">
        <w:rPr>
          <w:u w:val="none"/>
        </w:rPr>
        <w:t xml:space="preserve"> </w:t>
      </w:r>
      <w:r w:rsidRPr="001516EB">
        <w:rPr>
          <w:rFonts w:hint="eastAsia"/>
          <w:u w:val="none"/>
          <w:rtl/>
        </w:rPr>
        <w:t>העבודה</w:t>
      </w:r>
      <w:r w:rsidR="00777CCD" w:rsidRPr="001516EB">
        <w:rPr>
          <w:u w:val="none"/>
        </w:rPr>
        <w:t>.</w:t>
      </w:r>
      <w:r w:rsidR="00777CCD" w:rsidRPr="001516EB">
        <w:rPr>
          <w:u w:val="none"/>
          <w:rtl/>
        </w:rPr>
        <w:t xml:space="preserve"> ה</w:t>
      </w:r>
      <w:r w:rsidRPr="001516EB">
        <w:rPr>
          <w:rFonts w:hint="eastAsia"/>
          <w:u w:val="none"/>
          <w:rtl/>
        </w:rPr>
        <w:t>ספק</w:t>
      </w:r>
      <w:r w:rsidRPr="001516EB">
        <w:rPr>
          <w:u w:val="none"/>
        </w:rPr>
        <w:t xml:space="preserve"> </w:t>
      </w:r>
      <w:r w:rsidRPr="001516EB">
        <w:rPr>
          <w:rFonts w:hint="eastAsia"/>
          <w:u w:val="none"/>
          <w:rtl/>
        </w:rPr>
        <w:t>לא</w:t>
      </w:r>
      <w:r w:rsidRPr="001516EB">
        <w:rPr>
          <w:u w:val="none"/>
        </w:rPr>
        <w:t xml:space="preserve"> </w:t>
      </w:r>
      <w:r w:rsidRPr="001516EB">
        <w:rPr>
          <w:rFonts w:hint="eastAsia"/>
          <w:u w:val="none"/>
          <w:rtl/>
        </w:rPr>
        <w:t>יהיה</w:t>
      </w:r>
      <w:r w:rsidRPr="001516EB">
        <w:rPr>
          <w:u w:val="none"/>
        </w:rPr>
        <w:t xml:space="preserve"> </w:t>
      </w:r>
      <w:r w:rsidRPr="001516EB">
        <w:rPr>
          <w:rFonts w:hint="eastAsia"/>
          <w:u w:val="none"/>
          <w:rtl/>
        </w:rPr>
        <w:t>זכאי</w:t>
      </w:r>
      <w:r w:rsidRPr="001516EB">
        <w:rPr>
          <w:u w:val="none"/>
        </w:rPr>
        <w:t xml:space="preserve"> </w:t>
      </w:r>
      <w:r w:rsidRPr="001516EB">
        <w:rPr>
          <w:rFonts w:hint="eastAsia"/>
          <w:u w:val="none"/>
          <w:rtl/>
        </w:rPr>
        <w:t>לפיצוי</w:t>
      </w:r>
      <w:r w:rsidRPr="001516EB">
        <w:rPr>
          <w:u w:val="none"/>
        </w:rPr>
        <w:t xml:space="preserve"> </w:t>
      </w:r>
      <w:r w:rsidRPr="001516EB">
        <w:rPr>
          <w:rFonts w:hint="eastAsia"/>
          <w:u w:val="none"/>
          <w:rtl/>
        </w:rPr>
        <w:t>כלשהו</w:t>
      </w:r>
    </w:p>
    <w:p w:rsidR="00573398" w:rsidRPr="001516EB" w:rsidRDefault="00260629" w:rsidP="0045490E">
      <w:pPr>
        <w:spacing w:line="360" w:lineRule="auto"/>
        <w:ind w:left="1440"/>
        <w:jc w:val="both"/>
        <w:rPr>
          <w:u w:val="none"/>
          <w:rtl/>
        </w:rPr>
      </w:pPr>
      <w:r w:rsidRPr="001516EB">
        <w:rPr>
          <w:rFonts w:hint="eastAsia"/>
          <w:u w:val="none"/>
          <w:rtl/>
        </w:rPr>
        <w:t>במידה</w:t>
      </w:r>
      <w:r w:rsidRPr="001516EB">
        <w:rPr>
          <w:u w:val="none"/>
        </w:rPr>
        <w:t xml:space="preserve"> </w:t>
      </w:r>
      <w:r w:rsidR="00C85885" w:rsidRPr="001516EB">
        <w:rPr>
          <w:rFonts w:hint="eastAsia"/>
          <w:u w:val="none"/>
          <w:rtl/>
        </w:rPr>
        <w:t>והרשות</w:t>
      </w:r>
      <w:r w:rsidRPr="001516EB">
        <w:rPr>
          <w:u w:val="none"/>
        </w:rPr>
        <w:t xml:space="preserve"> </w:t>
      </w:r>
      <w:r w:rsidRPr="001516EB">
        <w:rPr>
          <w:rFonts w:hint="eastAsia"/>
          <w:u w:val="none"/>
          <w:rtl/>
        </w:rPr>
        <w:t>תחליט</w:t>
      </w:r>
      <w:r w:rsidRPr="001516EB">
        <w:rPr>
          <w:u w:val="none"/>
        </w:rPr>
        <w:t xml:space="preserve"> </w:t>
      </w:r>
      <w:r w:rsidRPr="001516EB">
        <w:rPr>
          <w:rFonts w:hint="eastAsia"/>
          <w:u w:val="none"/>
          <w:rtl/>
        </w:rPr>
        <w:t>להפסיק</w:t>
      </w:r>
      <w:r w:rsidRPr="001516EB">
        <w:rPr>
          <w:u w:val="none"/>
        </w:rPr>
        <w:t xml:space="preserve"> </w:t>
      </w:r>
      <w:r w:rsidRPr="001516EB">
        <w:rPr>
          <w:rFonts w:hint="eastAsia"/>
          <w:u w:val="none"/>
          <w:rtl/>
        </w:rPr>
        <w:t>את</w:t>
      </w:r>
      <w:r w:rsidRPr="001516EB">
        <w:rPr>
          <w:u w:val="none"/>
        </w:rPr>
        <w:t xml:space="preserve"> </w:t>
      </w:r>
      <w:r w:rsidRPr="001516EB">
        <w:rPr>
          <w:rFonts w:hint="eastAsia"/>
          <w:u w:val="none"/>
          <w:rtl/>
        </w:rPr>
        <w:t>ההתקשרות</w:t>
      </w:r>
      <w:r w:rsidRPr="001516EB">
        <w:rPr>
          <w:u w:val="none"/>
        </w:rPr>
        <w:t xml:space="preserve"> </w:t>
      </w:r>
      <w:r w:rsidRPr="001516EB">
        <w:rPr>
          <w:rFonts w:hint="eastAsia"/>
          <w:u w:val="none"/>
          <w:rtl/>
        </w:rPr>
        <w:t>עימו</w:t>
      </w:r>
      <w:r w:rsidRPr="001516EB">
        <w:rPr>
          <w:u w:val="none"/>
        </w:rPr>
        <w:t xml:space="preserve"> </w:t>
      </w:r>
      <w:r w:rsidRPr="001516EB">
        <w:rPr>
          <w:rFonts w:hint="eastAsia"/>
          <w:u w:val="none"/>
          <w:rtl/>
        </w:rPr>
        <w:t>לפני</w:t>
      </w:r>
      <w:r w:rsidRPr="001516EB">
        <w:rPr>
          <w:u w:val="none"/>
        </w:rPr>
        <w:t xml:space="preserve"> </w:t>
      </w:r>
      <w:r w:rsidRPr="001516EB">
        <w:rPr>
          <w:rFonts w:hint="eastAsia"/>
          <w:u w:val="none"/>
          <w:rtl/>
        </w:rPr>
        <w:t>מועד</w:t>
      </w:r>
      <w:r w:rsidRPr="001516EB">
        <w:rPr>
          <w:u w:val="none"/>
        </w:rPr>
        <w:t xml:space="preserve"> </w:t>
      </w:r>
      <w:r w:rsidRPr="001516EB">
        <w:rPr>
          <w:rFonts w:hint="eastAsia"/>
          <w:u w:val="none"/>
          <w:rtl/>
        </w:rPr>
        <w:t>סיום</w:t>
      </w:r>
      <w:r w:rsidRPr="001516EB">
        <w:rPr>
          <w:u w:val="none"/>
        </w:rPr>
        <w:t xml:space="preserve"> </w:t>
      </w:r>
      <w:r w:rsidRPr="001516EB">
        <w:rPr>
          <w:rFonts w:hint="eastAsia"/>
          <w:u w:val="none"/>
          <w:rtl/>
        </w:rPr>
        <w:t>ההתקשרות</w:t>
      </w:r>
      <w:r w:rsidRPr="001516EB">
        <w:rPr>
          <w:u w:val="none"/>
        </w:rPr>
        <w:t xml:space="preserve"> </w:t>
      </w:r>
      <w:r w:rsidRPr="001516EB">
        <w:rPr>
          <w:rFonts w:hint="eastAsia"/>
          <w:u w:val="none"/>
          <w:rtl/>
        </w:rPr>
        <w:t>שנקבע</w:t>
      </w:r>
      <w:r w:rsidR="00C85885" w:rsidRPr="001516EB">
        <w:rPr>
          <w:u w:val="none"/>
          <w:rtl/>
        </w:rPr>
        <w:t xml:space="preserve"> </w:t>
      </w:r>
      <w:r w:rsidRPr="001516EB">
        <w:rPr>
          <w:rFonts w:hint="eastAsia"/>
          <w:u w:val="none"/>
          <w:rtl/>
        </w:rPr>
        <w:t>בהסכם</w:t>
      </w:r>
      <w:r w:rsidRPr="001516EB">
        <w:rPr>
          <w:u w:val="none"/>
        </w:rPr>
        <w:t>.</w:t>
      </w:r>
      <w:bookmarkEnd w:id="122"/>
    </w:p>
    <w:p w:rsidR="00B81092" w:rsidRPr="001516EB" w:rsidRDefault="00B81092" w:rsidP="0045490E">
      <w:pPr>
        <w:spacing w:line="360" w:lineRule="auto"/>
        <w:ind w:left="1440"/>
        <w:jc w:val="both"/>
        <w:rPr>
          <w:u w:val="none"/>
          <w:rtl/>
        </w:rPr>
      </w:pPr>
    </w:p>
    <w:p w:rsidR="00C20351" w:rsidRPr="001516EB" w:rsidRDefault="00C20351" w:rsidP="0045490E">
      <w:pPr>
        <w:spacing w:line="360" w:lineRule="auto"/>
        <w:ind w:left="1440"/>
        <w:jc w:val="both"/>
        <w:rPr>
          <w:u w:val="none"/>
          <w:rtl/>
        </w:rPr>
      </w:pPr>
    </w:p>
    <w:p w:rsidR="00C20351" w:rsidRPr="001516EB" w:rsidRDefault="00C20351" w:rsidP="0045490E">
      <w:pPr>
        <w:spacing w:line="360" w:lineRule="auto"/>
        <w:ind w:left="1440"/>
        <w:jc w:val="both"/>
        <w:rPr>
          <w:u w:val="none"/>
          <w:rtl/>
        </w:rPr>
      </w:pPr>
    </w:p>
    <w:p w:rsidR="00C20351" w:rsidRDefault="00C20351" w:rsidP="0045490E">
      <w:pPr>
        <w:spacing w:line="360" w:lineRule="auto"/>
        <w:ind w:left="1440"/>
        <w:jc w:val="both"/>
        <w:rPr>
          <w:u w:val="none"/>
          <w:rtl/>
        </w:rPr>
      </w:pPr>
    </w:p>
    <w:p w:rsidR="0068482D" w:rsidRDefault="0068482D" w:rsidP="0045490E">
      <w:pPr>
        <w:spacing w:line="360" w:lineRule="auto"/>
        <w:ind w:left="1440"/>
        <w:jc w:val="both"/>
        <w:rPr>
          <w:u w:val="none"/>
          <w:rtl/>
        </w:rPr>
      </w:pPr>
    </w:p>
    <w:p w:rsidR="0068482D" w:rsidRDefault="0068482D" w:rsidP="0045490E">
      <w:pPr>
        <w:spacing w:line="360" w:lineRule="auto"/>
        <w:ind w:left="1440"/>
        <w:jc w:val="both"/>
        <w:rPr>
          <w:u w:val="none"/>
          <w:rtl/>
        </w:rPr>
      </w:pPr>
    </w:p>
    <w:p w:rsidR="0068482D" w:rsidRDefault="0068482D" w:rsidP="0045490E">
      <w:pPr>
        <w:spacing w:line="360" w:lineRule="auto"/>
        <w:ind w:left="1440"/>
        <w:jc w:val="both"/>
        <w:rPr>
          <w:u w:val="none"/>
          <w:rtl/>
        </w:rPr>
      </w:pPr>
    </w:p>
    <w:p w:rsidR="00C20351" w:rsidRPr="001516EB" w:rsidRDefault="00C20351" w:rsidP="0045490E">
      <w:pPr>
        <w:spacing w:line="360" w:lineRule="auto"/>
        <w:ind w:left="1440"/>
        <w:jc w:val="both"/>
        <w:rPr>
          <w:u w:val="none"/>
          <w:rtl/>
        </w:rPr>
      </w:pPr>
    </w:p>
    <w:p w:rsidR="00C20351" w:rsidRDefault="00C20351" w:rsidP="0045490E">
      <w:pPr>
        <w:spacing w:line="360" w:lineRule="auto"/>
        <w:ind w:left="1440"/>
        <w:jc w:val="both"/>
        <w:rPr>
          <w:u w:val="none"/>
          <w:rtl/>
        </w:rPr>
      </w:pPr>
    </w:p>
    <w:p w:rsidR="00386963" w:rsidRDefault="00386963" w:rsidP="0045490E">
      <w:pPr>
        <w:spacing w:line="360" w:lineRule="auto"/>
        <w:ind w:left="1440"/>
        <w:jc w:val="both"/>
        <w:rPr>
          <w:u w:val="none"/>
          <w:rtl/>
        </w:rPr>
      </w:pPr>
    </w:p>
    <w:p w:rsidR="00386963" w:rsidRDefault="00386963" w:rsidP="0045490E">
      <w:pPr>
        <w:spacing w:line="360" w:lineRule="auto"/>
        <w:ind w:left="1440"/>
        <w:jc w:val="both"/>
        <w:rPr>
          <w:u w:val="none"/>
          <w:rtl/>
        </w:rPr>
      </w:pPr>
    </w:p>
    <w:p w:rsidR="00386963" w:rsidRDefault="00386963" w:rsidP="0045490E">
      <w:pPr>
        <w:spacing w:line="360" w:lineRule="auto"/>
        <w:ind w:left="1440"/>
        <w:jc w:val="both"/>
        <w:rPr>
          <w:u w:val="none"/>
          <w:rtl/>
        </w:rPr>
      </w:pPr>
    </w:p>
    <w:p w:rsidR="00386963" w:rsidRDefault="00386963" w:rsidP="0045490E">
      <w:pPr>
        <w:spacing w:line="360" w:lineRule="auto"/>
        <w:ind w:left="1440"/>
        <w:jc w:val="both"/>
        <w:rPr>
          <w:u w:val="none"/>
          <w:rtl/>
        </w:rPr>
      </w:pPr>
    </w:p>
    <w:p w:rsidR="00386963" w:rsidRDefault="00386963" w:rsidP="0045490E">
      <w:pPr>
        <w:spacing w:line="360" w:lineRule="auto"/>
        <w:ind w:left="1440"/>
        <w:jc w:val="both"/>
        <w:rPr>
          <w:u w:val="none"/>
          <w:rtl/>
        </w:rPr>
      </w:pPr>
    </w:p>
    <w:p w:rsidR="00386963" w:rsidRDefault="00386963" w:rsidP="0045490E">
      <w:pPr>
        <w:spacing w:line="360" w:lineRule="auto"/>
        <w:ind w:left="1440"/>
        <w:jc w:val="both"/>
        <w:rPr>
          <w:u w:val="none"/>
          <w:rtl/>
        </w:rPr>
      </w:pPr>
    </w:p>
    <w:p w:rsidR="00386963" w:rsidRDefault="00386963" w:rsidP="0045490E">
      <w:pPr>
        <w:spacing w:line="360" w:lineRule="auto"/>
        <w:ind w:left="1440"/>
        <w:jc w:val="both"/>
        <w:rPr>
          <w:u w:val="none"/>
          <w:rtl/>
        </w:rPr>
      </w:pPr>
    </w:p>
    <w:p w:rsidR="00386963" w:rsidRDefault="00386963" w:rsidP="0045490E">
      <w:pPr>
        <w:spacing w:line="360" w:lineRule="auto"/>
        <w:ind w:left="1440"/>
        <w:jc w:val="both"/>
        <w:rPr>
          <w:u w:val="none"/>
          <w:rtl/>
        </w:rPr>
      </w:pPr>
    </w:p>
    <w:p w:rsidR="00386963" w:rsidRDefault="00386963" w:rsidP="0045490E">
      <w:pPr>
        <w:spacing w:line="360" w:lineRule="auto"/>
        <w:ind w:left="1440"/>
        <w:jc w:val="both"/>
        <w:rPr>
          <w:u w:val="none"/>
          <w:rtl/>
        </w:rPr>
      </w:pPr>
    </w:p>
    <w:p w:rsidR="00386963" w:rsidRDefault="00386963" w:rsidP="0045490E">
      <w:pPr>
        <w:spacing w:line="360" w:lineRule="auto"/>
        <w:ind w:left="1440"/>
        <w:jc w:val="both"/>
        <w:rPr>
          <w:u w:val="none"/>
          <w:rtl/>
        </w:rPr>
      </w:pPr>
    </w:p>
    <w:p w:rsidR="00386963" w:rsidRDefault="00386963" w:rsidP="0045490E">
      <w:pPr>
        <w:spacing w:line="360" w:lineRule="auto"/>
        <w:ind w:left="1440"/>
        <w:jc w:val="both"/>
        <w:rPr>
          <w:u w:val="none"/>
          <w:rtl/>
        </w:rPr>
      </w:pPr>
    </w:p>
    <w:p w:rsidR="00386963" w:rsidRDefault="00386963" w:rsidP="0045490E">
      <w:pPr>
        <w:spacing w:line="360" w:lineRule="auto"/>
        <w:ind w:left="1440"/>
        <w:jc w:val="both"/>
        <w:rPr>
          <w:u w:val="none"/>
          <w:rtl/>
        </w:rPr>
      </w:pPr>
    </w:p>
    <w:p w:rsidR="00386963" w:rsidRDefault="00386963" w:rsidP="0045490E">
      <w:pPr>
        <w:spacing w:line="360" w:lineRule="auto"/>
        <w:ind w:left="1440"/>
        <w:jc w:val="both"/>
        <w:rPr>
          <w:u w:val="none"/>
          <w:rtl/>
        </w:rPr>
      </w:pPr>
    </w:p>
    <w:p w:rsidR="00386963" w:rsidRDefault="00386963" w:rsidP="0045490E">
      <w:pPr>
        <w:spacing w:line="360" w:lineRule="auto"/>
        <w:ind w:left="1440"/>
        <w:jc w:val="both"/>
        <w:rPr>
          <w:u w:val="none"/>
          <w:rtl/>
        </w:rPr>
      </w:pPr>
    </w:p>
    <w:p w:rsidR="00386963" w:rsidRDefault="00386963" w:rsidP="0045490E">
      <w:pPr>
        <w:spacing w:line="360" w:lineRule="auto"/>
        <w:ind w:left="1440"/>
        <w:jc w:val="both"/>
        <w:rPr>
          <w:u w:val="none"/>
          <w:rtl/>
        </w:rPr>
      </w:pPr>
    </w:p>
    <w:p w:rsidR="00386963" w:rsidRDefault="00386963" w:rsidP="0045490E">
      <w:pPr>
        <w:spacing w:line="360" w:lineRule="auto"/>
        <w:ind w:left="1440"/>
        <w:jc w:val="both"/>
        <w:rPr>
          <w:u w:val="none"/>
          <w:rtl/>
        </w:rPr>
      </w:pPr>
    </w:p>
    <w:p w:rsidR="00386963" w:rsidRDefault="00386963" w:rsidP="0045490E">
      <w:pPr>
        <w:spacing w:line="360" w:lineRule="auto"/>
        <w:ind w:left="1440"/>
        <w:jc w:val="both"/>
        <w:rPr>
          <w:u w:val="none"/>
          <w:rtl/>
        </w:rPr>
      </w:pPr>
    </w:p>
    <w:p w:rsidR="00386963" w:rsidRDefault="00386963" w:rsidP="0045490E">
      <w:pPr>
        <w:spacing w:line="360" w:lineRule="auto"/>
        <w:ind w:left="1440"/>
        <w:jc w:val="both"/>
        <w:rPr>
          <w:u w:val="none"/>
          <w:rtl/>
        </w:rPr>
      </w:pPr>
    </w:p>
    <w:p w:rsidR="00386963" w:rsidRPr="001516EB" w:rsidRDefault="00386963" w:rsidP="0045490E">
      <w:pPr>
        <w:spacing w:line="360" w:lineRule="auto"/>
        <w:ind w:left="1440"/>
        <w:jc w:val="both"/>
        <w:rPr>
          <w:u w:val="none"/>
          <w:rtl/>
        </w:rPr>
      </w:pPr>
    </w:p>
    <w:p w:rsidR="00716969" w:rsidRPr="001516EB" w:rsidRDefault="00716969" w:rsidP="00622D5E">
      <w:pPr>
        <w:pStyle w:val="11"/>
        <w:rPr>
          <w:u w:val="single"/>
          <w:rtl/>
        </w:rPr>
      </w:pPr>
      <w:bookmarkStart w:id="123" w:name="_Toc330971050"/>
      <w:bookmarkStart w:id="124" w:name="_Toc330971116"/>
      <w:r w:rsidRPr="001516EB">
        <w:rPr>
          <w:u w:val="single"/>
          <w:rtl/>
        </w:rPr>
        <w:lastRenderedPageBreak/>
        <w:t xml:space="preserve">נספח  </w:t>
      </w:r>
      <w:r w:rsidRPr="001516EB">
        <w:rPr>
          <w:rFonts w:hint="eastAsia"/>
          <w:u w:val="single"/>
          <w:rtl/>
        </w:rPr>
        <w:t>א</w:t>
      </w:r>
      <w:r w:rsidRPr="001516EB">
        <w:rPr>
          <w:u w:val="single"/>
          <w:rtl/>
        </w:rPr>
        <w:t xml:space="preserve">' -  </w:t>
      </w:r>
      <w:r w:rsidRPr="001516EB">
        <w:rPr>
          <w:rFonts w:hint="eastAsia"/>
          <w:u w:val="single"/>
          <w:rtl/>
        </w:rPr>
        <w:t>הצהרת</w:t>
      </w:r>
      <w:r w:rsidRPr="001516EB">
        <w:rPr>
          <w:u w:val="single"/>
          <w:rtl/>
        </w:rPr>
        <w:t xml:space="preserve"> </w:t>
      </w:r>
      <w:r w:rsidRPr="001516EB">
        <w:rPr>
          <w:rFonts w:hint="eastAsia"/>
          <w:u w:val="single"/>
          <w:rtl/>
        </w:rPr>
        <w:t>המשתתף</w:t>
      </w:r>
      <w:r w:rsidRPr="001516EB">
        <w:rPr>
          <w:u w:val="single"/>
          <w:rtl/>
        </w:rPr>
        <w:t xml:space="preserve"> </w:t>
      </w:r>
      <w:r w:rsidRPr="001516EB">
        <w:rPr>
          <w:rFonts w:hint="eastAsia"/>
          <w:u w:val="single"/>
          <w:rtl/>
        </w:rPr>
        <w:t>במכרז</w:t>
      </w:r>
      <w:bookmarkEnd w:id="123"/>
      <w:bookmarkEnd w:id="124"/>
    </w:p>
    <w:p w:rsidR="00716969" w:rsidRPr="001516EB" w:rsidRDefault="00716969" w:rsidP="00622D5E">
      <w:pPr>
        <w:pStyle w:val="11"/>
        <w:rPr>
          <w:u w:val="single"/>
          <w:rtl/>
        </w:rPr>
      </w:pPr>
    </w:p>
    <w:p w:rsidR="000C44B5" w:rsidRPr="001516EB" w:rsidRDefault="000C44B5" w:rsidP="000C44B5">
      <w:pPr>
        <w:spacing w:line="360" w:lineRule="auto"/>
        <w:ind w:left="1440"/>
        <w:jc w:val="both"/>
        <w:rPr>
          <w:u w:val="none"/>
          <w:rtl/>
        </w:rPr>
      </w:pPr>
    </w:p>
    <w:p w:rsidR="000C44B5" w:rsidRPr="001516EB" w:rsidRDefault="000C44B5" w:rsidP="005B0AC1">
      <w:pPr>
        <w:spacing w:line="360" w:lineRule="auto"/>
        <w:ind w:firstLine="720"/>
        <w:jc w:val="both"/>
        <w:rPr>
          <w:u w:val="none"/>
          <w:rtl/>
        </w:rPr>
      </w:pPr>
      <w:r w:rsidRPr="001516EB">
        <w:rPr>
          <w:rFonts w:hint="eastAsia"/>
          <w:u w:val="none"/>
          <w:rtl/>
        </w:rPr>
        <w:t>אני</w:t>
      </w:r>
      <w:r w:rsidRPr="001516EB">
        <w:rPr>
          <w:u w:val="none"/>
          <w:rtl/>
        </w:rPr>
        <w:t xml:space="preserve"> </w:t>
      </w:r>
      <w:r w:rsidRPr="001516EB">
        <w:rPr>
          <w:rFonts w:hint="eastAsia"/>
          <w:u w:val="none"/>
          <w:rtl/>
        </w:rPr>
        <w:t>הח</w:t>
      </w:r>
      <w:r w:rsidRPr="001516EB">
        <w:rPr>
          <w:u w:val="none"/>
          <w:rtl/>
        </w:rPr>
        <w:t xml:space="preserve">"מ __________________  </w:t>
      </w:r>
      <w:r w:rsidRPr="001516EB">
        <w:rPr>
          <w:rFonts w:hint="eastAsia"/>
          <w:u w:val="none"/>
          <w:rtl/>
        </w:rPr>
        <w:t>מורשה</w:t>
      </w:r>
      <w:r w:rsidRPr="001516EB">
        <w:rPr>
          <w:u w:val="none"/>
          <w:rtl/>
        </w:rPr>
        <w:t xml:space="preserve"> ח</w:t>
      </w:r>
      <w:r w:rsidRPr="001516EB">
        <w:rPr>
          <w:rFonts w:hint="eastAsia"/>
          <w:u w:val="none"/>
          <w:rtl/>
        </w:rPr>
        <w:t>תימה</w:t>
      </w:r>
      <w:r w:rsidRPr="001516EB">
        <w:rPr>
          <w:u w:val="none"/>
          <w:rtl/>
        </w:rPr>
        <w:t xml:space="preserve"> </w:t>
      </w:r>
      <w:r w:rsidRPr="001516EB">
        <w:rPr>
          <w:rFonts w:hint="eastAsia"/>
          <w:u w:val="none"/>
          <w:rtl/>
        </w:rPr>
        <w:t>במציע</w:t>
      </w:r>
      <w:r w:rsidRPr="001516EB">
        <w:rPr>
          <w:u w:val="none"/>
          <w:rtl/>
        </w:rPr>
        <w:t xml:space="preserve">_____________ </w:t>
      </w:r>
      <w:r w:rsidRPr="001516EB">
        <w:rPr>
          <w:rFonts w:hint="eastAsia"/>
          <w:u w:val="none"/>
          <w:rtl/>
        </w:rPr>
        <w:t>מצהיר</w:t>
      </w:r>
      <w:r w:rsidRPr="001516EB">
        <w:rPr>
          <w:u w:val="none"/>
          <w:rtl/>
        </w:rPr>
        <w:t xml:space="preserve"> בזאת כי: </w:t>
      </w:r>
    </w:p>
    <w:p w:rsidR="000C44B5" w:rsidRPr="001516EB" w:rsidRDefault="000C44B5" w:rsidP="00830FAF">
      <w:pPr>
        <w:pStyle w:val="af7"/>
        <w:numPr>
          <w:ilvl w:val="0"/>
          <w:numId w:val="25"/>
        </w:numPr>
        <w:spacing w:line="360" w:lineRule="auto"/>
        <w:jc w:val="both"/>
        <w:rPr>
          <w:u w:val="none"/>
          <w:rtl/>
        </w:rPr>
      </w:pPr>
      <w:r w:rsidRPr="001516EB">
        <w:rPr>
          <w:u w:val="none"/>
          <w:rtl/>
        </w:rPr>
        <w:t>ה</w:t>
      </w:r>
      <w:r w:rsidRPr="001516EB">
        <w:rPr>
          <w:rFonts w:hint="eastAsia"/>
          <w:u w:val="none"/>
          <w:rtl/>
        </w:rPr>
        <w:t>נני</w:t>
      </w:r>
      <w:r w:rsidRPr="001516EB">
        <w:rPr>
          <w:u w:val="none"/>
          <w:rtl/>
        </w:rPr>
        <w:t xml:space="preserve"> מאשר </w:t>
      </w:r>
      <w:r w:rsidRPr="001516EB">
        <w:rPr>
          <w:rFonts w:hint="eastAsia"/>
          <w:u w:val="none"/>
          <w:rtl/>
        </w:rPr>
        <w:t>בזאת</w:t>
      </w:r>
      <w:r w:rsidRPr="001516EB">
        <w:rPr>
          <w:u w:val="none"/>
          <w:rtl/>
        </w:rPr>
        <w:t xml:space="preserve">, </w:t>
      </w:r>
      <w:r w:rsidRPr="001516EB">
        <w:rPr>
          <w:rFonts w:hint="eastAsia"/>
          <w:u w:val="none"/>
          <w:rtl/>
        </w:rPr>
        <w:t>כי</w:t>
      </w:r>
      <w:r w:rsidRPr="001516EB">
        <w:rPr>
          <w:u w:val="none"/>
          <w:rtl/>
        </w:rPr>
        <w:t xml:space="preserve"> </w:t>
      </w:r>
      <w:r w:rsidRPr="001516EB">
        <w:rPr>
          <w:rFonts w:hint="eastAsia"/>
          <w:u w:val="none"/>
          <w:rtl/>
        </w:rPr>
        <w:t>קראתי</w:t>
      </w:r>
      <w:r w:rsidRPr="001516EB">
        <w:rPr>
          <w:u w:val="none"/>
          <w:rtl/>
        </w:rPr>
        <w:t xml:space="preserve"> </w:t>
      </w:r>
      <w:r w:rsidRPr="001516EB">
        <w:rPr>
          <w:rFonts w:hint="eastAsia"/>
          <w:u w:val="none"/>
          <w:rtl/>
        </w:rPr>
        <w:t>בעיון</w:t>
      </w:r>
      <w:r w:rsidRPr="001516EB">
        <w:rPr>
          <w:u w:val="none"/>
          <w:rtl/>
        </w:rPr>
        <w:t xml:space="preserve"> רב את מכרז זה </w:t>
      </w:r>
      <w:r w:rsidRPr="001516EB">
        <w:rPr>
          <w:rFonts w:hint="eastAsia"/>
          <w:b/>
          <w:bCs/>
          <w:u w:val="none"/>
          <w:rtl/>
        </w:rPr>
        <w:t>שמספרו</w:t>
      </w:r>
      <w:r w:rsidR="00830FAF">
        <w:rPr>
          <w:b/>
          <w:bCs/>
          <w:u w:val="none"/>
          <w:rtl/>
        </w:rPr>
        <w:t xml:space="preserve"> </w:t>
      </w:r>
      <w:r w:rsidR="00830FAF">
        <w:rPr>
          <w:rFonts w:hint="cs"/>
          <w:b/>
          <w:bCs/>
          <w:u w:val="none"/>
          <w:rtl/>
        </w:rPr>
        <w:t>27/2012</w:t>
      </w:r>
      <w:r w:rsidRPr="001516EB">
        <w:rPr>
          <w:b/>
          <w:bCs/>
          <w:u w:val="none"/>
          <w:rtl/>
        </w:rPr>
        <w:t xml:space="preserve">  למתן שירותי </w:t>
      </w:r>
      <w:r w:rsidRPr="001516EB">
        <w:rPr>
          <w:rFonts w:hint="eastAsia"/>
          <w:b/>
          <w:bCs/>
          <w:u w:val="none"/>
          <w:rtl/>
        </w:rPr>
        <w:t>ייעוץ</w:t>
      </w:r>
      <w:r w:rsidRPr="001516EB">
        <w:rPr>
          <w:b/>
          <w:bCs/>
          <w:u w:val="none"/>
          <w:rtl/>
        </w:rPr>
        <w:t xml:space="preserve"> </w:t>
      </w:r>
      <w:r w:rsidRPr="001516EB">
        <w:rPr>
          <w:rFonts w:hint="eastAsia"/>
          <w:b/>
          <w:bCs/>
          <w:u w:val="none"/>
          <w:rtl/>
        </w:rPr>
        <w:t>לניהול</w:t>
      </w:r>
      <w:r w:rsidRPr="001516EB">
        <w:rPr>
          <w:b/>
          <w:bCs/>
          <w:u w:val="none"/>
          <w:rtl/>
        </w:rPr>
        <w:t xml:space="preserve"> </w:t>
      </w:r>
      <w:r w:rsidRPr="001516EB">
        <w:rPr>
          <w:rFonts w:hint="eastAsia"/>
          <w:b/>
          <w:bCs/>
          <w:u w:val="none"/>
          <w:rtl/>
        </w:rPr>
        <w:t>התקשרויות</w:t>
      </w:r>
      <w:r w:rsidRPr="001516EB">
        <w:rPr>
          <w:b/>
          <w:bCs/>
          <w:u w:val="none"/>
          <w:rtl/>
        </w:rPr>
        <w:t xml:space="preserve"> </w:t>
      </w:r>
      <w:r w:rsidRPr="001516EB">
        <w:rPr>
          <w:rFonts w:hint="eastAsia"/>
          <w:b/>
          <w:bCs/>
          <w:u w:val="none"/>
          <w:rtl/>
        </w:rPr>
        <w:t>תכנון</w:t>
      </w:r>
      <w:r w:rsidRPr="001516EB">
        <w:rPr>
          <w:b/>
          <w:bCs/>
          <w:u w:val="none"/>
          <w:rtl/>
        </w:rPr>
        <w:t xml:space="preserve"> עבור הרשות להסדרת התיישבות הבדואים בנגב</w:t>
      </w:r>
      <w:r w:rsidRPr="001516EB">
        <w:rPr>
          <w:u w:val="none"/>
          <w:rtl/>
        </w:rPr>
        <w:t>, על כל נספחיו ומצהיר שהבנ</w:t>
      </w:r>
      <w:r w:rsidRPr="001516EB">
        <w:rPr>
          <w:rFonts w:hint="eastAsia"/>
          <w:u w:val="none"/>
          <w:rtl/>
        </w:rPr>
        <w:t>תי</w:t>
      </w:r>
      <w:r w:rsidRPr="001516EB">
        <w:rPr>
          <w:u w:val="none"/>
          <w:rtl/>
        </w:rPr>
        <w:t xml:space="preserve"> את דרישות ותנאי המכרז, קיבל</w:t>
      </w:r>
      <w:r w:rsidRPr="001516EB">
        <w:rPr>
          <w:rFonts w:hint="eastAsia"/>
          <w:u w:val="none"/>
          <w:rtl/>
        </w:rPr>
        <w:t>תי</w:t>
      </w:r>
      <w:r w:rsidRPr="001516EB">
        <w:rPr>
          <w:u w:val="none"/>
          <w:rtl/>
        </w:rPr>
        <w:t xml:space="preserve"> את כל </w:t>
      </w:r>
      <w:r w:rsidRPr="001516EB">
        <w:rPr>
          <w:rFonts w:hint="eastAsia"/>
          <w:u w:val="none"/>
          <w:rtl/>
        </w:rPr>
        <w:t>ההבהרות</w:t>
      </w:r>
      <w:r w:rsidRPr="001516EB">
        <w:rPr>
          <w:u w:val="none"/>
          <w:rtl/>
        </w:rPr>
        <w:t xml:space="preserve"> </w:t>
      </w:r>
      <w:r w:rsidRPr="001516EB">
        <w:rPr>
          <w:rFonts w:hint="eastAsia"/>
          <w:u w:val="none"/>
          <w:rtl/>
        </w:rPr>
        <w:t>ו</w:t>
      </w:r>
      <w:r w:rsidRPr="001516EB">
        <w:rPr>
          <w:u w:val="none"/>
          <w:rtl/>
        </w:rPr>
        <w:t>ההסברים אשר ביקש</w:t>
      </w:r>
      <w:r w:rsidRPr="001516EB">
        <w:rPr>
          <w:rFonts w:hint="eastAsia"/>
          <w:u w:val="none"/>
          <w:rtl/>
        </w:rPr>
        <w:t>תי</w:t>
      </w:r>
      <w:r w:rsidRPr="001516EB">
        <w:rPr>
          <w:u w:val="none"/>
          <w:rtl/>
        </w:rPr>
        <w:t xml:space="preserve"> לדעת וערכ</w:t>
      </w:r>
      <w:r w:rsidRPr="001516EB">
        <w:rPr>
          <w:rFonts w:hint="eastAsia"/>
          <w:u w:val="none"/>
          <w:rtl/>
        </w:rPr>
        <w:t>תי</w:t>
      </w:r>
      <w:r w:rsidRPr="001516EB">
        <w:rPr>
          <w:u w:val="none"/>
          <w:rtl/>
        </w:rPr>
        <w:t xml:space="preserve"> ומילא</w:t>
      </w:r>
      <w:r w:rsidRPr="001516EB">
        <w:rPr>
          <w:rFonts w:hint="eastAsia"/>
          <w:u w:val="none"/>
          <w:rtl/>
        </w:rPr>
        <w:t>תי</w:t>
      </w:r>
      <w:r w:rsidRPr="001516EB">
        <w:rPr>
          <w:u w:val="none"/>
          <w:rtl/>
        </w:rPr>
        <w:t xml:space="preserve"> בהתאם לכך את הצעת המחיר המצורפת וברשות</w:t>
      </w:r>
      <w:r w:rsidRPr="001516EB">
        <w:rPr>
          <w:rFonts w:hint="eastAsia"/>
          <w:u w:val="none"/>
          <w:rtl/>
        </w:rPr>
        <w:t>י</w:t>
      </w:r>
      <w:r w:rsidRPr="001516EB">
        <w:rPr>
          <w:u w:val="none"/>
          <w:rtl/>
        </w:rPr>
        <w:t>, הניסיון, הידע, הכושר,</w:t>
      </w:r>
      <w:r w:rsidRPr="001516EB">
        <w:rPr>
          <w:u w:val="none"/>
        </w:rPr>
        <w:t xml:space="preserve"> </w:t>
      </w:r>
      <w:r w:rsidRPr="001516EB">
        <w:rPr>
          <w:rFonts w:hint="eastAsia"/>
          <w:u w:val="none"/>
          <w:rtl/>
        </w:rPr>
        <w:t>אמצעי</w:t>
      </w:r>
      <w:r w:rsidRPr="001516EB">
        <w:rPr>
          <w:u w:val="none"/>
          <w:rtl/>
        </w:rPr>
        <w:t xml:space="preserve"> </w:t>
      </w:r>
      <w:r w:rsidRPr="001516EB">
        <w:rPr>
          <w:rFonts w:hint="eastAsia"/>
          <w:u w:val="none"/>
          <w:rtl/>
        </w:rPr>
        <w:t>הייצור</w:t>
      </w:r>
      <w:r w:rsidRPr="001516EB">
        <w:rPr>
          <w:u w:val="none"/>
          <w:rtl/>
        </w:rPr>
        <w:t xml:space="preserve"> </w:t>
      </w:r>
      <w:r w:rsidRPr="001516EB">
        <w:rPr>
          <w:rFonts w:hint="eastAsia"/>
          <w:u w:val="none"/>
          <w:rtl/>
        </w:rPr>
        <w:t>והאמצעים</w:t>
      </w:r>
      <w:r w:rsidRPr="001516EB">
        <w:rPr>
          <w:u w:val="none"/>
          <w:rtl/>
        </w:rPr>
        <w:t xml:space="preserve"> הכספיים, הטכניים, הלוגיסטיים וכל יתר האמצעים הנדרשים </w:t>
      </w:r>
      <w:r w:rsidRPr="001516EB">
        <w:rPr>
          <w:rFonts w:hint="eastAsia"/>
          <w:u w:val="none"/>
          <w:rtl/>
        </w:rPr>
        <w:t>לביצוע</w:t>
      </w:r>
      <w:r w:rsidRPr="001516EB">
        <w:rPr>
          <w:u w:val="none"/>
          <w:rtl/>
        </w:rPr>
        <w:t xml:space="preserve"> שלם ואיכותי של כל דרישות המכרז על כל חלקיו. </w:t>
      </w:r>
    </w:p>
    <w:p w:rsidR="000C44B5" w:rsidRPr="001516EB" w:rsidRDefault="000C44B5" w:rsidP="00447B2B">
      <w:pPr>
        <w:pStyle w:val="af7"/>
        <w:numPr>
          <w:ilvl w:val="0"/>
          <w:numId w:val="25"/>
        </w:numPr>
        <w:spacing w:line="360" w:lineRule="auto"/>
        <w:jc w:val="both"/>
        <w:rPr>
          <w:u w:val="none"/>
          <w:rtl/>
        </w:rPr>
      </w:pPr>
      <w:r w:rsidRPr="001516EB">
        <w:rPr>
          <w:rFonts w:hint="eastAsia"/>
          <w:u w:val="none"/>
          <w:rtl/>
        </w:rPr>
        <w:t>אני</w:t>
      </w:r>
      <w:r w:rsidRPr="001516EB">
        <w:rPr>
          <w:u w:val="none"/>
          <w:rtl/>
        </w:rPr>
        <w:t xml:space="preserve"> מסכי</w:t>
      </w:r>
      <w:r w:rsidRPr="001516EB">
        <w:rPr>
          <w:rFonts w:hint="eastAsia"/>
          <w:u w:val="none"/>
          <w:rtl/>
        </w:rPr>
        <w:t>ם</w:t>
      </w:r>
      <w:r w:rsidRPr="001516EB">
        <w:rPr>
          <w:u w:val="none"/>
          <w:rtl/>
        </w:rPr>
        <w:t xml:space="preserve"> לכל תנאי המכרז והננ</w:t>
      </w:r>
      <w:r w:rsidRPr="001516EB">
        <w:rPr>
          <w:rFonts w:hint="eastAsia"/>
          <w:u w:val="none"/>
          <w:rtl/>
        </w:rPr>
        <w:t>י</w:t>
      </w:r>
      <w:r w:rsidRPr="001516EB">
        <w:rPr>
          <w:u w:val="none"/>
          <w:rtl/>
        </w:rPr>
        <w:t xml:space="preserve"> מתחייב למלא אחר כל דרישות המכרז במידה ואזכה בו כמפורט במכרז זה, וזאת בדייקנות, ביעילות, במיומנות וברמה מקצועית גבוהה, לאורך כל תקופת ההתקשרות, לרבות הארכות אם תהיינה, והכול בכפוף להוראות המכרז, הסכם ההתקשרות וההצעה. </w:t>
      </w:r>
    </w:p>
    <w:p w:rsidR="000C44B5" w:rsidRPr="001516EB" w:rsidRDefault="000C44B5" w:rsidP="00447B2B">
      <w:pPr>
        <w:pStyle w:val="af7"/>
        <w:numPr>
          <w:ilvl w:val="0"/>
          <w:numId w:val="25"/>
        </w:numPr>
        <w:spacing w:line="360" w:lineRule="auto"/>
        <w:jc w:val="both"/>
        <w:rPr>
          <w:u w:val="none"/>
          <w:rtl/>
        </w:rPr>
      </w:pPr>
      <w:r w:rsidRPr="001516EB">
        <w:rPr>
          <w:rFonts w:hint="eastAsia"/>
          <w:u w:val="none"/>
          <w:rtl/>
        </w:rPr>
        <w:t>הנני</w:t>
      </w:r>
      <w:r w:rsidRPr="001516EB">
        <w:rPr>
          <w:u w:val="none"/>
          <w:rtl/>
        </w:rPr>
        <w:t xml:space="preserve"> מצהיר, כי ברור ל</w:t>
      </w:r>
      <w:r w:rsidRPr="001516EB">
        <w:rPr>
          <w:rFonts w:hint="eastAsia"/>
          <w:u w:val="none"/>
          <w:rtl/>
        </w:rPr>
        <w:t>י</w:t>
      </w:r>
      <w:r w:rsidRPr="001516EB">
        <w:rPr>
          <w:u w:val="none"/>
          <w:rtl/>
        </w:rPr>
        <w:t xml:space="preserve"> שהזמנת השירותים המוגדרים במכרז תהיה עפ”י צרכי המ</w:t>
      </w:r>
      <w:r w:rsidRPr="001516EB">
        <w:rPr>
          <w:rFonts w:hint="eastAsia"/>
          <w:u w:val="none"/>
          <w:rtl/>
        </w:rPr>
        <w:t>זמין</w:t>
      </w:r>
      <w:r w:rsidRPr="001516EB">
        <w:rPr>
          <w:u w:val="none"/>
          <w:rtl/>
        </w:rPr>
        <w:t xml:space="preserve">, </w:t>
      </w:r>
      <w:r w:rsidRPr="001516EB">
        <w:rPr>
          <w:rFonts w:hint="eastAsia"/>
          <w:u w:val="none"/>
          <w:rtl/>
        </w:rPr>
        <w:t>מעת</w:t>
      </w:r>
      <w:r w:rsidRPr="001516EB">
        <w:rPr>
          <w:u w:val="none"/>
          <w:rtl/>
        </w:rPr>
        <w:t xml:space="preserve"> </w:t>
      </w:r>
      <w:r w:rsidRPr="001516EB">
        <w:rPr>
          <w:rFonts w:hint="eastAsia"/>
          <w:u w:val="none"/>
          <w:rtl/>
        </w:rPr>
        <w:t>לעת</w:t>
      </w:r>
      <w:r w:rsidRPr="001516EB">
        <w:rPr>
          <w:u w:val="none"/>
          <w:rtl/>
        </w:rPr>
        <w:t xml:space="preserve"> </w:t>
      </w:r>
      <w:r w:rsidRPr="001516EB">
        <w:rPr>
          <w:rFonts w:hint="eastAsia"/>
          <w:u w:val="none"/>
          <w:rtl/>
        </w:rPr>
        <w:t>לפי</w:t>
      </w:r>
      <w:r w:rsidRPr="001516EB">
        <w:rPr>
          <w:u w:val="none"/>
          <w:rtl/>
        </w:rPr>
        <w:t xml:space="preserve"> </w:t>
      </w:r>
      <w:r w:rsidRPr="001516EB">
        <w:rPr>
          <w:rFonts w:hint="eastAsia"/>
          <w:u w:val="none"/>
          <w:rtl/>
        </w:rPr>
        <w:t>שיקול</w:t>
      </w:r>
      <w:r w:rsidRPr="001516EB">
        <w:rPr>
          <w:u w:val="none"/>
          <w:rtl/>
        </w:rPr>
        <w:t xml:space="preserve"> </w:t>
      </w:r>
      <w:r w:rsidRPr="001516EB">
        <w:rPr>
          <w:rFonts w:hint="eastAsia"/>
          <w:u w:val="none"/>
          <w:rtl/>
        </w:rPr>
        <w:t>דעתה</w:t>
      </w:r>
      <w:r w:rsidRPr="001516EB">
        <w:rPr>
          <w:u w:val="none"/>
          <w:rtl/>
        </w:rPr>
        <w:t xml:space="preserve"> </w:t>
      </w:r>
      <w:r w:rsidRPr="001516EB">
        <w:rPr>
          <w:rFonts w:hint="eastAsia"/>
          <w:u w:val="none"/>
          <w:rtl/>
        </w:rPr>
        <w:t>הבלעדי</w:t>
      </w:r>
      <w:r w:rsidRPr="001516EB">
        <w:rPr>
          <w:u w:val="none"/>
          <w:rtl/>
        </w:rPr>
        <w:t xml:space="preserve"> </w:t>
      </w:r>
      <w:r w:rsidRPr="001516EB">
        <w:rPr>
          <w:rFonts w:hint="eastAsia"/>
          <w:u w:val="none"/>
          <w:rtl/>
        </w:rPr>
        <w:t>של</w:t>
      </w:r>
      <w:r w:rsidRPr="001516EB">
        <w:rPr>
          <w:u w:val="none"/>
          <w:rtl/>
        </w:rPr>
        <w:t xml:space="preserve"> </w:t>
      </w:r>
      <w:r w:rsidRPr="001516EB">
        <w:rPr>
          <w:rFonts w:hint="eastAsia"/>
          <w:u w:val="none"/>
          <w:rtl/>
        </w:rPr>
        <w:t>הרשות</w:t>
      </w:r>
      <w:r w:rsidRPr="001516EB">
        <w:rPr>
          <w:u w:val="none"/>
          <w:rtl/>
        </w:rPr>
        <w:t xml:space="preserve">, </w:t>
      </w:r>
      <w:r w:rsidRPr="001516EB">
        <w:rPr>
          <w:rFonts w:hint="eastAsia"/>
          <w:u w:val="none"/>
          <w:rtl/>
        </w:rPr>
        <w:t>ו</w:t>
      </w:r>
      <w:r w:rsidRPr="001516EB">
        <w:rPr>
          <w:u w:val="none"/>
          <w:rtl/>
        </w:rPr>
        <w:t xml:space="preserve">ללא התחייבות </w:t>
      </w:r>
      <w:r w:rsidRPr="001516EB">
        <w:rPr>
          <w:rFonts w:hint="eastAsia"/>
          <w:u w:val="none"/>
          <w:rtl/>
        </w:rPr>
        <w:t>להיקפים</w:t>
      </w:r>
      <w:r w:rsidRPr="001516EB">
        <w:rPr>
          <w:u w:val="none"/>
          <w:rtl/>
        </w:rPr>
        <w:t xml:space="preserve"> </w:t>
      </w:r>
      <w:r w:rsidRPr="001516EB">
        <w:rPr>
          <w:rFonts w:hint="eastAsia"/>
          <w:u w:val="none"/>
          <w:rtl/>
        </w:rPr>
        <w:t>כלשהם</w:t>
      </w:r>
      <w:r w:rsidRPr="001516EB">
        <w:rPr>
          <w:u w:val="none"/>
          <w:rtl/>
        </w:rPr>
        <w:t xml:space="preserve"> </w:t>
      </w:r>
      <w:r w:rsidRPr="001516EB">
        <w:rPr>
          <w:rFonts w:hint="eastAsia"/>
          <w:u w:val="none"/>
          <w:rtl/>
        </w:rPr>
        <w:t>או</w:t>
      </w:r>
      <w:r w:rsidRPr="001516EB">
        <w:rPr>
          <w:u w:val="none"/>
          <w:rtl/>
        </w:rPr>
        <w:t xml:space="preserve"> </w:t>
      </w:r>
      <w:r w:rsidRPr="001516EB">
        <w:rPr>
          <w:rFonts w:hint="eastAsia"/>
          <w:u w:val="none"/>
          <w:rtl/>
        </w:rPr>
        <w:t>למועדים</w:t>
      </w:r>
      <w:r w:rsidRPr="001516EB">
        <w:rPr>
          <w:u w:val="none"/>
          <w:rtl/>
        </w:rPr>
        <w:t xml:space="preserve"> </w:t>
      </w:r>
      <w:r w:rsidRPr="001516EB">
        <w:rPr>
          <w:rFonts w:hint="eastAsia"/>
          <w:u w:val="none"/>
          <w:rtl/>
        </w:rPr>
        <w:t>כלשהם</w:t>
      </w:r>
      <w:r w:rsidRPr="001516EB">
        <w:rPr>
          <w:u w:val="none"/>
          <w:rtl/>
        </w:rPr>
        <w:t xml:space="preserve"> </w:t>
      </w:r>
      <w:r w:rsidRPr="001516EB">
        <w:rPr>
          <w:rFonts w:hint="eastAsia"/>
          <w:u w:val="none"/>
          <w:rtl/>
        </w:rPr>
        <w:t>להזמנת</w:t>
      </w:r>
      <w:r w:rsidRPr="001516EB">
        <w:rPr>
          <w:u w:val="none"/>
          <w:rtl/>
        </w:rPr>
        <w:t xml:space="preserve"> </w:t>
      </w:r>
      <w:r w:rsidRPr="001516EB">
        <w:rPr>
          <w:rFonts w:hint="eastAsia"/>
          <w:u w:val="none"/>
          <w:rtl/>
        </w:rPr>
        <w:t>העבודה</w:t>
      </w:r>
      <w:r w:rsidRPr="001516EB">
        <w:rPr>
          <w:u w:val="none"/>
          <w:rtl/>
        </w:rPr>
        <w:t xml:space="preserve"> </w:t>
      </w:r>
      <w:r w:rsidRPr="001516EB">
        <w:rPr>
          <w:rFonts w:hint="eastAsia"/>
          <w:u w:val="none"/>
          <w:rtl/>
        </w:rPr>
        <w:t>מטעם</w:t>
      </w:r>
      <w:r w:rsidRPr="001516EB">
        <w:rPr>
          <w:u w:val="none"/>
          <w:rtl/>
        </w:rPr>
        <w:t xml:space="preserve"> </w:t>
      </w:r>
      <w:r w:rsidRPr="001516EB">
        <w:rPr>
          <w:rFonts w:hint="eastAsia"/>
          <w:u w:val="none"/>
          <w:rtl/>
        </w:rPr>
        <w:t>הרשות</w:t>
      </w:r>
      <w:r w:rsidRPr="001516EB">
        <w:rPr>
          <w:u w:val="none"/>
          <w:rtl/>
        </w:rPr>
        <w:t>.</w:t>
      </w:r>
    </w:p>
    <w:p w:rsidR="000C44B5" w:rsidRPr="001516EB" w:rsidRDefault="000C44B5" w:rsidP="00447B2B">
      <w:pPr>
        <w:pStyle w:val="af7"/>
        <w:numPr>
          <w:ilvl w:val="0"/>
          <w:numId w:val="25"/>
        </w:numPr>
        <w:spacing w:line="360" w:lineRule="auto"/>
        <w:jc w:val="both"/>
        <w:rPr>
          <w:u w:val="none"/>
        </w:rPr>
      </w:pPr>
      <w:r w:rsidRPr="001516EB">
        <w:rPr>
          <w:rFonts w:hint="eastAsia"/>
          <w:u w:val="none"/>
          <w:rtl/>
        </w:rPr>
        <w:t>הנני</w:t>
      </w:r>
      <w:r w:rsidRPr="001516EB">
        <w:rPr>
          <w:u w:val="none"/>
          <w:rtl/>
        </w:rPr>
        <w:t xml:space="preserve"> מצהיר, כי ידוע ל</w:t>
      </w:r>
      <w:r w:rsidRPr="001516EB">
        <w:rPr>
          <w:rFonts w:hint="eastAsia"/>
          <w:u w:val="none"/>
          <w:rtl/>
        </w:rPr>
        <w:t>י</w:t>
      </w:r>
      <w:r w:rsidRPr="001516EB">
        <w:rPr>
          <w:u w:val="none"/>
          <w:rtl/>
        </w:rPr>
        <w:t xml:space="preserve"> שעל פי חוק חובת המכרזים התשנ"ב-1992, יתכן שתהיינה בקשות של מציעים אחרים לעיין בהצעת</w:t>
      </w:r>
      <w:r w:rsidRPr="001516EB">
        <w:rPr>
          <w:rFonts w:hint="eastAsia"/>
          <w:u w:val="none"/>
          <w:rtl/>
        </w:rPr>
        <w:t>י</w:t>
      </w:r>
      <w:r w:rsidRPr="001516EB">
        <w:rPr>
          <w:u w:val="none"/>
          <w:rtl/>
        </w:rPr>
        <w:t xml:space="preserve"> </w:t>
      </w:r>
      <w:r w:rsidRPr="001516EB">
        <w:rPr>
          <w:rFonts w:hint="eastAsia"/>
          <w:u w:val="none"/>
          <w:rtl/>
        </w:rPr>
        <w:t>במידה</w:t>
      </w:r>
      <w:r w:rsidRPr="001516EB">
        <w:rPr>
          <w:u w:val="none"/>
          <w:rtl/>
        </w:rPr>
        <w:t xml:space="preserve"> </w:t>
      </w:r>
      <w:r w:rsidRPr="001516EB">
        <w:rPr>
          <w:rFonts w:hint="eastAsia"/>
          <w:u w:val="none"/>
          <w:rtl/>
        </w:rPr>
        <w:t>ואזכה</w:t>
      </w:r>
      <w:r w:rsidRPr="001516EB">
        <w:rPr>
          <w:u w:val="none"/>
          <w:rtl/>
        </w:rPr>
        <w:t xml:space="preserve">.  </w:t>
      </w:r>
      <w:r w:rsidRPr="001516EB">
        <w:rPr>
          <w:rFonts w:hint="eastAsia"/>
          <w:u w:val="none"/>
          <w:rtl/>
        </w:rPr>
        <w:t>אני</w:t>
      </w:r>
      <w:r w:rsidRPr="001516EB">
        <w:rPr>
          <w:u w:val="none"/>
          <w:rtl/>
        </w:rPr>
        <w:t xml:space="preserve"> מצהיר, אם כן כי אין ל</w:t>
      </w:r>
      <w:r w:rsidRPr="001516EB">
        <w:rPr>
          <w:rFonts w:hint="eastAsia"/>
          <w:u w:val="none"/>
          <w:rtl/>
        </w:rPr>
        <w:t>י</w:t>
      </w:r>
      <w:r w:rsidRPr="001516EB">
        <w:rPr>
          <w:u w:val="none"/>
          <w:rtl/>
        </w:rPr>
        <w:t xml:space="preserve"> התנגדות לכך ואין צורך לבקש רשות</w:t>
      </w:r>
      <w:r w:rsidRPr="001516EB">
        <w:rPr>
          <w:rFonts w:hint="eastAsia"/>
          <w:u w:val="none"/>
          <w:rtl/>
        </w:rPr>
        <w:t>י</w:t>
      </w:r>
      <w:r w:rsidRPr="001516EB">
        <w:rPr>
          <w:u w:val="none"/>
          <w:rtl/>
        </w:rPr>
        <w:t xml:space="preserve"> להציג לעיון את הצעת</w:t>
      </w:r>
      <w:r w:rsidRPr="001516EB">
        <w:rPr>
          <w:rFonts w:hint="eastAsia"/>
          <w:u w:val="none"/>
          <w:rtl/>
        </w:rPr>
        <w:t>י</w:t>
      </w:r>
      <w:r w:rsidRPr="001516EB">
        <w:rPr>
          <w:u w:val="none"/>
          <w:rtl/>
        </w:rPr>
        <w:t>, בכפוף לחוק חובת המכרזים.</w:t>
      </w:r>
      <w:r w:rsidRPr="001516EB">
        <w:rPr>
          <w:u w:val="none"/>
          <w:rtl/>
        </w:rPr>
        <w:tab/>
        <w:t xml:space="preserve"> </w:t>
      </w:r>
    </w:p>
    <w:p w:rsidR="000C44B5" w:rsidRPr="001516EB" w:rsidRDefault="000C44B5" w:rsidP="00447B2B">
      <w:pPr>
        <w:pStyle w:val="af7"/>
        <w:numPr>
          <w:ilvl w:val="0"/>
          <w:numId w:val="25"/>
        </w:numPr>
        <w:spacing w:line="360" w:lineRule="auto"/>
        <w:jc w:val="both"/>
        <w:rPr>
          <w:u w:val="none"/>
        </w:rPr>
      </w:pPr>
      <w:r w:rsidRPr="001516EB">
        <w:rPr>
          <w:rFonts w:hint="eastAsia"/>
          <w:u w:val="none"/>
          <w:rtl/>
        </w:rPr>
        <w:t>אני</w:t>
      </w:r>
      <w:r w:rsidRPr="001516EB">
        <w:rPr>
          <w:u w:val="none"/>
          <w:rtl/>
        </w:rPr>
        <w:t xml:space="preserve"> </w:t>
      </w:r>
      <w:r w:rsidRPr="001516EB">
        <w:rPr>
          <w:rFonts w:hint="eastAsia"/>
          <w:u w:val="none"/>
          <w:rtl/>
        </w:rPr>
        <w:t>מבקש</w:t>
      </w:r>
      <w:r w:rsidRPr="001516EB">
        <w:rPr>
          <w:u w:val="none"/>
          <w:rtl/>
        </w:rPr>
        <w:t xml:space="preserve"> </w:t>
      </w:r>
      <w:r w:rsidRPr="001516EB">
        <w:rPr>
          <w:rFonts w:hint="eastAsia"/>
          <w:u w:val="none"/>
          <w:rtl/>
        </w:rPr>
        <w:t>שלא</w:t>
      </w:r>
      <w:r w:rsidRPr="001516EB">
        <w:rPr>
          <w:u w:val="none"/>
          <w:rtl/>
        </w:rPr>
        <w:t xml:space="preserve"> </w:t>
      </w:r>
      <w:r w:rsidRPr="001516EB">
        <w:rPr>
          <w:rFonts w:hint="eastAsia"/>
          <w:u w:val="none"/>
          <w:rtl/>
        </w:rPr>
        <w:t>להציג</w:t>
      </w:r>
      <w:r w:rsidRPr="001516EB">
        <w:rPr>
          <w:u w:val="none"/>
          <w:rtl/>
        </w:rPr>
        <w:t xml:space="preserve"> </w:t>
      </w:r>
      <w:r w:rsidRPr="001516EB">
        <w:rPr>
          <w:rFonts w:hint="eastAsia"/>
          <w:u w:val="none"/>
          <w:rtl/>
        </w:rPr>
        <w:t>את</w:t>
      </w:r>
      <w:r w:rsidRPr="001516EB">
        <w:rPr>
          <w:u w:val="none"/>
          <w:rtl/>
        </w:rPr>
        <w:t xml:space="preserve"> </w:t>
      </w:r>
      <w:r w:rsidRPr="001516EB">
        <w:rPr>
          <w:rFonts w:hint="eastAsia"/>
          <w:u w:val="none"/>
          <w:rtl/>
        </w:rPr>
        <w:t>הסעיפים</w:t>
      </w:r>
      <w:r w:rsidRPr="001516EB">
        <w:rPr>
          <w:u w:val="none"/>
          <w:rtl/>
        </w:rPr>
        <w:t xml:space="preserve"> </w:t>
      </w:r>
      <w:r w:rsidRPr="001516EB">
        <w:rPr>
          <w:rFonts w:hint="eastAsia"/>
          <w:u w:val="none"/>
          <w:rtl/>
        </w:rPr>
        <w:t>הבאים</w:t>
      </w:r>
      <w:r w:rsidRPr="001516EB">
        <w:rPr>
          <w:u w:val="none"/>
          <w:rtl/>
        </w:rPr>
        <w:t xml:space="preserve"> </w:t>
      </w:r>
      <w:r w:rsidRPr="001516EB">
        <w:rPr>
          <w:rFonts w:hint="eastAsia"/>
          <w:u w:val="none"/>
          <w:rtl/>
        </w:rPr>
        <w:t>למתחרים</w:t>
      </w:r>
      <w:r w:rsidRPr="001516EB">
        <w:rPr>
          <w:u w:val="none"/>
          <w:rtl/>
        </w:rPr>
        <w:t>:</w:t>
      </w:r>
    </w:p>
    <w:p w:rsidR="00716969" w:rsidRPr="001516EB" w:rsidRDefault="000C44B5" w:rsidP="00716969">
      <w:pPr>
        <w:ind w:left="624" w:hanging="624"/>
        <w:rPr>
          <w:u w:val="none"/>
          <w:rtl/>
        </w:rPr>
      </w:pPr>
      <w:r w:rsidRPr="001516EB">
        <w:rPr>
          <w:u w:val="none"/>
          <w:rtl/>
        </w:rPr>
        <w:t xml:space="preserve">          __________________________________________________________________</w:t>
      </w:r>
      <w:r w:rsidRPr="001516EB">
        <w:rPr>
          <w:u w:val="none"/>
          <w:rtl/>
        </w:rPr>
        <w:tab/>
      </w:r>
      <w:r w:rsidRPr="001516EB">
        <w:rPr>
          <w:u w:val="none"/>
          <w:rtl/>
        </w:rPr>
        <w:tab/>
      </w:r>
      <w:r w:rsidRPr="001516EB">
        <w:rPr>
          <w:u w:val="none"/>
          <w:rtl/>
        </w:rPr>
        <w:tab/>
      </w:r>
    </w:p>
    <w:p w:rsidR="000C44B5" w:rsidRPr="001516EB" w:rsidRDefault="000C44B5" w:rsidP="000C44B5">
      <w:pPr>
        <w:pStyle w:val="af7"/>
        <w:spacing w:line="360" w:lineRule="auto"/>
        <w:jc w:val="both"/>
        <w:rPr>
          <w:u w:val="none"/>
        </w:rPr>
      </w:pPr>
      <w:r w:rsidRPr="001516EB">
        <w:rPr>
          <w:rFonts w:hint="eastAsia"/>
          <w:u w:val="none"/>
          <w:rtl/>
        </w:rPr>
        <w:t>ידוע</w:t>
      </w:r>
      <w:r w:rsidRPr="001516EB">
        <w:rPr>
          <w:u w:val="none"/>
          <w:rtl/>
        </w:rPr>
        <w:t xml:space="preserve"> </w:t>
      </w:r>
      <w:r w:rsidRPr="001516EB">
        <w:rPr>
          <w:rFonts w:hint="eastAsia"/>
          <w:u w:val="none"/>
          <w:rtl/>
        </w:rPr>
        <w:t>לי</w:t>
      </w:r>
      <w:r w:rsidRPr="001516EB">
        <w:rPr>
          <w:u w:val="none"/>
          <w:rtl/>
        </w:rPr>
        <w:t xml:space="preserve">, </w:t>
      </w:r>
      <w:r w:rsidRPr="001516EB">
        <w:rPr>
          <w:rFonts w:hint="eastAsia"/>
          <w:u w:val="none"/>
          <w:rtl/>
        </w:rPr>
        <w:t>כי</w:t>
      </w:r>
      <w:r w:rsidRPr="001516EB">
        <w:rPr>
          <w:u w:val="none"/>
          <w:rtl/>
        </w:rPr>
        <w:t xml:space="preserve"> </w:t>
      </w:r>
      <w:r w:rsidRPr="001516EB">
        <w:rPr>
          <w:rFonts w:hint="eastAsia"/>
          <w:u w:val="none"/>
          <w:rtl/>
        </w:rPr>
        <w:t>ועדת</w:t>
      </w:r>
      <w:r w:rsidRPr="001516EB">
        <w:rPr>
          <w:u w:val="none"/>
          <w:rtl/>
        </w:rPr>
        <w:t xml:space="preserve"> </w:t>
      </w:r>
      <w:r w:rsidRPr="001516EB">
        <w:rPr>
          <w:rFonts w:hint="eastAsia"/>
          <w:u w:val="none"/>
          <w:rtl/>
        </w:rPr>
        <w:t>המכרזים</w:t>
      </w:r>
      <w:r w:rsidRPr="001516EB">
        <w:rPr>
          <w:u w:val="none"/>
          <w:rtl/>
        </w:rPr>
        <w:t xml:space="preserve"> </w:t>
      </w:r>
      <w:r w:rsidRPr="001516EB">
        <w:rPr>
          <w:rFonts w:hint="eastAsia"/>
          <w:u w:val="none"/>
          <w:rtl/>
        </w:rPr>
        <w:t>של</w:t>
      </w:r>
      <w:r w:rsidRPr="001516EB">
        <w:rPr>
          <w:u w:val="none"/>
          <w:rtl/>
        </w:rPr>
        <w:t xml:space="preserve"> </w:t>
      </w:r>
      <w:r w:rsidRPr="001516EB">
        <w:rPr>
          <w:rFonts w:hint="eastAsia"/>
          <w:u w:val="none"/>
          <w:rtl/>
        </w:rPr>
        <w:t>משרד</w:t>
      </w:r>
      <w:r w:rsidRPr="001516EB">
        <w:rPr>
          <w:u w:val="none"/>
          <w:rtl/>
        </w:rPr>
        <w:t xml:space="preserve"> </w:t>
      </w:r>
      <w:r w:rsidRPr="001516EB">
        <w:rPr>
          <w:rFonts w:hint="eastAsia"/>
          <w:u w:val="none"/>
          <w:rtl/>
        </w:rPr>
        <w:t>הבינוי</w:t>
      </w:r>
      <w:r w:rsidRPr="001516EB">
        <w:rPr>
          <w:u w:val="none"/>
          <w:rtl/>
        </w:rPr>
        <w:t xml:space="preserve"> </w:t>
      </w:r>
      <w:r w:rsidRPr="001516EB">
        <w:rPr>
          <w:rFonts w:hint="eastAsia"/>
          <w:u w:val="none"/>
          <w:rtl/>
        </w:rPr>
        <w:t>והשיכון</w:t>
      </w:r>
      <w:r w:rsidRPr="001516EB">
        <w:rPr>
          <w:u w:val="none"/>
          <w:rtl/>
        </w:rPr>
        <w:t xml:space="preserve"> </w:t>
      </w:r>
      <w:r w:rsidRPr="001516EB">
        <w:rPr>
          <w:rFonts w:hint="eastAsia"/>
          <w:u w:val="none"/>
          <w:rtl/>
        </w:rPr>
        <w:t>או</w:t>
      </w:r>
      <w:r w:rsidRPr="001516EB">
        <w:rPr>
          <w:u w:val="none"/>
          <w:rtl/>
        </w:rPr>
        <w:t xml:space="preserve"> </w:t>
      </w:r>
      <w:r w:rsidRPr="001516EB">
        <w:rPr>
          <w:rFonts w:hint="eastAsia"/>
          <w:u w:val="none"/>
          <w:rtl/>
        </w:rPr>
        <w:t>של</w:t>
      </w:r>
      <w:r w:rsidRPr="001516EB">
        <w:rPr>
          <w:u w:val="none"/>
          <w:rtl/>
        </w:rPr>
        <w:t xml:space="preserve"> </w:t>
      </w:r>
      <w:r w:rsidRPr="001516EB">
        <w:rPr>
          <w:rFonts w:hint="eastAsia"/>
          <w:u w:val="none"/>
          <w:rtl/>
        </w:rPr>
        <w:t>הרשות</w:t>
      </w:r>
      <w:r w:rsidRPr="001516EB">
        <w:rPr>
          <w:u w:val="none"/>
          <w:rtl/>
        </w:rPr>
        <w:t xml:space="preserve"> </w:t>
      </w:r>
      <w:r w:rsidRPr="001516EB">
        <w:rPr>
          <w:rFonts w:hint="eastAsia"/>
          <w:u w:val="none"/>
          <w:rtl/>
        </w:rPr>
        <w:t>רשאית</w:t>
      </w:r>
      <w:r w:rsidRPr="001516EB">
        <w:rPr>
          <w:u w:val="none"/>
          <w:rtl/>
        </w:rPr>
        <w:t xml:space="preserve">, </w:t>
      </w:r>
      <w:r w:rsidRPr="001516EB">
        <w:rPr>
          <w:rFonts w:hint="eastAsia"/>
          <w:u w:val="none"/>
          <w:rtl/>
        </w:rPr>
        <w:t>על</w:t>
      </w:r>
      <w:r w:rsidRPr="001516EB">
        <w:rPr>
          <w:u w:val="none"/>
          <w:rtl/>
        </w:rPr>
        <w:t xml:space="preserve"> </w:t>
      </w:r>
      <w:r w:rsidRPr="001516EB">
        <w:rPr>
          <w:rFonts w:hint="eastAsia"/>
          <w:u w:val="none"/>
          <w:rtl/>
        </w:rPr>
        <w:t>פי</w:t>
      </w:r>
      <w:r w:rsidRPr="001516EB">
        <w:rPr>
          <w:u w:val="none"/>
          <w:rtl/>
        </w:rPr>
        <w:t xml:space="preserve"> </w:t>
      </w:r>
      <w:r w:rsidRPr="001516EB">
        <w:rPr>
          <w:rFonts w:hint="eastAsia"/>
          <w:u w:val="none"/>
          <w:rtl/>
        </w:rPr>
        <w:t>שיקול</w:t>
      </w:r>
      <w:r w:rsidRPr="001516EB">
        <w:rPr>
          <w:u w:val="none"/>
          <w:rtl/>
        </w:rPr>
        <w:t xml:space="preserve"> </w:t>
      </w:r>
      <w:r w:rsidRPr="001516EB">
        <w:rPr>
          <w:rFonts w:hint="eastAsia"/>
          <w:u w:val="none"/>
          <w:rtl/>
        </w:rPr>
        <w:t>דעתה</w:t>
      </w:r>
      <w:r w:rsidRPr="001516EB">
        <w:rPr>
          <w:u w:val="none"/>
          <w:rtl/>
        </w:rPr>
        <w:t xml:space="preserve">, </w:t>
      </w:r>
      <w:r w:rsidRPr="001516EB">
        <w:rPr>
          <w:rFonts w:hint="eastAsia"/>
          <w:u w:val="none"/>
          <w:rtl/>
        </w:rPr>
        <w:t>להציג</w:t>
      </w:r>
      <w:r w:rsidRPr="001516EB">
        <w:rPr>
          <w:u w:val="none"/>
          <w:rtl/>
        </w:rPr>
        <w:t xml:space="preserve"> </w:t>
      </w:r>
      <w:r w:rsidRPr="001516EB">
        <w:rPr>
          <w:rFonts w:hint="eastAsia"/>
          <w:u w:val="none"/>
          <w:rtl/>
        </w:rPr>
        <w:t>כל</w:t>
      </w:r>
      <w:r w:rsidRPr="001516EB">
        <w:rPr>
          <w:u w:val="none"/>
          <w:rtl/>
        </w:rPr>
        <w:t xml:space="preserve"> </w:t>
      </w:r>
      <w:r w:rsidRPr="001516EB">
        <w:rPr>
          <w:rFonts w:hint="eastAsia"/>
          <w:u w:val="none"/>
          <w:rtl/>
        </w:rPr>
        <w:t>מסמך</w:t>
      </w:r>
      <w:r w:rsidRPr="001516EB">
        <w:rPr>
          <w:u w:val="none"/>
          <w:rtl/>
        </w:rPr>
        <w:t xml:space="preserve"> </w:t>
      </w:r>
      <w:r w:rsidRPr="001516EB">
        <w:rPr>
          <w:rFonts w:hint="eastAsia"/>
          <w:u w:val="none"/>
          <w:rtl/>
        </w:rPr>
        <w:t>שלהערכתה</w:t>
      </w:r>
      <w:r w:rsidRPr="001516EB">
        <w:rPr>
          <w:u w:val="none"/>
          <w:rtl/>
        </w:rPr>
        <w:t xml:space="preserve"> </w:t>
      </w:r>
      <w:r w:rsidRPr="001516EB">
        <w:rPr>
          <w:rFonts w:hint="eastAsia"/>
          <w:u w:val="none"/>
          <w:rtl/>
        </w:rPr>
        <w:t>המקצועית</w:t>
      </w:r>
      <w:r w:rsidRPr="001516EB">
        <w:rPr>
          <w:u w:val="none"/>
          <w:rtl/>
        </w:rPr>
        <w:t xml:space="preserve"> </w:t>
      </w:r>
      <w:r w:rsidRPr="001516EB">
        <w:rPr>
          <w:rFonts w:hint="eastAsia"/>
          <w:u w:val="none"/>
          <w:rtl/>
        </w:rPr>
        <w:t>אינו</w:t>
      </w:r>
      <w:r w:rsidRPr="001516EB">
        <w:rPr>
          <w:u w:val="none"/>
          <w:rtl/>
        </w:rPr>
        <w:t xml:space="preserve"> </w:t>
      </w:r>
      <w:r w:rsidRPr="001516EB">
        <w:rPr>
          <w:rFonts w:hint="eastAsia"/>
          <w:u w:val="none"/>
          <w:rtl/>
        </w:rPr>
        <w:t>מהווה</w:t>
      </w:r>
      <w:r w:rsidRPr="001516EB">
        <w:rPr>
          <w:u w:val="none"/>
          <w:rtl/>
        </w:rPr>
        <w:t xml:space="preserve"> </w:t>
      </w:r>
      <w:r w:rsidRPr="001516EB">
        <w:rPr>
          <w:rFonts w:hint="eastAsia"/>
          <w:u w:val="none"/>
          <w:rtl/>
        </w:rPr>
        <w:t>סוד</w:t>
      </w:r>
      <w:r w:rsidRPr="001516EB">
        <w:rPr>
          <w:u w:val="none"/>
          <w:rtl/>
        </w:rPr>
        <w:t xml:space="preserve"> </w:t>
      </w:r>
      <w:r w:rsidRPr="001516EB">
        <w:rPr>
          <w:rFonts w:hint="eastAsia"/>
          <w:u w:val="none"/>
          <w:rtl/>
        </w:rPr>
        <w:t>מסחרי</w:t>
      </w:r>
      <w:r w:rsidRPr="001516EB">
        <w:rPr>
          <w:u w:val="none"/>
          <w:rtl/>
        </w:rPr>
        <w:t xml:space="preserve"> והוא דרוש כדי לעמוד בדרישות </w:t>
      </w:r>
      <w:r w:rsidRPr="001516EB">
        <w:rPr>
          <w:rFonts w:hint="eastAsia"/>
          <w:u w:val="none"/>
          <w:rtl/>
        </w:rPr>
        <w:t>חוק</w:t>
      </w:r>
      <w:r w:rsidRPr="001516EB">
        <w:rPr>
          <w:u w:val="none"/>
          <w:rtl/>
        </w:rPr>
        <w:t xml:space="preserve"> </w:t>
      </w:r>
      <w:r w:rsidRPr="001516EB">
        <w:rPr>
          <w:rFonts w:hint="eastAsia"/>
          <w:u w:val="none"/>
          <w:rtl/>
        </w:rPr>
        <w:t>חובת</w:t>
      </w:r>
      <w:r w:rsidRPr="001516EB">
        <w:rPr>
          <w:u w:val="none"/>
          <w:rtl/>
        </w:rPr>
        <w:t xml:space="preserve"> </w:t>
      </w:r>
      <w:r w:rsidRPr="001516EB">
        <w:rPr>
          <w:rFonts w:hint="eastAsia"/>
          <w:u w:val="none"/>
          <w:rtl/>
        </w:rPr>
        <w:t>המכרזים</w:t>
      </w:r>
      <w:r w:rsidRPr="001516EB">
        <w:rPr>
          <w:u w:val="none"/>
          <w:rtl/>
        </w:rPr>
        <w:t xml:space="preserve"> </w:t>
      </w:r>
      <w:r w:rsidRPr="001516EB">
        <w:rPr>
          <w:rFonts w:hint="eastAsia"/>
          <w:u w:val="none"/>
          <w:rtl/>
        </w:rPr>
        <w:t>ותקנותיו</w:t>
      </w:r>
      <w:r w:rsidRPr="001516EB">
        <w:rPr>
          <w:u w:val="none"/>
          <w:rtl/>
        </w:rPr>
        <w:t>.</w:t>
      </w:r>
    </w:p>
    <w:p w:rsidR="00716969" w:rsidRPr="001516EB" w:rsidRDefault="00716969" w:rsidP="00716969">
      <w:pPr>
        <w:ind w:left="624"/>
        <w:rPr>
          <w:rtl/>
        </w:rPr>
      </w:pPr>
    </w:p>
    <w:p w:rsidR="00716969" w:rsidRPr="001516EB" w:rsidRDefault="00716969" w:rsidP="00716969">
      <w:pPr>
        <w:ind w:left="624"/>
        <w:rPr>
          <w:rtl/>
        </w:rPr>
      </w:pPr>
      <w:r w:rsidRPr="001516EB">
        <w:rPr>
          <w:rFonts w:hint="eastAsia"/>
          <w:rtl/>
        </w:rPr>
        <w:t>בכבוד</w:t>
      </w:r>
      <w:r w:rsidRPr="001516EB">
        <w:rPr>
          <w:rtl/>
        </w:rPr>
        <w:t xml:space="preserve"> רב, </w:t>
      </w:r>
    </w:p>
    <w:p w:rsidR="00716969" w:rsidRPr="001516EB" w:rsidRDefault="00716969" w:rsidP="00716969">
      <w:pPr>
        <w:ind w:left="624"/>
      </w:pPr>
    </w:p>
    <w:p w:rsidR="00716969" w:rsidRPr="001516EB" w:rsidRDefault="000C44B5" w:rsidP="005B0AC1">
      <w:pPr>
        <w:ind w:left="766" w:firstLine="578"/>
        <w:rPr>
          <w:u w:val="none"/>
          <w:rtl/>
        </w:rPr>
      </w:pPr>
      <w:r w:rsidRPr="001516EB">
        <w:rPr>
          <w:u w:val="none"/>
          <w:rtl/>
        </w:rPr>
        <w:t>___________________                         ____________               ___________</w:t>
      </w:r>
    </w:p>
    <w:p w:rsidR="007021E3" w:rsidRPr="001516EB" w:rsidRDefault="007021E3" w:rsidP="00716969">
      <w:pPr>
        <w:ind w:left="766" w:hanging="624"/>
        <w:rPr>
          <w:u w:val="none"/>
          <w:rtl/>
        </w:rPr>
      </w:pPr>
    </w:p>
    <w:p w:rsidR="00716969" w:rsidRPr="001516EB" w:rsidRDefault="000C44B5" w:rsidP="005B0AC1">
      <w:pPr>
        <w:ind w:left="1344" w:firstLine="96"/>
        <w:rPr>
          <w:u w:val="none"/>
          <w:rtl/>
        </w:rPr>
      </w:pPr>
      <w:r w:rsidRPr="001516EB">
        <w:rPr>
          <w:rFonts w:hint="eastAsia"/>
          <w:u w:val="none"/>
          <w:rtl/>
        </w:rPr>
        <w:t>שם</w:t>
      </w:r>
      <w:r w:rsidRPr="001516EB">
        <w:rPr>
          <w:u w:val="none"/>
          <w:rtl/>
        </w:rPr>
        <w:t xml:space="preserve"> </w:t>
      </w:r>
      <w:r w:rsidRPr="001516EB">
        <w:rPr>
          <w:rFonts w:hint="eastAsia"/>
          <w:u w:val="none"/>
          <w:rtl/>
        </w:rPr>
        <w:t>מלא</w:t>
      </w:r>
      <w:r w:rsidRPr="001516EB">
        <w:rPr>
          <w:u w:val="none"/>
          <w:rtl/>
        </w:rPr>
        <w:t xml:space="preserve"> </w:t>
      </w:r>
      <w:r w:rsidRPr="001516EB">
        <w:rPr>
          <w:rFonts w:hint="eastAsia"/>
          <w:u w:val="none"/>
          <w:rtl/>
        </w:rPr>
        <w:t>של</w:t>
      </w:r>
      <w:r w:rsidRPr="001516EB">
        <w:rPr>
          <w:u w:val="none"/>
          <w:rtl/>
        </w:rPr>
        <w:t xml:space="preserve"> </w:t>
      </w:r>
      <w:r w:rsidRPr="001516EB">
        <w:rPr>
          <w:rFonts w:hint="eastAsia"/>
          <w:u w:val="none"/>
          <w:rtl/>
        </w:rPr>
        <w:t>מורשה</w:t>
      </w:r>
      <w:r w:rsidRPr="001516EB">
        <w:rPr>
          <w:u w:val="none"/>
          <w:rtl/>
        </w:rPr>
        <w:t xml:space="preserve">/י </w:t>
      </w:r>
      <w:r w:rsidRPr="001516EB">
        <w:rPr>
          <w:rFonts w:hint="eastAsia"/>
          <w:u w:val="none"/>
          <w:rtl/>
        </w:rPr>
        <w:t>חתימה</w:t>
      </w:r>
      <w:r w:rsidRPr="001516EB">
        <w:rPr>
          <w:u w:val="none"/>
          <w:rtl/>
        </w:rPr>
        <w:tab/>
      </w:r>
      <w:r w:rsidRPr="001516EB">
        <w:rPr>
          <w:u w:val="none"/>
          <w:rtl/>
        </w:rPr>
        <w:tab/>
      </w:r>
      <w:r w:rsidRPr="001516EB">
        <w:rPr>
          <w:rFonts w:hint="eastAsia"/>
          <w:u w:val="none"/>
          <w:rtl/>
        </w:rPr>
        <w:t>חתימה</w:t>
      </w:r>
      <w:r w:rsidRPr="001516EB">
        <w:rPr>
          <w:u w:val="none"/>
          <w:rtl/>
        </w:rPr>
        <w:t xml:space="preserve"> וחותמת </w:t>
      </w:r>
      <w:r w:rsidRPr="001516EB">
        <w:rPr>
          <w:u w:val="none"/>
          <w:rtl/>
        </w:rPr>
        <w:tab/>
        <w:t xml:space="preserve">          </w:t>
      </w:r>
      <w:r w:rsidR="00386963">
        <w:rPr>
          <w:u w:val="none"/>
          <w:rtl/>
        </w:rPr>
        <w:t xml:space="preserve"> </w:t>
      </w:r>
      <w:r w:rsidR="007021E3" w:rsidRPr="001516EB">
        <w:rPr>
          <w:u w:val="none"/>
          <w:rtl/>
        </w:rPr>
        <w:t xml:space="preserve">       </w:t>
      </w:r>
      <w:r w:rsidRPr="001516EB">
        <w:rPr>
          <w:u w:val="none"/>
          <w:rtl/>
        </w:rPr>
        <w:t xml:space="preserve">    תאריך</w:t>
      </w:r>
    </w:p>
    <w:p w:rsidR="00716969" w:rsidRPr="001516EB" w:rsidRDefault="00716969" w:rsidP="00D35CDA">
      <w:pPr>
        <w:pStyle w:val="11"/>
        <w:rPr>
          <w:rFonts w:ascii="Tahoma" w:hAnsi="Tahoma"/>
          <w:u w:val="single"/>
          <w:rtl/>
          <w:lang w:eastAsia="en-US"/>
        </w:rPr>
      </w:pPr>
    </w:p>
    <w:p w:rsidR="008F38F7" w:rsidRPr="001516EB" w:rsidRDefault="008F38F7">
      <w:pPr>
        <w:rPr>
          <w:rtl/>
          <w:lang w:eastAsia="en-US"/>
        </w:rPr>
      </w:pPr>
    </w:p>
    <w:p w:rsidR="008F38F7" w:rsidRPr="001516EB" w:rsidRDefault="008F38F7">
      <w:pPr>
        <w:rPr>
          <w:rtl/>
          <w:lang w:eastAsia="en-US"/>
        </w:rPr>
      </w:pPr>
    </w:p>
    <w:p w:rsidR="008F38F7" w:rsidRPr="001516EB" w:rsidRDefault="008F38F7">
      <w:pPr>
        <w:rPr>
          <w:rtl/>
          <w:lang w:eastAsia="en-US"/>
        </w:rPr>
      </w:pPr>
    </w:p>
    <w:p w:rsidR="008F38F7" w:rsidRPr="001516EB" w:rsidRDefault="008F38F7">
      <w:pPr>
        <w:rPr>
          <w:rtl/>
          <w:lang w:eastAsia="en-US"/>
        </w:rPr>
      </w:pPr>
    </w:p>
    <w:p w:rsidR="00FE43A8" w:rsidRDefault="00FE43A8" w:rsidP="007C5BA4">
      <w:pPr>
        <w:pStyle w:val="11"/>
        <w:jc w:val="left"/>
        <w:rPr>
          <w:u w:val="single"/>
          <w:rtl/>
        </w:rPr>
      </w:pPr>
      <w:bookmarkStart w:id="125" w:name="_Toc330971051"/>
      <w:bookmarkStart w:id="126" w:name="_Toc330971117"/>
    </w:p>
    <w:p w:rsidR="00716969" w:rsidRPr="001516EB" w:rsidRDefault="00716969" w:rsidP="007C5BA4">
      <w:pPr>
        <w:pStyle w:val="11"/>
        <w:jc w:val="left"/>
        <w:rPr>
          <w:u w:val="single"/>
          <w:rtl/>
        </w:rPr>
      </w:pPr>
      <w:r w:rsidRPr="001516EB">
        <w:rPr>
          <w:u w:val="single"/>
          <w:rtl/>
        </w:rPr>
        <w:t xml:space="preserve">נספח </w:t>
      </w:r>
      <w:r w:rsidRPr="001516EB">
        <w:rPr>
          <w:rFonts w:hint="eastAsia"/>
          <w:u w:val="single"/>
          <w:rtl/>
        </w:rPr>
        <w:t>ב</w:t>
      </w:r>
      <w:r w:rsidRPr="001516EB">
        <w:rPr>
          <w:u w:val="single"/>
          <w:rtl/>
        </w:rPr>
        <w:t>' - תצהיר  בדבר פרטים אודות המציע</w:t>
      </w:r>
      <w:bookmarkEnd w:id="125"/>
      <w:bookmarkEnd w:id="126"/>
    </w:p>
    <w:p w:rsidR="000C44B5" w:rsidRPr="001516EB" w:rsidRDefault="000C44B5" w:rsidP="000C44B5">
      <w:pPr>
        <w:rPr>
          <w:rtl/>
        </w:rPr>
      </w:pPr>
    </w:p>
    <w:p w:rsidR="00377DD2" w:rsidRPr="001516EB" w:rsidRDefault="00377DD2" w:rsidP="00716969">
      <w:pPr>
        <w:ind w:left="624"/>
        <w:jc w:val="center"/>
        <w:rPr>
          <w:rFonts w:ascii="Tahoma" w:hAnsi="Tahoma"/>
          <w:b/>
          <w:bCs/>
          <w:i/>
          <w:iCs/>
          <w:rtl/>
          <w:lang w:eastAsia="en-US"/>
        </w:rPr>
      </w:pPr>
    </w:p>
    <w:p w:rsidR="000C44B5" w:rsidRPr="001516EB" w:rsidRDefault="000C44B5" w:rsidP="00830FAF">
      <w:pPr>
        <w:pStyle w:val="af7"/>
        <w:spacing w:line="360" w:lineRule="auto"/>
        <w:jc w:val="both"/>
        <w:rPr>
          <w:u w:val="none"/>
          <w:rtl/>
        </w:rPr>
      </w:pPr>
      <w:r w:rsidRPr="001516EB">
        <w:rPr>
          <w:rFonts w:hint="eastAsia"/>
          <w:u w:val="none"/>
          <w:rtl/>
        </w:rPr>
        <w:t>אני</w:t>
      </w:r>
      <w:r w:rsidRPr="001516EB">
        <w:rPr>
          <w:u w:val="none"/>
          <w:rtl/>
        </w:rPr>
        <w:t xml:space="preserve"> החתום מטה, </w:t>
      </w:r>
      <w:r w:rsidR="007021E3" w:rsidRPr="001516EB">
        <w:rPr>
          <w:u w:val="none"/>
          <w:rtl/>
        </w:rPr>
        <w:t>_________________</w:t>
      </w:r>
      <w:r w:rsidR="00830FAF">
        <w:rPr>
          <w:rFonts w:hint="cs"/>
          <w:u w:val="none"/>
          <w:rtl/>
        </w:rPr>
        <w:t>,</w:t>
      </w:r>
      <w:r w:rsidR="00830FAF">
        <w:rPr>
          <w:u w:val="none"/>
          <w:rtl/>
        </w:rPr>
        <w:t xml:space="preserve"> </w:t>
      </w:r>
      <w:r w:rsidRPr="001516EB">
        <w:rPr>
          <w:u w:val="none"/>
          <w:rtl/>
        </w:rPr>
        <w:t xml:space="preserve">נושא תעודת זהות שמספרה </w:t>
      </w:r>
      <w:r w:rsidR="007021E3" w:rsidRPr="001516EB">
        <w:rPr>
          <w:u w:val="none"/>
          <w:rtl/>
        </w:rPr>
        <w:t>__________________</w:t>
      </w:r>
      <w:r w:rsidRPr="001516EB">
        <w:rPr>
          <w:u w:val="none"/>
          <w:rtl/>
        </w:rPr>
        <w:t xml:space="preserve"> , לאחר שהוזהרתי כי עלי לומר את האמת וכי אהיה צפוי לעונשים הקבועים בחוק אם לא אעשה כן, מצהיר בכתב כדלקמן:</w:t>
      </w:r>
    </w:p>
    <w:p w:rsidR="000C44B5" w:rsidRPr="001516EB" w:rsidRDefault="000C44B5" w:rsidP="00741DAA">
      <w:pPr>
        <w:pStyle w:val="af7"/>
        <w:numPr>
          <w:ilvl w:val="0"/>
          <w:numId w:val="25"/>
        </w:numPr>
        <w:spacing w:line="360" w:lineRule="auto"/>
        <w:jc w:val="both"/>
        <w:rPr>
          <w:b/>
          <w:bCs/>
          <w:u w:val="none"/>
          <w:rtl/>
        </w:rPr>
      </w:pPr>
      <w:r w:rsidRPr="001516EB">
        <w:rPr>
          <w:rFonts w:hint="eastAsia"/>
          <w:u w:val="none"/>
          <w:rtl/>
        </w:rPr>
        <w:t>אני</w:t>
      </w:r>
      <w:r w:rsidRPr="001516EB">
        <w:rPr>
          <w:u w:val="none"/>
          <w:rtl/>
        </w:rPr>
        <w:t xml:space="preserve"> הוסמכתי כדין על ידי  </w:t>
      </w:r>
      <w:r w:rsidRPr="001516EB">
        <w:rPr>
          <w:u w:val="none"/>
          <w:rtl/>
        </w:rPr>
        <w:tab/>
        <w:t>_______(להלן: "</w:t>
      </w:r>
      <w:r w:rsidRPr="001516EB">
        <w:rPr>
          <w:rFonts w:hint="eastAsia"/>
          <w:b/>
          <w:bCs/>
          <w:u w:val="none"/>
          <w:rtl/>
        </w:rPr>
        <w:t>המציע</w:t>
      </w:r>
      <w:r w:rsidRPr="001516EB">
        <w:rPr>
          <w:u w:val="none"/>
          <w:rtl/>
        </w:rPr>
        <w:t xml:space="preserve">") לחתום על תצהיר זה בתמיכה להצעה </w:t>
      </w:r>
      <w:r w:rsidRPr="001516EB">
        <w:rPr>
          <w:rFonts w:hint="eastAsia"/>
          <w:b/>
          <w:bCs/>
          <w:u w:val="none"/>
          <w:rtl/>
        </w:rPr>
        <w:t>למכרז</w:t>
      </w:r>
      <w:r w:rsidRPr="001516EB">
        <w:rPr>
          <w:b/>
          <w:bCs/>
          <w:u w:val="none"/>
          <w:rtl/>
        </w:rPr>
        <w:t xml:space="preserve"> </w:t>
      </w:r>
      <w:r w:rsidRPr="001516EB">
        <w:rPr>
          <w:rFonts w:hint="eastAsia"/>
          <w:b/>
          <w:bCs/>
          <w:u w:val="none"/>
          <w:rtl/>
        </w:rPr>
        <w:t>מספר</w:t>
      </w:r>
      <w:r w:rsidRPr="001516EB">
        <w:rPr>
          <w:b/>
          <w:bCs/>
          <w:u w:val="none"/>
          <w:rtl/>
        </w:rPr>
        <w:t xml:space="preserve"> </w:t>
      </w:r>
      <w:r w:rsidR="00741DAA">
        <w:rPr>
          <w:rFonts w:hint="cs"/>
          <w:b/>
          <w:bCs/>
          <w:u w:val="none"/>
          <w:rtl/>
        </w:rPr>
        <w:t>27/2012</w:t>
      </w:r>
      <w:r w:rsidRPr="001516EB">
        <w:rPr>
          <w:b/>
          <w:bCs/>
          <w:u w:val="none"/>
          <w:rtl/>
        </w:rPr>
        <w:t xml:space="preserve">  </w:t>
      </w:r>
      <w:r w:rsidRPr="001516EB">
        <w:rPr>
          <w:rFonts w:hint="eastAsia"/>
          <w:b/>
          <w:bCs/>
          <w:u w:val="none"/>
          <w:rtl/>
        </w:rPr>
        <w:t>למתן</w:t>
      </w:r>
      <w:r w:rsidRPr="001516EB">
        <w:rPr>
          <w:b/>
          <w:bCs/>
          <w:u w:val="none"/>
          <w:rtl/>
        </w:rPr>
        <w:t xml:space="preserve"> שירותי </w:t>
      </w:r>
      <w:r w:rsidRPr="001516EB">
        <w:rPr>
          <w:rFonts w:hint="eastAsia"/>
          <w:b/>
          <w:bCs/>
          <w:u w:val="none"/>
          <w:rtl/>
        </w:rPr>
        <w:t>ייעוץ</w:t>
      </w:r>
      <w:r w:rsidRPr="001516EB">
        <w:rPr>
          <w:b/>
          <w:bCs/>
          <w:u w:val="none"/>
          <w:rtl/>
        </w:rPr>
        <w:t xml:space="preserve"> </w:t>
      </w:r>
      <w:r w:rsidRPr="001516EB">
        <w:rPr>
          <w:rFonts w:hint="eastAsia"/>
          <w:b/>
          <w:bCs/>
          <w:u w:val="none"/>
          <w:rtl/>
        </w:rPr>
        <w:t>לניהול</w:t>
      </w:r>
      <w:r w:rsidRPr="001516EB">
        <w:rPr>
          <w:b/>
          <w:bCs/>
          <w:u w:val="none"/>
          <w:rtl/>
        </w:rPr>
        <w:t xml:space="preserve"> </w:t>
      </w:r>
      <w:r w:rsidRPr="001516EB">
        <w:rPr>
          <w:rFonts w:hint="eastAsia"/>
          <w:b/>
          <w:bCs/>
          <w:u w:val="none"/>
          <w:rtl/>
        </w:rPr>
        <w:t>התקשרויות</w:t>
      </w:r>
      <w:r w:rsidRPr="001516EB">
        <w:rPr>
          <w:b/>
          <w:bCs/>
          <w:u w:val="none"/>
          <w:rtl/>
        </w:rPr>
        <w:t xml:space="preserve"> תכנון </w:t>
      </w:r>
      <w:r w:rsidRPr="001516EB">
        <w:rPr>
          <w:rFonts w:hint="eastAsia"/>
          <w:b/>
          <w:bCs/>
          <w:u w:val="none"/>
          <w:rtl/>
        </w:rPr>
        <w:t>עבור</w:t>
      </w:r>
      <w:r w:rsidRPr="001516EB">
        <w:rPr>
          <w:b/>
          <w:bCs/>
          <w:u w:val="none"/>
          <w:rtl/>
        </w:rPr>
        <w:t xml:space="preserve"> הרשות להסדרת התיישבות הבדואים בנגב. </w:t>
      </w:r>
    </w:p>
    <w:p w:rsidR="000C44B5" w:rsidRPr="001516EB" w:rsidRDefault="000C44B5" w:rsidP="00447B2B">
      <w:pPr>
        <w:pStyle w:val="af7"/>
        <w:numPr>
          <w:ilvl w:val="0"/>
          <w:numId w:val="25"/>
        </w:numPr>
        <w:spacing w:line="360" w:lineRule="auto"/>
        <w:jc w:val="both"/>
        <w:rPr>
          <w:u w:val="none"/>
        </w:rPr>
      </w:pPr>
      <w:r w:rsidRPr="001516EB">
        <w:rPr>
          <w:u w:val="none"/>
          <w:rtl/>
        </w:rPr>
        <w:t xml:space="preserve">הריני מצהיר בזאת כי המציע הינו תאגיד/עוסק מורשה העוסק בשירותים הנדרשים במסגרת המכרז, הרשום כחוק בישראל מתאריך </w:t>
      </w:r>
      <w:r w:rsidR="007021E3" w:rsidRPr="001516EB">
        <w:rPr>
          <w:u w:val="none"/>
          <w:rtl/>
        </w:rPr>
        <w:t>______________</w:t>
      </w:r>
      <w:r w:rsidRPr="001516EB">
        <w:rPr>
          <w:u w:val="none"/>
          <w:rtl/>
        </w:rPr>
        <w:t xml:space="preserve"> ומספרו הינו_____________. </w:t>
      </w:r>
    </w:p>
    <w:p w:rsidR="000C44B5" w:rsidRPr="001516EB" w:rsidRDefault="000C44B5" w:rsidP="00447B2B">
      <w:pPr>
        <w:pStyle w:val="af7"/>
        <w:numPr>
          <w:ilvl w:val="0"/>
          <w:numId w:val="25"/>
        </w:numPr>
        <w:spacing w:line="360" w:lineRule="auto"/>
        <w:jc w:val="both"/>
        <w:rPr>
          <w:u w:val="none"/>
        </w:rPr>
      </w:pPr>
      <w:r w:rsidRPr="001516EB">
        <w:rPr>
          <w:u w:val="none"/>
          <w:rtl/>
        </w:rPr>
        <w:t xml:space="preserve">הריני מצהיר בזאת כי </w:t>
      </w:r>
      <w:r w:rsidRPr="001516EB">
        <w:rPr>
          <w:rFonts w:hint="eastAsia"/>
          <w:u w:val="none"/>
          <w:rtl/>
        </w:rPr>
        <w:t>המציע</w:t>
      </w:r>
      <w:r w:rsidRPr="001516EB">
        <w:rPr>
          <w:u w:val="none"/>
          <w:rtl/>
        </w:rPr>
        <w:t xml:space="preserve"> ע</w:t>
      </w:r>
      <w:r w:rsidRPr="001516EB">
        <w:rPr>
          <w:rFonts w:hint="eastAsia"/>
          <w:u w:val="none"/>
          <w:rtl/>
        </w:rPr>
        <w:t>ס</w:t>
      </w:r>
      <w:r w:rsidRPr="001516EB">
        <w:rPr>
          <w:u w:val="none"/>
          <w:rtl/>
        </w:rPr>
        <w:t xml:space="preserve">ק במשך _____ </w:t>
      </w:r>
      <w:r w:rsidRPr="001516EB">
        <w:rPr>
          <w:rFonts w:hint="eastAsia"/>
          <w:u w:val="none"/>
          <w:rtl/>
        </w:rPr>
        <w:t>השנים</w:t>
      </w:r>
      <w:r w:rsidRPr="001516EB">
        <w:rPr>
          <w:u w:val="none"/>
          <w:rtl/>
        </w:rPr>
        <w:t xml:space="preserve"> </w:t>
      </w:r>
      <w:r w:rsidRPr="001516EB">
        <w:rPr>
          <w:rFonts w:hint="eastAsia"/>
          <w:u w:val="none"/>
          <w:rtl/>
        </w:rPr>
        <w:t>האחרונות</w:t>
      </w:r>
      <w:r w:rsidRPr="001516EB">
        <w:rPr>
          <w:u w:val="none"/>
          <w:rtl/>
        </w:rPr>
        <w:t xml:space="preserve"> </w:t>
      </w:r>
      <w:r w:rsidRPr="001516EB">
        <w:rPr>
          <w:rFonts w:hint="eastAsia"/>
          <w:u w:val="none"/>
          <w:rtl/>
        </w:rPr>
        <w:t>במתן</w:t>
      </w:r>
      <w:r w:rsidRPr="001516EB">
        <w:rPr>
          <w:u w:val="none"/>
          <w:rtl/>
        </w:rPr>
        <w:t xml:space="preserve"> </w:t>
      </w:r>
      <w:r w:rsidRPr="001516EB">
        <w:rPr>
          <w:rFonts w:hint="eastAsia"/>
          <w:u w:val="none"/>
          <w:rtl/>
        </w:rPr>
        <w:t>השירותים</w:t>
      </w:r>
      <w:r w:rsidRPr="001516EB">
        <w:rPr>
          <w:u w:val="none"/>
          <w:rtl/>
        </w:rPr>
        <w:t xml:space="preserve"> </w:t>
      </w:r>
      <w:r w:rsidRPr="001516EB">
        <w:rPr>
          <w:rFonts w:hint="eastAsia"/>
          <w:u w:val="none"/>
          <w:rtl/>
        </w:rPr>
        <w:t>נשוא</w:t>
      </w:r>
      <w:r w:rsidRPr="001516EB">
        <w:rPr>
          <w:u w:val="none"/>
          <w:rtl/>
        </w:rPr>
        <w:t xml:space="preserve"> </w:t>
      </w:r>
      <w:r w:rsidRPr="001516EB">
        <w:rPr>
          <w:rFonts w:hint="eastAsia"/>
          <w:u w:val="none"/>
          <w:rtl/>
        </w:rPr>
        <w:t>מכרז</w:t>
      </w:r>
      <w:r w:rsidRPr="001516EB">
        <w:rPr>
          <w:u w:val="none"/>
          <w:rtl/>
        </w:rPr>
        <w:t xml:space="preserve"> </w:t>
      </w:r>
      <w:r w:rsidRPr="001516EB">
        <w:rPr>
          <w:rFonts w:hint="eastAsia"/>
          <w:u w:val="none"/>
          <w:rtl/>
        </w:rPr>
        <w:t>זה</w:t>
      </w:r>
      <w:r w:rsidRPr="001516EB">
        <w:rPr>
          <w:u w:val="none"/>
          <w:rtl/>
        </w:rPr>
        <w:t>.</w:t>
      </w:r>
    </w:p>
    <w:p w:rsidR="000C44B5" w:rsidRPr="001516EB" w:rsidRDefault="000C44B5" w:rsidP="00447B2B">
      <w:pPr>
        <w:pStyle w:val="af7"/>
        <w:numPr>
          <w:ilvl w:val="0"/>
          <w:numId w:val="25"/>
        </w:numPr>
        <w:spacing w:line="360" w:lineRule="auto"/>
        <w:jc w:val="both"/>
        <w:rPr>
          <w:u w:val="none"/>
        </w:rPr>
      </w:pPr>
      <w:r w:rsidRPr="001516EB">
        <w:rPr>
          <w:rFonts w:hint="eastAsia"/>
          <w:u w:val="none"/>
          <w:rtl/>
        </w:rPr>
        <w:t>להלן</w:t>
      </w:r>
      <w:r w:rsidRPr="001516EB">
        <w:rPr>
          <w:u w:val="none"/>
          <w:rtl/>
        </w:rPr>
        <w:t xml:space="preserve"> פרטי המוסמכים לחתום ולהתחייב בשם המציע ודרישות נוספות כגון חותמת אם ישנן וכפי שאושרו ואומתו בידי עורך הדין מאמת התצהיר, או לחילופין, כפי שאושרו </w:t>
      </w:r>
      <w:r w:rsidRPr="001516EB">
        <w:rPr>
          <w:rFonts w:hint="eastAsia"/>
          <w:b/>
          <w:bCs/>
          <w:u w:val="none"/>
          <w:rtl/>
        </w:rPr>
        <w:t>באישור</w:t>
      </w:r>
      <w:r w:rsidRPr="001516EB">
        <w:rPr>
          <w:b/>
          <w:bCs/>
          <w:u w:val="none"/>
          <w:rtl/>
        </w:rPr>
        <w:t xml:space="preserve"> </w:t>
      </w:r>
      <w:r w:rsidRPr="001516EB">
        <w:rPr>
          <w:rFonts w:hint="eastAsia"/>
          <w:b/>
          <w:bCs/>
          <w:u w:val="none"/>
          <w:rtl/>
        </w:rPr>
        <w:t>בכתב</w:t>
      </w:r>
      <w:r w:rsidRPr="001516EB">
        <w:rPr>
          <w:u w:val="none"/>
          <w:rtl/>
        </w:rPr>
        <w:t xml:space="preserve"> בידי רואה חשבון מטעם המציע והמצורף בזאת.</w:t>
      </w:r>
    </w:p>
    <w:p w:rsidR="00716969" w:rsidRPr="001516EB" w:rsidRDefault="000C44B5" w:rsidP="00716969">
      <w:pPr>
        <w:pStyle w:val="a6"/>
        <w:tabs>
          <w:tab w:val="clear" w:pos="4153"/>
          <w:tab w:val="clear" w:pos="8306"/>
        </w:tabs>
        <w:ind w:left="587" w:right="567"/>
        <w:rPr>
          <w:u w:val="none"/>
          <w:rtl/>
        </w:rPr>
      </w:pPr>
      <w:r w:rsidRPr="001516EB">
        <w:rPr>
          <w:u w:val="none"/>
          <w:rtl/>
        </w:rPr>
        <w:t>_________</w:t>
      </w:r>
      <w:r w:rsidRPr="001516EB">
        <w:rPr>
          <w:u w:val="none"/>
          <w:rtl/>
        </w:rPr>
        <w:tab/>
      </w:r>
      <w:r w:rsidR="00741DAA">
        <w:rPr>
          <w:rFonts w:hint="cs"/>
          <w:u w:val="none"/>
          <w:rtl/>
        </w:rPr>
        <w:t>____________</w:t>
      </w:r>
      <w:r w:rsidRPr="001516EB">
        <w:rPr>
          <w:u w:val="none"/>
          <w:rtl/>
        </w:rPr>
        <w:t xml:space="preserve">         _________________________</w:t>
      </w:r>
    </w:p>
    <w:p w:rsidR="00716969" w:rsidRPr="001516EB" w:rsidRDefault="000C44B5" w:rsidP="00716969">
      <w:pPr>
        <w:pStyle w:val="a6"/>
        <w:tabs>
          <w:tab w:val="clear" w:pos="4153"/>
          <w:tab w:val="clear" w:pos="8306"/>
        </w:tabs>
        <w:ind w:left="587" w:right="567"/>
        <w:rPr>
          <w:u w:val="none"/>
          <w:rtl/>
        </w:rPr>
      </w:pPr>
      <w:r w:rsidRPr="001516EB">
        <w:rPr>
          <w:rFonts w:hint="eastAsia"/>
          <w:u w:val="none"/>
          <w:rtl/>
        </w:rPr>
        <w:t>שם</w:t>
      </w:r>
      <w:r w:rsidRPr="001516EB">
        <w:rPr>
          <w:u w:val="none"/>
          <w:rtl/>
        </w:rPr>
        <w:tab/>
      </w:r>
      <w:r w:rsidRPr="001516EB">
        <w:rPr>
          <w:u w:val="none"/>
          <w:rtl/>
        </w:rPr>
        <w:tab/>
      </w:r>
      <w:r w:rsidRPr="001516EB">
        <w:rPr>
          <w:rFonts w:hint="eastAsia"/>
          <w:u w:val="none"/>
          <w:rtl/>
        </w:rPr>
        <w:t>ת</w:t>
      </w:r>
      <w:r w:rsidRPr="001516EB">
        <w:rPr>
          <w:u w:val="none"/>
          <w:rtl/>
        </w:rPr>
        <w:t>.ז.</w:t>
      </w:r>
      <w:r w:rsidRPr="001516EB">
        <w:rPr>
          <w:u w:val="none"/>
          <w:rtl/>
        </w:rPr>
        <w:tab/>
      </w:r>
      <w:r w:rsidRPr="001516EB">
        <w:rPr>
          <w:u w:val="none"/>
          <w:rtl/>
        </w:rPr>
        <w:tab/>
      </w:r>
      <w:r w:rsidR="00741DAA">
        <w:rPr>
          <w:rFonts w:hint="cs"/>
          <w:u w:val="none"/>
          <w:rtl/>
        </w:rPr>
        <w:t xml:space="preserve">                            </w:t>
      </w:r>
      <w:r w:rsidRPr="001516EB">
        <w:rPr>
          <w:rFonts w:hint="eastAsia"/>
          <w:u w:val="none"/>
          <w:rtl/>
        </w:rPr>
        <w:t>דוגמת</w:t>
      </w:r>
      <w:r w:rsidRPr="001516EB">
        <w:rPr>
          <w:u w:val="none"/>
          <w:rtl/>
        </w:rPr>
        <w:t xml:space="preserve"> </w:t>
      </w:r>
      <w:r w:rsidRPr="001516EB">
        <w:rPr>
          <w:rFonts w:hint="eastAsia"/>
          <w:u w:val="none"/>
          <w:rtl/>
        </w:rPr>
        <w:t>חתימה</w:t>
      </w:r>
    </w:p>
    <w:p w:rsidR="00716969" w:rsidRPr="001516EB" w:rsidRDefault="00716969" w:rsidP="00716969">
      <w:pPr>
        <w:pStyle w:val="a6"/>
        <w:tabs>
          <w:tab w:val="clear" w:pos="4153"/>
          <w:tab w:val="clear" w:pos="8306"/>
        </w:tabs>
        <w:ind w:left="587" w:right="567"/>
        <w:rPr>
          <w:u w:val="none"/>
          <w:rtl/>
        </w:rPr>
      </w:pPr>
    </w:p>
    <w:p w:rsidR="00716969" w:rsidRPr="001516EB" w:rsidRDefault="000C44B5" w:rsidP="00741DAA">
      <w:pPr>
        <w:pStyle w:val="a6"/>
        <w:tabs>
          <w:tab w:val="clear" w:pos="4153"/>
          <w:tab w:val="clear" w:pos="8306"/>
        </w:tabs>
        <w:ind w:left="587" w:right="567"/>
        <w:rPr>
          <w:u w:val="none"/>
          <w:rtl/>
        </w:rPr>
      </w:pPr>
      <w:r w:rsidRPr="001516EB">
        <w:rPr>
          <w:u w:val="none"/>
          <w:rtl/>
        </w:rPr>
        <w:t>_________</w:t>
      </w:r>
      <w:r w:rsidRPr="001516EB">
        <w:rPr>
          <w:u w:val="none"/>
          <w:rtl/>
        </w:rPr>
        <w:tab/>
      </w:r>
      <w:r w:rsidR="00741DAA">
        <w:rPr>
          <w:rFonts w:hint="cs"/>
          <w:u w:val="none"/>
          <w:rtl/>
        </w:rPr>
        <w:t>____________</w:t>
      </w:r>
      <w:r w:rsidRPr="001516EB">
        <w:rPr>
          <w:u w:val="none"/>
          <w:rtl/>
        </w:rPr>
        <w:t xml:space="preserve">        _________________________</w:t>
      </w:r>
    </w:p>
    <w:p w:rsidR="00716969" w:rsidRPr="001516EB" w:rsidRDefault="000C44B5" w:rsidP="00716969">
      <w:pPr>
        <w:pStyle w:val="a6"/>
        <w:tabs>
          <w:tab w:val="clear" w:pos="4153"/>
          <w:tab w:val="clear" w:pos="8306"/>
        </w:tabs>
        <w:ind w:right="720" w:firstLine="587"/>
        <w:rPr>
          <w:u w:val="none"/>
          <w:rtl/>
        </w:rPr>
      </w:pPr>
      <w:r w:rsidRPr="001516EB">
        <w:rPr>
          <w:rFonts w:hint="eastAsia"/>
          <w:u w:val="none"/>
          <w:rtl/>
        </w:rPr>
        <w:t>שם</w:t>
      </w:r>
      <w:r w:rsidRPr="001516EB">
        <w:rPr>
          <w:u w:val="none"/>
          <w:rtl/>
        </w:rPr>
        <w:tab/>
      </w:r>
      <w:r w:rsidRPr="001516EB">
        <w:rPr>
          <w:u w:val="none"/>
          <w:rtl/>
        </w:rPr>
        <w:tab/>
      </w:r>
      <w:r w:rsidRPr="001516EB">
        <w:rPr>
          <w:rFonts w:hint="eastAsia"/>
          <w:u w:val="none"/>
          <w:rtl/>
        </w:rPr>
        <w:t>ת</w:t>
      </w:r>
      <w:r w:rsidRPr="001516EB">
        <w:rPr>
          <w:u w:val="none"/>
          <w:rtl/>
        </w:rPr>
        <w:t>.ז.</w:t>
      </w:r>
      <w:r w:rsidRPr="001516EB">
        <w:rPr>
          <w:u w:val="none"/>
          <w:rtl/>
        </w:rPr>
        <w:tab/>
      </w:r>
      <w:r w:rsidRPr="001516EB">
        <w:rPr>
          <w:u w:val="none"/>
          <w:rtl/>
        </w:rPr>
        <w:tab/>
      </w:r>
      <w:r w:rsidR="00741DAA">
        <w:rPr>
          <w:rFonts w:hint="cs"/>
          <w:u w:val="none"/>
          <w:rtl/>
        </w:rPr>
        <w:t xml:space="preserve">                            </w:t>
      </w:r>
      <w:r w:rsidRPr="001516EB">
        <w:rPr>
          <w:rFonts w:hint="eastAsia"/>
          <w:u w:val="none"/>
          <w:rtl/>
        </w:rPr>
        <w:t>דוגמת</w:t>
      </w:r>
      <w:r w:rsidRPr="001516EB">
        <w:rPr>
          <w:u w:val="none"/>
          <w:rtl/>
        </w:rPr>
        <w:t xml:space="preserve"> </w:t>
      </w:r>
      <w:r w:rsidRPr="001516EB">
        <w:rPr>
          <w:rFonts w:hint="eastAsia"/>
          <w:u w:val="none"/>
          <w:rtl/>
        </w:rPr>
        <w:t>חתימה</w:t>
      </w:r>
    </w:p>
    <w:p w:rsidR="00716969" w:rsidRPr="001516EB" w:rsidRDefault="000C44B5" w:rsidP="00716969">
      <w:pPr>
        <w:pStyle w:val="a6"/>
        <w:tabs>
          <w:tab w:val="clear" w:pos="4153"/>
          <w:tab w:val="clear" w:pos="8306"/>
        </w:tabs>
        <w:ind w:left="587" w:right="567"/>
        <w:rPr>
          <w:u w:val="none"/>
          <w:rtl/>
        </w:rPr>
      </w:pPr>
      <w:r w:rsidRPr="001516EB">
        <w:rPr>
          <w:rFonts w:hint="eastAsia"/>
          <w:u w:val="none"/>
          <w:rtl/>
        </w:rPr>
        <w:t>הנ</w:t>
      </w:r>
      <w:r w:rsidRPr="001516EB">
        <w:rPr>
          <w:u w:val="none"/>
          <w:rtl/>
        </w:rPr>
        <w:t xml:space="preserve">"ל </w:t>
      </w:r>
      <w:r w:rsidRPr="001516EB">
        <w:rPr>
          <w:rFonts w:hint="eastAsia"/>
          <w:u w:val="none"/>
          <w:rtl/>
        </w:rPr>
        <w:t>מוסמך</w:t>
      </w:r>
      <w:r w:rsidRPr="001516EB">
        <w:rPr>
          <w:u w:val="none"/>
          <w:rtl/>
        </w:rPr>
        <w:t xml:space="preserve"> </w:t>
      </w:r>
      <w:r w:rsidRPr="001516EB">
        <w:rPr>
          <w:rFonts w:hint="eastAsia"/>
          <w:u w:val="none"/>
          <w:rtl/>
        </w:rPr>
        <w:t>להתחייב</w:t>
      </w:r>
      <w:r w:rsidRPr="001516EB">
        <w:rPr>
          <w:u w:val="none"/>
          <w:rtl/>
        </w:rPr>
        <w:t xml:space="preserve"> </w:t>
      </w:r>
      <w:r w:rsidRPr="001516EB">
        <w:rPr>
          <w:rFonts w:hint="eastAsia"/>
          <w:u w:val="none"/>
          <w:rtl/>
        </w:rPr>
        <w:t>בשם</w:t>
      </w:r>
      <w:r w:rsidRPr="001516EB">
        <w:rPr>
          <w:u w:val="none"/>
          <w:rtl/>
        </w:rPr>
        <w:t xml:space="preserve"> </w:t>
      </w:r>
      <w:r w:rsidRPr="001516EB">
        <w:rPr>
          <w:rFonts w:hint="eastAsia"/>
          <w:u w:val="none"/>
          <w:rtl/>
        </w:rPr>
        <w:t>המציע</w:t>
      </w:r>
      <w:r w:rsidRPr="001516EB">
        <w:rPr>
          <w:u w:val="none"/>
          <w:rtl/>
        </w:rPr>
        <w:t xml:space="preserve"> </w:t>
      </w:r>
      <w:r w:rsidRPr="001516EB">
        <w:rPr>
          <w:rFonts w:hint="eastAsia"/>
          <w:u w:val="none"/>
          <w:rtl/>
        </w:rPr>
        <w:t>ביחד</w:t>
      </w:r>
      <w:r w:rsidRPr="001516EB">
        <w:rPr>
          <w:u w:val="none"/>
          <w:rtl/>
        </w:rPr>
        <w:t xml:space="preserve">/ </w:t>
      </w:r>
      <w:r w:rsidRPr="001516EB">
        <w:rPr>
          <w:rFonts w:hint="eastAsia"/>
          <w:u w:val="none"/>
          <w:rtl/>
        </w:rPr>
        <w:t>לחוד</w:t>
      </w:r>
      <w:r w:rsidRPr="001516EB">
        <w:rPr>
          <w:u w:val="none"/>
          <w:rtl/>
        </w:rPr>
        <w:t xml:space="preserve"> (יש </w:t>
      </w:r>
      <w:r w:rsidRPr="001516EB">
        <w:rPr>
          <w:rFonts w:hint="eastAsia"/>
          <w:u w:val="none"/>
          <w:rtl/>
        </w:rPr>
        <w:t>להקיף</w:t>
      </w:r>
      <w:r w:rsidRPr="001516EB">
        <w:rPr>
          <w:u w:val="none"/>
          <w:rtl/>
        </w:rPr>
        <w:t xml:space="preserve"> </w:t>
      </w:r>
      <w:r w:rsidRPr="001516EB">
        <w:rPr>
          <w:rFonts w:hint="eastAsia"/>
          <w:u w:val="none"/>
          <w:rtl/>
        </w:rPr>
        <w:t>בעיגול</w:t>
      </w:r>
      <w:r w:rsidRPr="001516EB">
        <w:rPr>
          <w:u w:val="none"/>
          <w:rtl/>
        </w:rPr>
        <w:t>)</w:t>
      </w:r>
    </w:p>
    <w:p w:rsidR="007021E3" w:rsidRPr="001516EB" w:rsidRDefault="007021E3" w:rsidP="00716969">
      <w:pPr>
        <w:pStyle w:val="a6"/>
        <w:tabs>
          <w:tab w:val="clear" w:pos="4153"/>
          <w:tab w:val="clear" w:pos="8306"/>
        </w:tabs>
        <w:ind w:left="587" w:right="567"/>
        <w:rPr>
          <w:u w:val="none"/>
        </w:rPr>
      </w:pPr>
    </w:p>
    <w:p w:rsidR="000C44B5" w:rsidRPr="001516EB" w:rsidRDefault="000C44B5" w:rsidP="00447B2B">
      <w:pPr>
        <w:pStyle w:val="af7"/>
        <w:numPr>
          <w:ilvl w:val="0"/>
          <w:numId w:val="25"/>
        </w:numPr>
        <w:spacing w:line="360" w:lineRule="auto"/>
        <w:jc w:val="both"/>
        <w:rPr>
          <w:u w:val="none"/>
          <w:rtl/>
        </w:rPr>
      </w:pPr>
      <w:r w:rsidRPr="001516EB">
        <w:rPr>
          <w:rFonts w:hint="eastAsia"/>
          <w:u w:val="none"/>
          <w:rtl/>
        </w:rPr>
        <w:t>הנני</w:t>
      </w:r>
      <w:r w:rsidRPr="001516EB">
        <w:rPr>
          <w:u w:val="none"/>
          <w:rtl/>
        </w:rPr>
        <w:t xml:space="preserve"> מצהיר כי זה שמי, זו חתימתי, ותוכן תצהירי אמת. </w:t>
      </w:r>
    </w:p>
    <w:p w:rsidR="000C44B5" w:rsidRPr="001516EB" w:rsidRDefault="000C44B5" w:rsidP="000C44B5">
      <w:pPr>
        <w:pStyle w:val="a6"/>
        <w:tabs>
          <w:tab w:val="clear" w:pos="4153"/>
          <w:tab w:val="clear" w:pos="8306"/>
        </w:tabs>
        <w:ind w:left="587" w:right="567"/>
        <w:rPr>
          <w:u w:val="none"/>
          <w:rtl/>
        </w:rPr>
      </w:pPr>
    </w:p>
    <w:p w:rsidR="000C44B5" w:rsidRPr="001516EB" w:rsidRDefault="000C44B5" w:rsidP="000C44B5">
      <w:pPr>
        <w:pStyle w:val="a6"/>
        <w:tabs>
          <w:tab w:val="clear" w:pos="4153"/>
          <w:tab w:val="clear" w:pos="8306"/>
        </w:tabs>
        <w:ind w:left="587" w:right="567"/>
        <w:rPr>
          <w:u w:val="none"/>
          <w:rtl/>
        </w:rPr>
      </w:pPr>
      <w:r w:rsidRPr="001516EB">
        <w:rPr>
          <w:rFonts w:hint="eastAsia"/>
          <w:u w:val="none"/>
          <w:rtl/>
        </w:rPr>
        <w:t>תאריך</w:t>
      </w:r>
      <w:r w:rsidRPr="001516EB">
        <w:rPr>
          <w:u w:val="none"/>
          <w:rtl/>
        </w:rPr>
        <w:tab/>
      </w:r>
      <w:r w:rsidRPr="001516EB">
        <w:rPr>
          <w:u w:val="none"/>
          <w:rtl/>
        </w:rPr>
        <w:tab/>
      </w:r>
      <w:r w:rsidRPr="001516EB">
        <w:rPr>
          <w:u w:val="none"/>
          <w:rtl/>
        </w:rPr>
        <w:tab/>
      </w:r>
      <w:r w:rsidRPr="001516EB">
        <w:rPr>
          <w:u w:val="none"/>
          <w:rtl/>
        </w:rPr>
        <w:tab/>
      </w:r>
      <w:r w:rsidRPr="001516EB">
        <w:rPr>
          <w:u w:val="none"/>
          <w:rtl/>
        </w:rPr>
        <w:tab/>
      </w:r>
      <w:r w:rsidRPr="001516EB">
        <w:rPr>
          <w:u w:val="none"/>
          <w:rtl/>
        </w:rPr>
        <w:tab/>
      </w:r>
      <w:r w:rsidRPr="001516EB">
        <w:rPr>
          <w:rFonts w:hint="eastAsia"/>
          <w:u w:val="none"/>
          <w:rtl/>
        </w:rPr>
        <w:t>חתימת</w:t>
      </w:r>
      <w:r w:rsidRPr="001516EB">
        <w:rPr>
          <w:u w:val="none"/>
          <w:rtl/>
        </w:rPr>
        <w:t xml:space="preserve"> </w:t>
      </w:r>
      <w:r w:rsidRPr="001516EB">
        <w:rPr>
          <w:rFonts w:hint="eastAsia"/>
          <w:u w:val="none"/>
          <w:rtl/>
        </w:rPr>
        <w:t>המצהיר</w:t>
      </w:r>
    </w:p>
    <w:p w:rsidR="000C44B5" w:rsidRPr="001516EB" w:rsidRDefault="000C44B5" w:rsidP="000C44B5">
      <w:pPr>
        <w:pStyle w:val="a6"/>
        <w:tabs>
          <w:tab w:val="clear" w:pos="4153"/>
          <w:tab w:val="clear" w:pos="8306"/>
        </w:tabs>
        <w:ind w:left="587" w:right="567"/>
        <w:rPr>
          <w:u w:val="none"/>
          <w:rtl/>
        </w:rPr>
      </w:pPr>
      <w:r w:rsidRPr="001516EB">
        <w:rPr>
          <w:u w:val="none"/>
          <w:rtl/>
        </w:rPr>
        <w:t>___________</w:t>
      </w:r>
      <w:r w:rsidRPr="001516EB">
        <w:rPr>
          <w:u w:val="none"/>
          <w:rtl/>
        </w:rPr>
        <w:tab/>
      </w:r>
      <w:r w:rsidRPr="001516EB">
        <w:rPr>
          <w:u w:val="none"/>
          <w:rtl/>
        </w:rPr>
        <w:tab/>
      </w:r>
      <w:r w:rsidR="00741DAA">
        <w:rPr>
          <w:rFonts w:hint="cs"/>
          <w:u w:val="none"/>
          <w:rtl/>
        </w:rPr>
        <w:t xml:space="preserve">               </w:t>
      </w:r>
      <w:r w:rsidRPr="001516EB">
        <w:rPr>
          <w:u w:val="none"/>
          <w:rtl/>
        </w:rPr>
        <w:tab/>
      </w:r>
      <w:r w:rsidRPr="001516EB">
        <w:rPr>
          <w:u w:val="none"/>
          <w:rtl/>
        </w:rPr>
        <w:tab/>
        <w:t>________________</w:t>
      </w:r>
    </w:p>
    <w:p w:rsidR="00716969" w:rsidRPr="001516EB" w:rsidRDefault="00716969" w:rsidP="00716969">
      <w:pPr>
        <w:pStyle w:val="a6"/>
        <w:tabs>
          <w:tab w:val="clear" w:pos="4153"/>
          <w:tab w:val="clear" w:pos="8306"/>
        </w:tabs>
        <w:ind w:firstLine="587"/>
        <w:rPr>
          <w:b/>
          <w:bCs/>
          <w:rtl/>
          <w:lang w:eastAsia="en-US"/>
        </w:rPr>
      </w:pPr>
    </w:p>
    <w:p w:rsidR="000C44B5" w:rsidRPr="001516EB" w:rsidRDefault="007A61F6" w:rsidP="000C44B5">
      <w:pPr>
        <w:pStyle w:val="af7"/>
        <w:spacing w:line="360" w:lineRule="auto"/>
        <w:ind w:left="2880" w:firstLine="720"/>
        <w:jc w:val="both"/>
        <w:rPr>
          <w:b/>
          <w:bCs/>
          <w:u w:val="none"/>
          <w:rtl/>
        </w:rPr>
      </w:pPr>
      <w:r>
        <w:rPr>
          <w:rFonts w:hint="cs"/>
          <w:b/>
          <w:bCs/>
          <w:u w:val="none"/>
          <w:rtl/>
        </w:rPr>
        <w:t xml:space="preserve">      </w:t>
      </w:r>
      <w:r w:rsidR="000C44B5" w:rsidRPr="001516EB">
        <w:rPr>
          <w:rFonts w:hint="eastAsia"/>
          <w:b/>
          <w:bCs/>
          <w:u w:val="none"/>
          <w:rtl/>
        </w:rPr>
        <w:t>אישור</w:t>
      </w:r>
      <w:r w:rsidR="000C44B5" w:rsidRPr="001516EB">
        <w:rPr>
          <w:b/>
          <w:bCs/>
          <w:u w:val="none"/>
          <w:rtl/>
        </w:rPr>
        <w:t xml:space="preserve"> </w:t>
      </w:r>
      <w:r w:rsidR="000C44B5" w:rsidRPr="001516EB">
        <w:rPr>
          <w:rFonts w:hint="eastAsia"/>
          <w:b/>
          <w:bCs/>
          <w:u w:val="none"/>
          <w:rtl/>
        </w:rPr>
        <w:t>עורך</w:t>
      </w:r>
      <w:r w:rsidR="000C44B5" w:rsidRPr="001516EB">
        <w:rPr>
          <w:b/>
          <w:bCs/>
          <w:u w:val="none"/>
          <w:rtl/>
        </w:rPr>
        <w:t xml:space="preserve"> </w:t>
      </w:r>
      <w:r w:rsidR="000C44B5" w:rsidRPr="001516EB">
        <w:rPr>
          <w:rFonts w:hint="eastAsia"/>
          <w:b/>
          <w:bCs/>
          <w:u w:val="none"/>
          <w:rtl/>
        </w:rPr>
        <w:t>דין</w:t>
      </w:r>
    </w:p>
    <w:p w:rsidR="000C44B5" w:rsidRPr="001516EB" w:rsidRDefault="000C44B5" w:rsidP="000C44B5">
      <w:pPr>
        <w:pStyle w:val="af7"/>
        <w:spacing w:line="360" w:lineRule="auto"/>
        <w:jc w:val="both"/>
        <w:rPr>
          <w:u w:val="none"/>
          <w:rtl/>
        </w:rPr>
      </w:pPr>
      <w:r w:rsidRPr="001516EB">
        <w:rPr>
          <w:rFonts w:hint="eastAsia"/>
          <w:u w:val="none"/>
          <w:rtl/>
        </w:rPr>
        <w:t>הנני</w:t>
      </w:r>
      <w:r w:rsidRPr="001516EB">
        <w:rPr>
          <w:u w:val="none"/>
          <w:rtl/>
        </w:rPr>
        <w:t xml:space="preserve"> מאשר בזאת כי ביום </w:t>
      </w:r>
      <w:r w:rsidR="007021E3" w:rsidRPr="001516EB">
        <w:rPr>
          <w:u w:val="none"/>
          <w:rtl/>
        </w:rPr>
        <w:t>______________</w:t>
      </w:r>
      <w:r w:rsidRPr="001516EB">
        <w:rPr>
          <w:u w:val="none"/>
          <w:rtl/>
        </w:rPr>
        <w:t xml:space="preserve"> הופיע בפני, עו"ד </w:t>
      </w:r>
      <w:r w:rsidR="007021E3" w:rsidRPr="001516EB">
        <w:rPr>
          <w:u w:val="none"/>
          <w:rtl/>
        </w:rPr>
        <w:t>___________</w:t>
      </w:r>
      <w:r w:rsidRPr="001516EB">
        <w:rPr>
          <w:u w:val="none"/>
          <w:rtl/>
        </w:rPr>
        <w:t xml:space="preserve"> , במשרדי ברחוב </w:t>
      </w:r>
      <w:r w:rsidR="007021E3" w:rsidRPr="001516EB">
        <w:rPr>
          <w:u w:val="none"/>
          <w:rtl/>
        </w:rPr>
        <w:t>___________________</w:t>
      </w:r>
      <w:r w:rsidRPr="001516EB">
        <w:rPr>
          <w:u w:val="none"/>
          <w:rtl/>
        </w:rPr>
        <w:t xml:space="preserve"> , מר/גב' </w:t>
      </w:r>
      <w:r w:rsidR="007021E3" w:rsidRPr="001516EB">
        <w:rPr>
          <w:u w:val="none"/>
          <w:rtl/>
        </w:rPr>
        <w:t>_____________</w:t>
      </w:r>
      <w:r w:rsidRPr="001516EB">
        <w:rPr>
          <w:u w:val="none"/>
          <w:rtl/>
        </w:rPr>
        <w:t xml:space="preserve"> , שזיהה עצמו ע"י תעודת זהות מס'</w:t>
      </w:r>
      <w:r w:rsidR="007021E3" w:rsidRPr="001516EB">
        <w:rPr>
          <w:u w:val="none"/>
          <w:rtl/>
        </w:rPr>
        <w:t>_________________</w:t>
      </w:r>
      <w:r w:rsidRPr="001516EB">
        <w:rPr>
          <w:u w:val="none"/>
          <w:rtl/>
        </w:rPr>
        <w:t xml:space="preserve"> , המוסמך לחתום על תצהיר זה בשם המציע על פי מסמכי ההתאגדות של המציע, ואחרי שהזהרתיו כי עליו להצהיר את האמת וכי יהיה צפוי לעונשים הקבועים בחוק אם לא יעשה כן, אישר את נכונות הצהרתו דלעיל וחתם עליה בפני.</w:t>
      </w:r>
    </w:p>
    <w:p w:rsidR="000C44B5" w:rsidRPr="001516EB" w:rsidRDefault="000C44B5" w:rsidP="000C44B5">
      <w:pPr>
        <w:pStyle w:val="af7"/>
        <w:spacing w:line="360" w:lineRule="auto"/>
        <w:jc w:val="both"/>
        <w:rPr>
          <w:u w:val="none"/>
          <w:rtl/>
        </w:rPr>
      </w:pPr>
      <w:r w:rsidRPr="001516EB">
        <w:rPr>
          <w:rFonts w:hint="eastAsia"/>
          <w:u w:val="none"/>
          <w:rtl/>
        </w:rPr>
        <w:t>ולראייה</w:t>
      </w:r>
      <w:r w:rsidRPr="001516EB">
        <w:rPr>
          <w:u w:val="none"/>
          <w:rtl/>
        </w:rPr>
        <w:t xml:space="preserve"> </w:t>
      </w:r>
      <w:r w:rsidRPr="001516EB">
        <w:rPr>
          <w:rFonts w:hint="eastAsia"/>
          <w:u w:val="none"/>
          <w:rtl/>
        </w:rPr>
        <w:t>באתי</w:t>
      </w:r>
      <w:r w:rsidRPr="001516EB">
        <w:rPr>
          <w:u w:val="none"/>
          <w:rtl/>
        </w:rPr>
        <w:t xml:space="preserve"> </w:t>
      </w:r>
      <w:r w:rsidRPr="001516EB">
        <w:rPr>
          <w:rFonts w:hint="eastAsia"/>
          <w:u w:val="none"/>
          <w:rtl/>
        </w:rPr>
        <w:t>על</w:t>
      </w:r>
      <w:r w:rsidRPr="001516EB">
        <w:rPr>
          <w:u w:val="none"/>
          <w:rtl/>
        </w:rPr>
        <w:t xml:space="preserve"> </w:t>
      </w:r>
      <w:r w:rsidRPr="001516EB">
        <w:rPr>
          <w:rFonts w:hint="eastAsia"/>
          <w:u w:val="none"/>
          <w:rtl/>
        </w:rPr>
        <w:t>החתום</w:t>
      </w:r>
      <w:r w:rsidRPr="001516EB">
        <w:rPr>
          <w:u w:val="none"/>
          <w:rtl/>
        </w:rPr>
        <w:t>:</w:t>
      </w:r>
    </w:p>
    <w:p w:rsidR="00716969" w:rsidRPr="001516EB" w:rsidRDefault="001C72D3" w:rsidP="00716969">
      <w:pPr>
        <w:ind w:left="1344"/>
        <w:rPr>
          <w:u w:val="none"/>
          <w:rtl/>
        </w:rPr>
      </w:pPr>
      <w:r w:rsidRPr="00A0077D">
        <w:rPr>
          <w:u w:val="none"/>
          <w:rtl/>
          <w:lang w:eastAsia="en-US"/>
        </w:rPr>
        <mc:AlternateContent>
          <mc:Choice Requires="wps">
            <w:drawing>
              <wp:anchor distT="4294967295" distB="4294967295" distL="114300" distR="114300" simplePos="0" relativeHeight="251676672" behindDoc="0" locked="0" layoutInCell="1" allowOverlap="1" wp14:anchorId="541E7A24" wp14:editId="30408C93">
                <wp:simplePos x="0" y="0"/>
                <wp:positionH relativeFrom="column">
                  <wp:posOffset>63500</wp:posOffset>
                </wp:positionH>
                <wp:positionV relativeFrom="paragraph">
                  <wp:posOffset>130809</wp:posOffset>
                </wp:positionV>
                <wp:extent cx="1600200" cy="0"/>
                <wp:effectExtent l="0" t="0" r="19050" b="1905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left:0;text-align:left;z-index:2516766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pt,10.3pt" to="131pt,1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EoLEAIAACg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"/>
            </w:pict>
          </mc:Fallback>
        </mc:AlternateContent>
      </w:r>
    </w:p>
    <w:p w:rsidR="00716969" w:rsidRPr="001516EB" w:rsidRDefault="000C44B5" w:rsidP="00716969">
      <w:pPr>
        <w:pStyle w:val="a6"/>
        <w:tabs>
          <w:tab w:val="clear" w:pos="4153"/>
          <w:tab w:val="clear" w:pos="8306"/>
        </w:tabs>
        <w:ind w:left="5760" w:firstLine="720"/>
        <w:rPr>
          <w:u w:val="none"/>
          <w:rtl/>
        </w:rPr>
      </w:pPr>
      <w:r w:rsidRPr="001516EB">
        <w:rPr>
          <w:rFonts w:hint="eastAsia"/>
          <w:u w:val="none"/>
          <w:rtl/>
        </w:rPr>
        <w:t>חתימת</w:t>
      </w:r>
      <w:r w:rsidRPr="001516EB">
        <w:rPr>
          <w:u w:val="none"/>
          <w:rtl/>
        </w:rPr>
        <w:t xml:space="preserve"> </w:t>
      </w:r>
      <w:r w:rsidRPr="001516EB">
        <w:rPr>
          <w:rFonts w:hint="eastAsia"/>
          <w:u w:val="none"/>
          <w:rtl/>
        </w:rPr>
        <w:t>עורך</w:t>
      </w:r>
      <w:r w:rsidRPr="001516EB">
        <w:rPr>
          <w:u w:val="none"/>
          <w:rtl/>
        </w:rPr>
        <w:t xml:space="preserve"> </w:t>
      </w:r>
      <w:r w:rsidRPr="001516EB">
        <w:rPr>
          <w:rFonts w:hint="eastAsia"/>
          <w:u w:val="none"/>
          <w:rtl/>
        </w:rPr>
        <w:t>הדין</w:t>
      </w:r>
    </w:p>
    <w:p w:rsidR="00307300" w:rsidRDefault="00307300" w:rsidP="00307300">
      <w:pPr>
        <w:pStyle w:val="afe"/>
        <w:pageBreakBefore/>
        <w:ind w:right="357"/>
        <w:rPr>
          <w:rFonts w:cs="David"/>
          <w:b/>
          <w:bCs/>
          <w:i/>
          <w:iCs w:val="0"/>
          <w:color w:val="auto"/>
          <w:sz w:val="24"/>
          <w:szCs w:val="24"/>
          <w:u w:val="single"/>
        </w:rPr>
      </w:pPr>
    </w:p>
    <w:p w:rsidR="00307300" w:rsidRPr="00307300" w:rsidRDefault="00307300" w:rsidP="00307300">
      <w:pPr>
        <w:pStyle w:val="11"/>
        <w:jc w:val="left"/>
        <w:rPr>
          <w:u w:val="single"/>
          <w:rtl/>
        </w:rPr>
      </w:pPr>
      <w:r w:rsidRPr="00307300">
        <w:rPr>
          <w:rFonts w:hint="cs"/>
          <w:u w:val="single"/>
          <w:rtl/>
        </w:rPr>
        <w:t xml:space="preserve">נספח </w:t>
      </w:r>
      <w:r>
        <w:rPr>
          <w:rFonts w:hint="cs"/>
          <w:u w:val="single"/>
          <w:rtl/>
        </w:rPr>
        <w:t>ג</w:t>
      </w:r>
      <w:r w:rsidRPr="00307300">
        <w:rPr>
          <w:rFonts w:hint="cs"/>
          <w:u w:val="single"/>
          <w:rtl/>
        </w:rPr>
        <w:t>' – הצהרה בדבר העדר חובות לרשם החברות</w:t>
      </w:r>
    </w:p>
    <w:p w:rsidR="00307300" w:rsidRDefault="00307300" w:rsidP="00307300">
      <w:pPr>
        <w:keepNext/>
        <w:keepLines/>
        <w:tabs>
          <w:tab w:val="left" w:pos="720"/>
        </w:tabs>
        <w:spacing w:before="100" w:beforeAutospacing="1" w:after="100" w:afterAutospacing="1"/>
        <w:ind w:left="450" w:right="360"/>
        <w:jc w:val="center"/>
        <w:rPr>
          <w:b/>
          <w:bCs/>
          <w:rtl/>
          <w:lang w:eastAsia="en-US"/>
        </w:rPr>
      </w:pPr>
    </w:p>
    <w:p w:rsidR="00307300" w:rsidRDefault="00307300" w:rsidP="00307300">
      <w:pPr>
        <w:keepNext/>
        <w:keepLines/>
        <w:tabs>
          <w:tab w:val="left" w:pos="720"/>
        </w:tabs>
        <w:spacing w:before="100" w:beforeAutospacing="1" w:after="100" w:afterAutospacing="1"/>
        <w:ind w:left="450" w:right="360"/>
        <w:jc w:val="center"/>
        <w:rPr>
          <w:b/>
          <w:bCs/>
          <w:u w:val="none"/>
          <w:rtl/>
          <w:lang w:eastAsia="en-US"/>
        </w:rPr>
      </w:pPr>
      <w:r>
        <w:rPr>
          <w:rFonts w:hint="cs"/>
          <w:b/>
          <w:bCs/>
          <w:rtl/>
          <w:lang w:eastAsia="en-US"/>
        </w:rPr>
        <w:t>המציע  ככל שהנו "חברה" כמשמעה בחוק החברות, התשנ"ט – 1999</w:t>
      </w:r>
    </w:p>
    <w:tbl>
      <w:tblPr>
        <w:bidiVisual/>
        <w:tblW w:w="0" w:type="auto"/>
        <w:tblLook w:val="01E0" w:firstRow="1" w:lastRow="1" w:firstColumn="1" w:lastColumn="1" w:noHBand="0" w:noVBand="0"/>
      </w:tblPr>
      <w:tblGrid>
        <w:gridCol w:w="8720"/>
      </w:tblGrid>
      <w:tr w:rsidR="00307300" w:rsidTr="00307300">
        <w:tc>
          <w:tcPr>
            <w:tcW w:w="8720" w:type="dxa"/>
            <w:hideMark/>
          </w:tcPr>
          <w:p w:rsidR="00307300" w:rsidRDefault="00307300">
            <w:pPr>
              <w:keepNext/>
              <w:keepLines/>
              <w:tabs>
                <w:tab w:val="left" w:pos="720"/>
              </w:tabs>
              <w:spacing w:before="100" w:beforeAutospacing="1" w:after="100" w:afterAutospacing="1"/>
              <w:ind w:left="450" w:right="360"/>
              <w:jc w:val="center"/>
              <w:rPr>
                <w:b/>
                <w:bCs/>
                <w:u w:val="none"/>
                <w:rtl/>
              </w:rPr>
            </w:pPr>
          </w:p>
          <w:p w:rsidR="00307300" w:rsidRPr="00307300" w:rsidRDefault="00307300">
            <w:pPr>
              <w:keepNext/>
              <w:keepLines/>
              <w:tabs>
                <w:tab w:val="left" w:pos="720"/>
              </w:tabs>
              <w:spacing w:before="100" w:beforeAutospacing="1" w:after="100" w:afterAutospacing="1"/>
              <w:ind w:left="450" w:right="360"/>
              <w:jc w:val="center"/>
              <w:rPr>
                <w:b/>
                <w:bCs/>
                <w:u w:val="none"/>
                <w:rtl/>
              </w:rPr>
            </w:pPr>
            <w:r w:rsidRPr="00307300">
              <w:rPr>
                <w:rFonts w:hint="cs"/>
                <w:b/>
                <w:bCs/>
                <w:u w:val="none"/>
                <w:rtl/>
              </w:rPr>
              <w:t xml:space="preserve">חובה לצרף נסח חברה/שותפות עדכני מרשות התאגידים הניתן להפקה דרך אתר האינטרנט של רשות התאגידים, שכתובתו: </w:t>
            </w:r>
            <w:hyperlink r:id="rId11" w:history="1">
              <w:r w:rsidRPr="00307300">
                <w:rPr>
                  <w:rStyle w:val="Hyperlink"/>
                  <w:color w:val="auto"/>
                  <w:u w:val="none"/>
                </w:rPr>
                <w:t>Taagidim.justice.gov.il</w:t>
              </w:r>
            </w:hyperlink>
            <w:r w:rsidRPr="00307300">
              <w:rPr>
                <w:rFonts w:hint="cs"/>
                <w:b/>
                <w:bCs/>
                <w:u w:val="none"/>
                <w:rtl/>
              </w:rPr>
              <w:t xml:space="preserve"> בלחיצה על הכותרת "הפקת נסח חברה".</w:t>
            </w:r>
          </w:p>
          <w:p w:rsidR="00307300" w:rsidRDefault="00307300">
            <w:pPr>
              <w:keepNext/>
              <w:keepLines/>
              <w:tabs>
                <w:tab w:val="left" w:pos="8504"/>
              </w:tabs>
              <w:spacing w:before="100" w:beforeAutospacing="1" w:after="100" w:afterAutospacing="1" w:line="360" w:lineRule="auto"/>
              <w:ind w:left="450" w:right="360"/>
              <w:rPr>
                <w:rtl/>
              </w:rPr>
            </w:pPr>
          </w:p>
          <w:p w:rsidR="00006EDF" w:rsidRDefault="00307300" w:rsidP="00006EDF">
            <w:pPr>
              <w:keepNext/>
              <w:keepLines/>
              <w:tabs>
                <w:tab w:val="left" w:pos="8504"/>
              </w:tabs>
              <w:spacing w:before="100" w:beforeAutospacing="1" w:after="100" w:afterAutospacing="1" w:line="360" w:lineRule="auto"/>
              <w:ind w:left="720" w:right="360"/>
              <w:rPr>
                <w:u w:val="none"/>
                <w:rtl/>
              </w:rPr>
            </w:pPr>
            <w:r>
              <w:rPr>
                <w:rFonts w:hint="cs"/>
                <w:rtl/>
              </w:rPr>
              <w:t xml:space="preserve">אני הח"מ </w:t>
            </w:r>
          </w:p>
          <w:p w:rsidR="00307300" w:rsidRDefault="00307300" w:rsidP="00006EDF">
            <w:pPr>
              <w:keepNext/>
              <w:keepLines/>
              <w:tabs>
                <w:tab w:val="left" w:pos="8504"/>
              </w:tabs>
              <w:spacing w:before="100" w:beforeAutospacing="1" w:after="100" w:afterAutospacing="1" w:line="360" w:lineRule="auto"/>
              <w:ind w:left="720" w:right="360"/>
            </w:pPr>
            <w:r w:rsidRPr="00307300">
              <w:rPr>
                <w:rFonts w:hint="cs"/>
                <w:u w:val="none"/>
                <w:rtl/>
              </w:rPr>
              <w:t>_____________________ת.ז.</w:t>
            </w:r>
            <w:r w:rsidR="00006EDF" w:rsidRPr="00307300">
              <w:rPr>
                <w:rFonts w:hint="cs"/>
                <w:u w:val="none"/>
                <w:rtl/>
              </w:rPr>
              <w:t xml:space="preserve"> </w:t>
            </w:r>
            <w:r w:rsidRPr="00307300">
              <w:rPr>
                <w:rFonts w:hint="cs"/>
                <w:u w:val="none"/>
                <w:rtl/>
              </w:rPr>
              <w:t>___________________מצהיר/ה בזה כי;</w:t>
            </w:r>
          </w:p>
        </w:tc>
      </w:tr>
      <w:tr w:rsidR="00307300" w:rsidTr="00307300">
        <w:tc>
          <w:tcPr>
            <w:tcW w:w="8720" w:type="dxa"/>
          </w:tcPr>
          <w:p w:rsidR="00307300" w:rsidRPr="00006EDF" w:rsidRDefault="00307300">
            <w:pPr>
              <w:tabs>
                <w:tab w:val="left" w:pos="720"/>
              </w:tabs>
              <w:spacing w:line="360" w:lineRule="auto"/>
              <w:ind w:right="166"/>
              <w:jc w:val="both"/>
            </w:pPr>
          </w:p>
        </w:tc>
      </w:tr>
      <w:tr w:rsidR="00307300" w:rsidTr="00307300">
        <w:tc>
          <w:tcPr>
            <w:tcW w:w="8720" w:type="dxa"/>
          </w:tcPr>
          <w:p w:rsidR="00307300" w:rsidRPr="00307300" w:rsidRDefault="00307300">
            <w:pPr>
              <w:tabs>
                <w:tab w:val="left" w:pos="720"/>
              </w:tabs>
              <w:spacing w:line="360" w:lineRule="auto"/>
              <w:ind w:left="624" w:right="166"/>
              <w:jc w:val="both"/>
              <w:rPr>
                <w:u w:val="none"/>
              </w:rPr>
            </w:pPr>
          </w:p>
        </w:tc>
      </w:tr>
      <w:tr w:rsidR="00307300" w:rsidTr="00307300">
        <w:tc>
          <w:tcPr>
            <w:tcW w:w="8720" w:type="dxa"/>
            <w:hideMark/>
          </w:tcPr>
          <w:p w:rsidR="00307300" w:rsidRPr="00307300" w:rsidRDefault="00307300" w:rsidP="00307300">
            <w:pPr>
              <w:tabs>
                <w:tab w:val="left" w:pos="720"/>
              </w:tabs>
              <w:spacing w:line="360" w:lineRule="auto"/>
              <w:ind w:left="851" w:right="166"/>
              <w:jc w:val="both"/>
              <w:rPr>
                <w:u w:val="none"/>
              </w:rPr>
            </w:pPr>
            <w:r w:rsidRPr="00307300">
              <w:rPr>
                <w:rFonts w:hint="cs"/>
                <w:u w:val="none"/>
                <w:rtl/>
              </w:rPr>
              <w:t xml:space="preserve">הנני נותן תצהיר זה בשם ________________________ שהוא המציע [ להלן – "המציע"] המבקש להתקשר עם </w:t>
            </w:r>
            <w:r w:rsidRPr="00307300">
              <w:rPr>
                <w:rFonts w:hint="cs"/>
                <w:u w:val="none"/>
                <w:rtl/>
                <w:lang w:eastAsia="en-US"/>
              </w:rPr>
              <w:t xml:space="preserve">הרשות להסדרת התיישבות הבדואים בנגב במסגרת מכרז שמספרו ___________ למתן שירותי </w:t>
            </w:r>
            <w:r>
              <w:rPr>
                <w:rFonts w:hint="cs"/>
                <w:u w:val="none"/>
                <w:rtl/>
                <w:lang w:eastAsia="en-US"/>
              </w:rPr>
              <w:t>ייעוץ לקביעת תעריפי תכנון וניהול התקשרויות תכנון</w:t>
            </w:r>
            <w:r w:rsidRPr="00307300">
              <w:rPr>
                <w:rFonts w:hint="cs"/>
                <w:u w:val="none"/>
                <w:rtl/>
              </w:rPr>
              <w:t>. אני מצהיר/ה כי הנני מוסמך/ת לתת תצהיר זה בשם המציע.</w:t>
            </w:r>
          </w:p>
        </w:tc>
      </w:tr>
      <w:tr w:rsidR="00307300" w:rsidTr="00307300">
        <w:tc>
          <w:tcPr>
            <w:tcW w:w="8720" w:type="dxa"/>
          </w:tcPr>
          <w:p w:rsidR="00307300" w:rsidRPr="00307300" w:rsidRDefault="00307300">
            <w:pPr>
              <w:tabs>
                <w:tab w:val="left" w:pos="720"/>
              </w:tabs>
              <w:ind w:left="851" w:right="166"/>
              <w:rPr>
                <w:u w:val="none"/>
                <w:rtl/>
                <w:lang w:eastAsia="en-US"/>
              </w:rPr>
            </w:pPr>
            <w:r w:rsidRPr="00307300">
              <w:rPr>
                <w:rFonts w:hint="cs"/>
                <w:u w:val="none"/>
                <w:rtl/>
                <w:lang w:eastAsia="en-US"/>
              </w:rPr>
              <w:t xml:space="preserve">נא לסמן </w:t>
            </w:r>
            <w:r w:rsidRPr="00307300">
              <w:rPr>
                <w:u w:val="none"/>
                <w:lang w:eastAsia="en-US"/>
              </w:rPr>
              <w:t>X</w:t>
            </w:r>
            <w:r w:rsidRPr="00307300">
              <w:rPr>
                <w:rFonts w:hint="cs"/>
                <w:u w:val="none"/>
                <w:rtl/>
                <w:lang w:eastAsia="en-US"/>
              </w:rPr>
              <w:t xml:space="preserve"> במשבצת המתאימה: </w:t>
            </w:r>
          </w:p>
          <w:p w:rsidR="00307300" w:rsidRPr="00307300" w:rsidRDefault="00307300">
            <w:pPr>
              <w:tabs>
                <w:tab w:val="left" w:pos="720"/>
              </w:tabs>
              <w:ind w:left="851" w:right="166"/>
              <w:rPr>
                <w:u w:val="none"/>
                <w:rtl/>
                <w:lang w:eastAsia="en-US"/>
              </w:rPr>
            </w:pPr>
          </w:p>
          <w:p w:rsidR="00307300" w:rsidRPr="00307300" w:rsidRDefault="00307300" w:rsidP="00307300">
            <w:pPr>
              <w:pStyle w:val="af7"/>
              <w:numPr>
                <w:ilvl w:val="0"/>
                <w:numId w:val="41"/>
              </w:numPr>
              <w:tabs>
                <w:tab w:val="num" w:pos="1475"/>
              </w:tabs>
              <w:spacing w:line="360" w:lineRule="auto"/>
              <w:ind w:right="814"/>
              <w:contextualSpacing w:val="0"/>
              <w:jc w:val="both"/>
              <w:rPr>
                <w:u w:val="none"/>
                <w:rtl/>
                <w:lang w:eastAsia="en-US"/>
              </w:rPr>
            </w:pPr>
            <w:r w:rsidRPr="00307300">
              <w:rPr>
                <w:rFonts w:hint="cs"/>
                <w:u w:val="none"/>
                <w:rtl/>
                <w:lang w:eastAsia="en-US"/>
              </w:rPr>
              <w:t>המציע אינו</w:t>
            </w:r>
            <w:r w:rsidRPr="00307300">
              <w:rPr>
                <w:rFonts w:hint="cs"/>
                <w:u w:val="none"/>
                <w:lang w:eastAsia="en-US"/>
              </w:rPr>
              <w:t xml:space="preserve"> </w:t>
            </w:r>
            <w:r w:rsidRPr="00307300">
              <w:rPr>
                <w:rFonts w:hint="cs"/>
                <w:u w:val="none"/>
                <w:rtl/>
                <w:lang w:eastAsia="en-US"/>
              </w:rPr>
              <w:t>חברה כהגדרתה בחוק החברות בישראל התשנ"ט- 1999 ואינו שותפות לפי פקודת השותפויות [נוסח חדש] התשל"ה-1975.</w:t>
            </w:r>
          </w:p>
          <w:p w:rsidR="00307300" w:rsidRPr="00307300" w:rsidRDefault="00307300">
            <w:pPr>
              <w:tabs>
                <w:tab w:val="left" w:pos="720"/>
              </w:tabs>
              <w:ind w:left="624" w:right="814" w:hanging="624"/>
              <w:rPr>
                <w:u w:val="none"/>
                <w:lang w:eastAsia="en-US"/>
              </w:rPr>
            </w:pPr>
          </w:p>
          <w:p w:rsidR="00307300" w:rsidRPr="00307300" w:rsidRDefault="00307300" w:rsidP="005806E8">
            <w:pPr>
              <w:pStyle w:val="af7"/>
              <w:numPr>
                <w:ilvl w:val="0"/>
                <w:numId w:val="41"/>
              </w:numPr>
              <w:tabs>
                <w:tab w:val="num" w:pos="1475"/>
              </w:tabs>
              <w:spacing w:line="360" w:lineRule="auto"/>
              <w:ind w:right="814"/>
              <w:contextualSpacing w:val="0"/>
              <w:jc w:val="both"/>
              <w:rPr>
                <w:u w:val="none"/>
                <w:lang w:eastAsia="en-US"/>
              </w:rPr>
            </w:pPr>
            <w:r w:rsidRPr="00307300">
              <w:rPr>
                <w:rFonts w:hint="cs"/>
                <w:u w:val="none"/>
                <w:rtl/>
                <w:lang w:eastAsia="en-US"/>
              </w:rPr>
              <w:t>המציע הוא  חברה\ שותפות והיא אינה "מפרת חוק" ואינה בהתראה לפני רישום כחברה\שותפות מפרת חוק. לעניין זה "מפרת חוק" תחשב כל חברה פרטית, ציבורית או חברת חוץ או שותפות אשר לא מילאה אחת או יותר מהחובות הבאות: א)  לא הגישה דוח שנתי ככל שהחובה להגשתו מוטלת על החברה  ב) לא שילמה חובות אגרות שנתיות לגבי אחת או יותר משבע השנים שקדמו לשנה הנוכחית]</w:t>
            </w:r>
          </w:p>
          <w:p w:rsidR="00307300" w:rsidRPr="00307300" w:rsidRDefault="00307300">
            <w:pPr>
              <w:pStyle w:val="af7"/>
              <w:ind w:left="1475" w:right="166"/>
              <w:rPr>
                <w:u w:val="none"/>
                <w:lang w:eastAsia="en-US"/>
              </w:rPr>
            </w:pPr>
          </w:p>
          <w:p w:rsidR="00307300" w:rsidRPr="00307300" w:rsidRDefault="00307300">
            <w:pPr>
              <w:tabs>
                <w:tab w:val="left" w:pos="720"/>
              </w:tabs>
              <w:ind w:left="1475" w:right="166" w:hanging="624"/>
              <w:rPr>
                <w:b/>
                <w:bCs/>
                <w:u w:val="none"/>
                <w:rtl/>
                <w:lang w:eastAsia="en-US"/>
              </w:rPr>
            </w:pPr>
            <w:r w:rsidRPr="00307300">
              <w:rPr>
                <w:rFonts w:hint="cs"/>
                <w:b/>
                <w:bCs/>
                <w:u w:val="none"/>
                <w:rtl/>
                <w:lang w:eastAsia="en-US"/>
              </w:rPr>
              <w:t xml:space="preserve">           תאריך                                שם מלא                               חתימה וחותמת</w:t>
            </w:r>
          </w:p>
          <w:p w:rsidR="00307300" w:rsidRPr="00307300" w:rsidRDefault="00307300">
            <w:pPr>
              <w:tabs>
                <w:tab w:val="left" w:pos="720"/>
              </w:tabs>
              <w:ind w:left="1475" w:right="166" w:hanging="624"/>
              <w:rPr>
                <w:b/>
                <w:bCs/>
                <w:u w:val="none"/>
                <w:rtl/>
                <w:lang w:eastAsia="en-US"/>
              </w:rPr>
            </w:pPr>
          </w:p>
          <w:p w:rsidR="00307300" w:rsidRPr="00307300" w:rsidRDefault="00307300">
            <w:pPr>
              <w:tabs>
                <w:tab w:val="left" w:pos="720"/>
              </w:tabs>
              <w:ind w:left="1475" w:right="166" w:hanging="624"/>
              <w:rPr>
                <w:b/>
                <w:bCs/>
                <w:u w:val="none"/>
                <w:rtl/>
                <w:lang w:eastAsia="en-US"/>
              </w:rPr>
            </w:pPr>
            <w:r w:rsidRPr="00307300">
              <w:rPr>
                <w:rFonts w:hint="cs"/>
                <w:b/>
                <w:bCs/>
                <w:u w:val="none"/>
                <w:rtl/>
                <w:lang w:eastAsia="en-US"/>
              </w:rPr>
              <w:t>_______________       ___________________       _________________</w:t>
            </w:r>
          </w:p>
          <w:p w:rsidR="00307300" w:rsidRPr="00307300" w:rsidRDefault="00307300">
            <w:pPr>
              <w:tabs>
                <w:tab w:val="left" w:pos="720"/>
              </w:tabs>
              <w:spacing w:line="360" w:lineRule="auto"/>
              <w:ind w:left="1475" w:right="166" w:hanging="624"/>
              <w:jc w:val="both"/>
              <w:rPr>
                <w:b/>
                <w:bCs/>
                <w:u w:val="none"/>
                <w:lang w:eastAsia="en-US"/>
              </w:rPr>
            </w:pPr>
          </w:p>
        </w:tc>
      </w:tr>
      <w:tr w:rsidR="00006EDF" w:rsidTr="00307300">
        <w:tc>
          <w:tcPr>
            <w:tcW w:w="8720" w:type="dxa"/>
          </w:tcPr>
          <w:p w:rsidR="00006EDF" w:rsidRPr="00307300" w:rsidRDefault="00006EDF">
            <w:pPr>
              <w:tabs>
                <w:tab w:val="left" w:pos="720"/>
              </w:tabs>
              <w:ind w:left="851" w:right="166"/>
              <w:rPr>
                <w:u w:val="none"/>
                <w:rtl/>
                <w:lang w:eastAsia="en-US"/>
              </w:rPr>
            </w:pPr>
          </w:p>
        </w:tc>
      </w:tr>
      <w:tr w:rsidR="00006EDF" w:rsidTr="00307300">
        <w:tc>
          <w:tcPr>
            <w:tcW w:w="8720" w:type="dxa"/>
          </w:tcPr>
          <w:p w:rsidR="00006EDF" w:rsidRPr="00307300" w:rsidRDefault="00006EDF">
            <w:pPr>
              <w:tabs>
                <w:tab w:val="left" w:pos="720"/>
              </w:tabs>
              <w:ind w:left="851" w:right="166"/>
              <w:rPr>
                <w:u w:val="none"/>
                <w:rtl/>
                <w:lang w:eastAsia="en-US"/>
              </w:rPr>
            </w:pPr>
          </w:p>
        </w:tc>
      </w:tr>
    </w:tbl>
    <w:p w:rsidR="00716969" w:rsidRDefault="00716969" w:rsidP="00716969">
      <w:pPr>
        <w:keepNext/>
        <w:keepLines/>
        <w:ind w:right="-567"/>
        <w:rPr>
          <w:rtl/>
          <w:lang w:eastAsia="en-US"/>
        </w:rPr>
      </w:pPr>
    </w:p>
    <w:p w:rsidR="00307300" w:rsidRPr="00307300" w:rsidRDefault="00307300" w:rsidP="00716969">
      <w:pPr>
        <w:keepNext/>
        <w:keepLines/>
        <w:ind w:right="-567"/>
        <w:rPr>
          <w:rtl/>
          <w:lang w:eastAsia="en-US"/>
        </w:rPr>
      </w:pPr>
    </w:p>
    <w:p w:rsidR="00377DD2" w:rsidRPr="001516EB" w:rsidRDefault="00377DD2" w:rsidP="00F309C7">
      <w:pPr>
        <w:autoSpaceDE w:val="0"/>
        <w:autoSpaceDN w:val="0"/>
        <w:adjustRightInd w:val="0"/>
        <w:rPr>
          <w:b/>
          <w:bCs/>
          <w:i/>
          <w:iCs/>
          <w:rtl/>
        </w:rPr>
      </w:pPr>
    </w:p>
    <w:p w:rsidR="00716969" w:rsidRPr="001516EB" w:rsidRDefault="00716969" w:rsidP="00386963">
      <w:pPr>
        <w:pStyle w:val="11"/>
        <w:jc w:val="left"/>
        <w:rPr>
          <w:u w:val="single"/>
          <w:rtl/>
        </w:rPr>
      </w:pPr>
      <w:bookmarkStart w:id="127" w:name="_Toc330971057"/>
      <w:bookmarkStart w:id="128" w:name="_Toc330971123"/>
      <w:r w:rsidRPr="001516EB">
        <w:rPr>
          <w:u w:val="single"/>
          <w:rtl/>
        </w:rPr>
        <w:t xml:space="preserve">נספח </w:t>
      </w:r>
      <w:r w:rsidR="00F309C7" w:rsidRPr="001516EB">
        <w:rPr>
          <w:rFonts w:hint="eastAsia"/>
          <w:u w:val="single"/>
          <w:rtl/>
        </w:rPr>
        <w:t>ד</w:t>
      </w:r>
      <w:r w:rsidRPr="001516EB">
        <w:rPr>
          <w:u w:val="single"/>
          <w:rtl/>
        </w:rPr>
        <w:t xml:space="preserve">' - </w:t>
      </w:r>
      <w:r w:rsidRPr="001516EB">
        <w:rPr>
          <w:rFonts w:hint="eastAsia"/>
          <w:u w:val="single"/>
          <w:rtl/>
        </w:rPr>
        <w:t>תצהיר</w:t>
      </w:r>
      <w:r w:rsidRPr="001516EB">
        <w:rPr>
          <w:u w:val="single"/>
        </w:rPr>
        <w:t xml:space="preserve"> </w:t>
      </w:r>
      <w:r w:rsidRPr="001516EB">
        <w:rPr>
          <w:rFonts w:hint="eastAsia"/>
          <w:u w:val="single"/>
          <w:rtl/>
        </w:rPr>
        <w:t>בדבר</w:t>
      </w:r>
      <w:r w:rsidRPr="001516EB">
        <w:rPr>
          <w:u w:val="single"/>
        </w:rPr>
        <w:t xml:space="preserve"> </w:t>
      </w:r>
      <w:r w:rsidRPr="001516EB">
        <w:rPr>
          <w:rFonts w:hint="eastAsia"/>
          <w:u w:val="single"/>
          <w:rtl/>
        </w:rPr>
        <w:t>שימוש</w:t>
      </w:r>
      <w:r w:rsidRPr="001516EB">
        <w:rPr>
          <w:u w:val="single"/>
          <w:rtl/>
        </w:rPr>
        <w:t xml:space="preserve"> </w:t>
      </w:r>
      <w:r w:rsidRPr="001516EB">
        <w:rPr>
          <w:rFonts w:hint="eastAsia"/>
          <w:u w:val="single"/>
          <w:rtl/>
        </w:rPr>
        <w:t>בתוכנות</w:t>
      </w:r>
      <w:r w:rsidRPr="001516EB">
        <w:rPr>
          <w:u w:val="single"/>
          <w:rtl/>
        </w:rPr>
        <w:t xml:space="preserve"> </w:t>
      </w:r>
      <w:r w:rsidRPr="001516EB">
        <w:rPr>
          <w:rFonts w:hint="eastAsia"/>
          <w:u w:val="single"/>
          <w:rtl/>
        </w:rPr>
        <w:t>מחשב</w:t>
      </w:r>
      <w:r w:rsidRPr="001516EB">
        <w:rPr>
          <w:u w:val="single"/>
          <w:rtl/>
        </w:rPr>
        <w:t xml:space="preserve"> </w:t>
      </w:r>
      <w:r w:rsidRPr="001516EB">
        <w:rPr>
          <w:rFonts w:hint="eastAsia"/>
          <w:u w:val="single"/>
          <w:rtl/>
        </w:rPr>
        <w:t>ברישיון</w:t>
      </w:r>
      <w:r w:rsidRPr="001516EB">
        <w:rPr>
          <w:u w:val="single"/>
          <w:rtl/>
        </w:rPr>
        <w:t xml:space="preserve"> </w:t>
      </w:r>
      <w:r w:rsidRPr="001516EB">
        <w:rPr>
          <w:rFonts w:hint="eastAsia"/>
          <w:u w:val="single"/>
          <w:rtl/>
        </w:rPr>
        <w:t>כדין</w:t>
      </w:r>
      <w:bookmarkEnd w:id="127"/>
      <w:bookmarkEnd w:id="128"/>
      <w:r w:rsidRPr="001516EB">
        <w:rPr>
          <w:u w:val="single"/>
        </w:rPr>
        <w:t xml:space="preserve"> </w:t>
      </w:r>
    </w:p>
    <w:p w:rsidR="00716969" w:rsidRPr="001516EB" w:rsidRDefault="00716969" w:rsidP="00716969">
      <w:pPr>
        <w:autoSpaceDE w:val="0"/>
        <w:autoSpaceDN w:val="0"/>
        <w:adjustRightInd w:val="0"/>
        <w:jc w:val="center"/>
        <w:rPr>
          <w:rFonts w:ascii="Calibri" w:hAnsi="Calibri"/>
          <w:lang w:eastAsia="en-US"/>
        </w:rPr>
      </w:pPr>
    </w:p>
    <w:p w:rsidR="005F1D8B" w:rsidRPr="007C5BA4" w:rsidRDefault="005F1D8B" w:rsidP="005B0AC1">
      <w:pPr>
        <w:spacing w:before="240" w:line="360" w:lineRule="auto"/>
        <w:ind w:left="720"/>
        <w:jc w:val="both"/>
        <w:rPr>
          <w:rFonts w:ascii="Arial" w:hAnsi="Arial"/>
          <w:u w:val="none"/>
          <w:rtl/>
        </w:rPr>
      </w:pPr>
      <w:r w:rsidRPr="007C5BA4">
        <w:rPr>
          <w:rFonts w:ascii="Arial" w:hAnsi="Arial"/>
          <w:u w:val="none"/>
          <w:rtl/>
        </w:rPr>
        <w:t>אני הח"מ __________ ת.ז. _______________ לאחר שהוזהרתי כי עלי לומר את האמת וכי אהיה צפוי לעונשים הקבועים בחוק אם לא אעשה כן, מצהיר/ה בזה כדלקמן:</w:t>
      </w:r>
    </w:p>
    <w:p w:rsidR="005F1D8B" w:rsidRPr="007C5BA4" w:rsidRDefault="005F1D8B" w:rsidP="00447B2B">
      <w:pPr>
        <w:numPr>
          <w:ilvl w:val="0"/>
          <w:numId w:val="26"/>
        </w:numPr>
        <w:autoSpaceDE w:val="0"/>
        <w:autoSpaceDN w:val="0"/>
        <w:spacing w:before="240" w:line="360" w:lineRule="auto"/>
        <w:ind w:right="0"/>
        <w:jc w:val="both"/>
        <w:rPr>
          <w:rFonts w:ascii="Arial" w:hAnsi="Arial"/>
          <w:u w:val="none"/>
          <w:rtl/>
        </w:rPr>
      </w:pPr>
      <w:r w:rsidRPr="007C5BA4">
        <w:rPr>
          <w:rFonts w:ascii="Arial" w:hAnsi="Arial"/>
          <w:u w:val="none"/>
          <w:rtl/>
        </w:rPr>
        <w:t>הנני נותן תצהיר זה בשם _________________ שהוא הגוף המבקש להתקשר עם המזמין במסגרת מכרז זה (להלן: "</w:t>
      </w:r>
      <w:r w:rsidRPr="007C5BA4">
        <w:rPr>
          <w:rFonts w:ascii="Arial" w:hAnsi="Arial"/>
          <w:b/>
          <w:bCs/>
          <w:u w:val="none"/>
          <w:rtl/>
        </w:rPr>
        <w:t>המציע</w:t>
      </w:r>
      <w:r w:rsidRPr="007C5BA4">
        <w:rPr>
          <w:rFonts w:ascii="Arial" w:hAnsi="Arial"/>
          <w:u w:val="none"/>
          <w:rtl/>
        </w:rPr>
        <w:t xml:space="preserve">"). אני מכהן כ_______________ והנני מוסמך/ת לתת תצהיר זה בשם המציע. </w:t>
      </w:r>
    </w:p>
    <w:p w:rsidR="005F1D8B" w:rsidRPr="00285772" w:rsidRDefault="005F1D8B" w:rsidP="00447B2B">
      <w:pPr>
        <w:numPr>
          <w:ilvl w:val="0"/>
          <w:numId w:val="26"/>
        </w:numPr>
        <w:autoSpaceDE w:val="0"/>
        <w:autoSpaceDN w:val="0"/>
        <w:spacing w:before="240" w:line="360" w:lineRule="auto"/>
        <w:ind w:right="0"/>
        <w:jc w:val="both"/>
        <w:rPr>
          <w:u w:val="none"/>
          <w:rtl/>
          <w:lang w:eastAsia="en-US"/>
        </w:rPr>
      </w:pPr>
      <w:r w:rsidRPr="00285772">
        <w:rPr>
          <w:u w:val="none"/>
          <w:rtl/>
          <w:lang w:eastAsia="en-US"/>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5F1D8B" w:rsidRPr="007C5BA4" w:rsidRDefault="005F1D8B" w:rsidP="00447B2B">
      <w:pPr>
        <w:numPr>
          <w:ilvl w:val="0"/>
          <w:numId w:val="26"/>
        </w:numPr>
        <w:autoSpaceDE w:val="0"/>
        <w:autoSpaceDN w:val="0"/>
        <w:spacing w:before="240" w:line="360" w:lineRule="auto"/>
        <w:ind w:right="0"/>
        <w:jc w:val="both"/>
        <w:rPr>
          <w:rFonts w:ascii="Arial" w:hAnsi="Arial"/>
          <w:u w:val="none"/>
          <w:rtl/>
        </w:rPr>
      </w:pPr>
      <w:r w:rsidRPr="007C5BA4">
        <w:rPr>
          <w:rFonts w:ascii="Arial" w:hAnsi="Arial"/>
          <w:u w:val="none"/>
          <w:rtl/>
        </w:rPr>
        <w:t xml:space="preserve">זה שמי, להלן חתימתי ותוכן תצהירי דלעיל אמת. </w:t>
      </w:r>
    </w:p>
    <w:p w:rsidR="005F1D8B" w:rsidRPr="001516EB" w:rsidRDefault="005F1D8B" w:rsidP="005F1D8B">
      <w:pPr>
        <w:ind w:left="360"/>
        <w:jc w:val="both"/>
        <w:rPr>
          <w:rFonts w:ascii="Arial" w:hAnsi="Arial" w:cs="Arial"/>
          <w:sz w:val="22"/>
          <w:szCs w:val="22"/>
          <w:rtl/>
        </w:rPr>
      </w:pPr>
    </w:p>
    <w:p w:rsidR="005F1D8B" w:rsidRPr="001516EB" w:rsidRDefault="005F1D8B" w:rsidP="005F1D8B">
      <w:pPr>
        <w:ind w:left="360"/>
        <w:jc w:val="both"/>
        <w:rPr>
          <w:rFonts w:ascii="Arial" w:hAnsi="Arial" w:cs="Arial"/>
          <w:sz w:val="22"/>
          <w:szCs w:val="22"/>
          <w:rtl/>
        </w:rPr>
      </w:pPr>
    </w:p>
    <w:p w:rsidR="005F1D8B" w:rsidRPr="001516EB" w:rsidRDefault="005F1D8B" w:rsidP="005F1D8B">
      <w:pPr>
        <w:spacing w:line="360" w:lineRule="auto"/>
        <w:ind w:right="360" w:firstLine="281"/>
        <w:jc w:val="center"/>
        <w:rPr>
          <w:rFonts w:ascii="Arial" w:hAnsi="Arial" w:cs="Arial"/>
          <w:b/>
          <w:bCs/>
          <w:sz w:val="22"/>
          <w:szCs w:val="22"/>
        </w:rPr>
      </w:pPr>
      <w:r w:rsidRPr="001516EB">
        <w:rPr>
          <w:rFonts w:ascii="Arial" w:hAnsi="Arial" w:cs="Arial"/>
          <w:sz w:val="22"/>
          <w:szCs w:val="22"/>
          <w:rtl/>
        </w:rPr>
        <w:t>_____________________</w:t>
      </w:r>
    </w:p>
    <w:p w:rsidR="005F1D8B" w:rsidRPr="005B0AC1" w:rsidRDefault="005F1D8B" w:rsidP="005F1D8B">
      <w:pPr>
        <w:spacing w:line="360" w:lineRule="auto"/>
        <w:ind w:right="360" w:firstLine="281"/>
        <w:jc w:val="center"/>
        <w:rPr>
          <w:rFonts w:ascii="Arial" w:hAnsi="Arial"/>
          <w:rtl/>
        </w:rPr>
      </w:pPr>
      <w:r w:rsidRPr="005B0AC1">
        <w:rPr>
          <w:rFonts w:ascii="Arial" w:hAnsi="Arial" w:hint="eastAsia"/>
          <w:rtl/>
        </w:rPr>
        <w:t>חתימת</w:t>
      </w:r>
      <w:r w:rsidRPr="005B0AC1">
        <w:rPr>
          <w:rFonts w:ascii="Arial" w:hAnsi="Arial"/>
          <w:rtl/>
        </w:rPr>
        <w:t xml:space="preserve"> המצהיר</w:t>
      </w:r>
    </w:p>
    <w:p w:rsidR="005F1D8B" w:rsidRPr="001516EB" w:rsidRDefault="005F1D8B" w:rsidP="005F1D8B">
      <w:pPr>
        <w:spacing w:line="360" w:lineRule="auto"/>
        <w:ind w:right="360" w:firstLine="5330"/>
        <w:jc w:val="center"/>
        <w:rPr>
          <w:rFonts w:ascii="Arial" w:hAnsi="Arial" w:cs="Arial"/>
          <w:sz w:val="22"/>
          <w:szCs w:val="22"/>
          <w:rtl/>
        </w:rPr>
      </w:pPr>
    </w:p>
    <w:p w:rsidR="005F1D8B" w:rsidRPr="001516EB" w:rsidRDefault="005F1D8B" w:rsidP="005F1D8B">
      <w:pPr>
        <w:spacing w:before="240" w:line="360" w:lineRule="auto"/>
        <w:jc w:val="center"/>
        <w:outlineLvl w:val="1"/>
        <w:rPr>
          <w:rFonts w:ascii="Arial" w:hAnsi="Arial" w:cs="Arial"/>
          <w:sz w:val="22"/>
          <w:szCs w:val="22"/>
          <w:rtl/>
        </w:rPr>
      </w:pPr>
    </w:p>
    <w:p w:rsidR="005F1D8B" w:rsidRPr="007C5BA4" w:rsidRDefault="005F1D8B" w:rsidP="005F1D8B">
      <w:pPr>
        <w:spacing w:line="360" w:lineRule="auto"/>
        <w:ind w:left="30" w:hanging="102"/>
        <w:jc w:val="center"/>
        <w:rPr>
          <w:rFonts w:ascii="Arial" w:hAnsi="Arial"/>
          <w:b/>
          <w:bCs/>
          <w:rtl/>
        </w:rPr>
      </w:pPr>
      <w:r w:rsidRPr="007C5BA4">
        <w:rPr>
          <w:rFonts w:ascii="Arial" w:hAnsi="Arial"/>
          <w:b/>
          <w:bCs/>
          <w:rtl/>
        </w:rPr>
        <w:t>אישור עורך הדין</w:t>
      </w:r>
    </w:p>
    <w:p w:rsidR="005F1D8B" w:rsidRPr="007C5BA4" w:rsidRDefault="005F1D8B" w:rsidP="005F1D8B">
      <w:pPr>
        <w:spacing w:line="360" w:lineRule="auto"/>
        <w:ind w:left="30" w:hanging="102"/>
        <w:jc w:val="center"/>
        <w:rPr>
          <w:rFonts w:ascii="Arial" w:hAnsi="Arial"/>
          <w:b/>
          <w:bCs/>
          <w:u w:val="none"/>
          <w:rtl/>
        </w:rPr>
      </w:pPr>
    </w:p>
    <w:p w:rsidR="005F1D8B" w:rsidRPr="007C5BA4" w:rsidRDefault="005F1D8B" w:rsidP="005B0AC1">
      <w:pPr>
        <w:spacing w:line="360" w:lineRule="auto"/>
        <w:ind w:left="720"/>
        <w:jc w:val="both"/>
        <w:rPr>
          <w:rFonts w:ascii="Arial" w:hAnsi="Arial"/>
          <w:u w:val="none"/>
          <w:rtl/>
        </w:rPr>
      </w:pPr>
      <w:r w:rsidRPr="007C5BA4">
        <w:rPr>
          <w:rFonts w:ascii="Arial" w:hAnsi="Arial"/>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F1D8B" w:rsidRPr="007C5BA4" w:rsidRDefault="005F1D8B" w:rsidP="00FE43A8">
      <w:pPr>
        <w:pStyle w:val="TOC2"/>
        <w:rPr>
          <w:rtl/>
        </w:rPr>
      </w:pPr>
    </w:p>
    <w:p w:rsidR="005F1D8B" w:rsidRPr="007C5BA4" w:rsidRDefault="005F1D8B" w:rsidP="005F1D8B">
      <w:pPr>
        <w:ind w:right="1680"/>
        <w:rPr>
          <w:rFonts w:ascii="Arial" w:hAnsi="Arial"/>
          <w:u w:val="none"/>
          <w:rtl/>
        </w:rPr>
      </w:pPr>
    </w:p>
    <w:p w:rsidR="007C5BA4" w:rsidRPr="007C5BA4" w:rsidRDefault="005F1D8B" w:rsidP="007C5BA4">
      <w:pPr>
        <w:ind w:right="567"/>
        <w:rPr>
          <w:rFonts w:ascii="Arial" w:hAnsi="Arial"/>
          <w:u w:val="none"/>
        </w:rPr>
      </w:pPr>
      <w:r w:rsidRPr="007C5BA4">
        <w:rPr>
          <w:rFonts w:ascii="Arial" w:hAnsi="Arial"/>
          <w:u w:val="none"/>
          <w:rtl/>
        </w:rPr>
        <w:t xml:space="preserve">             _____________</w:t>
      </w:r>
      <w:r w:rsidRPr="007C5BA4">
        <w:rPr>
          <w:rFonts w:ascii="Arial" w:hAnsi="Arial"/>
          <w:u w:val="none"/>
          <w:rtl/>
        </w:rPr>
        <w:tab/>
        <w:t xml:space="preserve">            ______________________</w:t>
      </w:r>
      <w:r w:rsidRPr="007C5BA4">
        <w:rPr>
          <w:rFonts w:ascii="Arial" w:hAnsi="Arial"/>
          <w:u w:val="none"/>
          <w:rtl/>
        </w:rPr>
        <w:tab/>
        <w:t xml:space="preserve">        __________</w:t>
      </w:r>
      <w:r w:rsidRPr="007C5BA4">
        <w:rPr>
          <w:rFonts w:ascii="Arial" w:hAnsi="Arial"/>
          <w:u w:val="none"/>
          <w:rtl/>
        </w:rPr>
        <w:softHyphen/>
      </w:r>
      <w:r w:rsidRPr="007C5BA4">
        <w:rPr>
          <w:rFonts w:ascii="Arial" w:hAnsi="Arial"/>
          <w:u w:val="none"/>
          <w:rtl/>
        </w:rPr>
        <w:softHyphen/>
      </w:r>
      <w:r w:rsidRPr="007C5BA4">
        <w:rPr>
          <w:rFonts w:ascii="Arial" w:hAnsi="Arial"/>
          <w:u w:val="none"/>
          <w:rtl/>
        </w:rPr>
        <w:softHyphen/>
      </w:r>
      <w:r w:rsidRPr="007C5BA4">
        <w:rPr>
          <w:rFonts w:ascii="Arial" w:hAnsi="Arial"/>
          <w:u w:val="none"/>
          <w:rtl/>
        </w:rPr>
        <w:softHyphen/>
      </w:r>
      <w:r w:rsidRPr="007C5BA4">
        <w:rPr>
          <w:rFonts w:ascii="Arial" w:hAnsi="Arial"/>
          <w:u w:val="none"/>
          <w:rtl/>
        </w:rPr>
        <w:softHyphen/>
      </w:r>
      <w:r w:rsidRPr="007C5BA4">
        <w:rPr>
          <w:rFonts w:ascii="Arial" w:hAnsi="Arial"/>
          <w:u w:val="none"/>
          <w:rtl/>
        </w:rPr>
        <w:softHyphen/>
      </w:r>
      <w:r w:rsidRPr="007C5BA4">
        <w:rPr>
          <w:rFonts w:ascii="Arial" w:hAnsi="Arial"/>
          <w:u w:val="none"/>
          <w:rtl/>
        </w:rPr>
        <w:softHyphen/>
      </w:r>
      <w:r w:rsidRPr="007C5BA4">
        <w:rPr>
          <w:rFonts w:ascii="Arial" w:hAnsi="Arial"/>
          <w:u w:val="none"/>
          <w:rtl/>
        </w:rPr>
        <w:softHyphen/>
      </w:r>
      <w:r w:rsidRPr="007C5BA4">
        <w:rPr>
          <w:rFonts w:ascii="Arial" w:hAnsi="Arial"/>
          <w:u w:val="none"/>
          <w:rtl/>
        </w:rPr>
        <w:softHyphen/>
      </w:r>
      <w:r w:rsidRPr="007C5BA4">
        <w:rPr>
          <w:rFonts w:ascii="Arial" w:hAnsi="Arial"/>
          <w:u w:val="none"/>
          <w:rtl/>
        </w:rPr>
        <w:softHyphen/>
      </w:r>
      <w:r w:rsidRPr="007C5BA4">
        <w:rPr>
          <w:rFonts w:ascii="Arial" w:hAnsi="Arial"/>
          <w:u w:val="none"/>
          <w:rtl/>
        </w:rPr>
        <w:softHyphen/>
      </w:r>
    </w:p>
    <w:p w:rsidR="005F1D8B" w:rsidRPr="007C5BA4" w:rsidRDefault="007C5BA4" w:rsidP="007C5BA4">
      <w:pPr>
        <w:ind w:right="567"/>
        <w:rPr>
          <w:rFonts w:ascii="Arial" w:hAnsi="Arial"/>
          <w:u w:val="none"/>
          <w:rtl/>
        </w:rPr>
      </w:pPr>
      <w:r w:rsidRPr="007C5BA4">
        <w:rPr>
          <w:rFonts w:ascii="Arial" w:hAnsi="Arial" w:hint="cs"/>
          <w:u w:val="none"/>
          <w:rtl/>
        </w:rPr>
        <w:tab/>
      </w:r>
      <w:r w:rsidR="005F1D8B" w:rsidRPr="007C5BA4">
        <w:rPr>
          <w:rFonts w:ascii="Arial" w:hAnsi="Arial"/>
          <w:u w:val="none"/>
          <w:rtl/>
        </w:rPr>
        <w:t xml:space="preserve">תאריך </w:t>
      </w:r>
      <w:r w:rsidR="005F1D8B" w:rsidRPr="007C5BA4">
        <w:rPr>
          <w:rFonts w:ascii="Arial" w:hAnsi="Arial"/>
          <w:u w:val="none"/>
          <w:rtl/>
        </w:rPr>
        <w:tab/>
      </w:r>
      <w:r w:rsidR="005F1D8B" w:rsidRPr="007C5BA4">
        <w:rPr>
          <w:rFonts w:ascii="Arial" w:hAnsi="Arial"/>
          <w:u w:val="none"/>
          <w:rtl/>
        </w:rPr>
        <w:tab/>
        <w:t xml:space="preserve">                  </w:t>
      </w:r>
      <w:r w:rsidRPr="007C5BA4">
        <w:rPr>
          <w:rFonts w:ascii="Arial" w:hAnsi="Arial" w:hint="cs"/>
          <w:u w:val="none"/>
          <w:rtl/>
        </w:rPr>
        <w:tab/>
      </w:r>
      <w:r w:rsidR="005F1D8B" w:rsidRPr="007C5BA4">
        <w:rPr>
          <w:rFonts w:ascii="Arial" w:hAnsi="Arial"/>
          <w:u w:val="none"/>
          <w:rtl/>
        </w:rPr>
        <w:t>חותמת ומספר רישיון עורך דין</w:t>
      </w:r>
      <w:r w:rsidRPr="007C5BA4">
        <w:rPr>
          <w:rFonts w:ascii="Arial" w:hAnsi="Arial"/>
          <w:u w:val="none"/>
          <w:rtl/>
        </w:rPr>
        <w:t xml:space="preserve"> </w:t>
      </w:r>
      <w:r w:rsidRPr="007C5BA4">
        <w:rPr>
          <w:rFonts w:ascii="Arial" w:hAnsi="Arial"/>
          <w:u w:val="none"/>
          <w:rtl/>
        </w:rPr>
        <w:tab/>
        <w:t xml:space="preserve">        </w:t>
      </w:r>
      <w:r w:rsidRPr="007C5BA4">
        <w:rPr>
          <w:rFonts w:ascii="Arial" w:hAnsi="Arial" w:hint="cs"/>
          <w:u w:val="none"/>
          <w:rtl/>
        </w:rPr>
        <w:t>חתימה</w:t>
      </w:r>
      <w:r w:rsidRPr="007C5BA4">
        <w:rPr>
          <w:rFonts w:ascii="Arial" w:hAnsi="Arial"/>
          <w:u w:val="none"/>
          <w:rtl/>
        </w:rPr>
        <w:t xml:space="preserve">     </w:t>
      </w:r>
    </w:p>
    <w:p w:rsidR="005218CC" w:rsidRPr="001516EB" w:rsidRDefault="005218CC" w:rsidP="00716969">
      <w:pPr>
        <w:ind w:left="624" w:right="360" w:hanging="624"/>
        <w:rPr>
          <w:b/>
          <w:bCs/>
          <w:i/>
          <w:iCs/>
          <w:rtl/>
        </w:rPr>
      </w:pPr>
    </w:p>
    <w:p w:rsidR="005218CC" w:rsidRPr="001516EB" w:rsidRDefault="005218CC" w:rsidP="00716969">
      <w:pPr>
        <w:ind w:left="624" w:right="360" w:hanging="624"/>
        <w:rPr>
          <w:b/>
          <w:bCs/>
          <w:i/>
          <w:iCs/>
          <w:rtl/>
        </w:rPr>
      </w:pPr>
    </w:p>
    <w:p w:rsidR="005218CC" w:rsidRDefault="005218CC" w:rsidP="00716969">
      <w:pPr>
        <w:ind w:left="624" w:right="360" w:hanging="624"/>
        <w:rPr>
          <w:b/>
          <w:bCs/>
          <w:i/>
          <w:iCs/>
          <w:rtl/>
        </w:rPr>
      </w:pPr>
    </w:p>
    <w:p w:rsidR="007C5BA4" w:rsidRDefault="007C5BA4" w:rsidP="00716969">
      <w:pPr>
        <w:ind w:left="624" w:right="360" w:hanging="624"/>
        <w:rPr>
          <w:b/>
          <w:bCs/>
          <w:i/>
          <w:iCs/>
          <w:rtl/>
        </w:rPr>
      </w:pPr>
    </w:p>
    <w:p w:rsidR="007C5BA4" w:rsidRDefault="007C5BA4" w:rsidP="00716969">
      <w:pPr>
        <w:ind w:left="624" w:right="360" w:hanging="624"/>
        <w:rPr>
          <w:b/>
          <w:bCs/>
          <w:i/>
          <w:iCs/>
          <w:rtl/>
        </w:rPr>
      </w:pPr>
    </w:p>
    <w:p w:rsidR="007C5BA4" w:rsidRDefault="007C5BA4" w:rsidP="00716969">
      <w:pPr>
        <w:ind w:left="624" w:right="360" w:hanging="624"/>
        <w:rPr>
          <w:b/>
          <w:bCs/>
          <w:i/>
          <w:iCs/>
          <w:rtl/>
        </w:rPr>
      </w:pPr>
    </w:p>
    <w:p w:rsidR="007C5BA4" w:rsidRPr="001516EB" w:rsidRDefault="007C5BA4" w:rsidP="00716969">
      <w:pPr>
        <w:ind w:left="624" w:right="360" w:hanging="624"/>
        <w:rPr>
          <w:b/>
          <w:bCs/>
          <w:i/>
          <w:iCs/>
          <w:rtl/>
        </w:rPr>
      </w:pPr>
    </w:p>
    <w:p w:rsidR="00F309C7" w:rsidRPr="001516EB" w:rsidRDefault="00F309C7" w:rsidP="00716969">
      <w:pPr>
        <w:ind w:left="624" w:right="360" w:hanging="624"/>
        <w:rPr>
          <w:b/>
          <w:bCs/>
          <w:i/>
          <w:iCs/>
          <w:rtl/>
        </w:rPr>
      </w:pPr>
    </w:p>
    <w:p w:rsidR="005218CC" w:rsidRPr="001516EB" w:rsidRDefault="005218CC" w:rsidP="00716969">
      <w:pPr>
        <w:ind w:left="624" w:right="360" w:hanging="624"/>
        <w:rPr>
          <w:b/>
          <w:bCs/>
          <w:i/>
          <w:iCs/>
          <w:rtl/>
        </w:rPr>
      </w:pPr>
    </w:p>
    <w:p w:rsidR="007C5BA4" w:rsidRDefault="00B374A3" w:rsidP="005806E8">
      <w:pPr>
        <w:pStyle w:val="11"/>
        <w:jc w:val="left"/>
        <w:rPr>
          <w:sz w:val="32"/>
          <w:u w:val="single"/>
          <w:rtl/>
        </w:rPr>
      </w:pPr>
      <w:bookmarkStart w:id="129" w:name="_Toc330971058"/>
      <w:bookmarkStart w:id="130" w:name="_Toc330971124"/>
      <w:r w:rsidRPr="001516EB">
        <w:rPr>
          <w:rFonts w:hint="eastAsia"/>
          <w:sz w:val="32"/>
          <w:u w:val="single"/>
          <w:rtl/>
        </w:rPr>
        <w:t>נ</w:t>
      </w:r>
      <w:r w:rsidRPr="001516EB">
        <w:rPr>
          <w:sz w:val="32"/>
          <w:u w:val="single"/>
          <w:rtl/>
        </w:rPr>
        <w:t xml:space="preserve">ספח </w:t>
      </w:r>
      <w:r w:rsidR="00F309C7" w:rsidRPr="001516EB">
        <w:rPr>
          <w:rFonts w:hint="eastAsia"/>
          <w:sz w:val="32"/>
          <w:u w:val="single"/>
          <w:rtl/>
        </w:rPr>
        <w:t>ה</w:t>
      </w:r>
      <w:r w:rsidRPr="001516EB">
        <w:rPr>
          <w:sz w:val="32"/>
          <w:u w:val="single"/>
          <w:rtl/>
        </w:rPr>
        <w:t xml:space="preserve">' - </w:t>
      </w:r>
      <w:r w:rsidRPr="001516EB">
        <w:rPr>
          <w:rFonts w:hint="eastAsia"/>
          <w:sz w:val="32"/>
          <w:u w:val="single"/>
          <w:rtl/>
        </w:rPr>
        <w:t>תצהיר</w:t>
      </w:r>
      <w:r w:rsidRPr="001516EB">
        <w:rPr>
          <w:sz w:val="32"/>
          <w:u w:val="single"/>
          <w:rtl/>
        </w:rPr>
        <w:t xml:space="preserve"> </w:t>
      </w:r>
      <w:r w:rsidRPr="001516EB">
        <w:rPr>
          <w:rFonts w:hint="eastAsia"/>
          <w:sz w:val="32"/>
          <w:u w:val="single"/>
          <w:rtl/>
        </w:rPr>
        <w:t>לפי</w:t>
      </w:r>
      <w:r w:rsidRPr="001516EB">
        <w:rPr>
          <w:sz w:val="32"/>
          <w:u w:val="single"/>
          <w:rtl/>
        </w:rPr>
        <w:t xml:space="preserve"> </w:t>
      </w:r>
      <w:r w:rsidRPr="001516EB">
        <w:rPr>
          <w:rFonts w:hint="eastAsia"/>
          <w:sz w:val="32"/>
          <w:u w:val="single"/>
          <w:rtl/>
        </w:rPr>
        <w:t>חוק</w:t>
      </w:r>
      <w:r w:rsidRPr="001516EB">
        <w:rPr>
          <w:sz w:val="32"/>
          <w:u w:val="single"/>
          <w:rtl/>
        </w:rPr>
        <w:t xml:space="preserve"> </w:t>
      </w:r>
      <w:r w:rsidRPr="001516EB">
        <w:rPr>
          <w:rFonts w:hint="eastAsia"/>
          <w:sz w:val="32"/>
          <w:u w:val="single"/>
          <w:rtl/>
        </w:rPr>
        <w:t>עסקאות</w:t>
      </w:r>
      <w:r w:rsidRPr="001516EB">
        <w:rPr>
          <w:sz w:val="32"/>
          <w:u w:val="single"/>
          <w:rtl/>
        </w:rPr>
        <w:t xml:space="preserve"> </w:t>
      </w:r>
      <w:r w:rsidRPr="001516EB">
        <w:rPr>
          <w:rFonts w:hint="eastAsia"/>
          <w:sz w:val="32"/>
          <w:u w:val="single"/>
          <w:rtl/>
        </w:rPr>
        <w:t>גופים</w:t>
      </w:r>
      <w:r w:rsidRPr="001516EB">
        <w:rPr>
          <w:sz w:val="32"/>
          <w:u w:val="single"/>
          <w:rtl/>
        </w:rPr>
        <w:t xml:space="preserve"> </w:t>
      </w:r>
      <w:r w:rsidRPr="001516EB">
        <w:rPr>
          <w:rFonts w:hint="eastAsia"/>
          <w:sz w:val="32"/>
          <w:u w:val="single"/>
          <w:rtl/>
        </w:rPr>
        <w:t>ציבוריים</w:t>
      </w:r>
      <w:r w:rsidRPr="001516EB">
        <w:rPr>
          <w:sz w:val="32"/>
          <w:u w:val="single"/>
          <w:rtl/>
        </w:rPr>
        <w:t xml:space="preserve">, </w:t>
      </w:r>
    </w:p>
    <w:p w:rsidR="00B374A3" w:rsidRPr="001516EB" w:rsidRDefault="005806E8" w:rsidP="005806E8">
      <w:pPr>
        <w:pStyle w:val="11"/>
        <w:jc w:val="left"/>
        <w:rPr>
          <w:sz w:val="32"/>
          <w:u w:val="single"/>
          <w:rtl/>
        </w:rPr>
      </w:pPr>
      <w:r w:rsidRPr="005806E8">
        <w:rPr>
          <w:rFonts w:hint="cs"/>
          <w:sz w:val="32"/>
          <w:rtl/>
        </w:rPr>
        <w:t xml:space="preserve">                                 </w:t>
      </w:r>
      <w:r w:rsidR="00B374A3" w:rsidRPr="001516EB">
        <w:rPr>
          <w:rFonts w:hint="eastAsia"/>
          <w:sz w:val="32"/>
          <w:u w:val="single"/>
          <w:rtl/>
        </w:rPr>
        <w:t>התשל</w:t>
      </w:r>
      <w:r w:rsidR="00B374A3" w:rsidRPr="001516EB">
        <w:rPr>
          <w:sz w:val="32"/>
          <w:u w:val="single"/>
          <w:rtl/>
        </w:rPr>
        <w:t>"ו-1976</w:t>
      </w:r>
      <w:bookmarkEnd w:id="129"/>
      <w:bookmarkEnd w:id="130"/>
    </w:p>
    <w:p w:rsidR="000C44B5" w:rsidRPr="00E44E47" w:rsidRDefault="000C44B5" w:rsidP="000C44B5">
      <w:pPr>
        <w:rPr>
          <w:rtl/>
        </w:rPr>
      </w:pPr>
    </w:p>
    <w:p w:rsidR="00B374A3" w:rsidRPr="00E44E47" w:rsidRDefault="00B374A3" w:rsidP="00A8432C">
      <w:pPr>
        <w:pStyle w:val="ad"/>
        <w:ind w:left="720"/>
        <w:rPr>
          <w:rFonts w:ascii="Arial" w:hAnsi="Arial"/>
          <w:noProof/>
          <w:sz w:val="24"/>
          <w:rtl/>
        </w:rPr>
      </w:pPr>
      <w:r w:rsidRPr="00E44E47">
        <w:rPr>
          <w:rFonts w:ascii="Arial" w:hAnsi="Arial" w:hint="eastAsia"/>
          <w:noProof/>
          <w:sz w:val="24"/>
          <w:rtl/>
        </w:rPr>
        <w:t>אני</w:t>
      </w:r>
      <w:r w:rsidRPr="00E44E47">
        <w:rPr>
          <w:rFonts w:ascii="Arial" w:hAnsi="Arial"/>
          <w:noProof/>
          <w:sz w:val="24"/>
          <w:rtl/>
        </w:rPr>
        <w:t xml:space="preserve"> </w:t>
      </w:r>
      <w:r w:rsidRPr="00E44E47">
        <w:rPr>
          <w:rFonts w:ascii="Arial" w:hAnsi="Arial" w:hint="eastAsia"/>
          <w:noProof/>
          <w:sz w:val="24"/>
          <w:rtl/>
        </w:rPr>
        <w:t>החתום</w:t>
      </w:r>
      <w:r w:rsidRPr="00E44E47">
        <w:rPr>
          <w:rFonts w:ascii="Arial" w:hAnsi="Arial"/>
          <w:noProof/>
          <w:sz w:val="24"/>
          <w:rtl/>
        </w:rPr>
        <w:t xml:space="preserve"> </w:t>
      </w:r>
      <w:r w:rsidRPr="00E44E47">
        <w:rPr>
          <w:rFonts w:ascii="Arial" w:hAnsi="Arial" w:hint="eastAsia"/>
          <w:noProof/>
          <w:sz w:val="24"/>
          <w:rtl/>
        </w:rPr>
        <w:t>מטה</w:t>
      </w:r>
      <w:r w:rsidRPr="00E44E47">
        <w:rPr>
          <w:rFonts w:ascii="Arial" w:hAnsi="Arial"/>
          <w:noProof/>
          <w:sz w:val="24"/>
          <w:rtl/>
        </w:rPr>
        <w:t xml:space="preserve">, </w:t>
      </w:r>
      <w:r w:rsidRPr="00E44E47">
        <w:rPr>
          <w:rFonts w:ascii="Arial" w:hAnsi="Arial" w:hint="eastAsia"/>
          <w:noProof/>
          <w:sz w:val="24"/>
          <w:rtl/>
        </w:rPr>
        <w:t>מר</w:t>
      </w:r>
      <w:r w:rsidRPr="00E44E47">
        <w:rPr>
          <w:rFonts w:ascii="Arial" w:hAnsi="Arial"/>
          <w:noProof/>
          <w:sz w:val="24"/>
          <w:rtl/>
        </w:rPr>
        <w:t xml:space="preserve"> _______________, </w:t>
      </w:r>
      <w:r w:rsidRPr="00E44E47">
        <w:rPr>
          <w:rFonts w:ascii="Arial" w:hAnsi="Arial" w:hint="eastAsia"/>
          <w:noProof/>
          <w:sz w:val="24"/>
          <w:rtl/>
        </w:rPr>
        <w:t>נושא</w:t>
      </w:r>
      <w:r w:rsidRPr="00E44E47">
        <w:rPr>
          <w:rFonts w:ascii="Arial" w:hAnsi="Arial"/>
          <w:noProof/>
          <w:sz w:val="24"/>
          <w:rtl/>
        </w:rPr>
        <w:t xml:space="preserve"> </w:t>
      </w:r>
      <w:r w:rsidRPr="00E44E47">
        <w:rPr>
          <w:rFonts w:ascii="Arial" w:hAnsi="Arial" w:hint="eastAsia"/>
          <w:noProof/>
          <w:sz w:val="24"/>
          <w:rtl/>
        </w:rPr>
        <w:t>ת</w:t>
      </w:r>
      <w:r w:rsidRPr="00E44E47">
        <w:rPr>
          <w:rFonts w:ascii="Arial" w:hAnsi="Arial"/>
          <w:noProof/>
          <w:sz w:val="24"/>
          <w:rtl/>
        </w:rPr>
        <w:t xml:space="preserve">.ז. </w:t>
      </w:r>
      <w:r w:rsidRPr="00E44E47">
        <w:rPr>
          <w:rFonts w:ascii="Arial" w:hAnsi="Arial" w:hint="eastAsia"/>
          <w:noProof/>
          <w:sz w:val="24"/>
          <w:rtl/>
        </w:rPr>
        <w:t>שמספרה</w:t>
      </w:r>
      <w:r w:rsidRPr="00E44E47">
        <w:rPr>
          <w:rFonts w:ascii="Arial" w:hAnsi="Arial"/>
          <w:noProof/>
          <w:sz w:val="24"/>
          <w:rtl/>
        </w:rPr>
        <w:t xml:space="preserve"> ____________, </w:t>
      </w:r>
      <w:r w:rsidRPr="00E44E47">
        <w:rPr>
          <w:rFonts w:ascii="Arial" w:hAnsi="Arial" w:hint="eastAsia"/>
          <w:noProof/>
          <w:sz w:val="24"/>
          <w:rtl/>
        </w:rPr>
        <w:t>לאחר</w:t>
      </w:r>
      <w:r w:rsidRPr="00E44E47">
        <w:rPr>
          <w:rFonts w:ascii="Arial" w:hAnsi="Arial"/>
          <w:noProof/>
          <w:sz w:val="24"/>
          <w:rtl/>
        </w:rPr>
        <w:t xml:space="preserve"> </w:t>
      </w:r>
      <w:r w:rsidRPr="00E44E47">
        <w:rPr>
          <w:rFonts w:ascii="Arial" w:hAnsi="Arial" w:hint="eastAsia"/>
          <w:noProof/>
          <w:sz w:val="24"/>
          <w:rtl/>
        </w:rPr>
        <w:t>שהוזהרתי</w:t>
      </w:r>
      <w:r w:rsidRPr="00E44E47">
        <w:rPr>
          <w:rFonts w:ascii="Arial" w:hAnsi="Arial"/>
          <w:noProof/>
          <w:sz w:val="24"/>
          <w:rtl/>
        </w:rPr>
        <w:t xml:space="preserve"> </w:t>
      </w:r>
      <w:r w:rsidRPr="00E44E47">
        <w:rPr>
          <w:rFonts w:ascii="Arial" w:hAnsi="Arial" w:hint="eastAsia"/>
          <w:noProof/>
          <w:sz w:val="24"/>
          <w:rtl/>
        </w:rPr>
        <w:t>כי</w:t>
      </w:r>
      <w:r w:rsidRPr="00E44E47">
        <w:rPr>
          <w:rFonts w:ascii="Arial" w:hAnsi="Arial"/>
          <w:noProof/>
          <w:sz w:val="24"/>
          <w:rtl/>
        </w:rPr>
        <w:t xml:space="preserve"> </w:t>
      </w:r>
      <w:r w:rsidRPr="00E44E47">
        <w:rPr>
          <w:rFonts w:ascii="Arial" w:hAnsi="Arial" w:hint="eastAsia"/>
          <w:noProof/>
          <w:sz w:val="24"/>
          <w:rtl/>
        </w:rPr>
        <w:t>עלי</w:t>
      </w:r>
      <w:r w:rsidRPr="00E44E47">
        <w:rPr>
          <w:rFonts w:ascii="Arial" w:hAnsi="Arial"/>
          <w:noProof/>
          <w:sz w:val="24"/>
          <w:rtl/>
        </w:rPr>
        <w:t xml:space="preserve"> </w:t>
      </w:r>
      <w:r w:rsidRPr="00E44E47">
        <w:rPr>
          <w:rFonts w:ascii="Arial" w:hAnsi="Arial" w:hint="eastAsia"/>
          <w:noProof/>
          <w:sz w:val="24"/>
          <w:rtl/>
        </w:rPr>
        <w:t>לומר</w:t>
      </w:r>
      <w:r w:rsidRPr="00E44E47">
        <w:rPr>
          <w:rFonts w:ascii="Arial" w:hAnsi="Arial"/>
          <w:noProof/>
          <w:sz w:val="24"/>
          <w:rtl/>
        </w:rPr>
        <w:t xml:space="preserve"> </w:t>
      </w:r>
      <w:r w:rsidRPr="00E44E47">
        <w:rPr>
          <w:rFonts w:ascii="Arial" w:hAnsi="Arial" w:hint="eastAsia"/>
          <w:noProof/>
          <w:sz w:val="24"/>
          <w:rtl/>
        </w:rPr>
        <w:t>את</w:t>
      </w:r>
      <w:r w:rsidRPr="00E44E47">
        <w:rPr>
          <w:rFonts w:ascii="Arial" w:hAnsi="Arial"/>
          <w:noProof/>
          <w:sz w:val="24"/>
          <w:rtl/>
        </w:rPr>
        <w:t xml:space="preserve"> </w:t>
      </w:r>
      <w:r w:rsidRPr="00E44E47">
        <w:rPr>
          <w:rFonts w:ascii="Arial" w:hAnsi="Arial" w:hint="eastAsia"/>
          <w:noProof/>
          <w:sz w:val="24"/>
          <w:rtl/>
        </w:rPr>
        <w:t>האמת</w:t>
      </w:r>
      <w:r w:rsidRPr="00E44E47">
        <w:rPr>
          <w:rFonts w:ascii="Arial" w:hAnsi="Arial"/>
          <w:noProof/>
          <w:sz w:val="24"/>
          <w:rtl/>
        </w:rPr>
        <w:t xml:space="preserve"> </w:t>
      </w:r>
      <w:r w:rsidRPr="00E44E47">
        <w:rPr>
          <w:rFonts w:ascii="Arial" w:hAnsi="Arial" w:hint="eastAsia"/>
          <w:noProof/>
          <w:sz w:val="24"/>
          <w:rtl/>
        </w:rPr>
        <w:t>וכי</w:t>
      </w:r>
      <w:r w:rsidRPr="00E44E47">
        <w:rPr>
          <w:rFonts w:ascii="Arial" w:hAnsi="Arial"/>
          <w:noProof/>
          <w:sz w:val="24"/>
          <w:rtl/>
        </w:rPr>
        <w:t xml:space="preserve"> </w:t>
      </w:r>
      <w:r w:rsidRPr="00E44E47">
        <w:rPr>
          <w:rFonts w:ascii="Arial" w:hAnsi="Arial" w:hint="eastAsia"/>
          <w:noProof/>
          <w:sz w:val="24"/>
          <w:rtl/>
        </w:rPr>
        <w:t>אהיה</w:t>
      </w:r>
      <w:r w:rsidRPr="00E44E47">
        <w:rPr>
          <w:rFonts w:ascii="Arial" w:hAnsi="Arial"/>
          <w:noProof/>
          <w:sz w:val="24"/>
          <w:rtl/>
        </w:rPr>
        <w:t xml:space="preserve"> </w:t>
      </w:r>
      <w:r w:rsidRPr="00E44E47">
        <w:rPr>
          <w:rFonts w:ascii="Arial" w:hAnsi="Arial" w:hint="eastAsia"/>
          <w:noProof/>
          <w:sz w:val="24"/>
          <w:rtl/>
        </w:rPr>
        <w:t>צפוי</w:t>
      </w:r>
      <w:r w:rsidRPr="00E44E47">
        <w:rPr>
          <w:rFonts w:ascii="Arial" w:hAnsi="Arial"/>
          <w:noProof/>
          <w:sz w:val="24"/>
          <w:rtl/>
        </w:rPr>
        <w:t xml:space="preserve">/ה </w:t>
      </w:r>
      <w:r w:rsidRPr="00E44E47">
        <w:rPr>
          <w:rFonts w:ascii="Arial" w:hAnsi="Arial" w:hint="eastAsia"/>
          <w:noProof/>
          <w:sz w:val="24"/>
          <w:rtl/>
        </w:rPr>
        <w:t>לעונשים</w:t>
      </w:r>
      <w:r w:rsidRPr="00E44E47">
        <w:rPr>
          <w:rFonts w:ascii="Arial" w:hAnsi="Arial"/>
          <w:noProof/>
          <w:sz w:val="24"/>
          <w:rtl/>
        </w:rPr>
        <w:t xml:space="preserve"> </w:t>
      </w:r>
      <w:r w:rsidRPr="00E44E47">
        <w:rPr>
          <w:rFonts w:ascii="Arial" w:hAnsi="Arial" w:hint="eastAsia"/>
          <w:noProof/>
          <w:sz w:val="24"/>
          <w:rtl/>
        </w:rPr>
        <w:t>הקבועים</w:t>
      </w:r>
      <w:r w:rsidRPr="00E44E47">
        <w:rPr>
          <w:rFonts w:ascii="Arial" w:hAnsi="Arial"/>
          <w:noProof/>
          <w:sz w:val="24"/>
          <w:rtl/>
        </w:rPr>
        <w:t xml:space="preserve"> </w:t>
      </w:r>
      <w:r w:rsidRPr="00E44E47">
        <w:rPr>
          <w:rFonts w:ascii="Arial" w:hAnsi="Arial" w:hint="eastAsia"/>
          <w:noProof/>
          <w:sz w:val="24"/>
          <w:rtl/>
        </w:rPr>
        <w:t>בחוק</w:t>
      </w:r>
      <w:r w:rsidRPr="00E44E47">
        <w:rPr>
          <w:rFonts w:ascii="Arial" w:hAnsi="Arial"/>
          <w:noProof/>
          <w:sz w:val="24"/>
          <w:rtl/>
        </w:rPr>
        <w:t xml:space="preserve"> </w:t>
      </w:r>
      <w:r w:rsidRPr="00E44E47">
        <w:rPr>
          <w:rFonts w:ascii="Arial" w:hAnsi="Arial" w:hint="eastAsia"/>
          <w:noProof/>
          <w:sz w:val="24"/>
          <w:rtl/>
        </w:rPr>
        <w:t>אם</w:t>
      </w:r>
      <w:r w:rsidRPr="00E44E47">
        <w:rPr>
          <w:rFonts w:ascii="Arial" w:hAnsi="Arial"/>
          <w:noProof/>
          <w:sz w:val="24"/>
          <w:rtl/>
        </w:rPr>
        <w:t xml:space="preserve"> </w:t>
      </w:r>
      <w:r w:rsidRPr="00E44E47">
        <w:rPr>
          <w:rFonts w:ascii="Arial" w:hAnsi="Arial" w:hint="eastAsia"/>
          <w:noProof/>
          <w:sz w:val="24"/>
          <w:rtl/>
        </w:rPr>
        <w:t>לא</w:t>
      </w:r>
      <w:r w:rsidRPr="00E44E47">
        <w:rPr>
          <w:rFonts w:ascii="Arial" w:hAnsi="Arial"/>
          <w:noProof/>
          <w:sz w:val="24"/>
          <w:rtl/>
        </w:rPr>
        <w:t xml:space="preserve"> </w:t>
      </w:r>
      <w:r w:rsidRPr="00E44E47">
        <w:rPr>
          <w:rFonts w:ascii="Arial" w:hAnsi="Arial" w:hint="eastAsia"/>
          <w:noProof/>
          <w:sz w:val="24"/>
          <w:rtl/>
        </w:rPr>
        <w:t>אעשה</w:t>
      </w:r>
      <w:r w:rsidRPr="00E44E47">
        <w:rPr>
          <w:rFonts w:ascii="Arial" w:hAnsi="Arial"/>
          <w:noProof/>
          <w:sz w:val="24"/>
          <w:rtl/>
        </w:rPr>
        <w:t xml:space="preserve"> </w:t>
      </w:r>
      <w:r w:rsidRPr="00E44E47">
        <w:rPr>
          <w:rFonts w:ascii="Arial" w:hAnsi="Arial" w:hint="eastAsia"/>
          <w:noProof/>
          <w:sz w:val="24"/>
          <w:rtl/>
        </w:rPr>
        <w:t>כן</w:t>
      </w:r>
      <w:r w:rsidRPr="00E44E47">
        <w:rPr>
          <w:rFonts w:ascii="Arial" w:hAnsi="Arial"/>
          <w:noProof/>
          <w:sz w:val="24"/>
          <w:rtl/>
        </w:rPr>
        <w:t xml:space="preserve">, </w:t>
      </w:r>
      <w:r w:rsidRPr="00E44E47">
        <w:rPr>
          <w:rFonts w:ascii="Arial" w:hAnsi="Arial" w:hint="eastAsia"/>
          <w:noProof/>
          <w:sz w:val="24"/>
          <w:rtl/>
        </w:rPr>
        <w:t>מצהיר</w:t>
      </w:r>
      <w:r w:rsidRPr="00E44E47">
        <w:rPr>
          <w:rFonts w:ascii="Arial" w:hAnsi="Arial"/>
          <w:noProof/>
          <w:sz w:val="24"/>
          <w:rtl/>
        </w:rPr>
        <w:t xml:space="preserve">/ה </w:t>
      </w:r>
      <w:r w:rsidRPr="00E44E47">
        <w:rPr>
          <w:rFonts w:ascii="Arial" w:hAnsi="Arial" w:hint="eastAsia"/>
          <w:noProof/>
          <w:sz w:val="24"/>
          <w:rtl/>
        </w:rPr>
        <w:t>בכתב</w:t>
      </w:r>
      <w:r w:rsidRPr="00E44E47">
        <w:rPr>
          <w:rFonts w:ascii="Arial" w:hAnsi="Arial"/>
          <w:noProof/>
          <w:sz w:val="24"/>
          <w:rtl/>
        </w:rPr>
        <w:t xml:space="preserve"> </w:t>
      </w:r>
      <w:r w:rsidRPr="00E44E47">
        <w:rPr>
          <w:rFonts w:ascii="Arial" w:hAnsi="Arial" w:hint="eastAsia"/>
          <w:noProof/>
          <w:sz w:val="24"/>
          <w:rtl/>
        </w:rPr>
        <w:t>כדלקמן</w:t>
      </w:r>
      <w:r w:rsidRPr="00E44E47">
        <w:rPr>
          <w:rFonts w:ascii="Arial" w:hAnsi="Arial"/>
          <w:noProof/>
          <w:sz w:val="24"/>
          <w:rtl/>
        </w:rPr>
        <w:t>:</w:t>
      </w:r>
    </w:p>
    <w:p w:rsidR="00B374A3" w:rsidRPr="00E44E47" w:rsidRDefault="00B374A3" w:rsidP="00741DAA">
      <w:pPr>
        <w:pStyle w:val="af9"/>
        <w:ind w:left="720" w:right="360"/>
        <w:jc w:val="both"/>
        <w:rPr>
          <w:rFonts w:ascii="Arial" w:hAnsi="Arial"/>
          <w:b w:val="0"/>
          <w:bCs w:val="0"/>
          <w:noProof/>
          <w:sz w:val="24"/>
          <w:szCs w:val="24"/>
          <w:u w:val="none"/>
          <w:rtl/>
        </w:rPr>
      </w:pPr>
      <w:r w:rsidRPr="00E44E47">
        <w:rPr>
          <w:rFonts w:ascii="Arial" w:hAnsi="Arial" w:hint="eastAsia"/>
          <w:b w:val="0"/>
          <w:bCs w:val="0"/>
          <w:noProof/>
          <w:sz w:val="24"/>
          <w:szCs w:val="24"/>
          <w:u w:val="none"/>
          <w:rtl/>
        </w:rPr>
        <w:t>אני</w:t>
      </w:r>
      <w:r w:rsidRPr="00E44E47">
        <w:rPr>
          <w:rFonts w:ascii="Arial" w:hAnsi="Arial"/>
          <w:b w:val="0"/>
          <w:bCs w:val="0"/>
          <w:noProof/>
          <w:sz w:val="24"/>
          <w:szCs w:val="24"/>
          <w:u w:val="none"/>
          <w:rtl/>
        </w:rPr>
        <w:t xml:space="preserve"> הוסמכתי כדין על ידי __________ (להלן: "המציע") </w:t>
      </w:r>
      <w:r w:rsidRPr="00E44E47">
        <w:rPr>
          <w:rFonts w:ascii="Arial" w:hAnsi="Arial" w:hint="eastAsia"/>
          <w:b w:val="0"/>
          <w:bCs w:val="0"/>
          <w:noProof/>
          <w:sz w:val="24"/>
          <w:szCs w:val="24"/>
          <w:u w:val="none"/>
          <w:rtl/>
        </w:rPr>
        <w:t>לחתום</w:t>
      </w:r>
      <w:r w:rsidRPr="00E44E47">
        <w:rPr>
          <w:rFonts w:ascii="Arial" w:hAnsi="Arial"/>
          <w:b w:val="0"/>
          <w:bCs w:val="0"/>
          <w:noProof/>
          <w:sz w:val="24"/>
          <w:szCs w:val="24"/>
          <w:u w:val="none"/>
          <w:rtl/>
        </w:rPr>
        <w:t xml:space="preserve"> </w:t>
      </w:r>
      <w:r w:rsidRPr="00E44E47">
        <w:rPr>
          <w:rFonts w:ascii="Arial" w:hAnsi="Arial" w:hint="eastAsia"/>
          <w:b w:val="0"/>
          <w:bCs w:val="0"/>
          <w:noProof/>
          <w:sz w:val="24"/>
          <w:szCs w:val="24"/>
          <w:u w:val="none"/>
          <w:rtl/>
        </w:rPr>
        <w:t>על</w:t>
      </w:r>
      <w:r w:rsidRPr="00E44E47">
        <w:rPr>
          <w:rFonts w:ascii="Arial" w:hAnsi="Arial"/>
          <w:b w:val="0"/>
          <w:bCs w:val="0"/>
          <w:noProof/>
          <w:sz w:val="24"/>
          <w:szCs w:val="24"/>
          <w:u w:val="none"/>
          <w:rtl/>
        </w:rPr>
        <w:t xml:space="preserve"> </w:t>
      </w:r>
      <w:r w:rsidRPr="00E44E47">
        <w:rPr>
          <w:rFonts w:ascii="Arial" w:hAnsi="Arial" w:hint="eastAsia"/>
          <w:b w:val="0"/>
          <w:bCs w:val="0"/>
          <w:noProof/>
          <w:sz w:val="24"/>
          <w:szCs w:val="24"/>
          <w:u w:val="none"/>
          <w:rtl/>
        </w:rPr>
        <w:t>תצהיר</w:t>
      </w:r>
      <w:r w:rsidRPr="00E44E47">
        <w:rPr>
          <w:rFonts w:ascii="Arial" w:hAnsi="Arial"/>
          <w:b w:val="0"/>
          <w:bCs w:val="0"/>
          <w:noProof/>
          <w:sz w:val="24"/>
          <w:szCs w:val="24"/>
          <w:u w:val="none"/>
          <w:rtl/>
        </w:rPr>
        <w:t xml:space="preserve"> </w:t>
      </w:r>
      <w:r w:rsidRPr="00E44E47">
        <w:rPr>
          <w:rFonts w:ascii="Arial" w:hAnsi="Arial" w:hint="eastAsia"/>
          <w:b w:val="0"/>
          <w:bCs w:val="0"/>
          <w:noProof/>
          <w:sz w:val="24"/>
          <w:szCs w:val="24"/>
          <w:u w:val="none"/>
          <w:rtl/>
        </w:rPr>
        <w:t>זה</w:t>
      </w:r>
      <w:r w:rsidRPr="00E44E47">
        <w:rPr>
          <w:rFonts w:ascii="Arial" w:hAnsi="Arial"/>
          <w:b w:val="0"/>
          <w:bCs w:val="0"/>
          <w:noProof/>
          <w:sz w:val="24"/>
          <w:szCs w:val="24"/>
          <w:u w:val="none"/>
          <w:rtl/>
        </w:rPr>
        <w:t xml:space="preserve"> </w:t>
      </w:r>
      <w:r w:rsidRPr="00E44E47">
        <w:rPr>
          <w:rFonts w:ascii="Arial" w:hAnsi="Arial" w:hint="eastAsia"/>
          <w:b w:val="0"/>
          <w:bCs w:val="0"/>
          <w:noProof/>
          <w:sz w:val="24"/>
          <w:szCs w:val="24"/>
          <w:u w:val="none"/>
          <w:rtl/>
        </w:rPr>
        <w:t>בקשר</w:t>
      </w:r>
      <w:r w:rsidRPr="00E44E47">
        <w:rPr>
          <w:rFonts w:ascii="Arial" w:hAnsi="Arial"/>
          <w:b w:val="0"/>
          <w:bCs w:val="0"/>
          <w:noProof/>
          <w:sz w:val="24"/>
          <w:szCs w:val="24"/>
          <w:u w:val="none"/>
          <w:rtl/>
        </w:rPr>
        <w:t xml:space="preserve"> </w:t>
      </w:r>
      <w:r w:rsidRPr="00E44E47">
        <w:rPr>
          <w:rFonts w:ascii="Arial" w:hAnsi="Arial" w:hint="eastAsia"/>
          <w:b w:val="0"/>
          <w:bCs w:val="0"/>
          <w:noProof/>
          <w:sz w:val="24"/>
          <w:szCs w:val="24"/>
          <w:u w:val="none"/>
          <w:rtl/>
        </w:rPr>
        <w:t>להצעה</w:t>
      </w:r>
      <w:r w:rsidRPr="00E44E47">
        <w:rPr>
          <w:rFonts w:ascii="Arial" w:hAnsi="Arial"/>
          <w:b w:val="0"/>
          <w:bCs w:val="0"/>
          <w:noProof/>
          <w:sz w:val="24"/>
          <w:szCs w:val="24"/>
          <w:u w:val="none"/>
          <w:rtl/>
        </w:rPr>
        <w:t xml:space="preserve"> </w:t>
      </w:r>
      <w:r w:rsidRPr="00E44E47">
        <w:rPr>
          <w:rFonts w:ascii="Arial" w:hAnsi="Arial" w:hint="eastAsia"/>
          <w:b w:val="0"/>
          <w:bCs w:val="0"/>
          <w:noProof/>
          <w:sz w:val="24"/>
          <w:szCs w:val="24"/>
          <w:u w:val="none"/>
          <w:rtl/>
        </w:rPr>
        <w:t>למכרז</w:t>
      </w:r>
      <w:r w:rsidRPr="00E44E47">
        <w:rPr>
          <w:rFonts w:ascii="Arial" w:hAnsi="Arial"/>
          <w:b w:val="0"/>
          <w:bCs w:val="0"/>
          <w:noProof/>
          <w:sz w:val="24"/>
          <w:szCs w:val="24"/>
          <w:u w:val="none"/>
          <w:rtl/>
        </w:rPr>
        <w:t xml:space="preserve"> </w:t>
      </w:r>
      <w:r w:rsidR="000C44B5" w:rsidRPr="00E44E47">
        <w:rPr>
          <w:rFonts w:ascii="Arial" w:hAnsi="Arial" w:hint="eastAsia"/>
          <w:noProof/>
          <w:sz w:val="24"/>
          <w:szCs w:val="24"/>
          <w:u w:val="none"/>
          <w:rtl/>
        </w:rPr>
        <w:t>מספר</w:t>
      </w:r>
      <w:r w:rsidR="000C44B5" w:rsidRPr="00E44E47">
        <w:rPr>
          <w:rFonts w:ascii="Arial" w:hAnsi="Arial"/>
          <w:noProof/>
          <w:sz w:val="24"/>
          <w:szCs w:val="24"/>
          <w:u w:val="none"/>
          <w:rtl/>
        </w:rPr>
        <w:t xml:space="preserve"> </w:t>
      </w:r>
      <w:r w:rsidR="00741DAA" w:rsidRPr="00E44E47">
        <w:rPr>
          <w:rFonts w:ascii="Arial" w:hAnsi="Arial" w:hint="cs"/>
          <w:noProof/>
          <w:sz w:val="24"/>
          <w:szCs w:val="24"/>
          <w:u w:val="none"/>
          <w:rtl/>
        </w:rPr>
        <w:t>27/2012</w:t>
      </w:r>
      <w:r w:rsidR="000C44B5" w:rsidRPr="00E44E47">
        <w:rPr>
          <w:rFonts w:ascii="Arial" w:hAnsi="Arial"/>
          <w:noProof/>
          <w:sz w:val="24"/>
          <w:szCs w:val="24"/>
          <w:u w:val="none"/>
          <w:rtl/>
        </w:rPr>
        <w:t xml:space="preserve"> מתן שירותי </w:t>
      </w:r>
      <w:r w:rsidR="000C44B5" w:rsidRPr="00E44E47">
        <w:rPr>
          <w:rFonts w:ascii="Arial" w:hAnsi="Arial" w:hint="eastAsia"/>
          <w:noProof/>
          <w:sz w:val="24"/>
          <w:szCs w:val="24"/>
          <w:u w:val="none"/>
          <w:rtl/>
        </w:rPr>
        <w:t>ייעוץ</w:t>
      </w:r>
      <w:r w:rsidR="000C44B5" w:rsidRPr="00E44E47">
        <w:rPr>
          <w:rFonts w:ascii="Arial" w:hAnsi="Arial"/>
          <w:noProof/>
          <w:sz w:val="24"/>
          <w:szCs w:val="24"/>
          <w:u w:val="none"/>
          <w:rtl/>
        </w:rPr>
        <w:t xml:space="preserve"> </w:t>
      </w:r>
      <w:r w:rsidR="000C44B5" w:rsidRPr="00E44E47">
        <w:rPr>
          <w:rFonts w:ascii="Arial" w:hAnsi="Arial" w:hint="eastAsia"/>
          <w:noProof/>
          <w:sz w:val="24"/>
          <w:szCs w:val="24"/>
          <w:u w:val="none"/>
          <w:rtl/>
        </w:rPr>
        <w:t>לניהול</w:t>
      </w:r>
      <w:r w:rsidR="000C44B5" w:rsidRPr="00E44E47">
        <w:rPr>
          <w:rFonts w:ascii="Arial" w:hAnsi="Arial"/>
          <w:noProof/>
          <w:sz w:val="24"/>
          <w:szCs w:val="24"/>
          <w:u w:val="none"/>
          <w:rtl/>
        </w:rPr>
        <w:t xml:space="preserve"> </w:t>
      </w:r>
      <w:r w:rsidR="000C44B5" w:rsidRPr="00E44E47">
        <w:rPr>
          <w:rFonts w:ascii="Arial" w:hAnsi="Arial" w:hint="eastAsia"/>
          <w:noProof/>
          <w:sz w:val="24"/>
          <w:szCs w:val="24"/>
          <w:u w:val="none"/>
          <w:rtl/>
        </w:rPr>
        <w:t>התקשרויות</w:t>
      </w:r>
      <w:r w:rsidR="000C44B5" w:rsidRPr="00E44E47">
        <w:rPr>
          <w:rFonts w:ascii="Arial" w:hAnsi="Arial"/>
          <w:noProof/>
          <w:sz w:val="24"/>
          <w:szCs w:val="24"/>
          <w:u w:val="none"/>
          <w:rtl/>
        </w:rPr>
        <w:t xml:space="preserve"> </w:t>
      </w:r>
      <w:r w:rsidR="000C44B5" w:rsidRPr="00E44E47">
        <w:rPr>
          <w:rFonts w:ascii="Arial" w:hAnsi="Arial" w:hint="eastAsia"/>
          <w:noProof/>
          <w:sz w:val="24"/>
          <w:szCs w:val="24"/>
          <w:u w:val="none"/>
          <w:rtl/>
        </w:rPr>
        <w:t>תכנון</w:t>
      </w:r>
      <w:r w:rsidR="000C44B5" w:rsidRPr="00E44E47">
        <w:rPr>
          <w:rFonts w:ascii="Arial" w:hAnsi="Arial"/>
          <w:noProof/>
          <w:sz w:val="24"/>
          <w:szCs w:val="24"/>
          <w:u w:val="none"/>
          <w:rtl/>
        </w:rPr>
        <w:t xml:space="preserve"> .</w:t>
      </w:r>
    </w:p>
    <w:p w:rsidR="00B374A3" w:rsidRPr="00E44E47" w:rsidRDefault="000C44B5" w:rsidP="005806E8">
      <w:pPr>
        <w:pStyle w:val="af7"/>
        <w:numPr>
          <w:ilvl w:val="0"/>
          <w:numId w:val="5"/>
        </w:numPr>
        <w:autoSpaceDE w:val="0"/>
        <w:autoSpaceDN w:val="0"/>
        <w:spacing w:before="240" w:line="360" w:lineRule="auto"/>
        <w:ind w:right="720"/>
        <w:jc w:val="both"/>
        <w:rPr>
          <w:rFonts w:ascii="Arial" w:hAnsi="Arial"/>
          <w:u w:val="none"/>
          <w:rtl/>
        </w:rPr>
      </w:pPr>
      <w:r w:rsidRPr="00E44E47">
        <w:rPr>
          <w:rFonts w:ascii="Arial" w:hAnsi="Arial" w:hint="eastAsia"/>
          <w:u w:val="none"/>
          <w:rtl/>
        </w:rPr>
        <w:t>בתצהירי</w:t>
      </w:r>
      <w:r w:rsidRPr="00E44E47">
        <w:rPr>
          <w:rFonts w:ascii="Arial" w:hAnsi="Arial"/>
          <w:u w:val="none"/>
        </w:rPr>
        <w:t xml:space="preserve"> </w:t>
      </w:r>
      <w:r w:rsidRPr="00E44E47">
        <w:rPr>
          <w:rFonts w:ascii="Arial" w:hAnsi="Arial" w:hint="eastAsia"/>
          <w:u w:val="none"/>
          <w:rtl/>
        </w:rPr>
        <w:t>זה</w:t>
      </w:r>
      <w:r w:rsidR="000A0685" w:rsidRPr="00E44E47">
        <w:rPr>
          <w:rFonts w:ascii="Arial" w:hAnsi="Arial"/>
          <w:u w:val="none"/>
        </w:rPr>
        <w:t>,</w:t>
      </w:r>
      <w:r w:rsidR="000A0685" w:rsidRPr="00E44E47">
        <w:rPr>
          <w:rFonts w:ascii="Arial" w:hAnsi="Arial" w:hint="cs"/>
          <w:u w:val="none"/>
          <w:rtl/>
        </w:rPr>
        <w:t xml:space="preserve"> </w:t>
      </w:r>
      <w:r w:rsidRPr="00E44E47">
        <w:rPr>
          <w:rFonts w:ascii="Arial" w:hAnsi="Arial" w:hint="eastAsia"/>
          <w:u w:val="none"/>
          <w:rtl/>
        </w:rPr>
        <w:t>משמעות</w:t>
      </w:r>
      <w:r w:rsidRPr="00E44E47">
        <w:rPr>
          <w:rFonts w:ascii="Arial" w:hAnsi="Arial"/>
          <w:u w:val="none"/>
        </w:rPr>
        <w:t xml:space="preserve"> </w:t>
      </w:r>
      <w:r w:rsidRPr="00E44E47">
        <w:rPr>
          <w:rFonts w:ascii="Arial" w:hAnsi="Arial" w:hint="eastAsia"/>
          <w:u w:val="none"/>
          <w:rtl/>
        </w:rPr>
        <w:t>המונחים</w:t>
      </w:r>
      <w:r w:rsidRPr="00E44E47">
        <w:rPr>
          <w:rFonts w:ascii="Arial" w:hAnsi="Arial"/>
          <w:u w:val="none"/>
          <w:rtl/>
        </w:rPr>
        <w:t xml:space="preserve"> </w:t>
      </w:r>
      <w:r w:rsidR="005806E8" w:rsidRPr="00E44E47">
        <w:rPr>
          <w:rFonts w:ascii="Arial" w:hAnsi="Arial" w:hint="cs"/>
          <w:u w:val="none"/>
          <w:rtl/>
        </w:rPr>
        <w:t>"</w:t>
      </w:r>
      <w:r w:rsidRPr="00E44E47">
        <w:rPr>
          <w:rFonts w:ascii="Arial" w:hAnsi="Arial" w:hint="eastAsia"/>
          <w:u w:val="none"/>
          <w:rtl/>
        </w:rPr>
        <w:t>בעל</w:t>
      </w:r>
      <w:r w:rsidRPr="00E44E47">
        <w:rPr>
          <w:rFonts w:ascii="Arial" w:hAnsi="Arial"/>
          <w:u w:val="none"/>
        </w:rPr>
        <w:t xml:space="preserve"> </w:t>
      </w:r>
      <w:r w:rsidRPr="00E44E47">
        <w:rPr>
          <w:rFonts w:ascii="Arial" w:hAnsi="Arial" w:hint="eastAsia"/>
          <w:u w:val="none"/>
          <w:rtl/>
        </w:rPr>
        <w:t>זיקה</w:t>
      </w:r>
      <w:r w:rsidRPr="00E44E47">
        <w:rPr>
          <w:rFonts w:ascii="Arial" w:hAnsi="Arial"/>
          <w:u w:val="none"/>
        </w:rPr>
        <w:t>", "</w:t>
      </w:r>
      <w:r w:rsidRPr="00E44E47">
        <w:rPr>
          <w:rFonts w:ascii="Arial" w:hAnsi="Arial" w:hint="eastAsia"/>
          <w:u w:val="none"/>
          <w:rtl/>
        </w:rPr>
        <w:t>הורשע</w:t>
      </w:r>
      <w:r w:rsidRPr="00E44E47">
        <w:rPr>
          <w:rFonts w:ascii="Arial" w:hAnsi="Arial"/>
          <w:u w:val="none"/>
        </w:rPr>
        <w:t>", "</w:t>
      </w:r>
      <w:r w:rsidRPr="00E44E47">
        <w:rPr>
          <w:rFonts w:ascii="Arial" w:hAnsi="Arial" w:hint="eastAsia"/>
          <w:u w:val="none"/>
          <w:rtl/>
        </w:rPr>
        <w:t>עבירה</w:t>
      </w:r>
      <w:r w:rsidRPr="00E44E47">
        <w:rPr>
          <w:rFonts w:ascii="Arial" w:hAnsi="Arial"/>
          <w:u w:val="none"/>
          <w:rtl/>
        </w:rPr>
        <w:t>"</w:t>
      </w:r>
      <w:r w:rsidRPr="00E44E47">
        <w:rPr>
          <w:rFonts w:ascii="Arial" w:hAnsi="Arial"/>
          <w:u w:val="none"/>
        </w:rPr>
        <w:t xml:space="preserve"> </w:t>
      </w:r>
      <w:r w:rsidRPr="00E44E47">
        <w:rPr>
          <w:rFonts w:ascii="Arial" w:hAnsi="Arial" w:hint="eastAsia"/>
          <w:u w:val="none"/>
          <w:rtl/>
        </w:rPr>
        <w:t>ו</w:t>
      </w:r>
      <w:r w:rsidRPr="00E44E47">
        <w:rPr>
          <w:rFonts w:ascii="Arial" w:hAnsi="Arial"/>
          <w:u w:val="none"/>
        </w:rPr>
        <w:t>"</w:t>
      </w:r>
      <w:r w:rsidRPr="00E44E47">
        <w:rPr>
          <w:rFonts w:ascii="Arial" w:hAnsi="Arial" w:hint="eastAsia"/>
          <w:u w:val="none"/>
          <w:rtl/>
        </w:rPr>
        <w:t>תושב</w:t>
      </w:r>
      <w:r w:rsidRPr="00E44E47">
        <w:rPr>
          <w:rFonts w:ascii="Arial" w:hAnsi="Arial"/>
          <w:u w:val="none"/>
        </w:rPr>
        <w:t xml:space="preserve"> </w:t>
      </w:r>
      <w:r w:rsidRPr="00E44E47">
        <w:rPr>
          <w:rFonts w:ascii="Arial" w:hAnsi="Arial" w:hint="eastAsia"/>
          <w:u w:val="none"/>
          <w:rtl/>
        </w:rPr>
        <w:t>ישראל</w:t>
      </w:r>
      <w:r w:rsidRPr="00E44E47">
        <w:rPr>
          <w:rFonts w:ascii="Arial" w:hAnsi="Arial"/>
          <w:u w:val="none"/>
        </w:rPr>
        <w:t xml:space="preserve">" </w:t>
      </w:r>
      <w:r w:rsidRPr="00E44E47">
        <w:rPr>
          <w:rFonts w:ascii="Arial" w:hAnsi="Arial" w:hint="eastAsia"/>
          <w:u w:val="none"/>
          <w:rtl/>
        </w:rPr>
        <w:t>כהגדרתם</w:t>
      </w:r>
      <w:r w:rsidRPr="00E44E47">
        <w:rPr>
          <w:rFonts w:ascii="Arial" w:hAnsi="Arial"/>
          <w:u w:val="none"/>
        </w:rPr>
        <w:t xml:space="preserve"> </w:t>
      </w:r>
      <w:r w:rsidRPr="00E44E47">
        <w:rPr>
          <w:rFonts w:ascii="Arial" w:hAnsi="Arial" w:hint="eastAsia"/>
          <w:u w:val="none"/>
          <w:rtl/>
        </w:rPr>
        <w:t>בסעיף</w:t>
      </w:r>
      <w:r w:rsidRPr="00E44E47">
        <w:rPr>
          <w:rFonts w:ascii="Arial" w:hAnsi="Arial"/>
          <w:u w:val="none"/>
        </w:rPr>
        <w:t xml:space="preserve"> 2</w:t>
      </w:r>
      <w:r w:rsidRPr="00E44E47">
        <w:rPr>
          <w:rFonts w:ascii="Arial" w:hAnsi="Arial" w:hint="eastAsia"/>
          <w:u w:val="none"/>
          <w:rtl/>
        </w:rPr>
        <w:t>ב</w:t>
      </w:r>
      <w:r w:rsidRPr="00E44E47">
        <w:rPr>
          <w:rFonts w:ascii="Arial" w:hAnsi="Arial"/>
          <w:u w:val="none"/>
        </w:rPr>
        <w:t xml:space="preserve"> </w:t>
      </w:r>
      <w:r w:rsidRPr="00E44E47">
        <w:rPr>
          <w:rFonts w:ascii="Arial" w:hAnsi="Arial" w:hint="eastAsia"/>
          <w:u w:val="none"/>
          <w:rtl/>
        </w:rPr>
        <w:t>לחוק</w:t>
      </w:r>
      <w:r w:rsidRPr="00E44E47">
        <w:rPr>
          <w:rFonts w:ascii="Arial" w:hAnsi="Arial"/>
          <w:u w:val="none"/>
          <w:rtl/>
        </w:rPr>
        <w:t xml:space="preserve"> </w:t>
      </w:r>
      <w:r w:rsidRPr="00E44E47">
        <w:rPr>
          <w:rFonts w:ascii="Arial" w:hAnsi="Arial" w:hint="eastAsia"/>
          <w:u w:val="none"/>
          <w:rtl/>
        </w:rPr>
        <w:t>עסקאות</w:t>
      </w:r>
      <w:r w:rsidRPr="00E44E47">
        <w:rPr>
          <w:rFonts w:ascii="Arial" w:hAnsi="Arial"/>
          <w:u w:val="none"/>
        </w:rPr>
        <w:t xml:space="preserve"> </w:t>
      </w:r>
      <w:r w:rsidRPr="00E44E47">
        <w:rPr>
          <w:rFonts w:ascii="Arial" w:hAnsi="Arial" w:hint="eastAsia"/>
          <w:u w:val="none"/>
          <w:rtl/>
        </w:rPr>
        <w:t>גופים</w:t>
      </w:r>
      <w:r w:rsidRPr="00E44E47">
        <w:rPr>
          <w:rFonts w:ascii="Arial" w:hAnsi="Arial"/>
          <w:u w:val="none"/>
        </w:rPr>
        <w:t xml:space="preserve"> </w:t>
      </w:r>
      <w:r w:rsidRPr="00E44E47">
        <w:rPr>
          <w:rFonts w:ascii="Arial" w:hAnsi="Arial" w:hint="eastAsia"/>
          <w:u w:val="none"/>
          <w:rtl/>
        </w:rPr>
        <w:t>ציבוריים</w:t>
      </w:r>
      <w:r w:rsidRPr="00E44E47">
        <w:rPr>
          <w:rFonts w:ascii="Arial" w:hAnsi="Arial"/>
          <w:u w:val="none"/>
        </w:rPr>
        <w:t xml:space="preserve">, </w:t>
      </w:r>
      <w:r w:rsidRPr="00E44E47">
        <w:rPr>
          <w:rFonts w:ascii="Arial" w:hAnsi="Arial" w:hint="eastAsia"/>
          <w:u w:val="none"/>
          <w:rtl/>
        </w:rPr>
        <w:t>התשל</w:t>
      </w:r>
      <w:r w:rsidRPr="00E44E47">
        <w:rPr>
          <w:rFonts w:ascii="Arial" w:hAnsi="Arial"/>
          <w:u w:val="none"/>
        </w:rPr>
        <w:t>"</w:t>
      </w:r>
      <w:r w:rsidRPr="00E44E47">
        <w:rPr>
          <w:rFonts w:ascii="Arial" w:hAnsi="Arial" w:hint="eastAsia"/>
          <w:u w:val="none"/>
          <w:rtl/>
        </w:rPr>
        <w:t>ו</w:t>
      </w:r>
      <w:r w:rsidRPr="00E44E47">
        <w:rPr>
          <w:rFonts w:ascii="Arial" w:hAnsi="Arial"/>
          <w:u w:val="none"/>
        </w:rPr>
        <w:t xml:space="preserve"> 1976 - </w:t>
      </w:r>
      <w:r w:rsidRPr="00E44E47">
        <w:rPr>
          <w:rFonts w:ascii="Arial" w:hAnsi="Arial"/>
          <w:u w:val="none"/>
          <w:rtl/>
        </w:rPr>
        <w:t xml:space="preserve">. </w:t>
      </w:r>
    </w:p>
    <w:p w:rsidR="008F38F7" w:rsidRPr="00E44E47" w:rsidRDefault="000C44B5" w:rsidP="00274D4E">
      <w:pPr>
        <w:pStyle w:val="af7"/>
        <w:autoSpaceDE w:val="0"/>
        <w:autoSpaceDN w:val="0"/>
        <w:spacing w:before="240" w:line="360" w:lineRule="auto"/>
        <w:ind w:left="567" w:right="720"/>
        <w:jc w:val="both"/>
        <w:rPr>
          <w:rFonts w:ascii="Arial" w:hAnsi="Arial"/>
          <w:u w:val="none"/>
        </w:rPr>
      </w:pPr>
      <w:r w:rsidRPr="00E44E47">
        <w:rPr>
          <w:rFonts w:ascii="Arial" w:hAnsi="Arial" w:hint="eastAsia"/>
          <w:u w:val="none"/>
          <w:rtl/>
        </w:rPr>
        <w:t>אני</w:t>
      </w:r>
      <w:r w:rsidRPr="00E44E47">
        <w:rPr>
          <w:rFonts w:ascii="Arial" w:hAnsi="Arial"/>
          <w:u w:val="none"/>
        </w:rPr>
        <w:t xml:space="preserve"> </w:t>
      </w:r>
      <w:r w:rsidRPr="00E44E47">
        <w:rPr>
          <w:rFonts w:ascii="Arial" w:hAnsi="Arial" w:hint="eastAsia"/>
          <w:u w:val="none"/>
          <w:rtl/>
        </w:rPr>
        <w:t>מאשר</w:t>
      </w:r>
      <w:r w:rsidRPr="00E44E47">
        <w:rPr>
          <w:rFonts w:ascii="Arial" w:hAnsi="Arial"/>
          <w:u w:val="none"/>
        </w:rPr>
        <w:t>/</w:t>
      </w:r>
      <w:r w:rsidRPr="00E44E47">
        <w:rPr>
          <w:rFonts w:ascii="Arial" w:hAnsi="Arial" w:hint="eastAsia"/>
          <w:u w:val="none"/>
          <w:rtl/>
        </w:rPr>
        <w:t>ת</w:t>
      </w:r>
      <w:r w:rsidRPr="00E44E47">
        <w:rPr>
          <w:rFonts w:ascii="Arial" w:hAnsi="Arial"/>
          <w:u w:val="none"/>
        </w:rPr>
        <w:t xml:space="preserve"> </w:t>
      </w:r>
      <w:r w:rsidRPr="00E44E47">
        <w:rPr>
          <w:rFonts w:ascii="Arial" w:hAnsi="Arial" w:hint="eastAsia"/>
          <w:u w:val="none"/>
          <w:rtl/>
        </w:rPr>
        <w:t>כי</w:t>
      </w:r>
      <w:r w:rsidRPr="00E44E47">
        <w:rPr>
          <w:rFonts w:ascii="Arial" w:hAnsi="Arial"/>
          <w:u w:val="none"/>
        </w:rPr>
        <w:t xml:space="preserve"> </w:t>
      </w:r>
      <w:r w:rsidRPr="00E44E47">
        <w:rPr>
          <w:rFonts w:ascii="Arial" w:hAnsi="Arial" w:hint="eastAsia"/>
          <w:u w:val="none"/>
          <w:rtl/>
        </w:rPr>
        <w:t>ברורה</w:t>
      </w:r>
      <w:r w:rsidRPr="00E44E47">
        <w:rPr>
          <w:rFonts w:ascii="Arial" w:hAnsi="Arial"/>
          <w:u w:val="none"/>
        </w:rPr>
        <w:t xml:space="preserve"> </w:t>
      </w:r>
      <w:r w:rsidRPr="00E44E47">
        <w:rPr>
          <w:rFonts w:ascii="Arial" w:hAnsi="Arial" w:hint="eastAsia"/>
          <w:u w:val="none"/>
          <w:rtl/>
        </w:rPr>
        <w:t>לי</w:t>
      </w:r>
      <w:r w:rsidRPr="00E44E47">
        <w:rPr>
          <w:rFonts w:ascii="Arial" w:hAnsi="Arial"/>
          <w:u w:val="none"/>
        </w:rPr>
        <w:t xml:space="preserve"> </w:t>
      </w:r>
      <w:r w:rsidRPr="00E44E47">
        <w:rPr>
          <w:rFonts w:ascii="Arial" w:hAnsi="Arial" w:hint="eastAsia"/>
          <w:u w:val="none"/>
          <w:rtl/>
        </w:rPr>
        <w:t>משמעותם</w:t>
      </w:r>
      <w:r w:rsidRPr="00E44E47">
        <w:rPr>
          <w:rFonts w:ascii="Arial" w:hAnsi="Arial"/>
          <w:u w:val="none"/>
        </w:rPr>
        <w:t xml:space="preserve"> </w:t>
      </w:r>
      <w:r w:rsidRPr="00E44E47">
        <w:rPr>
          <w:rFonts w:ascii="Arial" w:hAnsi="Arial" w:hint="eastAsia"/>
          <w:u w:val="none"/>
          <w:rtl/>
        </w:rPr>
        <w:t>של</w:t>
      </w:r>
      <w:r w:rsidRPr="00E44E47">
        <w:rPr>
          <w:rFonts w:ascii="Arial" w:hAnsi="Arial"/>
          <w:u w:val="none"/>
        </w:rPr>
        <w:t xml:space="preserve"> </w:t>
      </w:r>
      <w:r w:rsidRPr="00E44E47">
        <w:rPr>
          <w:rFonts w:ascii="Arial" w:hAnsi="Arial" w:hint="eastAsia"/>
          <w:u w:val="none"/>
          <w:rtl/>
        </w:rPr>
        <w:t>מונחים</w:t>
      </w:r>
      <w:r w:rsidRPr="00E44E47">
        <w:rPr>
          <w:rFonts w:ascii="Arial" w:hAnsi="Arial"/>
          <w:u w:val="none"/>
        </w:rPr>
        <w:t xml:space="preserve"> </w:t>
      </w:r>
      <w:r w:rsidRPr="00E44E47">
        <w:rPr>
          <w:rFonts w:ascii="Arial" w:hAnsi="Arial" w:hint="eastAsia"/>
          <w:u w:val="none"/>
          <w:rtl/>
        </w:rPr>
        <w:t>אלה</w:t>
      </w:r>
      <w:r w:rsidRPr="00E44E47">
        <w:rPr>
          <w:rFonts w:ascii="Arial" w:hAnsi="Arial"/>
          <w:u w:val="none"/>
        </w:rPr>
        <w:t xml:space="preserve"> </w:t>
      </w:r>
      <w:r w:rsidRPr="00E44E47">
        <w:rPr>
          <w:rFonts w:ascii="Arial" w:hAnsi="Arial" w:hint="eastAsia"/>
          <w:u w:val="none"/>
          <w:rtl/>
        </w:rPr>
        <w:t>וכי</w:t>
      </w:r>
      <w:r w:rsidRPr="00E44E47">
        <w:rPr>
          <w:rFonts w:ascii="Arial" w:hAnsi="Arial"/>
          <w:u w:val="none"/>
        </w:rPr>
        <w:t xml:space="preserve"> </w:t>
      </w:r>
      <w:r w:rsidRPr="00E44E47">
        <w:rPr>
          <w:rFonts w:ascii="Arial" w:hAnsi="Arial" w:hint="eastAsia"/>
          <w:u w:val="none"/>
          <w:rtl/>
        </w:rPr>
        <w:t>אני</w:t>
      </w:r>
      <w:r w:rsidRPr="00E44E47">
        <w:rPr>
          <w:rFonts w:ascii="Arial" w:hAnsi="Arial"/>
          <w:u w:val="none"/>
        </w:rPr>
        <w:t xml:space="preserve"> </w:t>
      </w:r>
      <w:r w:rsidRPr="00E44E47">
        <w:rPr>
          <w:rFonts w:ascii="Arial" w:hAnsi="Arial" w:hint="eastAsia"/>
          <w:u w:val="none"/>
          <w:rtl/>
        </w:rPr>
        <w:t>מבין</w:t>
      </w:r>
      <w:r w:rsidRPr="00E44E47">
        <w:rPr>
          <w:rFonts w:ascii="Arial" w:hAnsi="Arial"/>
          <w:u w:val="none"/>
        </w:rPr>
        <w:t>/</w:t>
      </w:r>
      <w:r w:rsidRPr="00E44E47">
        <w:rPr>
          <w:rFonts w:ascii="Arial" w:hAnsi="Arial" w:hint="eastAsia"/>
          <w:u w:val="none"/>
          <w:rtl/>
        </w:rPr>
        <w:t>ה</w:t>
      </w:r>
      <w:r w:rsidRPr="00E44E47">
        <w:rPr>
          <w:rFonts w:ascii="Arial" w:hAnsi="Arial"/>
          <w:u w:val="none"/>
        </w:rPr>
        <w:t xml:space="preserve"> </w:t>
      </w:r>
      <w:r w:rsidRPr="00E44E47">
        <w:rPr>
          <w:rFonts w:ascii="Arial" w:hAnsi="Arial" w:hint="eastAsia"/>
          <w:u w:val="none"/>
          <w:rtl/>
        </w:rPr>
        <w:t>אותם</w:t>
      </w:r>
      <w:r w:rsidR="009F1DBD" w:rsidRPr="00E44E47">
        <w:rPr>
          <w:rFonts w:ascii="Arial" w:hAnsi="Arial" w:hint="cs"/>
          <w:u w:val="none"/>
          <w:rtl/>
        </w:rPr>
        <w:t>.</w:t>
      </w:r>
    </w:p>
    <w:p w:rsidR="000C44B5" w:rsidRPr="00E44E47" w:rsidRDefault="000C44B5" w:rsidP="00274D4E">
      <w:pPr>
        <w:pStyle w:val="af7"/>
        <w:numPr>
          <w:ilvl w:val="0"/>
          <w:numId w:val="5"/>
        </w:numPr>
        <w:autoSpaceDE w:val="0"/>
        <w:autoSpaceDN w:val="0"/>
        <w:spacing w:before="240" w:line="360" w:lineRule="auto"/>
        <w:ind w:right="720"/>
        <w:jc w:val="both"/>
        <w:rPr>
          <w:rFonts w:ascii="Arial" w:hAnsi="Arial"/>
          <w:u w:val="none"/>
        </w:rPr>
      </w:pPr>
      <w:r w:rsidRPr="00E44E47">
        <w:rPr>
          <w:rFonts w:ascii="Arial" w:hAnsi="Arial" w:hint="eastAsia"/>
          <w:u w:val="none"/>
          <w:rtl/>
        </w:rPr>
        <w:t>עד</w:t>
      </w:r>
      <w:r w:rsidRPr="00E44E47">
        <w:rPr>
          <w:rFonts w:ascii="Arial" w:hAnsi="Arial"/>
          <w:u w:val="none"/>
        </w:rPr>
        <w:t xml:space="preserve"> </w:t>
      </w:r>
      <w:r w:rsidRPr="00E44E47">
        <w:rPr>
          <w:rFonts w:ascii="Arial" w:hAnsi="Arial" w:hint="eastAsia"/>
          <w:u w:val="none"/>
          <w:rtl/>
        </w:rPr>
        <w:t>מועד</w:t>
      </w:r>
      <w:r w:rsidRPr="00E44E47">
        <w:rPr>
          <w:rFonts w:ascii="Arial" w:hAnsi="Arial"/>
          <w:u w:val="none"/>
        </w:rPr>
        <w:t xml:space="preserve"> </w:t>
      </w:r>
      <w:r w:rsidRPr="00E44E47">
        <w:rPr>
          <w:rFonts w:ascii="Arial" w:hAnsi="Arial" w:hint="eastAsia"/>
          <w:u w:val="none"/>
          <w:rtl/>
        </w:rPr>
        <w:t>ההתקשרות</w:t>
      </w:r>
      <w:r w:rsidR="007C5BA4" w:rsidRPr="00E44E47">
        <w:rPr>
          <w:rFonts w:ascii="Arial" w:hAnsi="Arial"/>
          <w:u w:val="none"/>
          <w:rtl/>
        </w:rPr>
        <w:t xml:space="preserve"> </w:t>
      </w:r>
      <w:r w:rsidRPr="00E44E47">
        <w:rPr>
          <w:rFonts w:ascii="Arial" w:hAnsi="Arial" w:hint="eastAsia"/>
          <w:u w:val="none"/>
          <w:rtl/>
        </w:rPr>
        <w:t>כהגדרתו</w:t>
      </w:r>
      <w:r w:rsidRPr="00E44E47">
        <w:rPr>
          <w:rFonts w:ascii="Arial" w:hAnsi="Arial"/>
          <w:u w:val="none"/>
        </w:rPr>
        <w:t xml:space="preserve"> </w:t>
      </w:r>
      <w:r w:rsidRPr="00E44E47">
        <w:rPr>
          <w:rFonts w:ascii="Arial" w:hAnsi="Arial" w:hint="eastAsia"/>
          <w:u w:val="none"/>
          <w:rtl/>
        </w:rPr>
        <w:t>בסעיף</w:t>
      </w:r>
      <w:r w:rsidRPr="00E44E47">
        <w:rPr>
          <w:rFonts w:ascii="Arial" w:hAnsi="Arial"/>
          <w:u w:val="none"/>
        </w:rPr>
        <w:t xml:space="preserve"> 2</w:t>
      </w:r>
      <w:r w:rsidRPr="00E44E47">
        <w:rPr>
          <w:rFonts w:ascii="Arial" w:hAnsi="Arial" w:hint="eastAsia"/>
          <w:u w:val="none"/>
          <w:rtl/>
        </w:rPr>
        <w:t>ב</w:t>
      </w:r>
      <w:r w:rsidRPr="00E44E47">
        <w:rPr>
          <w:rFonts w:ascii="Arial" w:hAnsi="Arial"/>
          <w:u w:val="none"/>
        </w:rPr>
        <w:t xml:space="preserve"> </w:t>
      </w:r>
      <w:r w:rsidRPr="00E44E47">
        <w:rPr>
          <w:rFonts w:ascii="Arial" w:hAnsi="Arial" w:hint="eastAsia"/>
          <w:u w:val="none"/>
          <w:rtl/>
        </w:rPr>
        <w:t>לחוק</w:t>
      </w:r>
      <w:r w:rsidRPr="00E44E47">
        <w:rPr>
          <w:rFonts w:ascii="Arial" w:hAnsi="Arial"/>
          <w:u w:val="none"/>
        </w:rPr>
        <w:t xml:space="preserve"> </w:t>
      </w:r>
      <w:r w:rsidRPr="00E44E47">
        <w:rPr>
          <w:rFonts w:ascii="Arial" w:hAnsi="Arial" w:hint="eastAsia"/>
          <w:u w:val="none"/>
          <w:rtl/>
        </w:rPr>
        <w:t>עסקאות</w:t>
      </w:r>
      <w:r w:rsidRPr="00E44E47">
        <w:rPr>
          <w:rFonts w:ascii="Arial" w:hAnsi="Arial"/>
          <w:u w:val="none"/>
        </w:rPr>
        <w:t xml:space="preserve"> </w:t>
      </w:r>
      <w:r w:rsidRPr="00E44E47">
        <w:rPr>
          <w:rFonts w:ascii="Arial" w:hAnsi="Arial" w:hint="eastAsia"/>
          <w:u w:val="none"/>
          <w:rtl/>
        </w:rPr>
        <w:t>גופים</w:t>
      </w:r>
      <w:r w:rsidRPr="00E44E47">
        <w:rPr>
          <w:rFonts w:ascii="Arial" w:hAnsi="Arial"/>
          <w:u w:val="none"/>
        </w:rPr>
        <w:t xml:space="preserve"> </w:t>
      </w:r>
      <w:r w:rsidRPr="00E44E47">
        <w:rPr>
          <w:rFonts w:ascii="Arial" w:hAnsi="Arial" w:hint="eastAsia"/>
          <w:u w:val="none"/>
          <w:rtl/>
        </w:rPr>
        <w:t>ציבוריים</w:t>
      </w:r>
      <w:r w:rsidRPr="00E44E47">
        <w:rPr>
          <w:rFonts w:ascii="Arial" w:hAnsi="Arial"/>
          <w:u w:val="none"/>
        </w:rPr>
        <w:t xml:space="preserve">, </w:t>
      </w:r>
      <w:r w:rsidRPr="00E44E47">
        <w:rPr>
          <w:rFonts w:ascii="Arial" w:hAnsi="Arial" w:hint="eastAsia"/>
          <w:u w:val="none"/>
          <w:rtl/>
        </w:rPr>
        <w:t>התשל</w:t>
      </w:r>
      <w:r w:rsidRPr="00E44E47">
        <w:rPr>
          <w:rFonts w:ascii="Arial" w:hAnsi="Arial"/>
          <w:u w:val="none"/>
        </w:rPr>
        <w:t>"</w:t>
      </w:r>
      <w:r w:rsidRPr="00E44E47">
        <w:rPr>
          <w:rFonts w:ascii="Arial" w:hAnsi="Arial" w:hint="eastAsia"/>
          <w:u w:val="none"/>
          <w:rtl/>
        </w:rPr>
        <w:t>ו</w:t>
      </w:r>
      <w:r w:rsidRPr="00E44E47">
        <w:rPr>
          <w:rFonts w:ascii="Arial" w:hAnsi="Arial"/>
          <w:u w:val="none"/>
        </w:rPr>
        <w:t xml:space="preserve">-1976 , </w:t>
      </w:r>
      <w:r w:rsidRPr="00E44E47">
        <w:rPr>
          <w:rFonts w:ascii="Arial" w:hAnsi="Arial"/>
          <w:u w:val="none"/>
          <w:rtl/>
        </w:rPr>
        <w:t xml:space="preserve"> (להלן</w:t>
      </w:r>
      <w:r w:rsidRPr="00E44E47">
        <w:rPr>
          <w:rFonts w:ascii="Arial" w:hAnsi="Arial"/>
          <w:u w:val="none"/>
        </w:rPr>
        <w:t xml:space="preserve">- </w:t>
      </w:r>
      <w:r w:rsidRPr="00E44E47">
        <w:rPr>
          <w:rFonts w:ascii="Arial" w:hAnsi="Arial" w:hint="eastAsia"/>
          <w:u w:val="none"/>
          <w:rtl/>
        </w:rPr>
        <w:t>החוק</w:t>
      </w:r>
      <w:r w:rsidRPr="00E44E47">
        <w:rPr>
          <w:rFonts w:ascii="Arial" w:hAnsi="Arial"/>
          <w:u w:val="none"/>
        </w:rPr>
        <w:t xml:space="preserve">( </w:t>
      </w:r>
      <w:r w:rsidRPr="00E44E47">
        <w:rPr>
          <w:rFonts w:ascii="Arial" w:hAnsi="Arial"/>
          <w:u w:val="none"/>
          <w:rtl/>
        </w:rPr>
        <w:t xml:space="preserve">, </w:t>
      </w:r>
      <w:r w:rsidRPr="00E44E47">
        <w:rPr>
          <w:rFonts w:ascii="Arial" w:hAnsi="Arial" w:hint="eastAsia"/>
          <w:u w:val="none"/>
          <w:rtl/>
        </w:rPr>
        <w:t>הספק</w:t>
      </w:r>
      <w:r w:rsidRPr="00E44E47">
        <w:rPr>
          <w:rFonts w:ascii="Arial" w:hAnsi="Arial"/>
          <w:u w:val="none"/>
        </w:rPr>
        <w:t xml:space="preserve"> </w:t>
      </w:r>
      <w:r w:rsidRPr="00E44E47">
        <w:rPr>
          <w:rFonts w:ascii="Arial" w:hAnsi="Arial" w:hint="eastAsia"/>
          <w:u w:val="none"/>
          <w:rtl/>
        </w:rPr>
        <w:t>ובעל</w:t>
      </w:r>
      <w:r w:rsidRPr="00E44E47">
        <w:rPr>
          <w:rFonts w:ascii="Arial" w:hAnsi="Arial"/>
          <w:u w:val="none"/>
        </w:rPr>
        <w:t xml:space="preserve"> </w:t>
      </w:r>
      <w:r w:rsidRPr="00E44E47">
        <w:rPr>
          <w:rFonts w:ascii="Arial" w:hAnsi="Arial" w:hint="eastAsia"/>
          <w:u w:val="none"/>
          <w:rtl/>
        </w:rPr>
        <w:t>זיקה</w:t>
      </w:r>
      <w:r w:rsidRPr="00E44E47">
        <w:rPr>
          <w:rFonts w:ascii="Arial" w:hAnsi="Arial"/>
          <w:u w:val="none"/>
        </w:rPr>
        <w:t xml:space="preserve"> </w:t>
      </w:r>
      <w:r w:rsidRPr="00E44E47">
        <w:rPr>
          <w:rFonts w:ascii="Arial" w:hAnsi="Arial" w:hint="eastAsia"/>
          <w:u w:val="none"/>
          <w:rtl/>
        </w:rPr>
        <w:t>אליו</w:t>
      </w:r>
      <w:r w:rsidRPr="00E44E47">
        <w:rPr>
          <w:rFonts w:ascii="Arial" w:hAnsi="Arial"/>
          <w:u w:val="none"/>
        </w:rPr>
        <w:t>)</w:t>
      </w:r>
      <w:r w:rsidRPr="00E44E47">
        <w:rPr>
          <w:rFonts w:ascii="Arial" w:hAnsi="Arial" w:hint="eastAsia"/>
          <w:u w:val="none"/>
          <w:rtl/>
        </w:rPr>
        <w:t>כהגדרתם</w:t>
      </w:r>
      <w:r w:rsidRPr="00E44E47">
        <w:rPr>
          <w:rFonts w:ascii="Arial" w:hAnsi="Arial"/>
          <w:u w:val="none"/>
        </w:rPr>
        <w:t xml:space="preserve"> </w:t>
      </w:r>
      <w:r w:rsidRPr="00E44E47">
        <w:rPr>
          <w:rFonts w:ascii="Arial" w:hAnsi="Arial" w:hint="eastAsia"/>
          <w:u w:val="none"/>
          <w:rtl/>
        </w:rPr>
        <w:t>בסעיף</w:t>
      </w:r>
      <w:r w:rsidRPr="00E44E47">
        <w:rPr>
          <w:rFonts w:ascii="Arial" w:hAnsi="Arial"/>
          <w:u w:val="none"/>
        </w:rPr>
        <w:t xml:space="preserve"> 2</w:t>
      </w:r>
      <w:r w:rsidRPr="00E44E47">
        <w:rPr>
          <w:rFonts w:ascii="Arial" w:hAnsi="Arial" w:hint="eastAsia"/>
          <w:u w:val="none"/>
          <w:rtl/>
        </w:rPr>
        <w:t>ב</w:t>
      </w:r>
      <w:r w:rsidRPr="00E44E47">
        <w:rPr>
          <w:rFonts w:ascii="Arial" w:hAnsi="Arial"/>
          <w:u w:val="none"/>
        </w:rPr>
        <w:t xml:space="preserve"> </w:t>
      </w:r>
      <w:r w:rsidRPr="00E44E47">
        <w:rPr>
          <w:rFonts w:ascii="Arial" w:hAnsi="Arial" w:hint="eastAsia"/>
          <w:u w:val="none"/>
          <w:rtl/>
        </w:rPr>
        <w:t>לחוק</w:t>
      </w:r>
      <w:r w:rsidR="007C5BA4" w:rsidRPr="00E44E47">
        <w:rPr>
          <w:rFonts w:ascii="Arial" w:hAnsi="Arial" w:hint="cs"/>
          <w:u w:val="none"/>
          <w:rtl/>
        </w:rPr>
        <w:t>)</w:t>
      </w:r>
      <w:r w:rsidRPr="00E44E47">
        <w:rPr>
          <w:rFonts w:ascii="Arial" w:hAnsi="Arial"/>
          <w:u w:val="none"/>
        </w:rPr>
        <w:t xml:space="preserve"> </w:t>
      </w:r>
      <w:r w:rsidRPr="00E44E47">
        <w:rPr>
          <w:rFonts w:ascii="Arial" w:hAnsi="Arial" w:hint="eastAsia"/>
          <w:u w:val="none"/>
          <w:rtl/>
        </w:rPr>
        <w:t>לא</w:t>
      </w:r>
      <w:r w:rsidRPr="00E44E47">
        <w:rPr>
          <w:rFonts w:ascii="Arial" w:hAnsi="Arial"/>
          <w:u w:val="none"/>
        </w:rPr>
        <w:t xml:space="preserve"> </w:t>
      </w:r>
      <w:r w:rsidRPr="00E44E47">
        <w:rPr>
          <w:rFonts w:ascii="Arial" w:hAnsi="Arial" w:hint="eastAsia"/>
          <w:u w:val="none"/>
          <w:rtl/>
        </w:rPr>
        <w:t>הורשעו</w:t>
      </w:r>
      <w:r w:rsidR="00460464" w:rsidRPr="00E44E47">
        <w:rPr>
          <w:rFonts w:ascii="Arial" w:hAnsi="Arial"/>
          <w:u w:val="none"/>
          <w:rtl/>
        </w:rPr>
        <w:t xml:space="preserve"> </w:t>
      </w:r>
      <w:r w:rsidRPr="00E44E47">
        <w:rPr>
          <w:rFonts w:ascii="Arial" w:hAnsi="Arial" w:hint="eastAsia"/>
          <w:u w:val="none"/>
          <w:rtl/>
        </w:rPr>
        <w:t>בפסק</w:t>
      </w:r>
      <w:r w:rsidRPr="00E44E47">
        <w:rPr>
          <w:rFonts w:ascii="Arial" w:hAnsi="Arial"/>
          <w:u w:val="none"/>
        </w:rPr>
        <w:t xml:space="preserve"> </w:t>
      </w:r>
      <w:r w:rsidRPr="00E44E47">
        <w:rPr>
          <w:rFonts w:ascii="Arial" w:hAnsi="Arial" w:hint="eastAsia"/>
          <w:u w:val="none"/>
          <w:rtl/>
        </w:rPr>
        <w:t>דין</w:t>
      </w:r>
      <w:r w:rsidRPr="00E44E47">
        <w:rPr>
          <w:rFonts w:ascii="Arial" w:hAnsi="Arial"/>
          <w:u w:val="none"/>
        </w:rPr>
        <w:t xml:space="preserve"> </w:t>
      </w:r>
      <w:r w:rsidRPr="00E44E47">
        <w:rPr>
          <w:rFonts w:ascii="Arial" w:hAnsi="Arial" w:hint="eastAsia"/>
          <w:u w:val="none"/>
          <w:rtl/>
        </w:rPr>
        <w:t>חלוט</w:t>
      </w:r>
      <w:r w:rsidRPr="00E44E47">
        <w:rPr>
          <w:rFonts w:ascii="Arial" w:hAnsi="Arial"/>
          <w:u w:val="none"/>
        </w:rPr>
        <w:t xml:space="preserve"> </w:t>
      </w:r>
      <w:r w:rsidRPr="00E44E47">
        <w:rPr>
          <w:rFonts w:ascii="Arial" w:hAnsi="Arial" w:hint="eastAsia"/>
          <w:u w:val="none"/>
          <w:rtl/>
        </w:rPr>
        <w:t>ביותר</w:t>
      </w:r>
      <w:r w:rsidR="00460464" w:rsidRPr="00E44E47">
        <w:rPr>
          <w:rFonts w:ascii="Arial" w:hAnsi="Arial"/>
          <w:u w:val="none"/>
          <w:rtl/>
        </w:rPr>
        <w:t xml:space="preserve"> </w:t>
      </w:r>
      <w:r w:rsidRPr="00E44E47">
        <w:rPr>
          <w:rFonts w:ascii="Arial" w:hAnsi="Arial" w:hint="eastAsia"/>
          <w:u w:val="none"/>
          <w:rtl/>
        </w:rPr>
        <w:t>משתי</w:t>
      </w:r>
      <w:r w:rsidRPr="00E44E47">
        <w:rPr>
          <w:rFonts w:ascii="Arial" w:hAnsi="Arial"/>
          <w:u w:val="none"/>
        </w:rPr>
        <w:t xml:space="preserve"> </w:t>
      </w:r>
      <w:r w:rsidRPr="00E44E47">
        <w:rPr>
          <w:rFonts w:ascii="Arial" w:hAnsi="Arial" w:hint="eastAsia"/>
          <w:u w:val="none"/>
          <w:rtl/>
        </w:rPr>
        <w:t>עבירות</w:t>
      </w:r>
      <w:r w:rsidRPr="00E44E47">
        <w:rPr>
          <w:rFonts w:ascii="Arial" w:hAnsi="Arial"/>
          <w:u w:val="none"/>
          <w:rtl/>
        </w:rPr>
        <w:t xml:space="preserve">, </w:t>
      </w:r>
      <w:r w:rsidRPr="00E44E47">
        <w:rPr>
          <w:rFonts w:ascii="Arial" w:hAnsi="Arial" w:hint="eastAsia"/>
          <w:u w:val="none"/>
          <w:rtl/>
        </w:rPr>
        <w:t>עבירה</w:t>
      </w:r>
      <w:r w:rsidRPr="00E44E47">
        <w:rPr>
          <w:rFonts w:ascii="Arial" w:hAnsi="Arial"/>
          <w:u w:val="none"/>
        </w:rPr>
        <w:t xml:space="preserve"> </w:t>
      </w:r>
      <w:r w:rsidRPr="00E44E47">
        <w:rPr>
          <w:rFonts w:ascii="Arial" w:hAnsi="Arial" w:hint="eastAsia"/>
          <w:u w:val="none"/>
          <w:rtl/>
        </w:rPr>
        <w:t>לעניין</w:t>
      </w:r>
      <w:r w:rsidRPr="00E44E47">
        <w:rPr>
          <w:rFonts w:ascii="Arial" w:hAnsi="Arial"/>
          <w:u w:val="none"/>
        </w:rPr>
        <w:t xml:space="preserve"> </w:t>
      </w:r>
      <w:r w:rsidRPr="00E44E47">
        <w:rPr>
          <w:rFonts w:ascii="Arial" w:hAnsi="Arial" w:hint="eastAsia"/>
          <w:u w:val="none"/>
          <w:rtl/>
        </w:rPr>
        <w:t>זה</w:t>
      </w:r>
      <w:r w:rsidRPr="00E44E47">
        <w:rPr>
          <w:rFonts w:ascii="Arial" w:hAnsi="Arial"/>
          <w:u w:val="none"/>
        </w:rPr>
        <w:t xml:space="preserve"> - </w:t>
      </w:r>
      <w:r w:rsidRPr="00E44E47">
        <w:rPr>
          <w:rFonts w:ascii="Arial" w:hAnsi="Arial" w:hint="eastAsia"/>
          <w:u w:val="none"/>
          <w:rtl/>
        </w:rPr>
        <w:t>עבירה</w:t>
      </w:r>
      <w:r w:rsidRPr="00E44E47">
        <w:rPr>
          <w:rFonts w:ascii="Arial" w:hAnsi="Arial"/>
          <w:u w:val="none"/>
        </w:rPr>
        <w:t xml:space="preserve"> </w:t>
      </w:r>
      <w:r w:rsidRPr="00E44E47">
        <w:rPr>
          <w:rFonts w:ascii="Arial" w:hAnsi="Arial" w:hint="eastAsia"/>
          <w:u w:val="none"/>
          <w:rtl/>
        </w:rPr>
        <w:t>לפי</w:t>
      </w:r>
      <w:r w:rsidRPr="00E44E47">
        <w:rPr>
          <w:rFonts w:ascii="Arial" w:hAnsi="Arial"/>
          <w:u w:val="none"/>
        </w:rPr>
        <w:t xml:space="preserve"> </w:t>
      </w:r>
      <w:r w:rsidRPr="00E44E47">
        <w:rPr>
          <w:rFonts w:ascii="Arial" w:hAnsi="Arial" w:hint="eastAsia"/>
          <w:u w:val="none"/>
          <w:rtl/>
        </w:rPr>
        <w:t>חוק</w:t>
      </w:r>
      <w:r w:rsidRPr="00E44E47">
        <w:rPr>
          <w:rFonts w:ascii="Arial" w:hAnsi="Arial"/>
          <w:u w:val="none"/>
        </w:rPr>
        <w:t xml:space="preserve"> </w:t>
      </w:r>
      <w:r w:rsidRPr="00E44E47">
        <w:rPr>
          <w:rFonts w:ascii="Arial" w:hAnsi="Arial" w:hint="eastAsia"/>
          <w:u w:val="none"/>
          <w:rtl/>
        </w:rPr>
        <w:t>עובדים</w:t>
      </w:r>
      <w:r w:rsidRPr="00E44E47">
        <w:rPr>
          <w:rFonts w:ascii="Arial" w:hAnsi="Arial"/>
          <w:u w:val="none"/>
        </w:rPr>
        <w:t xml:space="preserve"> </w:t>
      </w:r>
      <w:r w:rsidRPr="00E44E47">
        <w:rPr>
          <w:rFonts w:ascii="Arial" w:hAnsi="Arial" w:hint="eastAsia"/>
          <w:u w:val="none"/>
          <w:rtl/>
        </w:rPr>
        <w:t>זרים</w:t>
      </w:r>
      <w:r w:rsidR="00460464" w:rsidRPr="00E44E47">
        <w:rPr>
          <w:rFonts w:ascii="Arial" w:hAnsi="Arial"/>
          <w:u w:val="none"/>
          <w:rtl/>
        </w:rPr>
        <w:t xml:space="preserve"> </w:t>
      </w:r>
      <w:r w:rsidRPr="00E44E47">
        <w:rPr>
          <w:rFonts w:ascii="Arial" w:hAnsi="Arial"/>
          <w:u w:val="none"/>
        </w:rPr>
        <w:t>)</w:t>
      </w:r>
      <w:r w:rsidRPr="00E44E47">
        <w:rPr>
          <w:rFonts w:ascii="Arial" w:hAnsi="Arial" w:hint="eastAsia"/>
          <w:u w:val="none"/>
          <w:rtl/>
        </w:rPr>
        <w:t>איסור</w:t>
      </w:r>
      <w:r w:rsidRPr="00E44E47">
        <w:rPr>
          <w:rFonts w:ascii="Arial" w:hAnsi="Arial"/>
          <w:u w:val="none"/>
        </w:rPr>
        <w:t xml:space="preserve"> </w:t>
      </w:r>
      <w:r w:rsidRPr="00E44E47">
        <w:rPr>
          <w:rFonts w:ascii="Arial" w:hAnsi="Arial" w:hint="eastAsia"/>
          <w:u w:val="none"/>
          <w:rtl/>
        </w:rPr>
        <w:t>העסקה</w:t>
      </w:r>
      <w:r w:rsidRPr="00E44E47">
        <w:rPr>
          <w:rFonts w:ascii="Arial" w:hAnsi="Arial"/>
          <w:u w:val="none"/>
        </w:rPr>
        <w:t xml:space="preserve"> </w:t>
      </w:r>
      <w:r w:rsidRPr="00E44E47">
        <w:rPr>
          <w:rFonts w:ascii="Arial" w:hAnsi="Arial" w:hint="eastAsia"/>
          <w:u w:val="none"/>
          <w:rtl/>
        </w:rPr>
        <w:t>שלא</w:t>
      </w:r>
      <w:r w:rsidRPr="00E44E47">
        <w:rPr>
          <w:rFonts w:ascii="Arial" w:hAnsi="Arial"/>
          <w:u w:val="none"/>
        </w:rPr>
        <w:t xml:space="preserve"> </w:t>
      </w:r>
      <w:r w:rsidRPr="00E44E47">
        <w:rPr>
          <w:rFonts w:ascii="Arial" w:hAnsi="Arial" w:hint="eastAsia"/>
          <w:u w:val="none"/>
          <w:rtl/>
        </w:rPr>
        <w:t>כדין</w:t>
      </w:r>
      <w:r w:rsidRPr="00E44E47">
        <w:rPr>
          <w:rFonts w:ascii="Arial" w:hAnsi="Arial"/>
          <w:u w:val="none"/>
        </w:rPr>
        <w:t xml:space="preserve"> </w:t>
      </w:r>
      <w:r w:rsidRPr="00E44E47">
        <w:rPr>
          <w:rFonts w:ascii="Arial" w:hAnsi="Arial" w:hint="eastAsia"/>
          <w:u w:val="none"/>
          <w:rtl/>
        </w:rPr>
        <w:t>הבטחת</w:t>
      </w:r>
      <w:r w:rsidRPr="00E44E47">
        <w:rPr>
          <w:rFonts w:ascii="Arial" w:hAnsi="Arial"/>
          <w:u w:val="none"/>
        </w:rPr>
        <w:t xml:space="preserve"> </w:t>
      </w:r>
      <w:r w:rsidRPr="00E44E47">
        <w:rPr>
          <w:rFonts w:ascii="Arial" w:hAnsi="Arial" w:hint="eastAsia"/>
          <w:u w:val="none"/>
          <w:rtl/>
        </w:rPr>
        <w:t>תנאים</w:t>
      </w:r>
      <w:r w:rsidRPr="00E44E47">
        <w:rPr>
          <w:rFonts w:ascii="Arial" w:hAnsi="Arial"/>
          <w:u w:val="none"/>
        </w:rPr>
        <w:t xml:space="preserve"> </w:t>
      </w:r>
      <w:r w:rsidRPr="00E44E47">
        <w:rPr>
          <w:rFonts w:ascii="Arial" w:hAnsi="Arial" w:hint="eastAsia"/>
          <w:u w:val="none"/>
          <w:rtl/>
        </w:rPr>
        <w:t>הוגנים</w:t>
      </w:r>
      <w:r w:rsidRPr="00E44E47">
        <w:rPr>
          <w:rFonts w:ascii="Arial" w:hAnsi="Arial"/>
          <w:u w:val="none"/>
        </w:rPr>
        <w:t>(</w:t>
      </w:r>
      <w:r w:rsidRPr="00E44E47">
        <w:rPr>
          <w:rFonts w:ascii="Arial" w:hAnsi="Arial"/>
          <w:u w:val="none"/>
          <w:rtl/>
        </w:rPr>
        <w:t xml:space="preserve">, </w:t>
      </w:r>
      <w:r w:rsidRPr="00E44E47">
        <w:rPr>
          <w:rFonts w:ascii="Arial" w:hAnsi="Arial" w:hint="eastAsia"/>
          <w:u w:val="none"/>
          <w:rtl/>
        </w:rPr>
        <w:t>התשנ</w:t>
      </w:r>
      <w:r w:rsidRPr="00E44E47">
        <w:rPr>
          <w:rFonts w:ascii="Arial" w:hAnsi="Arial"/>
          <w:u w:val="none"/>
        </w:rPr>
        <w:t>"</w:t>
      </w:r>
      <w:r w:rsidRPr="00E44E47">
        <w:rPr>
          <w:rFonts w:ascii="Arial" w:hAnsi="Arial" w:hint="eastAsia"/>
          <w:u w:val="none"/>
          <w:rtl/>
        </w:rPr>
        <w:t>א</w:t>
      </w:r>
      <w:r w:rsidRPr="00E44E47">
        <w:rPr>
          <w:rFonts w:ascii="Arial" w:hAnsi="Arial"/>
          <w:u w:val="none"/>
        </w:rPr>
        <w:t xml:space="preserve"> 1991- </w:t>
      </w:r>
      <w:r w:rsidRPr="00E44E47">
        <w:rPr>
          <w:rFonts w:ascii="Arial" w:hAnsi="Arial" w:hint="eastAsia"/>
          <w:u w:val="none"/>
          <w:rtl/>
        </w:rPr>
        <w:t>או</w:t>
      </w:r>
      <w:r w:rsidRPr="00E44E47">
        <w:rPr>
          <w:rFonts w:ascii="Arial" w:hAnsi="Arial"/>
          <w:u w:val="none"/>
        </w:rPr>
        <w:t xml:space="preserve"> </w:t>
      </w:r>
      <w:r w:rsidRPr="00E44E47">
        <w:rPr>
          <w:rFonts w:ascii="Arial" w:hAnsi="Arial" w:hint="eastAsia"/>
          <w:u w:val="none"/>
          <w:rtl/>
        </w:rPr>
        <w:t>לפי</w:t>
      </w:r>
      <w:r w:rsidRPr="00E44E47">
        <w:rPr>
          <w:rFonts w:ascii="Arial" w:hAnsi="Arial"/>
          <w:u w:val="none"/>
        </w:rPr>
        <w:t xml:space="preserve"> </w:t>
      </w:r>
      <w:r w:rsidRPr="00E44E47">
        <w:rPr>
          <w:rFonts w:ascii="Arial" w:hAnsi="Arial" w:hint="eastAsia"/>
          <w:u w:val="none"/>
          <w:rtl/>
        </w:rPr>
        <w:t>חוק</w:t>
      </w:r>
      <w:r w:rsidRPr="00E44E47">
        <w:rPr>
          <w:rFonts w:ascii="Arial" w:hAnsi="Arial"/>
          <w:u w:val="none"/>
        </w:rPr>
        <w:t xml:space="preserve"> </w:t>
      </w:r>
      <w:r w:rsidRPr="00E44E47">
        <w:rPr>
          <w:rFonts w:ascii="Arial" w:hAnsi="Arial" w:hint="eastAsia"/>
          <w:u w:val="none"/>
          <w:rtl/>
        </w:rPr>
        <w:t>שכר</w:t>
      </w:r>
      <w:r w:rsidR="00460464" w:rsidRPr="00E44E47">
        <w:rPr>
          <w:rFonts w:ascii="Arial" w:hAnsi="Arial"/>
          <w:u w:val="none"/>
          <w:rtl/>
        </w:rPr>
        <w:t xml:space="preserve"> </w:t>
      </w:r>
      <w:r w:rsidRPr="00E44E47">
        <w:rPr>
          <w:rFonts w:ascii="Arial" w:hAnsi="Arial" w:hint="eastAsia"/>
          <w:u w:val="none"/>
          <w:rtl/>
        </w:rPr>
        <w:t>מינימום</w:t>
      </w:r>
      <w:r w:rsidRPr="00E44E47">
        <w:rPr>
          <w:rFonts w:ascii="Arial" w:hAnsi="Arial"/>
          <w:u w:val="none"/>
        </w:rPr>
        <w:t xml:space="preserve">, </w:t>
      </w:r>
      <w:r w:rsidRPr="00E44E47">
        <w:rPr>
          <w:rFonts w:ascii="Arial" w:hAnsi="Arial" w:hint="eastAsia"/>
          <w:u w:val="none"/>
          <w:rtl/>
        </w:rPr>
        <w:t>התשמ</w:t>
      </w:r>
      <w:r w:rsidRPr="00E44E47">
        <w:rPr>
          <w:rFonts w:ascii="Arial" w:hAnsi="Arial"/>
          <w:u w:val="none"/>
        </w:rPr>
        <w:t>"</w:t>
      </w:r>
      <w:r w:rsidRPr="00E44E47">
        <w:rPr>
          <w:rFonts w:ascii="Arial" w:hAnsi="Arial" w:hint="eastAsia"/>
          <w:u w:val="none"/>
          <w:rtl/>
        </w:rPr>
        <w:t>ז</w:t>
      </w:r>
      <w:r w:rsidRPr="00E44E47">
        <w:rPr>
          <w:rFonts w:ascii="Arial" w:hAnsi="Arial"/>
          <w:u w:val="none"/>
        </w:rPr>
        <w:t xml:space="preserve"> - 1987 </w:t>
      </w:r>
      <w:r w:rsidRPr="00E44E47">
        <w:rPr>
          <w:rFonts w:ascii="Arial" w:hAnsi="Arial" w:hint="eastAsia"/>
          <w:u w:val="none"/>
          <w:rtl/>
        </w:rPr>
        <w:t>שנעברה</w:t>
      </w:r>
      <w:r w:rsidRPr="00E44E47">
        <w:rPr>
          <w:rFonts w:ascii="Arial" w:hAnsi="Arial"/>
          <w:u w:val="none"/>
        </w:rPr>
        <w:t xml:space="preserve"> </w:t>
      </w:r>
      <w:r w:rsidRPr="00E44E47">
        <w:rPr>
          <w:rFonts w:ascii="Arial" w:hAnsi="Arial" w:hint="eastAsia"/>
          <w:u w:val="none"/>
          <w:rtl/>
        </w:rPr>
        <w:t>לאחר</w:t>
      </w:r>
      <w:r w:rsidRPr="00E44E47">
        <w:rPr>
          <w:rFonts w:ascii="Arial" w:hAnsi="Arial"/>
          <w:u w:val="none"/>
        </w:rPr>
        <w:t xml:space="preserve"> </w:t>
      </w:r>
      <w:r w:rsidRPr="00E44E47">
        <w:rPr>
          <w:rFonts w:ascii="Arial" w:hAnsi="Arial" w:hint="eastAsia"/>
          <w:u w:val="none"/>
          <w:rtl/>
        </w:rPr>
        <w:t>יום</w:t>
      </w:r>
      <w:r w:rsidRPr="00E44E47">
        <w:rPr>
          <w:rFonts w:ascii="Arial" w:hAnsi="Arial"/>
          <w:u w:val="none"/>
        </w:rPr>
        <w:t xml:space="preserve"> </w:t>
      </w:r>
      <w:r w:rsidR="00460464" w:rsidRPr="00E44E47">
        <w:rPr>
          <w:rFonts w:ascii="Arial" w:hAnsi="Arial"/>
          <w:u w:val="none"/>
          <w:rtl/>
        </w:rPr>
        <w:t xml:space="preserve"> </w:t>
      </w:r>
      <w:r w:rsidRPr="00E44E47">
        <w:rPr>
          <w:rFonts w:ascii="Arial" w:hAnsi="Arial"/>
          <w:u w:val="none"/>
        </w:rPr>
        <w:t>1.10.2002</w:t>
      </w:r>
      <w:r w:rsidRPr="00E44E47">
        <w:rPr>
          <w:rFonts w:ascii="Arial" w:hAnsi="Arial"/>
          <w:u w:val="none"/>
          <w:rtl/>
        </w:rPr>
        <w:t>).</w:t>
      </w:r>
      <w:r w:rsidR="00460464" w:rsidRPr="00E44E47">
        <w:rPr>
          <w:rFonts w:ascii="Arial" w:hAnsi="Arial"/>
          <w:u w:val="none"/>
          <w:rtl/>
        </w:rPr>
        <w:t xml:space="preserve"> </w:t>
      </w:r>
    </w:p>
    <w:p w:rsidR="000C44B5" w:rsidRPr="00E44E47" w:rsidRDefault="000C44B5" w:rsidP="000C44B5">
      <w:pPr>
        <w:pStyle w:val="af7"/>
        <w:autoSpaceDE w:val="0"/>
        <w:autoSpaceDN w:val="0"/>
        <w:adjustRightInd w:val="0"/>
        <w:ind w:left="-1" w:right="567"/>
        <w:contextualSpacing w:val="0"/>
        <w:rPr>
          <w:rFonts w:ascii="David"/>
          <w:noProof w:val="0"/>
          <w:u w:val="none"/>
          <w:rtl/>
          <w:lang w:eastAsia="en-US"/>
        </w:rPr>
      </w:pPr>
    </w:p>
    <w:p w:rsidR="00B374A3" w:rsidRPr="00E44E47" w:rsidRDefault="000C44B5" w:rsidP="00A8432C">
      <w:pPr>
        <w:autoSpaceDE w:val="0"/>
        <w:autoSpaceDN w:val="0"/>
        <w:adjustRightInd w:val="0"/>
        <w:ind w:firstLine="719"/>
        <w:rPr>
          <w:rFonts w:ascii="David,Bold"/>
          <w:noProof w:val="0"/>
          <w:u w:val="none"/>
          <w:rtl/>
          <w:lang w:eastAsia="en-US"/>
        </w:rPr>
      </w:pPr>
      <w:r w:rsidRPr="00E44E47">
        <w:rPr>
          <w:rFonts w:ascii="David,Bold" w:hint="eastAsia"/>
          <w:noProof w:val="0"/>
          <w:u w:val="none"/>
          <w:rtl/>
          <w:lang w:eastAsia="en-US"/>
        </w:rPr>
        <w:t>או</w:t>
      </w:r>
    </w:p>
    <w:p w:rsidR="000C44B5" w:rsidRPr="00E44E47" w:rsidRDefault="000C44B5" w:rsidP="00274D4E">
      <w:pPr>
        <w:autoSpaceDE w:val="0"/>
        <w:autoSpaceDN w:val="0"/>
        <w:spacing w:before="240" w:line="360" w:lineRule="auto"/>
        <w:ind w:left="719" w:right="720"/>
        <w:jc w:val="both"/>
        <w:rPr>
          <w:rFonts w:ascii="Arial" w:hAnsi="Arial"/>
          <w:u w:val="none"/>
          <w:rtl/>
        </w:rPr>
      </w:pPr>
      <w:r w:rsidRPr="00E44E47">
        <w:rPr>
          <w:rFonts w:ascii="Arial" w:hAnsi="Arial" w:hint="eastAsia"/>
          <w:u w:val="none"/>
          <w:rtl/>
        </w:rPr>
        <w:t>הספק</w:t>
      </w:r>
      <w:r w:rsidRPr="00E44E47">
        <w:rPr>
          <w:rFonts w:ascii="Arial" w:hAnsi="Arial"/>
          <w:u w:val="none"/>
        </w:rPr>
        <w:t xml:space="preserve"> </w:t>
      </w:r>
      <w:r w:rsidRPr="00E44E47">
        <w:rPr>
          <w:rFonts w:ascii="Arial" w:hAnsi="Arial" w:hint="eastAsia"/>
          <w:u w:val="none"/>
          <w:rtl/>
        </w:rPr>
        <w:t>ובעל</w:t>
      </w:r>
      <w:r w:rsidRPr="00E44E47">
        <w:rPr>
          <w:rFonts w:ascii="Arial" w:hAnsi="Arial"/>
          <w:u w:val="none"/>
        </w:rPr>
        <w:t xml:space="preserve"> </w:t>
      </w:r>
      <w:r w:rsidRPr="00E44E47">
        <w:rPr>
          <w:rFonts w:ascii="Arial" w:hAnsi="Arial" w:hint="eastAsia"/>
          <w:u w:val="none"/>
          <w:rtl/>
        </w:rPr>
        <w:t>זיקה</w:t>
      </w:r>
      <w:r w:rsidRPr="00E44E47">
        <w:rPr>
          <w:rFonts w:ascii="Arial" w:hAnsi="Arial"/>
          <w:u w:val="none"/>
        </w:rPr>
        <w:t xml:space="preserve"> </w:t>
      </w:r>
      <w:r w:rsidRPr="00E44E47">
        <w:rPr>
          <w:rFonts w:ascii="Arial" w:hAnsi="Arial" w:hint="eastAsia"/>
          <w:u w:val="none"/>
          <w:rtl/>
        </w:rPr>
        <w:t>אליו</w:t>
      </w:r>
      <w:r w:rsidRPr="00E44E47">
        <w:rPr>
          <w:rFonts w:ascii="Arial" w:hAnsi="Arial"/>
          <w:u w:val="none"/>
          <w:rtl/>
        </w:rPr>
        <w:t xml:space="preserve"> </w:t>
      </w:r>
      <w:r w:rsidRPr="00E44E47">
        <w:rPr>
          <w:rFonts w:ascii="Arial" w:hAnsi="Arial"/>
          <w:u w:val="none"/>
        </w:rPr>
        <w:t xml:space="preserve"> )</w:t>
      </w:r>
      <w:r w:rsidRPr="00E44E47">
        <w:rPr>
          <w:rFonts w:ascii="Arial" w:hAnsi="Arial" w:hint="eastAsia"/>
          <w:u w:val="none"/>
          <w:rtl/>
        </w:rPr>
        <w:t>כהגדרתם</w:t>
      </w:r>
      <w:r w:rsidRPr="00E44E47">
        <w:rPr>
          <w:rFonts w:ascii="Arial" w:hAnsi="Arial"/>
          <w:u w:val="none"/>
        </w:rPr>
        <w:t xml:space="preserve"> </w:t>
      </w:r>
      <w:r w:rsidRPr="00E44E47">
        <w:rPr>
          <w:rFonts w:ascii="Arial" w:hAnsi="Arial" w:hint="eastAsia"/>
          <w:u w:val="none"/>
          <w:rtl/>
        </w:rPr>
        <w:t>בסעיף</w:t>
      </w:r>
      <w:r w:rsidRPr="00E44E47">
        <w:rPr>
          <w:rFonts w:ascii="Arial" w:hAnsi="Arial"/>
          <w:u w:val="none"/>
        </w:rPr>
        <w:t xml:space="preserve"> 2</w:t>
      </w:r>
      <w:r w:rsidRPr="00E44E47">
        <w:rPr>
          <w:rFonts w:ascii="Arial" w:hAnsi="Arial" w:hint="eastAsia"/>
          <w:u w:val="none"/>
          <w:rtl/>
        </w:rPr>
        <w:t>ב</w:t>
      </w:r>
      <w:r w:rsidRPr="00E44E47">
        <w:rPr>
          <w:rFonts w:ascii="Arial" w:hAnsi="Arial"/>
          <w:u w:val="none"/>
        </w:rPr>
        <w:t xml:space="preserve"> </w:t>
      </w:r>
      <w:r w:rsidRPr="00E44E47">
        <w:rPr>
          <w:rFonts w:ascii="Arial" w:hAnsi="Arial" w:hint="eastAsia"/>
          <w:u w:val="none"/>
          <w:rtl/>
        </w:rPr>
        <w:t>לחוק</w:t>
      </w:r>
      <w:r w:rsidRPr="00E44E47">
        <w:rPr>
          <w:rFonts w:ascii="Arial" w:hAnsi="Arial"/>
          <w:u w:val="none"/>
        </w:rPr>
        <w:t xml:space="preserve">( </w:t>
      </w:r>
      <w:r w:rsidRPr="00E44E47">
        <w:rPr>
          <w:rFonts w:ascii="Arial" w:hAnsi="Arial"/>
          <w:u w:val="none"/>
          <w:rtl/>
        </w:rPr>
        <w:t xml:space="preserve"> כן</w:t>
      </w:r>
      <w:r w:rsidRPr="00E44E47">
        <w:rPr>
          <w:rFonts w:ascii="Arial" w:hAnsi="Arial"/>
          <w:u w:val="none"/>
        </w:rPr>
        <w:t xml:space="preserve"> </w:t>
      </w:r>
      <w:r w:rsidRPr="00E44E47">
        <w:rPr>
          <w:rFonts w:ascii="Arial" w:hAnsi="Arial" w:hint="eastAsia"/>
          <w:u w:val="none"/>
          <w:rtl/>
        </w:rPr>
        <w:t>הורשעו</w:t>
      </w:r>
      <w:r w:rsidRPr="00E44E47">
        <w:rPr>
          <w:rFonts w:ascii="Arial" w:hAnsi="Arial"/>
          <w:u w:val="none"/>
        </w:rPr>
        <w:t xml:space="preserve"> </w:t>
      </w:r>
      <w:r w:rsidRPr="00E44E47">
        <w:rPr>
          <w:rFonts w:ascii="Arial" w:hAnsi="Arial" w:hint="eastAsia"/>
          <w:u w:val="none"/>
          <w:rtl/>
        </w:rPr>
        <w:t>בפסק</w:t>
      </w:r>
      <w:r w:rsidRPr="00E44E47">
        <w:rPr>
          <w:rFonts w:ascii="Arial" w:hAnsi="Arial"/>
          <w:u w:val="none"/>
        </w:rPr>
        <w:t xml:space="preserve"> </w:t>
      </w:r>
      <w:r w:rsidRPr="00E44E47">
        <w:rPr>
          <w:rFonts w:ascii="Arial" w:hAnsi="Arial" w:hint="eastAsia"/>
          <w:u w:val="none"/>
          <w:rtl/>
        </w:rPr>
        <w:t>דין</w:t>
      </w:r>
      <w:r w:rsidRPr="00E44E47">
        <w:rPr>
          <w:rFonts w:ascii="Arial" w:hAnsi="Arial"/>
          <w:u w:val="none"/>
        </w:rPr>
        <w:t xml:space="preserve"> </w:t>
      </w:r>
      <w:r w:rsidRPr="00E44E47">
        <w:rPr>
          <w:rFonts w:ascii="Arial" w:hAnsi="Arial" w:hint="eastAsia"/>
          <w:u w:val="none"/>
          <w:rtl/>
        </w:rPr>
        <w:t>חלוט</w:t>
      </w:r>
      <w:r w:rsidRPr="00E44E47">
        <w:rPr>
          <w:rFonts w:ascii="Arial" w:hAnsi="Arial"/>
          <w:u w:val="none"/>
        </w:rPr>
        <w:t xml:space="preserve"> </w:t>
      </w:r>
      <w:r w:rsidRPr="00E44E47">
        <w:rPr>
          <w:rFonts w:ascii="Arial" w:hAnsi="Arial" w:hint="eastAsia"/>
          <w:u w:val="none"/>
          <w:rtl/>
        </w:rPr>
        <w:t>ביותר</w:t>
      </w:r>
      <w:r w:rsidR="00460464" w:rsidRPr="00E44E47">
        <w:rPr>
          <w:rFonts w:ascii="Arial" w:hAnsi="Arial"/>
          <w:u w:val="none"/>
          <w:rtl/>
        </w:rPr>
        <w:t xml:space="preserve"> </w:t>
      </w:r>
      <w:r w:rsidRPr="00E44E47">
        <w:rPr>
          <w:rFonts w:ascii="Arial" w:hAnsi="Arial" w:hint="eastAsia"/>
          <w:u w:val="none"/>
          <w:rtl/>
        </w:rPr>
        <w:t>משתי</w:t>
      </w:r>
      <w:r w:rsidRPr="00E44E47">
        <w:rPr>
          <w:rFonts w:ascii="Arial" w:hAnsi="Arial"/>
          <w:u w:val="none"/>
        </w:rPr>
        <w:t xml:space="preserve"> </w:t>
      </w:r>
      <w:r w:rsidRPr="00E44E47">
        <w:rPr>
          <w:rFonts w:ascii="Arial" w:hAnsi="Arial" w:hint="eastAsia"/>
          <w:u w:val="none"/>
          <w:rtl/>
        </w:rPr>
        <w:t>עבירות</w:t>
      </w:r>
      <w:r w:rsidR="007C5BA4" w:rsidRPr="00E44E47">
        <w:rPr>
          <w:rFonts w:ascii="Arial" w:hAnsi="Arial" w:hint="cs"/>
          <w:u w:val="none"/>
          <w:rtl/>
        </w:rPr>
        <w:t xml:space="preserve">. </w:t>
      </w:r>
      <w:r w:rsidRPr="00E44E47">
        <w:rPr>
          <w:rFonts w:ascii="Arial" w:hAnsi="Arial" w:hint="eastAsia"/>
          <w:u w:val="none"/>
          <w:rtl/>
        </w:rPr>
        <w:t>עבירה</w:t>
      </w:r>
      <w:r w:rsidRPr="00E44E47">
        <w:rPr>
          <w:rFonts w:ascii="Arial" w:hAnsi="Arial"/>
          <w:u w:val="none"/>
        </w:rPr>
        <w:t xml:space="preserve"> </w:t>
      </w:r>
      <w:r w:rsidRPr="00E44E47">
        <w:rPr>
          <w:rFonts w:ascii="Arial" w:hAnsi="Arial" w:hint="eastAsia"/>
          <w:u w:val="none"/>
          <w:rtl/>
        </w:rPr>
        <w:t>לעניין</w:t>
      </w:r>
      <w:r w:rsidRPr="00E44E47">
        <w:rPr>
          <w:rFonts w:ascii="Arial" w:hAnsi="Arial"/>
          <w:u w:val="none"/>
        </w:rPr>
        <w:t xml:space="preserve"> </w:t>
      </w:r>
      <w:r w:rsidRPr="00E44E47">
        <w:rPr>
          <w:rFonts w:ascii="Arial" w:hAnsi="Arial" w:hint="eastAsia"/>
          <w:u w:val="none"/>
          <w:rtl/>
        </w:rPr>
        <w:t>זה</w:t>
      </w:r>
      <w:r w:rsidRPr="00E44E47">
        <w:rPr>
          <w:rFonts w:ascii="Arial" w:hAnsi="Arial"/>
          <w:u w:val="none"/>
        </w:rPr>
        <w:t xml:space="preserve"> - </w:t>
      </w:r>
      <w:r w:rsidRPr="00E44E47">
        <w:rPr>
          <w:rFonts w:ascii="Arial" w:hAnsi="Arial" w:hint="eastAsia"/>
          <w:u w:val="none"/>
          <w:rtl/>
        </w:rPr>
        <w:t>עבירה</w:t>
      </w:r>
      <w:r w:rsidRPr="00E44E47">
        <w:rPr>
          <w:rFonts w:ascii="Arial" w:hAnsi="Arial"/>
          <w:u w:val="none"/>
        </w:rPr>
        <w:t xml:space="preserve"> </w:t>
      </w:r>
      <w:r w:rsidRPr="00E44E47">
        <w:rPr>
          <w:rFonts w:ascii="Arial" w:hAnsi="Arial" w:hint="eastAsia"/>
          <w:u w:val="none"/>
          <w:rtl/>
        </w:rPr>
        <w:t>לפי</w:t>
      </w:r>
      <w:r w:rsidRPr="00E44E47">
        <w:rPr>
          <w:rFonts w:ascii="Arial" w:hAnsi="Arial"/>
          <w:u w:val="none"/>
        </w:rPr>
        <w:t xml:space="preserve"> </w:t>
      </w:r>
      <w:r w:rsidRPr="00E44E47">
        <w:rPr>
          <w:rFonts w:ascii="Arial" w:hAnsi="Arial" w:hint="eastAsia"/>
          <w:u w:val="none"/>
          <w:rtl/>
        </w:rPr>
        <w:t>חוק</w:t>
      </w:r>
      <w:r w:rsidRPr="00E44E47">
        <w:rPr>
          <w:rFonts w:ascii="Arial" w:hAnsi="Arial"/>
          <w:u w:val="none"/>
        </w:rPr>
        <w:t xml:space="preserve"> </w:t>
      </w:r>
      <w:r w:rsidRPr="00E44E47">
        <w:rPr>
          <w:rFonts w:ascii="Arial" w:hAnsi="Arial" w:hint="eastAsia"/>
          <w:u w:val="none"/>
          <w:rtl/>
        </w:rPr>
        <w:t>עובדים</w:t>
      </w:r>
      <w:r w:rsidRPr="00E44E47">
        <w:rPr>
          <w:rFonts w:ascii="Arial" w:hAnsi="Arial"/>
          <w:u w:val="none"/>
        </w:rPr>
        <w:t xml:space="preserve"> </w:t>
      </w:r>
      <w:r w:rsidRPr="00E44E47">
        <w:rPr>
          <w:rFonts w:ascii="Arial" w:hAnsi="Arial" w:hint="eastAsia"/>
          <w:u w:val="none"/>
          <w:rtl/>
        </w:rPr>
        <w:t>זרים</w:t>
      </w:r>
      <w:r w:rsidRPr="00E44E47">
        <w:rPr>
          <w:rFonts w:ascii="Arial" w:hAnsi="Arial"/>
          <w:u w:val="none"/>
        </w:rPr>
        <w:t xml:space="preserve"> )</w:t>
      </w:r>
      <w:r w:rsidRPr="00E44E47">
        <w:rPr>
          <w:rFonts w:ascii="Arial" w:hAnsi="Arial" w:hint="eastAsia"/>
          <w:u w:val="none"/>
          <w:rtl/>
        </w:rPr>
        <w:t>איסור</w:t>
      </w:r>
      <w:r w:rsidRPr="00E44E47">
        <w:rPr>
          <w:rFonts w:ascii="Arial" w:hAnsi="Arial"/>
          <w:u w:val="none"/>
        </w:rPr>
        <w:t xml:space="preserve"> </w:t>
      </w:r>
      <w:r w:rsidRPr="00E44E47">
        <w:rPr>
          <w:rFonts w:ascii="Arial" w:hAnsi="Arial" w:hint="eastAsia"/>
          <w:u w:val="none"/>
          <w:rtl/>
        </w:rPr>
        <w:t>העסקה</w:t>
      </w:r>
      <w:r w:rsidRPr="00E44E47">
        <w:rPr>
          <w:rFonts w:ascii="Arial" w:hAnsi="Arial"/>
          <w:u w:val="none"/>
        </w:rPr>
        <w:t xml:space="preserve"> </w:t>
      </w:r>
      <w:r w:rsidRPr="00E44E47">
        <w:rPr>
          <w:rFonts w:ascii="Arial" w:hAnsi="Arial" w:hint="eastAsia"/>
          <w:u w:val="none"/>
          <w:rtl/>
        </w:rPr>
        <w:t>שלא</w:t>
      </w:r>
      <w:r w:rsidRPr="00E44E47">
        <w:rPr>
          <w:rFonts w:ascii="Arial" w:hAnsi="Arial"/>
          <w:u w:val="none"/>
        </w:rPr>
        <w:t xml:space="preserve"> </w:t>
      </w:r>
      <w:r w:rsidRPr="00E44E47">
        <w:rPr>
          <w:rFonts w:ascii="Arial" w:hAnsi="Arial" w:hint="eastAsia"/>
          <w:u w:val="none"/>
          <w:rtl/>
        </w:rPr>
        <w:t>כדין</w:t>
      </w:r>
      <w:r w:rsidR="00460464" w:rsidRPr="00E44E47">
        <w:rPr>
          <w:rFonts w:ascii="Arial" w:hAnsi="Arial"/>
          <w:u w:val="none"/>
          <w:rtl/>
        </w:rPr>
        <w:t xml:space="preserve"> </w:t>
      </w:r>
      <w:r w:rsidRPr="00E44E47">
        <w:rPr>
          <w:rFonts w:ascii="Arial" w:hAnsi="Arial" w:hint="eastAsia"/>
          <w:u w:val="none"/>
          <w:rtl/>
        </w:rPr>
        <w:t>והבטחת</w:t>
      </w:r>
      <w:r w:rsidRPr="00E44E47">
        <w:rPr>
          <w:rFonts w:ascii="Arial" w:hAnsi="Arial"/>
          <w:u w:val="none"/>
        </w:rPr>
        <w:t xml:space="preserve"> </w:t>
      </w:r>
      <w:r w:rsidRPr="00E44E47">
        <w:rPr>
          <w:rFonts w:ascii="Arial" w:hAnsi="Arial" w:hint="eastAsia"/>
          <w:u w:val="none"/>
          <w:rtl/>
        </w:rPr>
        <w:t>תנאים</w:t>
      </w:r>
      <w:r w:rsidRPr="00E44E47">
        <w:rPr>
          <w:rFonts w:ascii="Arial" w:hAnsi="Arial"/>
          <w:u w:val="none"/>
        </w:rPr>
        <w:t xml:space="preserve"> </w:t>
      </w:r>
      <w:r w:rsidRPr="00E44E47">
        <w:rPr>
          <w:rFonts w:ascii="Arial" w:hAnsi="Arial" w:hint="eastAsia"/>
          <w:u w:val="none"/>
          <w:rtl/>
        </w:rPr>
        <w:t>הוגנים</w:t>
      </w:r>
      <w:r w:rsidRPr="00E44E47">
        <w:rPr>
          <w:rFonts w:ascii="Arial" w:hAnsi="Arial"/>
          <w:u w:val="none"/>
        </w:rPr>
        <w:t>(</w:t>
      </w:r>
      <w:r w:rsidRPr="00E44E47">
        <w:rPr>
          <w:rFonts w:ascii="Arial" w:hAnsi="Arial"/>
          <w:u w:val="none"/>
          <w:rtl/>
        </w:rPr>
        <w:t xml:space="preserve">, </w:t>
      </w:r>
      <w:r w:rsidRPr="00E44E47">
        <w:rPr>
          <w:rFonts w:ascii="Arial" w:hAnsi="Arial" w:hint="eastAsia"/>
          <w:u w:val="none"/>
          <w:rtl/>
        </w:rPr>
        <w:t>התשנ</w:t>
      </w:r>
      <w:r w:rsidRPr="00E44E47">
        <w:rPr>
          <w:rFonts w:ascii="Arial" w:hAnsi="Arial"/>
          <w:u w:val="none"/>
        </w:rPr>
        <w:t>"</w:t>
      </w:r>
      <w:r w:rsidRPr="00E44E47">
        <w:rPr>
          <w:rFonts w:ascii="Arial" w:hAnsi="Arial" w:hint="eastAsia"/>
          <w:u w:val="none"/>
          <w:rtl/>
        </w:rPr>
        <w:t>א</w:t>
      </w:r>
      <w:r w:rsidRPr="00E44E47">
        <w:rPr>
          <w:rFonts w:ascii="Arial" w:hAnsi="Arial"/>
          <w:u w:val="none"/>
        </w:rPr>
        <w:t xml:space="preserve"> 1991- </w:t>
      </w:r>
      <w:r w:rsidRPr="00E44E47">
        <w:rPr>
          <w:rFonts w:ascii="Arial" w:hAnsi="Arial" w:hint="eastAsia"/>
          <w:u w:val="none"/>
          <w:rtl/>
        </w:rPr>
        <w:t>או</w:t>
      </w:r>
      <w:r w:rsidRPr="00E44E47">
        <w:rPr>
          <w:rFonts w:ascii="Arial" w:hAnsi="Arial"/>
          <w:u w:val="none"/>
        </w:rPr>
        <w:t xml:space="preserve"> </w:t>
      </w:r>
      <w:r w:rsidRPr="00E44E47">
        <w:rPr>
          <w:rFonts w:ascii="Arial" w:hAnsi="Arial" w:hint="eastAsia"/>
          <w:u w:val="none"/>
          <w:rtl/>
        </w:rPr>
        <w:t>לפי</w:t>
      </w:r>
      <w:r w:rsidRPr="00E44E47">
        <w:rPr>
          <w:rFonts w:ascii="Arial" w:hAnsi="Arial"/>
          <w:u w:val="none"/>
        </w:rPr>
        <w:t xml:space="preserve"> </w:t>
      </w:r>
      <w:r w:rsidRPr="00E44E47">
        <w:rPr>
          <w:rFonts w:ascii="Arial" w:hAnsi="Arial" w:hint="eastAsia"/>
          <w:u w:val="none"/>
          <w:rtl/>
        </w:rPr>
        <w:t>חוק</w:t>
      </w:r>
      <w:r w:rsidRPr="00E44E47">
        <w:rPr>
          <w:rFonts w:ascii="Arial" w:hAnsi="Arial"/>
          <w:u w:val="none"/>
        </w:rPr>
        <w:t xml:space="preserve"> </w:t>
      </w:r>
      <w:r w:rsidRPr="00E44E47">
        <w:rPr>
          <w:rFonts w:ascii="Arial" w:hAnsi="Arial" w:hint="eastAsia"/>
          <w:u w:val="none"/>
          <w:rtl/>
        </w:rPr>
        <w:t>שכר</w:t>
      </w:r>
      <w:r w:rsidRPr="00E44E47">
        <w:rPr>
          <w:rFonts w:ascii="Arial" w:hAnsi="Arial"/>
          <w:u w:val="none"/>
        </w:rPr>
        <w:t xml:space="preserve"> </w:t>
      </w:r>
      <w:r w:rsidRPr="00E44E47">
        <w:rPr>
          <w:rFonts w:ascii="Arial" w:hAnsi="Arial" w:hint="eastAsia"/>
          <w:u w:val="none"/>
          <w:rtl/>
        </w:rPr>
        <w:t>מינימום</w:t>
      </w:r>
      <w:r w:rsidRPr="00E44E47">
        <w:rPr>
          <w:rFonts w:ascii="Arial" w:hAnsi="Arial"/>
          <w:u w:val="none"/>
        </w:rPr>
        <w:t xml:space="preserve">, </w:t>
      </w:r>
      <w:r w:rsidRPr="00E44E47">
        <w:rPr>
          <w:rFonts w:ascii="Arial" w:hAnsi="Arial" w:hint="eastAsia"/>
          <w:u w:val="none"/>
          <w:rtl/>
        </w:rPr>
        <w:t>התשמ</w:t>
      </w:r>
      <w:r w:rsidRPr="00E44E47">
        <w:rPr>
          <w:rFonts w:ascii="Arial" w:hAnsi="Arial"/>
          <w:u w:val="none"/>
        </w:rPr>
        <w:t>"</w:t>
      </w:r>
      <w:r w:rsidRPr="00E44E47">
        <w:rPr>
          <w:rFonts w:ascii="Arial" w:hAnsi="Arial" w:hint="eastAsia"/>
          <w:u w:val="none"/>
          <w:rtl/>
        </w:rPr>
        <w:t>ז</w:t>
      </w:r>
      <w:r w:rsidRPr="00E44E47">
        <w:rPr>
          <w:rFonts w:ascii="Arial" w:hAnsi="Arial"/>
          <w:u w:val="none"/>
        </w:rPr>
        <w:t xml:space="preserve"> 1987-</w:t>
      </w:r>
      <w:r w:rsidRPr="00E44E47">
        <w:rPr>
          <w:rFonts w:ascii="Arial" w:hAnsi="Arial" w:hint="eastAsia"/>
          <w:u w:val="none"/>
          <w:rtl/>
        </w:rPr>
        <w:t>שנעברה</w:t>
      </w:r>
      <w:r w:rsidRPr="00E44E47">
        <w:rPr>
          <w:rFonts w:ascii="Arial" w:hAnsi="Arial"/>
          <w:u w:val="none"/>
        </w:rPr>
        <w:t xml:space="preserve"> </w:t>
      </w:r>
      <w:r w:rsidRPr="00E44E47">
        <w:rPr>
          <w:rFonts w:ascii="Arial" w:hAnsi="Arial" w:hint="eastAsia"/>
          <w:u w:val="none"/>
          <w:rtl/>
        </w:rPr>
        <w:t>לאחר</w:t>
      </w:r>
      <w:r w:rsidRPr="00E44E47">
        <w:rPr>
          <w:rFonts w:ascii="Arial" w:hAnsi="Arial"/>
          <w:u w:val="none"/>
        </w:rPr>
        <w:t xml:space="preserve"> </w:t>
      </w:r>
      <w:r w:rsidRPr="00E44E47">
        <w:rPr>
          <w:rFonts w:ascii="Arial" w:hAnsi="Arial" w:hint="eastAsia"/>
          <w:u w:val="none"/>
          <w:rtl/>
        </w:rPr>
        <w:t>יום</w:t>
      </w:r>
      <w:r w:rsidRPr="00E44E47">
        <w:rPr>
          <w:rFonts w:ascii="Arial" w:hAnsi="Arial"/>
          <w:u w:val="none"/>
        </w:rPr>
        <w:t xml:space="preserve"> 31.10.2002</w:t>
      </w:r>
      <w:r w:rsidRPr="00E44E47">
        <w:rPr>
          <w:rFonts w:ascii="Arial" w:hAnsi="Arial"/>
          <w:u w:val="none"/>
          <w:rtl/>
        </w:rPr>
        <w:t xml:space="preserve"> אולם</w:t>
      </w:r>
      <w:r w:rsidRPr="00E44E47">
        <w:rPr>
          <w:rFonts w:ascii="Arial" w:hAnsi="Arial"/>
          <w:u w:val="none"/>
        </w:rPr>
        <w:t xml:space="preserve"> </w:t>
      </w:r>
      <w:r w:rsidRPr="00E44E47">
        <w:rPr>
          <w:rFonts w:ascii="Arial" w:hAnsi="Arial" w:hint="eastAsia"/>
          <w:u w:val="none"/>
          <w:rtl/>
        </w:rPr>
        <w:t>במועד</w:t>
      </w:r>
      <w:r w:rsidRPr="00E44E47">
        <w:rPr>
          <w:rFonts w:ascii="Arial" w:hAnsi="Arial"/>
          <w:u w:val="none"/>
        </w:rPr>
        <w:t xml:space="preserve"> </w:t>
      </w:r>
      <w:r w:rsidRPr="00E44E47">
        <w:rPr>
          <w:rFonts w:ascii="Arial" w:hAnsi="Arial" w:hint="eastAsia"/>
          <w:u w:val="none"/>
          <w:rtl/>
        </w:rPr>
        <w:t>ההתקשרות</w:t>
      </w:r>
      <w:r w:rsidRPr="00E44E47">
        <w:rPr>
          <w:rFonts w:ascii="Arial" w:hAnsi="Arial"/>
          <w:u w:val="none"/>
        </w:rPr>
        <w:t xml:space="preserve"> </w:t>
      </w:r>
      <w:r w:rsidRPr="00E44E47">
        <w:rPr>
          <w:rFonts w:ascii="Arial" w:hAnsi="Arial" w:hint="eastAsia"/>
          <w:u w:val="none"/>
          <w:rtl/>
        </w:rPr>
        <w:t>חלפה</w:t>
      </w:r>
      <w:r w:rsidRPr="00E44E47">
        <w:rPr>
          <w:rFonts w:ascii="Arial" w:hAnsi="Arial"/>
          <w:u w:val="none"/>
        </w:rPr>
        <w:t xml:space="preserve"> </w:t>
      </w:r>
      <w:r w:rsidRPr="00E44E47">
        <w:rPr>
          <w:rFonts w:ascii="Arial" w:hAnsi="Arial" w:hint="eastAsia"/>
          <w:u w:val="none"/>
          <w:rtl/>
        </w:rPr>
        <w:t>שנה</w:t>
      </w:r>
      <w:r w:rsidRPr="00E44E47">
        <w:rPr>
          <w:rFonts w:ascii="Arial" w:hAnsi="Arial"/>
          <w:u w:val="none"/>
        </w:rPr>
        <w:t xml:space="preserve"> </w:t>
      </w:r>
      <w:r w:rsidRPr="00E44E47">
        <w:rPr>
          <w:rFonts w:ascii="Arial" w:hAnsi="Arial" w:hint="eastAsia"/>
          <w:u w:val="none"/>
          <w:rtl/>
        </w:rPr>
        <w:t>לפחות</w:t>
      </w:r>
      <w:r w:rsidRPr="00E44E47">
        <w:rPr>
          <w:rFonts w:ascii="Arial" w:hAnsi="Arial"/>
          <w:u w:val="none"/>
        </w:rPr>
        <w:t xml:space="preserve"> </w:t>
      </w:r>
      <w:r w:rsidRPr="00E44E47">
        <w:rPr>
          <w:rFonts w:ascii="Arial" w:hAnsi="Arial" w:hint="eastAsia"/>
          <w:u w:val="none"/>
          <w:rtl/>
        </w:rPr>
        <w:t>ממועד</w:t>
      </w:r>
      <w:r w:rsidR="00460464" w:rsidRPr="00E44E47">
        <w:rPr>
          <w:rFonts w:ascii="Arial" w:hAnsi="Arial"/>
          <w:u w:val="none"/>
          <w:rtl/>
        </w:rPr>
        <w:t xml:space="preserve"> </w:t>
      </w:r>
      <w:r w:rsidRPr="00E44E47">
        <w:rPr>
          <w:rFonts w:ascii="Arial" w:hAnsi="Arial" w:hint="eastAsia"/>
          <w:u w:val="none"/>
          <w:rtl/>
        </w:rPr>
        <w:t>ההרשעה</w:t>
      </w:r>
      <w:r w:rsidRPr="00E44E47">
        <w:rPr>
          <w:rFonts w:ascii="Arial" w:hAnsi="Arial"/>
          <w:u w:val="none"/>
        </w:rPr>
        <w:t xml:space="preserve"> </w:t>
      </w:r>
      <w:r w:rsidRPr="00E44E47">
        <w:rPr>
          <w:rFonts w:ascii="Arial" w:hAnsi="Arial" w:hint="eastAsia"/>
          <w:u w:val="none"/>
          <w:rtl/>
        </w:rPr>
        <w:t>האחרונה</w:t>
      </w:r>
      <w:r w:rsidR="0052036E" w:rsidRPr="00E44E47">
        <w:rPr>
          <w:rFonts w:ascii="Arial" w:hAnsi="Arial"/>
          <w:u w:val="none"/>
          <w:rtl/>
        </w:rPr>
        <w:t>.</w:t>
      </w:r>
    </w:p>
    <w:p w:rsidR="00B374A3" w:rsidRPr="00830FAF" w:rsidRDefault="00B374A3" w:rsidP="00447B2B">
      <w:pPr>
        <w:pStyle w:val="af9"/>
        <w:numPr>
          <w:ilvl w:val="0"/>
          <w:numId w:val="19"/>
        </w:numPr>
        <w:ind w:right="360"/>
        <w:jc w:val="both"/>
        <w:rPr>
          <w:i/>
          <w:sz w:val="24"/>
          <w:szCs w:val="24"/>
          <w:u w:val="none"/>
          <w:lang w:eastAsia="en-US"/>
        </w:rPr>
      </w:pPr>
      <w:r w:rsidRPr="00830FAF">
        <w:rPr>
          <w:rFonts w:hint="eastAsia"/>
          <w:i/>
          <w:sz w:val="24"/>
          <w:szCs w:val="24"/>
          <w:u w:val="none"/>
          <w:rtl/>
          <w:lang w:eastAsia="en-US"/>
        </w:rPr>
        <w:t>נא</w:t>
      </w:r>
      <w:r w:rsidRPr="00830FAF">
        <w:rPr>
          <w:i/>
          <w:sz w:val="24"/>
          <w:szCs w:val="24"/>
          <w:u w:val="none"/>
          <w:rtl/>
          <w:lang w:eastAsia="en-US"/>
        </w:rPr>
        <w:t xml:space="preserve"> </w:t>
      </w:r>
      <w:r w:rsidRPr="00830FAF">
        <w:rPr>
          <w:rFonts w:hint="eastAsia"/>
          <w:i/>
          <w:sz w:val="24"/>
          <w:szCs w:val="24"/>
          <w:u w:val="none"/>
          <w:rtl/>
          <w:lang w:eastAsia="en-US"/>
        </w:rPr>
        <w:t>למחוק</w:t>
      </w:r>
      <w:r w:rsidRPr="00830FAF">
        <w:rPr>
          <w:i/>
          <w:sz w:val="24"/>
          <w:szCs w:val="24"/>
          <w:u w:val="none"/>
          <w:rtl/>
          <w:lang w:eastAsia="en-US"/>
        </w:rPr>
        <w:t xml:space="preserve"> </w:t>
      </w:r>
      <w:r w:rsidRPr="00830FAF">
        <w:rPr>
          <w:rFonts w:hint="eastAsia"/>
          <w:i/>
          <w:sz w:val="24"/>
          <w:szCs w:val="24"/>
          <w:u w:val="none"/>
          <w:rtl/>
          <w:lang w:eastAsia="en-US"/>
        </w:rPr>
        <w:t>את</w:t>
      </w:r>
      <w:r w:rsidRPr="00830FAF">
        <w:rPr>
          <w:i/>
          <w:sz w:val="24"/>
          <w:szCs w:val="24"/>
          <w:u w:val="none"/>
          <w:rtl/>
          <w:lang w:eastAsia="en-US"/>
        </w:rPr>
        <w:t xml:space="preserve"> </w:t>
      </w:r>
      <w:r w:rsidRPr="00830FAF">
        <w:rPr>
          <w:rFonts w:hint="eastAsia"/>
          <w:i/>
          <w:sz w:val="24"/>
          <w:szCs w:val="24"/>
          <w:u w:val="none"/>
          <w:rtl/>
          <w:lang w:eastAsia="en-US"/>
        </w:rPr>
        <w:t>הסעיף</w:t>
      </w:r>
      <w:r w:rsidRPr="00830FAF">
        <w:rPr>
          <w:i/>
          <w:sz w:val="24"/>
          <w:szCs w:val="24"/>
          <w:u w:val="none"/>
          <w:rtl/>
          <w:lang w:eastAsia="en-US"/>
        </w:rPr>
        <w:t xml:space="preserve"> </w:t>
      </w:r>
      <w:r w:rsidRPr="00830FAF">
        <w:rPr>
          <w:rFonts w:hint="eastAsia"/>
          <w:i/>
          <w:sz w:val="24"/>
          <w:szCs w:val="24"/>
          <w:u w:val="none"/>
          <w:rtl/>
          <w:lang w:eastAsia="en-US"/>
        </w:rPr>
        <w:t>שאינו</w:t>
      </w:r>
      <w:r w:rsidRPr="00830FAF">
        <w:rPr>
          <w:i/>
          <w:sz w:val="24"/>
          <w:szCs w:val="24"/>
          <w:u w:val="none"/>
          <w:rtl/>
          <w:lang w:eastAsia="en-US"/>
        </w:rPr>
        <w:t xml:space="preserve"> </w:t>
      </w:r>
      <w:r w:rsidRPr="00830FAF">
        <w:rPr>
          <w:rFonts w:hint="eastAsia"/>
          <w:i/>
          <w:sz w:val="24"/>
          <w:szCs w:val="24"/>
          <w:u w:val="none"/>
          <w:rtl/>
          <w:lang w:eastAsia="en-US"/>
        </w:rPr>
        <w:t>רלוונטי</w:t>
      </w:r>
      <w:r w:rsidR="0097438F" w:rsidRPr="00830FAF">
        <w:rPr>
          <w:rFonts w:hint="cs"/>
          <w:i/>
          <w:sz w:val="24"/>
          <w:szCs w:val="24"/>
          <w:u w:val="none"/>
          <w:rtl/>
          <w:lang w:eastAsia="en-US"/>
        </w:rPr>
        <w:tab/>
        <w:t>-</w:t>
      </w:r>
    </w:p>
    <w:p w:rsidR="000C44B5" w:rsidRPr="00830FAF" w:rsidRDefault="00A8432C" w:rsidP="000C44B5">
      <w:pPr>
        <w:tabs>
          <w:tab w:val="num" w:pos="1475"/>
        </w:tabs>
        <w:spacing w:line="360" w:lineRule="auto"/>
        <w:ind w:right="360"/>
        <w:jc w:val="both"/>
        <w:rPr>
          <w:i/>
          <w:rtl/>
          <w:lang w:eastAsia="en-US"/>
        </w:rPr>
      </w:pPr>
      <w:r w:rsidRPr="00830FAF">
        <w:rPr>
          <w:rFonts w:hint="cs"/>
          <w:i/>
          <w:u w:val="none"/>
          <w:rtl/>
          <w:lang w:eastAsia="en-US"/>
        </w:rPr>
        <w:tab/>
      </w:r>
      <w:r w:rsidR="000C44B5" w:rsidRPr="00830FAF">
        <w:rPr>
          <w:rFonts w:hint="eastAsia"/>
          <w:i/>
          <w:rtl/>
          <w:lang w:eastAsia="en-US"/>
        </w:rPr>
        <w:t>זה</w:t>
      </w:r>
      <w:r w:rsidR="000C44B5" w:rsidRPr="00830FAF">
        <w:rPr>
          <w:i/>
          <w:rtl/>
          <w:lang w:eastAsia="en-US"/>
        </w:rPr>
        <w:t xml:space="preserve"> </w:t>
      </w:r>
      <w:r w:rsidR="000C44B5" w:rsidRPr="00830FAF">
        <w:rPr>
          <w:rFonts w:hint="eastAsia"/>
          <w:i/>
          <w:rtl/>
          <w:lang w:eastAsia="en-US"/>
        </w:rPr>
        <w:t>שמי</w:t>
      </w:r>
      <w:r w:rsidR="000C44B5" w:rsidRPr="00830FAF">
        <w:rPr>
          <w:i/>
          <w:rtl/>
          <w:lang w:eastAsia="en-US"/>
        </w:rPr>
        <w:t xml:space="preserve">, </w:t>
      </w:r>
      <w:r w:rsidR="000C44B5" w:rsidRPr="00830FAF">
        <w:rPr>
          <w:rFonts w:hint="eastAsia"/>
          <w:i/>
          <w:rtl/>
          <w:lang w:eastAsia="en-US"/>
        </w:rPr>
        <w:t>זו</w:t>
      </w:r>
      <w:r w:rsidR="000C44B5" w:rsidRPr="00830FAF">
        <w:rPr>
          <w:i/>
          <w:rtl/>
          <w:lang w:eastAsia="en-US"/>
        </w:rPr>
        <w:t xml:space="preserve"> </w:t>
      </w:r>
      <w:r w:rsidR="000C44B5" w:rsidRPr="00830FAF">
        <w:rPr>
          <w:rFonts w:hint="eastAsia"/>
          <w:i/>
          <w:rtl/>
          <w:lang w:eastAsia="en-US"/>
        </w:rPr>
        <w:t>חתימתי</w:t>
      </w:r>
      <w:r w:rsidR="000C44B5" w:rsidRPr="00830FAF">
        <w:rPr>
          <w:i/>
          <w:rtl/>
          <w:lang w:eastAsia="en-US"/>
        </w:rPr>
        <w:t xml:space="preserve"> </w:t>
      </w:r>
      <w:r w:rsidR="000C44B5" w:rsidRPr="00830FAF">
        <w:rPr>
          <w:rFonts w:hint="eastAsia"/>
          <w:i/>
          <w:rtl/>
          <w:lang w:eastAsia="en-US"/>
        </w:rPr>
        <w:t>ותוכן</w:t>
      </w:r>
      <w:r w:rsidR="000C44B5" w:rsidRPr="00830FAF">
        <w:rPr>
          <w:i/>
          <w:rtl/>
          <w:lang w:eastAsia="en-US"/>
        </w:rPr>
        <w:t xml:space="preserve"> </w:t>
      </w:r>
      <w:r w:rsidR="000C44B5" w:rsidRPr="00830FAF">
        <w:rPr>
          <w:rFonts w:hint="eastAsia"/>
          <w:i/>
          <w:rtl/>
          <w:lang w:eastAsia="en-US"/>
        </w:rPr>
        <w:t>תצהירי</w:t>
      </w:r>
      <w:r w:rsidR="000C44B5" w:rsidRPr="00830FAF">
        <w:rPr>
          <w:i/>
          <w:rtl/>
          <w:lang w:eastAsia="en-US"/>
        </w:rPr>
        <w:t xml:space="preserve"> </w:t>
      </w:r>
      <w:r w:rsidR="000C44B5" w:rsidRPr="00830FAF">
        <w:rPr>
          <w:rFonts w:hint="eastAsia"/>
          <w:i/>
          <w:rtl/>
          <w:lang w:eastAsia="en-US"/>
        </w:rPr>
        <w:t>דלעיל</w:t>
      </w:r>
      <w:r w:rsidR="000C44B5" w:rsidRPr="00830FAF">
        <w:rPr>
          <w:i/>
          <w:rtl/>
          <w:lang w:eastAsia="en-US"/>
        </w:rPr>
        <w:t xml:space="preserve"> </w:t>
      </w:r>
      <w:r w:rsidR="000C44B5" w:rsidRPr="00830FAF">
        <w:rPr>
          <w:rFonts w:hint="eastAsia"/>
          <w:i/>
          <w:rtl/>
          <w:lang w:eastAsia="en-US"/>
        </w:rPr>
        <w:t>אמת</w:t>
      </w:r>
      <w:r w:rsidR="000C44B5" w:rsidRPr="00830FAF">
        <w:rPr>
          <w:i/>
          <w:rtl/>
          <w:lang w:eastAsia="en-US"/>
        </w:rPr>
        <w:t>.</w:t>
      </w:r>
    </w:p>
    <w:p w:rsidR="00B374A3" w:rsidRPr="00830FAF" w:rsidRDefault="00B374A3" w:rsidP="00B374A3">
      <w:pPr>
        <w:ind w:left="5760"/>
        <w:rPr>
          <w:i/>
          <w:rtl/>
          <w:lang w:eastAsia="en-US"/>
        </w:rPr>
      </w:pPr>
      <w:r w:rsidRPr="00830FAF">
        <w:rPr>
          <w:i/>
          <w:rtl/>
          <w:lang w:eastAsia="en-US"/>
        </w:rPr>
        <w:t>_________________</w:t>
      </w:r>
    </w:p>
    <w:p w:rsidR="00A8432C" w:rsidRPr="00830FAF" w:rsidRDefault="00A8432C" w:rsidP="00A8432C">
      <w:pPr>
        <w:ind w:left="6120"/>
        <w:rPr>
          <w:rtl/>
          <w:lang w:eastAsia="en-US"/>
        </w:rPr>
      </w:pPr>
      <w:r w:rsidRPr="00830FAF">
        <w:rPr>
          <w:rtl/>
          <w:lang w:eastAsia="en-US"/>
        </w:rPr>
        <w:t xml:space="preserve"> חתימת המצהיר</w:t>
      </w:r>
    </w:p>
    <w:p w:rsidR="00274D4E" w:rsidRPr="00830FAF" w:rsidRDefault="00274D4E" w:rsidP="00A8432C">
      <w:pPr>
        <w:ind w:left="6120"/>
        <w:rPr>
          <w:rtl/>
          <w:lang w:eastAsia="en-US"/>
        </w:rPr>
      </w:pPr>
    </w:p>
    <w:p w:rsidR="00274D4E" w:rsidRPr="00830FAF" w:rsidRDefault="00274D4E" w:rsidP="00A8432C">
      <w:pPr>
        <w:ind w:left="6120"/>
        <w:rPr>
          <w:rtl/>
          <w:lang w:eastAsia="en-US"/>
        </w:rPr>
      </w:pPr>
    </w:p>
    <w:p w:rsidR="00274D4E" w:rsidRDefault="00274D4E" w:rsidP="00A8432C">
      <w:pPr>
        <w:ind w:left="6120"/>
        <w:rPr>
          <w:rtl/>
          <w:lang w:eastAsia="en-US"/>
        </w:rPr>
      </w:pPr>
    </w:p>
    <w:p w:rsidR="00274D4E" w:rsidRDefault="00274D4E" w:rsidP="00A8432C">
      <w:pPr>
        <w:ind w:left="6120"/>
        <w:rPr>
          <w:rtl/>
          <w:lang w:eastAsia="en-US"/>
        </w:rPr>
      </w:pPr>
    </w:p>
    <w:p w:rsidR="00274D4E" w:rsidRDefault="00274D4E" w:rsidP="00A8432C">
      <w:pPr>
        <w:ind w:left="6120"/>
        <w:rPr>
          <w:rtl/>
          <w:lang w:eastAsia="en-US"/>
        </w:rPr>
      </w:pPr>
    </w:p>
    <w:p w:rsidR="00274D4E" w:rsidRDefault="00274D4E" w:rsidP="00A8432C">
      <w:pPr>
        <w:ind w:left="6120"/>
        <w:rPr>
          <w:rtl/>
          <w:lang w:eastAsia="en-US"/>
        </w:rPr>
      </w:pPr>
    </w:p>
    <w:p w:rsidR="00274D4E" w:rsidRDefault="00274D4E" w:rsidP="00A8432C">
      <w:pPr>
        <w:ind w:left="6120"/>
        <w:rPr>
          <w:rtl/>
          <w:lang w:eastAsia="en-US"/>
        </w:rPr>
      </w:pPr>
    </w:p>
    <w:p w:rsidR="00274D4E" w:rsidRDefault="00274D4E" w:rsidP="00A8432C">
      <w:pPr>
        <w:ind w:left="6120"/>
        <w:rPr>
          <w:rtl/>
          <w:lang w:eastAsia="en-US"/>
        </w:rPr>
      </w:pPr>
    </w:p>
    <w:p w:rsidR="00274D4E" w:rsidRDefault="00274D4E" w:rsidP="00A8432C">
      <w:pPr>
        <w:ind w:left="6120"/>
        <w:rPr>
          <w:rtl/>
          <w:lang w:eastAsia="en-US"/>
        </w:rPr>
      </w:pPr>
    </w:p>
    <w:p w:rsidR="00274D4E" w:rsidRDefault="00274D4E" w:rsidP="00A8432C">
      <w:pPr>
        <w:ind w:left="6120"/>
        <w:rPr>
          <w:rtl/>
          <w:lang w:eastAsia="en-US"/>
        </w:rPr>
      </w:pPr>
    </w:p>
    <w:p w:rsidR="00274D4E" w:rsidRDefault="00274D4E" w:rsidP="00A8432C">
      <w:pPr>
        <w:ind w:left="6120"/>
        <w:rPr>
          <w:rtl/>
          <w:lang w:eastAsia="en-US"/>
        </w:rPr>
      </w:pPr>
    </w:p>
    <w:p w:rsidR="00B374A3" w:rsidRDefault="00A8432C" w:rsidP="00A8432C">
      <w:pPr>
        <w:ind w:left="1080"/>
        <w:rPr>
          <w:rtl/>
          <w:lang w:eastAsia="en-US"/>
        </w:rPr>
      </w:pPr>
      <w:r>
        <w:rPr>
          <w:rFonts w:hint="cs"/>
          <w:rtl/>
          <w:lang w:eastAsia="en-US"/>
        </w:rPr>
        <w:t>________________________________________________________</w:t>
      </w:r>
    </w:p>
    <w:p w:rsidR="00A8432C" w:rsidRPr="001516EB" w:rsidRDefault="00A8432C" w:rsidP="00B374A3">
      <w:pPr>
        <w:ind w:left="1080"/>
        <w:rPr>
          <w:rtl/>
          <w:lang w:eastAsia="en-US"/>
        </w:rPr>
      </w:pPr>
    </w:p>
    <w:p w:rsidR="00B374A3" w:rsidRPr="001516EB" w:rsidRDefault="00B374A3" w:rsidP="00B374A3">
      <w:pPr>
        <w:ind w:left="-16"/>
        <w:jc w:val="center"/>
        <w:rPr>
          <w:b/>
          <w:bCs/>
          <w:i/>
          <w:rtl/>
          <w:lang w:eastAsia="en-US"/>
        </w:rPr>
      </w:pPr>
      <w:r w:rsidRPr="001516EB">
        <w:rPr>
          <w:rFonts w:hint="eastAsia"/>
          <w:b/>
          <w:bCs/>
          <w:i/>
          <w:rtl/>
          <w:lang w:eastAsia="en-US"/>
        </w:rPr>
        <w:t>אישור</w:t>
      </w:r>
      <w:r w:rsidRPr="001516EB">
        <w:rPr>
          <w:b/>
          <w:bCs/>
          <w:i/>
          <w:rtl/>
          <w:lang w:eastAsia="en-US"/>
        </w:rPr>
        <w:t xml:space="preserve"> </w:t>
      </w:r>
      <w:r w:rsidRPr="001516EB">
        <w:rPr>
          <w:rFonts w:hint="eastAsia"/>
          <w:b/>
          <w:bCs/>
          <w:i/>
          <w:rtl/>
          <w:lang w:eastAsia="en-US"/>
        </w:rPr>
        <w:t>עורך</w:t>
      </w:r>
      <w:r w:rsidRPr="001516EB">
        <w:rPr>
          <w:b/>
          <w:bCs/>
          <w:i/>
          <w:rtl/>
          <w:lang w:eastAsia="en-US"/>
        </w:rPr>
        <w:t xml:space="preserve"> </w:t>
      </w:r>
      <w:r w:rsidRPr="001516EB">
        <w:rPr>
          <w:rFonts w:hint="eastAsia"/>
          <w:b/>
          <w:bCs/>
          <w:i/>
          <w:rtl/>
          <w:lang w:eastAsia="en-US"/>
        </w:rPr>
        <w:t>דין</w:t>
      </w:r>
    </w:p>
    <w:p w:rsidR="000C44B5" w:rsidRPr="00274D4E" w:rsidRDefault="000C44B5" w:rsidP="00274D4E">
      <w:pPr>
        <w:autoSpaceDE w:val="0"/>
        <w:autoSpaceDN w:val="0"/>
        <w:spacing w:before="240" w:line="360" w:lineRule="auto"/>
        <w:ind w:left="360" w:right="720"/>
        <w:jc w:val="both"/>
        <w:rPr>
          <w:rFonts w:ascii="Arial" w:hAnsi="Arial"/>
          <w:u w:val="none"/>
          <w:rtl/>
        </w:rPr>
      </w:pPr>
      <w:r w:rsidRPr="00274D4E">
        <w:rPr>
          <w:rFonts w:ascii="Arial" w:hAnsi="Arial" w:hint="eastAsia"/>
          <w:u w:val="none"/>
          <w:rtl/>
        </w:rPr>
        <w:t>הנני</w:t>
      </w:r>
      <w:r w:rsidRPr="00274D4E">
        <w:rPr>
          <w:rFonts w:ascii="Arial" w:hAnsi="Arial"/>
          <w:u w:val="none"/>
          <w:rtl/>
        </w:rPr>
        <w:t xml:space="preserve"> </w:t>
      </w:r>
      <w:r w:rsidRPr="00274D4E">
        <w:rPr>
          <w:rFonts w:ascii="Arial" w:hAnsi="Arial" w:hint="eastAsia"/>
          <w:u w:val="none"/>
          <w:rtl/>
        </w:rPr>
        <w:t>מאשר</w:t>
      </w:r>
      <w:r w:rsidRPr="00274D4E">
        <w:rPr>
          <w:rFonts w:ascii="Arial" w:hAnsi="Arial"/>
          <w:u w:val="none"/>
          <w:rtl/>
        </w:rPr>
        <w:t xml:space="preserve"> </w:t>
      </w:r>
      <w:r w:rsidRPr="00274D4E">
        <w:rPr>
          <w:rFonts w:ascii="Arial" w:hAnsi="Arial" w:hint="eastAsia"/>
          <w:u w:val="none"/>
          <w:rtl/>
        </w:rPr>
        <w:t>בזה</w:t>
      </w:r>
      <w:r w:rsidRPr="00274D4E">
        <w:rPr>
          <w:rFonts w:ascii="Arial" w:hAnsi="Arial"/>
          <w:u w:val="none"/>
          <w:rtl/>
        </w:rPr>
        <w:t xml:space="preserve">, </w:t>
      </w:r>
      <w:r w:rsidRPr="00274D4E">
        <w:rPr>
          <w:rFonts w:ascii="Arial" w:hAnsi="Arial" w:hint="eastAsia"/>
          <w:u w:val="none"/>
          <w:rtl/>
        </w:rPr>
        <w:t>כי</w:t>
      </w:r>
      <w:r w:rsidRPr="00274D4E">
        <w:rPr>
          <w:rFonts w:ascii="Arial" w:hAnsi="Arial"/>
          <w:u w:val="none"/>
          <w:rtl/>
        </w:rPr>
        <w:t xml:space="preserve"> </w:t>
      </w:r>
      <w:r w:rsidRPr="00274D4E">
        <w:rPr>
          <w:rFonts w:ascii="Arial" w:hAnsi="Arial" w:hint="eastAsia"/>
          <w:u w:val="none"/>
          <w:rtl/>
        </w:rPr>
        <w:t>ביום</w:t>
      </w:r>
      <w:r w:rsidRPr="00274D4E">
        <w:rPr>
          <w:rFonts w:ascii="Arial" w:hAnsi="Arial"/>
          <w:u w:val="none"/>
          <w:rtl/>
        </w:rPr>
        <w:t xml:space="preserve"> ___________ </w:t>
      </w:r>
      <w:r w:rsidRPr="00274D4E">
        <w:rPr>
          <w:rFonts w:ascii="Arial" w:hAnsi="Arial" w:hint="eastAsia"/>
          <w:u w:val="none"/>
          <w:rtl/>
        </w:rPr>
        <w:t>הופיע</w:t>
      </w:r>
      <w:r w:rsidRPr="00274D4E">
        <w:rPr>
          <w:rFonts w:ascii="Arial" w:hAnsi="Arial"/>
          <w:u w:val="none"/>
          <w:rtl/>
        </w:rPr>
        <w:t xml:space="preserve"> </w:t>
      </w:r>
      <w:r w:rsidRPr="00274D4E">
        <w:rPr>
          <w:rFonts w:ascii="Arial" w:hAnsi="Arial" w:hint="eastAsia"/>
          <w:u w:val="none"/>
          <w:rtl/>
        </w:rPr>
        <w:t>בפני</w:t>
      </w:r>
      <w:r w:rsidRPr="00274D4E">
        <w:rPr>
          <w:rFonts w:ascii="Arial" w:hAnsi="Arial"/>
          <w:u w:val="none"/>
          <w:rtl/>
        </w:rPr>
        <w:t xml:space="preserve">, </w:t>
      </w:r>
      <w:r w:rsidRPr="00274D4E">
        <w:rPr>
          <w:rFonts w:ascii="Arial" w:hAnsi="Arial" w:hint="eastAsia"/>
          <w:u w:val="none"/>
          <w:rtl/>
        </w:rPr>
        <w:t>עו</w:t>
      </w:r>
      <w:r w:rsidRPr="00274D4E">
        <w:rPr>
          <w:rFonts w:ascii="Arial" w:hAnsi="Arial"/>
          <w:u w:val="none"/>
          <w:rtl/>
        </w:rPr>
        <w:t xml:space="preserve">"ד ______________, </w:t>
      </w:r>
      <w:r w:rsidRPr="00274D4E">
        <w:rPr>
          <w:rFonts w:ascii="Arial" w:hAnsi="Arial" w:hint="eastAsia"/>
          <w:u w:val="none"/>
          <w:rtl/>
        </w:rPr>
        <w:t>במשרדי</w:t>
      </w:r>
      <w:r w:rsidRPr="00274D4E">
        <w:rPr>
          <w:rFonts w:ascii="Arial" w:hAnsi="Arial"/>
          <w:u w:val="none"/>
          <w:rtl/>
        </w:rPr>
        <w:t xml:space="preserve"> </w:t>
      </w:r>
      <w:r w:rsidRPr="00274D4E">
        <w:rPr>
          <w:rFonts w:ascii="Arial" w:hAnsi="Arial" w:hint="eastAsia"/>
          <w:u w:val="none"/>
          <w:rtl/>
        </w:rPr>
        <w:t>ברחוב</w:t>
      </w:r>
      <w:r w:rsidRPr="00274D4E">
        <w:rPr>
          <w:rFonts w:ascii="Arial" w:hAnsi="Arial"/>
          <w:u w:val="none"/>
          <w:rtl/>
        </w:rPr>
        <w:t xml:space="preserve"> __________________, </w:t>
      </w:r>
      <w:r w:rsidRPr="00274D4E">
        <w:rPr>
          <w:rFonts w:ascii="Arial" w:hAnsi="Arial" w:hint="eastAsia"/>
          <w:u w:val="none"/>
          <w:rtl/>
        </w:rPr>
        <w:t>מר</w:t>
      </w:r>
      <w:r w:rsidRPr="00274D4E">
        <w:rPr>
          <w:rFonts w:ascii="Arial" w:hAnsi="Arial"/>
          <w:u w:val="none"/>
          <w:rtl/>
        </w:rPr>
        <w:t xml:space="preserve">/גב'______________, </w:t>
      </w:r>
      <w:r w:rsidRPr="00274D4E">
        <w:rPr>
          <w:rFonts w:ascii="Arial" w:hAnsi="Arial" w:hint="eastAsia"/>
          <w:u w:val="none"/>
          <w:rtl/>
        </w:rPr>
        <w:t>שזיהה</w:t>
      </w:r>
      <w:r w:rsidRPr="00274D4E">
        <w:rPr>
          <w:rFonts w:ascii="Arial" w:hAnsi="Arial"/>
          <w:u w:val="none"/>
          <w:rtl/>
        </w:rPr>
        <w:t xml:space="preserve">/תה </w:t>
      </w:r>
      <w:r w:rsidRPr="00274D4E">
        <w:rPr>
          <w:rFonts w:ascii="Arial" w:hAnsi="Arial" w:hint="eastAsia"/>
          <w:u w:val="none"/>
          <w:rtl/>
        </w:rPr>
        <w:t>עצמו</w:t>
      </w:r>
      <w:r w:rsidRPr="00274D4E">
        <w:rPr>
          <w:rFonts w:ascii="Arial" w:hAnsi="Arial"/>
          <w:u w:val="none"/>
          <w:rtl/>
        </w:rPr>
        <w:t xml:space="preserve">/ה </w:t>
      </w:r>
      <w:r w:rsidRPr="00274D4E">
        <w:rPr>
          <w:rFonts w:ascii="Arial" w:hAnsi="Arial" w:hint="eastAsia"/>
          <w:u w:val="none"/>
          <w:rtl/>
        </w:rPr>
        <w:t>על</w:t>
      </w:r>
      <w:r w:rsidRPr="00274D4E">
        <w:rPr>
          <w:rFonts w:ascii="Arial" w:hAnsi="Arial"/>
          <w:u w:val="none"/>
          <w:rtl/>
        </w:rPr>
        <w:t xml:space="preserve"> </w:t>
      </w:r>
      <w:r w:rsidRPr="00274D4E">
        <w:rPr>
          <w:rFonts w:ascii="Arial" w:hAnsi="Arial" w:hint="eastAsia"/>
          <w:u w:val="none"/>
          <w:rtl/>
        </w:rPr>
        <w:t>ידי</w:t>
      </w:r>
      <w:r w:rsidRPr="00274D4E">
        <w:rPr>
          <w:rFonts w:ascii="Arial" w:hAnsi="Arial"/>
          <w:u w:val="none"/>
          <w:rtl/>
        </w:rPr>
        <w:t xml:space="preserve"> </w:t>
      </w:r>
      <w:r w:rsidRPr="00274D4E">
        <w:rPr>
          <w:rFonts w:ascii="Arial" w:hAnsi="Arial" w:hint="eastAsia"/>
          <w:u w:val="none"/>
          <w:rtl/>
        </w:rPr>
        <w:t>תעודת</w:t>
      </w:r>
      <w:r w:rsidRPr="00274D4E">
        <w:rPr>
          <w:rFonts w:ascii="Arial" w:hAnsi="Arial"/>
          <w:u w:val="none"/>
          <w:rtl/>
        </w:rPr>
        <w:t xml:space="preserve"> </w:t>
      </w:r>
      <w:r w:rsidRPr="00274D4E">
        <w:rPr>
          <w:rFonts w:ascii="Arial" w:hAnsi="Arial" w:hint="eastAsia"/>
          <w:u w:val="none"/>
          <w:rtl/>
        </w:rPr>
        <w:t>זהות</w:t>
      </w:r>
      <w:r w:rsidRPr="00274D4E">
        <w:rPr>
          <w:rFonts w:ascii="Arial" w:hAnsi="Arial"/>
          <w:u w:val="none"/>
          <w:rtl/>
        </w:rPr>
        <w:t xml:space="preserve"> </w:t>
      </w:r>
      <w:r w:rsidRPr="00274D4E">
        <w:rPr>
          <w:rFonts w:ascii="Arial" w:hAnsi="Arial" w:hint="eastAsia"/>
          <w:u w:val="none"/>
          <w:rtl/>
        </w:rPr>
        <w:t>מספר</w:t>
      </w:r>
      <w:r w:rsidRPr="00274D4E">
        <w:rPr>
          <w:rFonts w:ascii="Arial" w:hAnsi="Arial"/>
          <w:u w:val="none"/>
          <w:rtl/>
        </w:rPr>
        <w:t xml:space="preserve"> __________, </w:t>
      </w:r>
      <w:r w:rsidRPr="00274D4E">
        <w:rPr>
          <w:rFonts w:ascii="Arial" w:hAnsi="Arial" w:hint="eastAsia"/>
          <w:u w:val="none"/>
          <w:rtl/>
        </w:rPr>
        <w:t>המוסמך</w:t>
      </w:r>
      <w:r w:rsidRPr="00274D4E">
        <w:rPr>
          <w:rFonts w:ascii="Arial" w:hAnsi="Arial"/>
          <w:u w:val="none"/>
          <w:rtl/>
        </w:rPr>
        <w:t xml:space="preserve">/ת </w:t>
      </w:r>
      <w:r w:rsidRPr="00274D4E">
        <w:rPr>
          <w:rFonts w:ascii="Arial" w:hAnsi="Arial" w:hint="eastAsia"/>
          <w:u w:val="none"/>
          <w:rtl/>
        </w:rPr>
        <w:t>לחתום</w:t>
      </w:r>
      <w:r w:rsidRPr="00274D4E">
        <w:rPr>
          <w:rFonts w:ascii="Arial" w:hAnsi="Arial"/>
          <w:u w:val="none"/>
          <w:rtl/>
        </w:rPr>
        <w:t xml:space="preserve"> </w:t>
      </w:r>
      <w:r w:rsidRPr="00274D4E">
        <w:rPr>
          <w:rFonts w:ascii="Arial" w:hAnsi="Arial" w:hint="eastAsia"/>
          <w:u w:val="none"/>
          <w:rtl/>
        </w:rPr>
        <w:t>על</w:t>
      </w:r>
      <w:r w:rsidRPr="00274D4E">
        <w:rPr>
          <w:rFonts w:ascii="Arial" w:hAnsi="Arial"/>
          <w:u w:val="none"/>
          <w:rtl/>
        </w:rPr>
        <w:t xml:space="preserve"> </w:t>
      </w:r>
      <w:r w:rsidRPr="00274D4E">
        <w:rPr>
          <w:rFonts w:ascii="Arial" w:hAnsi="Arial" w:hint="eastAsia"/>
          <w:u w:val="none"/>
          <w:rtl/>
        </w:rPr>
        <w:t>ההצעה</w:t>
      </w:r>
      <w:r w:rsidRPr="00274D4E">
        <w:rPr>
          <w:rFonts w:ascii="Arial" w:hAnsi="Arial"/>
          <w:u w:val="none"/>
          <w:rtl/>
        </w:rPr>
        <w:t xml:space="preserve"> </w:t>
      </w:r>
      <w:r w:rsidRPr="00274D4E">
        <w:rPr>
          <w:rFonts w:ascii="Arial" w:hAnsi="Arial" w:hint="eastAsia"/>
          <w:u w:val="none"/>
          <w:rtl/>
        </w:rPr>
        <w:t>למכרז</w:t>
      </w:r>
      <w:r w:rsidRPr="00274D4E">
        <w:rPr>
          <w:rFonts w:ascii="Arial" w:hAnsi="Arial"/>
          <w:u w:val="none"/>
          <w:rtl/>
        </w:rPr>
        <w:t xml:space="preserve"> </w:t>
      </w:r>
      <w:r w:rsidRPr="00274D4E">
        <w:rPr>
          <w:rFonts w:ascii="Arial" w:hAnsi="Arial" w:hint="eastAsia"/>
          <w:u w:val="none"/>
          <w:rtl/>
        </w:rPr>
        <w:t>ועל</w:t>
      </w:r>
      <w:r w:rsidRPr="00274D4E">
        <w:rPr>
          <w:rFonts w:ascii="Arial" w:hAnsi="Arial"/>
          <w:u w:val="none"/>
          <w:rtl/>
        </w:rPr>
        <w:t xml:space="preserve"> </w:t>
      </w:r>
      <w:r w:rsidRPr="00274D4E">
        <w:rPr>
          <w:rFonts w:ascii="Arial" w:hAnsi="Arial" w:hint="eastAsia"/>
          <w:u w:val="none"/>
          <w:rtl/>
        </w:rPr>
        <w:t>תצהיר</w:t>
      </w:r>
      <w:r w:rsidRPr="00274D4E">
        <w:rPr>
          <w:rFonts w:ascii="Arial" w:hAnsi="Arial"/>
          <w:u w:val="none"/>
          <w:rtl/>
        </w:rPr>
        <w:t xml:space="preserve"> </w:t>
      </w:r>
      <w:r w:rsidRPr="00274D4E">
        <w:rPr>
          <w:rFonts w:ascii="Arial" w:hAnsi="Arial" w:hint="eastAsia"/>
          <w:u w:val="none"/>
          <w:rtl/>
        </w:rPr>
        <w:t>זה</w:t>
      </w:r>
      <w:r w:rsidRPr="00274D4E">
        <w:rPr>
          <w:rFonts w:ascii="Arial" w:hAnsi="Arial"/>
          <w:u w:val="none"/>
          <w:rtl/>
        </w:rPr>
        <w:t xml:space="preserve"> </w:t>
      </w:r>
      <w:r w:rsidRPr="00274D4E">
        <w:rPr>
          <w:rFonts w:ascii="Arial" w:hAnsi="Arial" w:hint="eastAsia"/>
          <w:u w:val="none"/>
          <w:rtl/>
        </w:rPr>
        <w:t>בשם</w:t>
      </w:r>
      <w:r w:rsidRPr="00274D4E">
        <w:rPr>
          <w:rFonts w:ascii="Arial" w:hAnsi="Arial"/>
          <w:u w:val="none"/>
          <w:rtl/>
        </w:rPr>
        <w:t xml:space="preserve"> </w:t>
      </w:r>
      <w:r w:rsidRPr="00274D4E">
        <w:rPr>
          <w:rFonts w:ascii="Arial" w:hAnsi="Arial" w:hint="eastAsia"/>
          <w:u w:val="none"/>
          <w:rtl/>
        </w:rPr>
        <w:t>המציע</w:t>
      </w:r>
      <w:r w:rsidRPr="00274D4E">
        <w:rPr>
          <w:rFonts w:ascii="Arial" w:hAnsi="Arial"/>
          <w:u w:val="none"/>
          <w:rtl/>
        </w:rPr>
        <w:t xml:space="preserve">, </w:t>
      </w:r>
      <w:r w:rsidRPr="00274D4E">
        <w:rPr>
          <w:rFonts w:ascii="Arial" w:hAnsi="Arial" w:hint="eastAsia"/>
          <w:u w:val="none"/>
          <w:rtl/>
        </w:rPr>
        <w:t>ואחרי</w:t>
      </w:r>
      <w:r w:rsidRPr="00274D4E">
        <w:rPr>
          <w:rFonts w:ascii="Arial" w:hAnsi="Arial"/>
          <w:u w:val="none"/>
          <w:rtl/>
        </w:rPr>
        <w:t xml:space="preserve"> </w:t>
      </w:r>
      <w:r w:rsidRPr="00274D4E">
        <w:rPr>
          <w:rFonts w:ascii="Arial" w:hAnsi="Arial" w:hint="eastAsia"/>
          <w:u w:val="none"/>
          <w:rtl/>
        </w:rPr>
        <w:t>שהזהרתיו</w:t>
      </w:r>
      <w:r w:rsidRPr="00274D4E">
        <w:rPr>
          <w:rFonts w:ascii="Arial" w:hAnsi="Arial"/>
          <w:u w:val="none"/>
          <w:rtl/>
        </w:rPr>
        <w:t xml:space="preserve">/ה </w:t>
      </w:r>
      <w:r w:rsidRPr="00274D4E">
        <w:rPr>
          <w:rFonts w:ascii="Arial" w:hAnsi="Arial" w:hint="eastAsia"/>
          <w:u w:val="none"/>
          <w:rtl/>
        </w:rPr>
        <w:t>כי</w:t>
      </w:r>
      <w:r w:rsidRPr="00274D4E">
        <w:rPr>
          <w:rFonts w:ascii="Arial" w:hAnsi="Arial"/>
          <w:u w:val="none"/>
          <w:rtl/>
        </w:rPr>
        <w:t xml:space="preserve"> </w:t>
      </w:r>
      <w:r w:rsidRPr="00274D4E">
        <w:rPr>
          <w:rFonts w:ascii="Arial" w:hAnsi="Arial" w:hint="eastAsia"/>
          <w:u w:val="none"/>
          <w:rtl/>
        </w:rPr>
        <w:t>עליו</w:t>
      </w:r>
      <w:r w:rsidRPr="00274D4E">
        <w:rPr>
          <w:rFonts w:ascii="Arial" w:hAnsi="Arial"/>
          <w:u w:val="none"/>
          <w:rtl/>
        </w:rPr>
        <w:t xml:space="preserve">/ה </w:t>
      </w:r>
      <w:r w:rsidRPr="00274D4E">
        <w:rPr>
          <w:rFonts w:ascii="Arial" w:hAnsi="Arial" w:hint="eastAsia"/>
          <w:u w:val="none"/>
          <w:rtl/>
        </w:rPr>
        <w:t>להצהיר</w:t>
      </w:r>
      <w:r w:rsidRPr="00274D4E">
        <w:rPr>
          <w:rFonts w:ascii="Arial" w:hAnsi="Arial"/>
          <w:u w:val="none"/>
          <w:rtl/>
        </w:rPr>
        <w:t xml:space="preserve"> </w:t>
      </w:r>
      <w:r w:rsidRPr="00274D4E">
        <w:rPr>
          <w:rFonts w:ascii="Arial" w:hAnsi="Arial" w:hint="eastAsia"/>
          <w:u w:val="none"/>
          <w:rtl/>
        </w:rPr>
        <w:t>את</w:t>
      </w:r>
      <w:r w:rsidRPr="00274D4E">
        <w:rPr>
          <w:rFonts w:ascii="Arial" w:hAnsi="Arial"/>
          <w:u w:val="none"/>
          <w:rtl/>
        </w:rPr>
        <w:t xml:space="preserve"> </w:t>
      </w:r>
      <w:r w:rsidRPr="00274D4E">
        <w:rPr>
          <w:rFonts w:ascii="Arial" w:hAnsi="Arial" w:hint="eastAsia"/>
          <w:u w:val="none"/>
          <w:rtl/>
        </w:rPr>
        <w:t>האמת</w:t>
      </w:r>
      <w:r w:rsidRPr="00274D4E">
        <w:rPr>
          <w:rFonts w:ascii="Arial" w:hAnsi="Arial"/>
          <w:u w:val="none"/>
          <w:rtl/>
        </w:rPr>
        <w:t xml:space="preserve"> </w:t>
      </w:r>
      <w:r w:rsidRPr="00274D4E">
        <w:rPr>
          <w:rFonts w:ascii="Arial" w:hAnsi="Arial" w:hint="eastAsia"/>
          <w:u w:val="none"/>
          <w:rtl/>
        </w:rPr>
        <w:t>וכי</w:t>
      </w:r>
      <w:r w:rsidRPr="00274D4E">
        <w:rPr>
          <w:rFonts w:ascii="Arial" w:hAnsi="Arial"/>
          <w:u w:val="none"/>
          <w:rtl/>
        </w:rPr>
        <w:t xml:space="preserve"> </w:t>
      </w:r>
      <w:r w:rsidRPr="00274D4E">
        <w:rPr>
          <w:rFonts w:ascii="Arial" w:hAnsi="Arial" w:hint="eastAsia"/>
          <w:u w:val="none"/>
          <w:rtl/>
        </w:rPr>
        <w:t>יהיה</w:t>
      </w:r>
      <w:r w:rsidRPr="00274D4E">
        <w:rPr>
          <w:rFonts w:ascii="Arial" w:hAnsi="Arial"/>
          <w:u w:val="none"/>
          <w:rtl/>
        </w:rPr>
        <w:t xml:space="preserve">/תהיה </w:t>
      </w:r>
      <w:r w:rsidRPr="00274D4E">
        <w:rPr>
          <w:rFonts w:ascii="Arial" w:hAnsi="Arial" w:hint="eastAsia"/>
          <w:u w:val="none"/>
          <w:rtl/>
        </w:rPr>
        <w:t>צפוי</w:t>
      </w:r>
      <w:r w:rsidRPr="00274D4E">
        <w:rPr>
          <w:rFonts w:ascii="Arial" w:hAnsi="Arial"/>
          <w:u w:val="none"/>
          <w:rtl/>
        </w:rPr>
        <w:t xml:space="preserve">/ה </w:t>
      </w:r>
      <w:r w:rsidRPr="00274D4E">
        <w:rPr>
          <w:rFonts w:ascii="Arial" w:hAnsi="Arial" w:hint="eastAsia"/>
          <w:u w:val="none"/>
          <w:rtl/>
        </w:rPr>
        <w:t>לעונשים</w:t>
      </w:r>
      <w:r w:rsidRPr="00274D4E">
        <w:rPr>
          <w:rFonts w:ascii="Arial" w:hAnsi="Arial"/>
          <w:u w:val="none"/>
          <w:rtl/>
        </w:rPr>
        <w:t xml:space="preserve"> </w:t>
      </w:r>
      <w:r w:rsidRPr="00274D4E">
        <w:rPr>
          <w:rFonts w:ascii="Arial" w:hAnsi="Arial" w:hint="eastAsia"/>
          <w:u w:val="none"/>
          <w:rtl/>
        </w:rPr>
        <w:t>הקבועים</w:t>
      </w:r>
      <w:r w:rsidRPr="00274D4E">
        <w:rPr>
          <w:rFonts w:ascii="Arial" w:hAnsi="Arial"/>
          <w:u w:val="none"/>
          <w:rtl/>
        </w:rPr>
        <w:t xml:space="preserve"> </w:t>
      </w:r>
      <w:r w:rsidRPr="00274D4E">
        <w:rPr>
          <w:rFonts w:ascii="Arial" w:hAnsi="Arial" w:hint="eastAsia"/>
          <w:u w:val="none"/>
          <w:rtl/>
        </w:rPr>
        <w:t>בחוק</w:t>
      </w:r>
      <w:r w:rsidRPr="00274D4E">
        <w:rPr>
          <w:rFonts w:ascii="Arial" w:hAnsi="Arial"/>
          <w:u w:val="none"/>
          <w:rtl/>
        </w:rPr>
        <w:t xml:space="preserve"> </w:t>
      </w:r>
      <w:r w:rsidRPr="00274D4E">
        <w:rPr>
          <w:rFonts w:ascii="Arial" w:hAnsi="Arial" w:hint="eastAsia"/>
          <w:u w:val="none"/>
          <w:rtl/>
        </w:rPr>
        <w:t>אם</w:t>
      </w:r>
      <w:r w:rsidRPr="00274D4E">
        <w:rPr>
          <w:rFonts w:ascii="Arial" w:hAnsi="Arial"/>
          <w:u w:val="none"/>
          <w:rtl/>
        </w:rPr>
        <w:t xml:space="preserve"> </w:t>
      </w:r>
      <w:r w:rsidRPr="00274D4E">
        <w:rPr>
          <w:rFonts w:ascii="Arial" w:hAnsi="Arial" w:hint="eastAsia"/>
          <w:u w:val="none"/>
          <w:rtl/>
        </w:rPr>
        <w:t>לא</w:t>
      </w:r>
      <w:r w:rsidRPr="00274D4E">
        <w:rPr>
          <w:rFonts w:ascii="Arial" w:hAnsi="Arial"/>
          <w:u w:val="none"/>
          <w:rtl/>
        </w:rPr>
        <w:t xml:space="preserve"> </w:t>
      </w:r>
      <w:r w:rsidRPr="00274D4E">
        <w:rPr>
          <w:rFonts w:ascii="Arial" w:hAnsi="Arial" w:hint="eastAsia"/>
          <w:u w:val="none"/>
          <w:rtl/>
        </w:rPr>
        <w:t>יעשה</w:t>
      </w:r>
      <w:r w:rsidRPr="00274D4E">
        <w:rPr>
          <w:rFonts w:ascii="Arial" w:hAnsi="Arial"/>
          <w:u w:val="none"/>
          <w:rtl/>
        </w:rPr>
        <w:t xml:space="preserve">/תעשה </w:t>
      </w:r>
      <w:r w:rsidRPr="00274D4E">
        <w:rPr>
          <w:rFonts w:ascii="Arial" w:hAnsi="Arial" w:hint="eastAsia"/>
          <w:u w:val="none"/>
          <w:rtl/>
        </w:rPr>
        <w:t>כן</w:t>
      </w:r>
      <w:r w:rsidRPr="00274D4E">
        <w:rPr>
          <w:rFonts w:ascii="Arial" w:hAnsi="Arial"/>
          <w:u w:val="none"/>
          <w:rtl/>
        </w:rPr>
        <w:t xml:space="preserve">, </w:t>
      </w:r>
      <w:r w:rsidRPr="00274D4E">
        <w:rPr>
          <w:rFonts w:ascii="Arial" w:hAnsi="Arial" w:hint="eastAsia"/>
          <w:u w:val="none"/>
          <w:rtl/>
        </w:rPr>
        <w:t>אישר</w:t>
      </w:r>
      <w:r w:rsidRPr="00274D4E">
        <w:rPr>
          <w:rFonts w:ascii="Arial" w:hAnsi="Arial"/>
          <w:u w:val="none"/>
          <w:rtl/>
        </w:rPr>
        <w:t xml:space="preserve">/ה </w:t>
      </w:r>
      <w:r w:rsidRPr="00274D4E">
        <w:rPr>
          <w:rFonts w:ascii="Arial" w:hAnsi="Arial" w:hint="eastAsia"/>
          <w:u w:val="none"/>
          <w:rtl/>
        </w:rPr>
        <w:t>את</w:t>
      </w:r>
      <w:r w:rsidRPr="00274D4E">
        <w:rPr>
          <w:rFonts w:ascii="Arial" w:hAnsi="Arial"/>
          <w:u w:val="none"/>
          <w:rtl/>
        </w:rPr>
        <w:t xml:space="preserve"> </w:t>
      </w:r>
      <w:r w:rsidRPr="00274D4E">
        <w:rPr>
          <w:rFonts w:ascii="Arial" w:hAnsi="Arial" w:hint="eastAsia"/>
          <w:u w:val="none"/>
          <w:rtl/>
        </w:rPr>
        <w:t>נכונות</w:t>
      </w:r>
      <w:r w:rsidRPr="00274D4E">
        <w:rPr>
          <w:rFonts w:ascii="Arial" w:hAnsi="Arial"/>
          <w:u w:val="none"/>
          <w:rtl/>
        </w:rPr>
        <w:t xml:space="preserve"> </w:t>
      </w:r>
      <w:r w:rsidRPr="00274D4E">
        <w:rPr>
          <w:rFonts w:ascii="Arial" w:hAnsi="Arial" w:hint="eastAsia"/>
          <w:u w:val="none"/>
          <w:rtl/>
        </w:rPr>
        <w:t>הצהרתו</w:t>
      </w:r>
      <w:r w:rsidRPr="00274D4E">
        <w:rPr>
          <w:rFonts w:ascii="Arial" w:hAnsi="Arial"/>
          <w:u w:val="none"/>
          <w:rtl/>
        </w:rPr>
        <w:t xml:space="preserve">/ה </w:t>
      </w:r>
      <w:r w:rsidRPr="00274D4E">
        <w:rPr>
          <w:rFonts w:ascii="Arial" w:hAnsi="Arial" w:hint="eastAsia"/>
          <w:u w:val="none"/>
          <w:rtl/>
        </w:rPr>
        <w:t>דלעיל</w:t>
      </w:r>
      <w:r w:rsidRPr="00274D4E">
        <w:rPr>
          <w:rFonts w:ascii="Arial" w:hAnsi="Arial"/>
          <w:u w:val="none"/>
          <w:rtl/>
        </w:rPr>
        <w:t xml:space="preserve"> </w:t>
      </w:r>
      <w:r w:rsidRPr="00274D4E">
        <w:rPr>
          <w:rFonts w:ascii="Arial" w:hAnsi="Arial" w:hint="eastAsia"/>
          <w:u w:val="none"/>
          <w:rtl/>
        </w:rPr>
        <w:t>וחתם</w:t>
      </w:r>
      <w:r w:rsidRPr="00274D4E">
        <w:rPr>
          <w:rFonts w:ascii="Arial" w:hAnsi="Arial"/>
          <w:u w:val="none"/>
          <w:rtl/>
        </w:rPr>
        <w:t xml:space="preserve">/ה </w:t>
      </w:r>
      <w:r w:rsidRPr="00274D4E">
        <w:rPr>
          <w:rFonts w:ascii="Arial" w:hAnsi="Arial" w:hint="eastAsia"/>
          <w:u w:val="none"/>
          <w:rtl/>
        </w:rPr>
        <w:t>עליה</w:t>
      </w:r>
      <w:r w:rsidRPr="00274D4E">
        <w:rPr>
          <w:rFonts w:ascii="Arial" w:hAnsi="Arial"/>
          <w:u w:val="none"/>
          <w:rtl/>
        </w:rPr>
        <w:t xml:space="preserve"> </w:t>
      </w:r>
      <w:r w:rsidRPr="00274D4E">
        <w:rPr>
          <w:rFonts w:ascii="Arial" w:hAnsi="Arial" w:hint="eastAsia"/>
          <w:u w:val="none"/>
          <w:rtl/>
        </w:rPr>
        <w:t>בפני</w:t>
      </w:r>
      <w:r w:rsidRPr="00274D4E">
        <w:rPr>
          <w:rFonts w:ascii="Arial" w:hAnsi="Arial"/>
          <w:u w:val="none"/>
          <w:rtl/>
        </w:rPr>
        <w:t>.</w:t>
      </w:r>
    </w:p>
    <w:p w:rsidR="00B374A3" w:rsidRPr="001516EB" w:rsidRDefault="00B374A3" w:rsidP="00B374A3">
      <w:pPr>
        <w:ind w:left="5624" w:firstLine="136"/>
        <w:rPr>
          <w:i/>
          <w:rtl/>
          <w:lang w:eastAsia="en-US"/>
        </w:rPr>
      </w:pPr>
      <w:r w:rsidRPr="001516EB">
        <w:rPr>
          <w:i/>
          <w:rtl/>
          <w:lang w:eastAsia="en-US"/>
        </w:rPr>
        <w:t>_______________</w:t>
      </w:r>
    </w:p>
    <w:p w:rsidR="00B374A3" w:rsidRDefault="00B374A3" w:rsidP="00B374A3">
      <w:pPr>
        <w:ind w:left="6120"/>
        <w:rPr>
          <w:i/>
          <w:rtl/>
          <w:lang w:eastAsia="en-US"/>
        </w:rPr>
      </w:pPr>
      <w:r w:rsidRPr="001516EB">
        <w:rPr>
          <w:i/>
          <w:rtl/>
        </w:rPr>
        <w:t xml:space="preserve">    עורך דין</w:t>
      </w: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274D4E" w:rsidRDefault="00274D4E" w:rsidP="00B374A3">
      <w:pPr>
        <w:ind w:left="6120"/>
        <w:rPr>
          <w:i/>
          <w:rtl/>
          <w:lang w:eastAsia="en-US"/>
        </w:rPr>
      </w:pPr>
    </w:p>
    <w:p w:rsidR="005218CC" w:rsidRPr="001516EB" w:rsidRDefault="00741DAA" w:rsidP="00741DAA">
      <w:pPr>
        <w:pStyle w:val="11"/>
        <w:jc w:val="left"/>
        <w:rPr>
          <w:u w:val="single"/>
          <w:rtl/>
        </w:rPr>
      </w:pPr>
      <w:bookmarkStart w:id="131" w:name="_Toc330971059"/>
      <w:bookmarkStart w:id="132" w:name="_Toc330971125"/>
      <w:r>
        <w:rPr>
          <w:rFonts w:hint="cs"/>
          <w:rtl/>
        </w:rPr>
        <w:t xml:space="preserve">            </w:t>
      </w:r>
      <w:r w:rsidR="005218CC" w:rsidRPr="001516EB">
        <w:rPr>
          <w:u w:val="single"/>
          <w:rtl/>
        </w:rPr>
        <w:t xml:space="preserve">נספח </w:t>
      </w:r>
      <w:r w:rsidR="008506EB" w:rsidRPr="001516EB">
        <w:rPr>
          <w:rFonts w:hint="eastAsia"/>
          <w:u w:val="single"/>
          <w:rtl/>
        </w:rPr>
        <w:t>ו</w:t>
      </w:r>
      <w:r w:rsidR="005A1C6E" w:rsidRPr="001516EB">
        <w:rPr>
          <w:u w:val="single"/>
          <w:rtl/>
        </w:rPr>
        <w:t xml:space="preserve">' </w:t>
      </w:r>
      <w:r w:rsidR="005218CC" w:rsidRPr="001516EB">
        <w:rPr>
          <w:u w:val="single"/>
          <w:rtl/>
        </w:rPr>
        <w:t xml:space="preserve">- </w:t>
      </w:r>
      <w:r w:rsidR="005218CC" w:rsidRPr="001516EB">
        <w:rPr>
          <w:rFonts w:hint="eastAsia"/>
          <w:u w:val="single"/>
          <w:rtl/>
        </w:rPr>
        <w:t>התחייבות</w:t>
      </w:r>
      <w:r w:rsidR="005218CC" w:rsidRPr="001516EB">
        <w:rPr>
          <w:u w:val="single"/>
          <w:rtl/>
        </w:rPr>
        <w:t xml:space="preserve"> </w:t>
      </w:r>
      <w:r w:rsidR="005218CC" w:rsidRPr="001516EB">
        <w:rPr>
          <w:rFonts w:hint="eastAsia"/>
          <w:u w:val="single"/>
          <w:rtl/>
        </w:rPr>
        <w:t>לשמירת</w:t>
      </w:r>
      <w:r w:rsidR="005218CC" w:rsidRPr="001516EB">
        <w:rPr>
          <w:u w:val="single"/>
          <w:rtl/>
        </w:rPr>
        <w:t xml:space="preserve"> </w:t>
      </w:r>
      <w:r w:rsidR="005218CC" w:rsidRPr="001516EB">
        <w:rPr>
          <w:rFonts w:hint="eastAsia"/>
          <w:u w:val="single"/>
          <w:rtl/>
        </w:rPr>
        <w:t>סודיות</w:t>
      </w:r>
      <w:bookmarkEnd w:id="131"/>
      <w:bookmarkEnd w:id="132"/>
    </w:p>
    <w:p w:rsidR="000C44B5" w:rsidRPr="00A8432C" w:rsidRDefault="000C44B5" w:rsidP="003553A0">
      <w:pPr>
        <w:autoSpaceDE w:val="0"/>
        <w:autoSpaceDN w:val="0"/>
        <w:spacing w:before="240" w:line="360" w:lineRule="auto"/>
        <w:ind w:firstLine="360"/>
        <w:jc w:val="both"/>
        <w:rPr>
          <w:rFonts w:ascii="Arial" w:hAnsi="Arial"/>
          <w:u w:val="none"/>
          <w:rtl/>
        </w:rPr>
      </w:pPr>
      <w:r w:rsidRPr="00A8432C">
        <w:rPr>
          <w:rFonts w:ascii="Arial" w:hAnsi="Arial" w:hint="eastAsia"/>
          <w:u w:val="none"/>
          <w:rtl/>
        </w:rPr>
        <w:t>אני</w:t>
      </w:r>
      <w:r w:rsidRPr="00A8432C">
        <w:rPr>
          <w:rFonts w:ascii="Arial" w:hAnsi="Arial"/>
          <w:u w:val="none"/>
          <w:rtl/>
        </w:rPr>
        <w:t xml:space="preserve"> _______________ת"ז _____________מצהיר </w:t>
      </w:r>
      <w:r w:rsidRPr="00A8432C">
        <w:rPr>
          <w:rFonts w:ascii="Arial" w:hAnsi="Arial" w:hint="eastAsia"/>
          <w:u w:val="none"/>
          <w:rtl/>
        </w:rPr>
        <w:t>ומתחייב</w:t>
      </w:r>
      <w:r w:rsidRPr="00A8432C">
        <w:rPr>
          <w:rFonts w:ascii="Arial" w:hAnsi="Arial"/>
          <w:u w:val="none"/>
          <w:rtl/>
        </w:rPr>
        <w:t xml:space="preserve"> </w:t>
      </w:r>
      <w:r w:rsidRPr="00A8432C">
        <w:rPr>
          <w:rFonts w:ascii="Arial" w:hAnsi="Arial" w:hint="eastAsia"/>
          <w:u w:val="none"/>
          <w:rtl/>
        </w:rPr>
        <w:t>בזאת</w:t>
      </w:r>
      <w:r w:rsidRPr="00A8432C">
        <w:rPr>
          <w:rFonts w:ascii="Arial" w:hAnsi="Arial"/>
          <w:u w:val="none"/>
          <w:rtl/>
        </w:rPr>
        <w:t xml:space="preserve"> </w:t>
      </w:r>
      <w:r w:rsidRPr="00A8432C">
        <w:rPr>
          <w:rFonts w:ascii="Arial" w:hAnsi="Arial" w:hint="eastAsia"/>
          <w:u w:val="none"/>
          <w:rtl/>
        </w:rPr>
        <w:t>כלפי</w:t>
      </w:r>
      <w:r w:rsidRPr="00A8432C">
        <w:rPr>
          <w:rFonts w:ascii="Arial" w:hAnsi="Arial"/>
          <w:u w:val="none"/>
          <w:rtl/>
        </w:rPr>
        <w:t xml:space="preserve"> </w:t>
      </w:r>
      <w:r w:rsidRPr="00A8432C">
        <w:rPr>
          <w:rFonts w:ascii="Arial" w:hAnsi="Arial" w:hint="eastAsia"/>
          <w:u w:val="none"/>
          <w:rtl/>
        </w:rPr>
        <w:t>המזמין</w:t>
      </w:r>
      <w:r w:rsidRPr="00A8432C">
        <w:rPr>
          <w:rFonts w:ascii="Arial" w:hAnsi="Arial"/>
          <w:u w:val="none"/>
          <w:rtl/>
        </w:rPr>
        <w:t xml:space="preserve"> </w:t>
      </w:r>
      <w:r w:rsidRPr="00A8432C">
        <w:rPr>
          <w:rFonts w:ascii="Arial" w:hAnsi="Arial" w:hint="eastAsia"/>
          <w:u w:val="none"/>
          <w:rtl/>
        </w:rPr>
        <w:t>כדלקמן</w:t>
      </w:r>
      <w:r w:rsidRPr="00A8432C">
        <w:rPr>
          <w:rFonts w:ascii="Arial" w:hAnsi="Arial"/>
          <w:u w:val="none"/>
          <w:rtl/>
        </w:rPr>
        <w:t>:</w:t>
      </w:r>
    </w:p>
    <w:p w:rsidR="000C44B5" w:rsidRPr="00A8432C" w:rsidRDefault="00A8432C" w:rsidP="00285772">
      <w:pPr>
        <w:autoSpaceDE w:val="0"/>
        <w:autoSpaceDN w:val="0"/>
        <w:spacing w:before="240" w:line="360" w:lineRule="auto"/>
        <w:ind w:left="360" w:right="720"/>
        <w:jc w:val="both"/>
        <w:rPr>
          <w:rFonts w:ascii="Arial" w:hAnsi="Arial"/>
          <w:u w:val="none"/>
          <w:rtl/>
        </w:rPr>
      </w:pPr>
      <w:r w:rsidRPr="00A8432C">
        <w:rPr>
          <w:rFonts w:ascii="Arial" w:hAnsi="Arial" w:hint="cs"/>
          <w:u w:val="none"/>
          <w:rtl/>
        </w:rPr>
        <w:t>1</w:t>
      </w:r>
      <w:r w:rsidR="000C44B5" w:rsidRPr="00A8432C">
        <w:rPr>
          <w:rFonts w:ascii="Arial" w:hAnsi="Arial"/>
          <w:u w:val="none"/>
          <w:rtl/>
        </w:rPr>
        <w:t>.</w:t>
      </w:r>
      <w:r w:rsidR="005E0808" w:rsidRPr="00A8432C">
        <w:rPr>
          <w:rFonts w:ascii="Arial" w:hAnsi="Arial"/>
          <w:u w:val="none"/>
          <w:rtl/>
        </w:rPr>
        <w:tab/>
      </w:r>
      <w:r w:rsidR="000C44B5" w:rsidRPr="00A8432C">
        <w:rPr>
          <w:rFonts w:ascii="Arial" w:hAnsi="Arial"/>
          <w:u w:val="none"/>
          <w:rtl/>
        </w:rPr>
        <w:t>לשמור בסודיות מוחלטת ולא לגלות ו/או למסור לכל אדם ו/או גוף ו/או מוסד כלשהו מידע, ידע, ידיעה, תכתובת, נתון, חוות דעת, חומר, תוכנית, מסמך, וכל אינפורמציה מכל מין וסוג שהוא, בין בכתב ובין בעל פה, בתעתיק, בסרט מגנטי, כדיסקט מחשב, או בכל כלי ואמצעי אחר העשוי לאצור מידע בקשר לשירות ו/או במהלכו ו/או לאחר מכן, אשר יגיע לידי במסגרת מתן השירות, בין במישרין ובין בעקיפין (להלן: "המידע").</w:t>
      </w:r>
    </w:p>
    <w:p w:rsidR="000C44B5" w:rsidRPr="00A8432C" w:rsidRDefault="000C44B5" w:rsidP="00285772">
      <w:pPr>
        <w:autoSpaceDE w:val="0"/>
        <w:autoSpaceDN w:val="0"/>
        <w:spacing w:before="240" w:line="360" w:lineRule="auto"/>
        <w:ind w:left="360" w:right="720"/>
        <w:jc w:val="both"/>
        <w:rPr>
          <w:rFonts w:ascii="Arial" w:hAnsi="Arial"/>
          <w:u w:val="none"/>
          <w:rtl/>
        </w:rPr>
      </w:pPr>
      <w:r w:rsidRPr="00A8432C">
        <w:rPr>
          <w:rFonts w:ascii="Arial" w:hAnsi="Arial"/>
          <w:u w:val="none"/>
          <w:rtl/>
        </w:rPr>
        <w:t>2</w:t>
      </w:r>
      <w:r w:rsidR="00285772">
        <w:rPr>
          <w:rFonts w:ascii="Arial" w:hAnsi="Arial" w:hint="cs"/>
          <w:u w:val="none"/>
          <w:rtl/>
        </w:rPr>
        <w:t>.</w:t>
      </w:r>
      <w:r w:rsidR="005E0808" w:rsidRPr="00A8432C">
        <w:rPr>
          <w:rFonts w:ascii="Arial" w:hAnsi="Arial"/>
          <w:u w:val="none"/>
          <w:rtl/>
        </w:rPr>
        <w:tab/>
      </w:r>
      <w:r w:rsidRPr="00A8432C">
        <w:rPr>
          <w:rFonts w:ascii="Arial" w:hAnsi="Arial" w:hint="eastAsia"/>
          <w:u w:val="none"/>
          <w:rtl/>
        </w:rPr>
        <w:t>לא</w:t>
      </w:r>
      <w:r w:rsidRPr="00A8432C">
        <w:rPr>
          <w:rFonts w:ascii="Arial" w:hAnsi="Arial"/>
          <w:u w:val="none"/>
          <w:rtl/>
        </w:rPr>
        <w:t xml:space="preserve"> </w:t>
      </w:r>
      <w:r w:rsidRPr="00A8432C">
        <w:rPr>
          <w:rFonts w:ascii="Arial" w:hAnsi="Arial" w:hint="eastAsia"/>
          <w:u w:val="none"/>
          <w:rtl/>
        </w:rPr>
        <w:t>לאפשר</w:t>
      </w:r>
      <w:r w:rsidRPr="00A8432C">
        <w:rPr>
          <w:rFonts w:ascii="Arial" w:hAnsi="Arial"/>
          <w:u w:val="none"/>
          <w:rtl/>
        </w:rPr>
        <w:t xml:space="preserve"> </w:t>
      </w:r>
      <w:r w:rsidRPr="00A8432C">
        <w:rPr>
          <w:rFonts w:ascii="Arial" w:hAnsi="Arial" w:hint="eastAsia"/>
          <w:u w:val="none"/>
          <w:rtl/>
        </w:rPr>
        <w:t>לכל</w:t>
      </w:r>
      <w:r w:rsidRPr="00A8432C">
        <w:rPr>
          <w:rFonts w:ascii="Arial" w:hAnsi="Arial"/>
          <w:u w:val="none"/>
          <w:rtl/>
        </w:rPr>
        <w:t xml:space="preserve"> </w:t>
      </w:r>
      <w:r w:rsidRPr="00A8432C">
        <w:rPr>
          <w:rFonts w:ascii="Arial" w:hAnsi="Arial" w:hint="eastAsia"/>
          <w:u w:val="none"/>
          <w:rtl/>
        </w:rPr>
        <w:t>אדם</w:t>
      </w:r>
      <w:r w:rsidRPr="00A8432C">
        <w:rPr>
          <w:rFonts w:ascii="Arial" w:hAnsi="Arial"/>
          <w:u w:val="none"/>
          <w:rtl/>
        </w:rPr>
        <w:t xml:space="preserve"> </w:t>
      </w:r>
      <w:r w:rsidRPr="00A8432C">
        <w:rPr>
          <w:rFonts w:ascii="Arial" w:hAnsi="Arial" w:hint="eastAsia"/>
          <w:u w:val="none"/>
          <w:rtl/>
        </w:rPr>
        <w:t>או</w:t>
      </w:r>
      <w:r w:rsidRPr="00A8432C">
        <w:rPr>
          <w:rFonts w:ascii="Arial" w:hAnsi="Arial"/>
          <w:u w:val="none"/>
          <w:rtl/>
        </w:rPr>
        <w:t xml:space="preserve"> </w:t>
      </w:r>
      <w:r w:rsidRPr="00A8432C">
        <w:rPr>
          <w:rFonts w:ascii="Arial" w:hAnsi="Arial" w:hint="eastAsia"/>
          <w:u w:val="none"/>
          <w:rtl/>
        </w:rPr>
        <w:t>גוף</w:t>
      </w:r>
      <w:r w:rsidRPr="00A8432C">
        <w:rPr>
          <w:rFonts w:ascii="Arial" w:hAnsi="Arial"/>
          <w:u w:val="none"/>
          <w:rtl/>
        </w:rPr>
        <w:t xml:space="preserve"> </w:t>
      </w:r>
      <w:r w:rsidRPr="00A8432C">
        <w:rPr>
          <w:rFonts w:ascii="Arial" w:hAnsi="Arial" w:hint="eastAsia"/>
          <w:u w:val="none"/>
          <w:rtl/>
        </w:rPr>
        <w:t>ו</w:t>
      </w:r>
      <w:r w:rsidRPr="00A8432C">
        <w:rPr>
          <w:rFonts w:ascii="Arial" w:hAnsi="Arial"/>
          <w:u w:val="none"/>
          <w:rtl/>
        </w:rPr>
        <w:t xml:space="preserve">/או </w:t>
      </w:r>
      <w:r w:rsidRPr="00A8432C">
        <w:rPr>
          <w:rFonts w:ascii="Arial" w:hAnsi="Arial" w:hint="eastAsia"/>
          <w:u w:val="none"/>
          <w:rtl/>
        </w:rPr>
        <w:t>מוסד</w:t>
      </w:r>
      <w:r w:rsidRPr="00A8432C">
        <w:rPr>
          <w:rFonts w:ascii="Arial" w:hAnsi="Arial"/>
          <w:u w:val="none"/>
          <w:rtl/>
        </w:rPr>
        <w:t xml:space="preserve"> </w:t>
      </w:r>
      <w:r w:rsidRPr="00A8432C">
        <w:rPr>
          <w:rFonts w:ascii="Arial" w:hAnsi="Arial" w:hint="eastAsia"/>
          <w:u w:val="none"/>
          <w:rtl/>
        </w:rPr>
        <w:t>כלשהו</w:t>
      </w:r>
      <w:r w:rsidRPr="00A8432C">
        <w:rPr>
          <w:rFonts w:ascii="Arial" w:hAnsi="Arial"/>
          <w:u w:val="none"/>
          <w:rtl/>
        </w:rPr>
        <w:t xml:space="preserve"> </w:t>
      </w:r>
      <w:r w:rsidRPr="00A8432C">
        <w:rPr>
          <w:rFonts w:ascii="Arial" w:hAnsi="Arial" w:hint="eastAsia"/>
          <w:u w:val="none"/>
          <w:rtl/>
        </w:rPr>
        <w:t>לקבל</w:t>
      </w:r>
      <w:r w:rsidRPr="00A8432C">
        <w:rPr>
          <w:rFonts w:ascii="Arial" w:hAnsi="Arial"/>
          <w:u w:val="none"/>
          <w:rtl/>
        </w:rPr>
        <w:t xml:space="preserve"> </w:t>
      </w:r>
      <w:r w:rsidRPr="00A8432C">
        <w:rPr>
          <w:rFonts w:ascii="Arial" w:hAnsi="Arial" w:hint="eastAsia"/>
          <w:u w:val="none"/>
          <w:rtl/>
        </w:rPr>
        <w:t>המידע</w:t>
      </w:r>
      <w:r w:rsidRPr="00A8432C">
        <w:rPr>
          <w:rFonts w:ascii="Arial" w:hAnsi="Arial"/>
          <w:u w:val="none"/>
          <w:rtl/>
        </w:rPr>
        <w:t xml:space="preserve"> </w:t>
      </w:r>
      <w:r w:rsidRPr="00A8432C">
        <w:rPr>
          <w:rFonts w:ascii="Arial" w:hAnsi="Arial" w:hint="eastAsia"/>
          <w:u w:val="none"/>
          <w:rtl/>
        </w:rPr>
        <w:t>כאמור</w:t>
      </w:r>
      <w:r w:rsidRPr="00A8432C">
        <w:rPr>
          <w:rFonts w:ascii="Arial" w:hAnsi="Arial"/>
          <w:u w:val="none"/>
          <w:rtl/>
        </w:rPr>
        <w:t xml:space="preserve">, </w:t>
      </w:r>
      <w:r w:rsidRPr="00A8432C">
        <w:rPr>
          <w:rFonts w:ascii="Arial" w:hAnsi="Arial" w:hint="eastAsia"/>
          <w:u w:val="none"/>
          <w:rtl/>
        </w:rPr>
        <w:t>בין</w:t>
      </w:r>
      <w:r w:rsidRPr="00A8432C">
        <w:rPr>
          <w:rFonts w:ascii="Arial" w:hAnsi="Arial"/>
          <w:u w:val="none"/>
          <w:rtl/>
        </w:rPr>
        <w:t xml:space="preserve"> </w:t>
      </w:r>
      <w:r w:rsidRPr="00A8432C">
        <w:rPr>
          <w:rFonts w:ascii="Arial" w:hAnsi="Arial" w:hint="eastAsia"/>
          <w:u w:val="none"/>
          <w:rtl/>
        </w:rPr>
        <w:t>במישרין</w:t>
      </w:r>
      <w:r w:rsidRPr="00A8432C">
        <w:rPr>
          <w:rFonts w:ascii="Arial" w:hAnsi="Arial"/>
          <w:u w:val="none"/>
          <w:rtl/>
        </w:rPr>
        <w:t xml:space="preserve"> </w:t>
      </w:r>
      <w:r w:rsidRPr="00A8432C">
        <w:rPr>
          <w:rFonts w:ascii="Arial" w:hAnsi="Arial" w:hint="eastAsia"/>
          <w:u w:val="none"/>
          <w:rtl/>
        </w:rPr>
        <w:t>ובין</w:t>
      </w:r>
      <w:r w:rsidRPr="00A8432C">
        <w:rPr>
          <w:rFonts w:ascii="Arial" w:hAnsi="Arial"/>
          <w:u w:val="none"/>
          <w:rtl/>
        </w:rPr>
        <w:t xml:space="preserve"> </w:t>
      </w:r>
      <w:r w:rsidRPr="00A8432C">
        <w:rPr>
          <w:rFonts w:ascii="Arial" w:hAnsi="Arial" w:hint="eastAsia"/>
          <w:u w:val="none"/>
          <w:rtl/>
        </w:rPr>
        <w:t>בעקיפין</w:t>
      </w:r>
      <w:r w:rsidRPr="00A8432C">
        <w:rPr>
          <w:rFonts w:ascii="Arial" w:hAnsi="Arial"/>
          <w:u w:val="none"/>
          <w:rtl/>
        </w:rPr>
        <w:t xml:space="preserve">, </w:t>
      </w:r>
      <w:r w:rsidRPr="00A8432C">
        <w:rPr>
          <w:rFonts w:ascii="Arial" w:hAnsi="Arial" w:hint="eastAsia"/>
          <w:u w:val="none"/>
          <w:rtl/>
        </w:rPr>
        <w:t>לא</w:t>
      </w:r>
      <w:r w:rsidRPr="00A8432C">
        <w:rPr>
          <w:rFonts w:ascii="Arial" w:hAnsi="Arial"/>
          <w:u w:val="none"/>
          <w:rtl/>
        </w:rPr>
        <w:t xml:space="preserve"> </w:t>
      </w:r>
      <w:r w:rsidRPr="00A8432C">
        <w:rPr>
          <w:rFonts w:ascii="Arial" w:hAnsi="Arial" w:hint="eastAsia"/>
          <w:u w:val="none"/>
          <w:rtl/>
        </w:rPr>
        <w:t>לפרסם</w:t>
      </w:r>
      <w:r w:rsidRPr="00A8432C">
        <w:rPr>
          <w:rFonts w:ascii="Arial" w:hAnsi="Arial"/>
          <w:u w:val="none"/>
          <w:rtl/>
        </w:rPr>
        <w:t xml:space="preserve">, </w:t>
      </w:r>
      <w:r w:rsidRPr="00A8432C">
        <w:rPr>
          <w:rFonts w:ascii="Arial" w:hAnsi="Arial" w:hint="eastAsia"/>
          <w:u w:val="none"/>
          <w:rtl/>
        </w:rPr>
        <w:t>להעביר</w:t>
      </w:r>
      <w:r w:rsidRPr="00A8432C">
        <w:rPr>
          <w:rFonts w:ascii="Arial" w:hAnsi="Arial"/>
          <w:u w:val="none"/>
          <w:rtl/>
        </w:rPr>
        <w:t xml:space="preserve">, </w:t>
      </w:r>
      <w:r w:rsidRPr="00A8432C">
        <w:rPr>
          <w:rFonts w:ascii="Arial" w:hAnsi="Arial" w:hint="eastAsia"/>
          <w:u w:val="none"/>
          <w:rtl/>
        </w:rPr>
        <w:t>להודיע</w:t>
      </w:r>
      <w:r w:rsidRPr="00A8432C">
        <w:rPr>
          <w:rFonts w:ascii="Arial" w:hAnsi="Arial"/>
          <w:u w:val="none"/>
          <w:rtl/>
        </w:rPr>
        <w:t xml:space="preserve">, </w:t>
      </w:r>
      <w:r w:rsidRPr="00A8432C">
        <w:rPr>
          <w:rFonts w:ascii="Arial" w:hAnsi="Arial" w:hint="eastAsia"/>
          <w:u w:val="none"/>
          <w:rtl/>
        </w:rPr>
        <w:t>למסור</w:t>
      </w:r>
      <w:r w:rsidRPr="00A8432C">
        <w:rPr>
          <w:rFonts w:ascii="Arial" w:hAnsi="Arial"/>
          <w:u w:val="none"/>
          <w:rtl/>
        </w:rPr>
        <w:t xml:space="preserve"> </w:t>
      </w:r>
      <w:r w:rsidRPr="00A8432C">
        <w:rPr>
          <w:rFonts w:ascii="Arial" w:hAnsi="Arial" w:hint="eastAsia"/>
          <w:u w:val="none"/>
          <w:rtl/>
        </w:rPr>
        <w:t>או</w:t>
      </w:r>
      <w:r w:rsidRPr="00A8432C">
        <w:rPr>
          <w:rFonts w:ascii="Arial" w:hAnsi="Arial"/>
          <w:u w:val="none"/>
          <w:rtl/>
        </w:rPr>
        <w:t xml:space="preserve"> </w:t>
      </w:r>
      <w:r w:rsidRPr="00A8432C">
        <w:rPr>
          <w:rFonts w:ascii="Arial" w:hAnsi="Arial" w:hint="eastAsia"/>
          <w:u w:val="none"/>
          <w:rtl/>
        </w:rPr>
        <w:t>להביא</w:t>
      </w:r>
      <w:r w:rsidRPr="00A8432C">
        <w:rPr>
          <w:rFonts w:ascii="Arial" w:hAnsi="Arial"/>
          <w:u w:val="none"/>
          <w:rtl/>
        </w:rPr>
        <w:t xml:space="preserve"> </w:t>
      </w:r>
      <w:r w:rsidRPr="00A8432C">
        <w:rPr>
          <w:rFonts w:ascii="Arial" w:hAnsi="Arial" w:hint="eastAsia"/>
          <w:u w:val="none"/>
          <w:rtl/>
        </w:rPr>
        <w:t>לידיעת</w:t>
      </w:r>
      <w:r w:rsidRPr="00A8432C">
        <w:rPr>
          <w:rFonts w:ascii="Arial" w:hAnsi="Arial"/>
          <w:u w:val="none"/>
          <w:rtl/>
        </w:rPr>
        <w:t xml:space="preserve"> </w:t>
      </w:r>
      <w:r w:rsidRPr="00A8432C">
        <w:rPr>
          <w:rFonts w:ascii="Arial" w:hAnsi="Arial" w:hint="eastAsia"/>
          <w:u w:val="none"/>
          <w:rtl/>
        </w:rPr>
        <w:t>כל</w:t>
      </w:r>
      <w:r w:rsidRPr="00A8432C">
        <w:rPr>
          <w:rFonts w:ascii="Arial" w:hAnsi="Arial"/>
          <w:u w:val="none"/>
          <w:rtl/>
        </w:rPr>
        <w:t xml:space="preserve"> </w:t>
      </w:r>
      <w:r w:rsidRPr="00A8432C">
        <w:rPr>
          <w:rFonts w:ascii="Arial" w:hAnsi="Arial" w:hint="eastAsia"/>
          <w:u w:val="none"/>
          <w:rtl/>
        </w:rPr>
        <w:t>אדם</w:t>
      </w:r>
      <w:r w:rsidRPr="00A8432C">
        <w:rPr>
          <w:rFonts w:ascii="Arial" w:hAnsi="Arial"/>
          <w:u w:val="none"/>
          <w:rtl/>
        </w:rPr>
        <w:t xml:space="preserve"> </w:t>
      </w:r>
      <w:r w:rsidRPr="00A8432C">
        <w:rPr>
          <w:rFonts w:ascii="Arial" w:hAnsi="Arial" w:hint="eastAsia"/>
          <w:u w:val="none"/>
          <w:rtl/>
        </w:rPr>
        <w:t>את</w:t>
      </w:r>
      <w:r w:rsidRPr="00A8432C">
        <w:rPr>
          <w:rFonts w:ascii="Arial" w:hAnsi="Arial"/>
          <w:u w:val="none"/>
          <w:rtl/>
        </w:rPr>
        <w:t xml:space="preserve"> </w:t>
      </w:r>
      <w:r w:rsidRPr="00A8432C">
        <w:rPr>
          <w:rFonts w:ascii="Arial" w:hAnsi="Arial" w:hint="eastAsia"/>
          <w:u w:val="none"/>
          <w:rtl/>
        </w:rPr>
        <w:t>המידע</w:t>
      </w:r>
      <w:r w:rsidRPr="00A8432C">
        <w:rPr>
          <w:rFonts w:ascii="Arial" w:hAnsi="Arial"/>
          <w:u w:val="none"/>
          <w:rtl/>
        </w:rPr>
        <w:t xml:space="preserve"> </w:t>
      </w:r>
      <w:r w:rsidRPr="00A8432C">
        <w:rPr>
          <w:rFonts w:ascii="Arial" w:hAnsi="Arial" w:hint="eastAsia"/>
          <w:u w:val="none"/>
          <w:rtl/>
        </w:rPr>
        <w:t>בכל</w:t>
      </w:r>
      <w:r w:rsidRPr="00A8432C">
        <w:rPr>
          <w:rFonts w:ascii="Arial" w:hAnsi="Arial"/>
          <w:u w:val="none"/>
          <w:rtl/>
        </w:rPr>
        <w:t xml:space="preserve"> </w:t>
      </w:r>
      <w:r w:rsidRPr="00A8432C">
        <w:rPr>
          <w:rFonts w:ascii="Arial" w:hAnsi="Arial" w:hint="eastAsia"/>
          <w:u w:val="none"/>
          <w:rtl/>
        </w:rPr>
        <w:t>עניין</w:t>
      </w:r>
      <w:r w:rsidRPr="00A8432C">
        <w:rPr>
          <w:rFonts w:ascii="Arial" w:hAnsi="Arial"/>
          <w:u w:val="none"/>
          <w:rtl/>
        </w:rPr>
        <w:t xml:space="preserve"> </w:t>
      </w:r>
      <w:r w:rsidRPr="00A8432C">
        <w:rPr>
          <w:rFonts w:ascii="Arial" w:hAnsi="Arial" w:hint="eastAsia"/>
          <w:u w:val="none"/>
          <w:rtl/>
        </w:rPr>
        <w:t>מהעניינים</w:t>
      </w:r>
      <w:r w:rsidRPr="00A8432C">
        <w:rPr>
          <w:rFonts w:ascii="Arial" w:hAnsi="Arial"/>
          <w:u w:val="none"/>
          <w:rtl/>
        </w:rPr>
        <w:t xml:space="preserve"> </w:t>
      </w:r>
      <w:r w:rsidRPr="00A8432C">
        <w:rPr>
          <w:rFonts w:ascii="Arial" w:hAnsi="Arial" w:hint="eastAsia"/>
          <w:u w:val="none"/>
          <w:rtl/>
        </w:rPr>
        <w:t>המפורטים</w:t>
      </w:r>
      <w:r w:rsidRPr="00A8432C">
        <w:rPr>
          <w:rFonts w:ascii="Arial" w:hAnsi="Arial"/>
          <w:u w:val="none"/>
          <w:rtl/>
        </w:rPr>
        <w:t xml:space="preserve"> </w:t>
      </w:r>
      <w:r w:rsidRPr="00A8432C">
        <w:rPr>
          <w:rFonts w:ascii="Arial" w:hAnsi="Arial" w:hint="eastAsia"/>
          <w:u w:val="none"/>
          <w:rtl/>
        </w:rPr>
        <w:t>בכתב</w:t>
      </w:r>
      <w:r w:rsidRPr="00A8432C">
        <w:rPr>
          <w:rFonts w:ascii="Arial" w:hAnsi="Arial"/>
          <w:u w:val="none"/>
          <w:rtl/>
        </w:rPr>
        <w:t xml:space="preserve"> </w:t>
      </w:r>
      <w:r w:rsidRPr="00A8432C">
        <w:rPr>
          <w:rFonts w:ascii="Arial" w:hAnsi="Arial" w:hint="eastAsia"/>
          <w:u w:val="none"/>
          <w:rtl/>
        </w:rPr>
        <w:t>התחייבות</w:t>
      </w:r>
      <w:r w:rsidRPr="00A8432C">
        <w:rPr>
          <w:rFonts w:ascii="Arial" w:hAnsi="Arial"/>
          <w:u w:val="none"/>
          <w:rtl/>
        </w:rPr>
        <w:t xml:space="preserve"> </w:t>
      </w:r>
      <w:r w:rsidRPr="00A8432C">
        <w:rPr>
          <w:rFonts w:ascii="Arial" w:hAnsi="Arial" w:hint="eastAsia"/>
          <w:u w:val="none"/>
          <w:rtl/>
        </w:rPr>
        <w:t>זה</w:t>
      </w:r>
      <w:r w:rsidRPr="00A8432C">
        <w:rPr>
          <w:rFonts w:ascii="Arial" w:hAnsi="Arial"/>
          <w:u w:val="none"/>
          <w:rtl/>
        </w:rPr>
        <w:t>.</w:t>
      </w:r>
    </w:p>
    <w:p w:rsidR="000C44B5" w:rsidRPr="00A8432C" w:rsidRDefault="000C44B5" w:rsidP="00285772">
      <w:pPr>
        <w:autoSpaceDE w:val="0"/>
        <w:autoSpaceDN w:val="0"/>
        <w:spacing w:before="240" w:line="360" w:lineRule="auto"/>
        <w:ind w:left="360" w:right="720"/>
        <w:jc w:val="both"/>
        <w:rPr>
          <w:rFonts w:ascii="Arial" w:hAnsi="Arial"/>
          <w:u w:val="none"/>
          <w:rtl/>
        </w:rPr>
      </w:pPr>
      <w:r w:rsidRPr="00A8432C">
        <w:rPr>
          <w:rFonts w:ascii="Arial" w:hAnsi="Arial"/>
          <w:u w:val="none"/>
          <w:rtl/>
        </w:rPr>
        <w:t>3.</w:t>
      </w:r>
      <w:r w:rsidR="005E0808" w:rsidRPr="00A8432C">
        <w:rPr>
          <w:rFonts w:ascii="Arial" w:hAnsi="Arial"/>
          <w:u w:val="none"/>
          <w:rtl/>
        </w:rPr>
        <w:tab/>
      </w:r>
      <w:r w:rsidRPr="00A8432C">
        <w:rPr>
          <w:rFonts w:ascii="Arial" w:hAnsi="Arial" w:hint="eastAsia"/>
          <w:u w:val="none"/>
          <w:rtl/>
        </w:rPr>
        <w:t>לא</w:t>
      </w:r>
      <w:r w:rsidRPr="00A8432C">
        <w:rPr>
          <w:rFonts w:ascii="Arial" w:hAnsi="Arial"/>
          <w:u w:val="none"/>
          <w:rtl/>
        </w:rPr>
        <w:t xml:space="preserve"> </w:t>
      </w:r>
      <w:r w:rsidRPr="00A8432C">
        <w:rPr>
          <w:rFonts w:ascii="Arial" w:hAnsi="Arial" w:hint="eastAsia"/>
          <w:u w:val="none"/>
          <w:rtl/>
        </w:rPr>
        <w:t>לנצל</w:t>
      </w:r>
      <w:r w:rsidRPr="00A8432C">
        <w:rPr>
          <w:rFonts w:ascii="Arial" w:hAnsi="Arial"/>
          <w:u w:val="none"/>
          <w:rtl/>
        </w:rPr>
        <w:t xml:space="preserve"> </w:t>
      </w:r>
      <w:r w:rsidRPr="00A8432C">
        <w:rPr>
          <w:rFonts w:ascii="Arial" w:hAnsi="Arial" w:hint="eastAsia"/>
          <w:u w:val="none"/>
          <w:rtl/>
        </w:rPr>
        <w:t>ו</w:t>
      </w:r>
      <w:r w:rsidRPr="00A8432C">
        <w:rPr>
          <w:rFonts w:ascii="Arial" w:hAnsi="Arial"/>
          <w:u w:val="none"/>
          <w:rtl/>
        </w:rPr>
        <w:t xml:space="preserve">/או </w:t>
      </w:r>
      <w:r w:rsidRPr="00A8432C">
        <w:rPr>
          <w:rFonts w:ascii="Arial" w:hAnsi="Arial" w:hint="eastAsia"/>
          <w:u w:val="none"/>
          <w:rtl/>
        </w:rPr>
        <w:t>לגרום</w:t>
      </w:r>
      <w:r w:rsidRPr="00A8432C">
        <w:rPr>
          <w:rFonts w:ascii="Arial" w:hAnsi="Arial"/>
          <w:u w:val="none"/>
          <w:rtl/>
        </w:rPr>
        <w:t xml:space="preserve"> </w:t>
      </w:r>
      <w:r w:rsidRPr="00A8432C">
        <w:rPr>
          <w:rFonts w:ascii="Arial" w:hAnsi="Arial" w:hint="eastAsia"/>
          <w:u w:val="none"/>
          <w:rtl/>
        </w:rPr>
        <w:t>ו</w:t>
      </w:r>
      <w:r w:rsidRPr="00A8432C">
        <w:rPr>
          <w:rFonts w:ascii="Arial" w:hAnsi="Arial"/>
          <w:u w:val="none"/>
          <w:rtl/>
        </w:rPr>
        <w:t xml:space="preserve">/או </w:t>
      </w:r>
      <w:r w:rsidRPr="00A8432C">
        <w:rPr>
          <w:rFonts w:ascii="Arial" w:hAnsi="Arial" w:hint="eastAsia"/>
          <w:u w:val="none"/>
          <w:rtl/>
        </w:rPr>
        <w:t>לאפשר</w:t>
      </w:r>
      <w:r w:rsidRPr="00A8432C">
        <w:rPr>
          <w:rFonts w:ascii="Arial" w:hAnsi="Arial"/>
          <w:u w:val="none"/>
          <w:rtl/>
        </w:rPr>
        <w:t xml:space="preserve"> </w:t>
      </w:r>
      <w:r w:rsidRPr="00A8432C">
        <w:rPr>
          <w:rFonts w:ascii="Arial" w:hAnsi="Arial" w:hint="eastAsia"/>
          <w:u w:val="none"/>
          <w:rtl/>
        </w:rPr>
        <w:t>לאחרים</w:t>
      </w:r>
      <w:r w:rsidRPr="00A8432C">
        <w:rPr>
          <w:rFonts w:ascii="Arial" w:hAnsi="Arial"/>
          <w:u w:val="none"/>
          <w:rtl/>
        </w:rPr>
        <w:t xml:space="preserve"> </w:t>
      </w:r>
      <w:r w:rsidRPr="00A8432C">
        <w:rPr>
          <w:rFonts w:ascii="Arial" w:hAnsi="Arial" w:hint="eastAsia"/>
          <w:u w:val="none"/>
          <w:rtl/>
        </w:rPr>
        <w:t>לנצל</w:t>
      </w:r>
      <w:r w:rsidRPr="00A8432C">
        <w:rPr>
          <w:rFonts w:ascii="Arial" w:hAnsi="Arial"/>
          <w:u w:val="none"/>
          <w:rtl/>
        </w:rPr>
        <w:t xml:space="preserve">, </w:t>
      </w:r>
      <w:r w:rsidRPr="00A8432C">
        <w:rPr>
          <w:rFonts w:ascii="Arial" w:hAnsi="Arial" w:hint="eastAsia"/>
          <w:u w:val="none"/>
          <w:rtl/>
        </w:rPr>
        <w:t>בכל</w:t>
      </w:r>
      <w:r w:rsidRPr="00A8432C">
        <w:rPr>
          <w:rFonts w:ascii="Arial" w:hAnsi="Arial"/>
          <w:u w:val="none"/>
          <w:rtl/>
        </w:rPr>
        <w:t xml:space="preserve"> </w:t>
      </w:r>
      <w:r w:rsidRPr="00A8432C">
        <w:rPr>
          <w:rFonts w:ascii="Arial" w:hAnsi="Arial" w:hint="eastAsia"/>
          <w:u w:val="none"/>
          <w:rtl/>
        </w:rPr>
        <w:t>דרך</w:t>
      </w:r>
      <w:r w:rsidRPr="00A8432C">
        <w:rPr>
          <w:rFonts w:ascii="Arial" w:hAnsi="Arial"/>
          <w:u w:val="none"/>
          <w:rtl/>
        </w:rPr>
        <w:t xml:space="preserve"> </w:t>
      </w:r>
      <w:r w:rsidRPr="00A8432C">
        <w:rPr>
          <w:rFonts w:ascii="Arial" w:hAnsi="Arial" w:hint="eastAsia"/>
          <w:u w:val="none"/>
          <w:rtl/>
        </w:rPr>
        <w:t>או</w:t>
      </w:r>
      <w:r w:rsidRPr="00A8432C">
        <w:rPr>
          <w:rFonts w:ascii="Arial" w:hAnsi="Arial"/>
          <w:u w:val="none"/>
          <w:rtl/>
        </w:rPr>
        <w:t xml:space="preserve"> </w:t>
      </w:r>
      <w:r w:rsidRPr="00A8432C">
        <w:rPr>
          <w:rFonts w:ascii="Arial" w:hAnsi="Arial" w:hint="eastAsia"/>
          <w:u w:val="none"/>
          <w:rtl/>
        </w:rPr>
        <w:t>אופן</w:t>
      </w:r>
      <w:r w:rsidRPr="00A8432C">
        <w:rPr>
          <w:rFonts w:ascii="Arial" w:hAnsi="Arial"/>
          <w:u w:val="none"/>
          <w:rtl/>
        </w:rPr>
        <w:t xml:space="preserve"> </w:t>
      </w:r>
      <w:r w:rsidRPr="00A8432C">
        <w:rPr>
          <w:rFonts w:ascii="Arial" w:hAnsi="Arial" w:hint="eastAsia"/>
          <w:u w:val="none"/>
          <w:rtl/>
        </w:rPr>
        <w:t>שהם</w:t>
      </w:r>
      <w:r w:rsidRPr="00A8432C">
        <w:rPr>
          <w:rFonts w:ascii="Arial" w:hAnsi="Arial"/>
          <w:u w:val="none"/>
          <w:rtl/>
        </w:rPr>
        <w:t xml:space="preserve">, </w:t>
      </w:r>
      <w:r w:rsidRPr="00A8432C">
        <w:rPr>
          <w:rFonts w:ascii="Arial" w:hAnsi="Arial" w:hint="eastAsia"/>
          <w:u w:val="none"/>
          <w:rtl/>
        </w:rPr>
        <w:t>כל</w:t>
      </w:r>
      <w:r w:rsidRPr="00A8432C">
        <w:rPr>
          <w:rFonts w:ascii="Arial" w:hAnsi="Arial"/>
          <w:u w:val="none"/>
          <w:rtl/>
        </w:rPr>
        <w:t xml:space="preserve"> </w:t>
      </w:r>
      <w:r w:rsidRPr="00A8432C">
        <w:rPr>
          <w:rFonts w:ascii="Arial" w:hAnsi="Arial" w:hint="eastAsia"/>
          <w:u w:val="none"/>
          <w:rtl/>
        </w:rPr>
        <w:t>מידע</w:t>
      </w:r>
      <w:r w:rsidRPr="00A8432C">
        <w:rPr>
          <w:rFonts w:ascii="Arial" w:hAnsi="Arial"/>
          <w:u w:val="none"/>
          <w:rtl/>
        </w:rPr>
        <w:t xml:space="preserve"> </w:t>
      </w:r>
      <w:r w:rsidRPr="00A8432C">
        <w:rPr>
          <w:rFonts w:ascii="Arial" w:hAnsi="Arial" w:hint="eastAsia"/>
          <w:u w:val="none"/>
          <w:rtl/>
        </w:rPr>
        <w:t>כמפורט</w:t>
      </w:r>
      <w:r w:rsidRPr="00A8432C">
        <w:rPr>
          <w:rFonts w:ascii="Arial" w:hAnsi="Arial"/>
          <w:u w:val="none"/>
          <w:rtl/>
        </w:rPr>
        <w:t xml:space="preserve"> </w:t>
      </w:r>
      <w:r w:rsidRPr="00A8432C">
        <w:rPr>
          <w:rFonts w:ascii="Arial" w:hAnsi="Arial" w:hint="eastAsia"/>
          <w:u w:val="none"/>
          <w:rtl/>
        </w:rPr>
        <w:t>בכתב</w:t>
      </w:r>
      <w:r w:rsidRPr="00A8432C">
        <w:rPr>
          <w:rFonts w:ascii="Arial" w:hAnsi="Arial"/>
          <w:u w:val="none"/>
          <w:rtl/>
        </w:rPr>
        <w:t xml:space="preserve"> </w:t>
      </w:r>
      <w:r w:rsidRPr="00A8432C">
        <w:rPr>
          <w:rFonts w:ascii="Arial" w:hAnsi="Arial" w:hint="eastAsia"/>
          <w:u w:val="none"/>
          <w:rtl/>
        </w:rPr>
        <w:t>התחייבות</w:t>
      </w:r>
      <w:r w:rsidRPr="00A8432C">
        <w:rPr>
          <w:rFonts w:ascii="Arial" w:hAnsi="Arial"/>
          <w:u w:val="none"/>
          <w:rtl/>
        </w:rPr>
        <w:t xml:space="preserve"> </w:t>
      </w:r>
      <w:r w:rsidRPr="00A8432C">
        <w:rPr>
          <w:rFonts w:ascii="Arial" w:hAnsi="Arial" w:hint="eastAsia"/>
          <w:u w:val="none"/>
          <w:rtl/>
        </w:rPr>
        <w:t>זה</w:t>
      </w:r>
      <w:r w:rsidRPr="00A8432C">
        <w:rPr>
          <w:rFonts w:ascii="Arial" w:hAnsi="Arial"/>
          <w:u w:val="none"/>
          <w:rtl/>
        </w:rPr>
        <w:t>.</w:t>
      </w:r>
    </w:p>
    <w:p w:rsidR="000C44B5" w:rsidRPr="00A8432C" w:rsidRDefault="000C44B5" w:rsidP="00285772">
      <w:pPr>
        <w:autoSpaceDE w:val="0"/>
        <w:autoSpaceDN w:val="0"/>
        <w:spacing w:before="240" w:line="360" w:lineRule="auto"/>
        <w:ind w:left="360" w:right="720"/>
        <w:jc w:val="both"/>
        <w:rPr>
          <w:rFonts w:ascii="Arial" w:hAnsi="Arial"/>
          <w:u w:val="none"/>
          <w:rtl/>
        </w:rPr>
      </w:pPr>
      <w:r w:rsidRPr="00A8432C">
        <w:rPr>
          <w:rFonts w:ascii="Arial" w:hAnsi="Arial"/>
          <w:u w:val="none"/>
          <w:rtl/>
        </w:rPr>
        <w:t>4.</w:t>
      </w:r>
      <w:r w:rsidRPr="00A8432C">
        <w:rPr>
          <w:rFonts w:ascii="Arial" w:hAnsi="Arial"/>
          <w:u w:val="none"/>
          <w:rtl/>
        </w:rPr>
        <w:tab/>
      </w:r>
      <w:r w:rsidRPr="00A8432C">
        <w:rPr>
          <w:rFonts w:ascii="Arial" w:hAnsi="Arial" w:hint="eastAsia"/>
          <w:u w:val="none"/>
          <w:rtl/>
        </w:rPr>
        <w:t>ברור</w:t>
      </w:r>
      <w:r w:rsidRPr="00A8432C">
        <w:rPr>
          <w:rFonts w:ascii="Arial" w:hAnsi="Arial"/>
          <w:u w:val="none"/>
          <w:rtl/>
        </w:rPr>
        <w:t xml:space="preserve"> </w:t>
      </w:r>
      <w:r w:rsidRPr="00A8432C">
        <w:rPr>
          <w:rFonts w:ascii="Arial" w:hAnsi="Arial" w:hint="eastAsia"/>
          <w:u w:val="none"/>
          <w:rtl/>
        </w:rPr>
        <w:t>לי</w:t>
      </w:r>
      <w:r w:rsidRPr="00A8432C">
        <w:rPr>
          <w:rFonts w:ascii="Arial" w:hAnsi="Arial"/>
          <w:u w:val="none"/>
          <w:rtl/>
        </w:rPr>
        <w:t xml:space="preserve"> </w:t>
      </w:r>
      <w:r w:rsidRPr="00A8432C">
        <w:rPr>
          <w:rFonts w:ascii="Arial" w:hAnsi="Arial" w:hint="eastAsia"/>
          <w:u w:val="none"/>
          <w:rtl/>
        </w:rPr>
        <w:t>שעל</w:t>
      </w:r>
      <w:r w:rsidRPr="00A8432C">
        <w:rPr>
          <w:rFonts w:ascii="Arial" w:hAnsi="Arial"/>
          <w:u w:val="none"/>
          <w:rtl/>
        </w:rPr>
        <w:t xml:space="preserve"> </w:t>
      </w:r>
      <w:r w:rsidRPr="00A8432C">
        <w:rPr>
          <w:rFonts w:ascii="Arial" w:hAnsi="Arial" w:hint="eastAsia"/>
          <w:u w:val="none"/>
          <w:rtl/>
        </w:rPr>
        <w:t>העותקים</w:t>
      </w:r>
      <w:r w:rsidRPr="00A8432C">
        <w:rPr>
          <w:rFonts w:ascii="Arial" w:hAnsi="Arial"/>
          <w:u w:val="none"/>
          <w:rtl/>
        </w:rPr>
        <w:t xml:space="preserve"> </w:t>
      </w:r>
      <w:r w:rsidRPr="00A8432C">
        <w:rPr>
          <w:rFonts w:ascii="Arial" w:hAnsi="Arial" w:hint="eastAsia"/>
          <w:u w:val="none"/>
          <w:rtl/>
        </w:rPr>
        <w:t>של</w:t>
      </w:r>
      <w:r w:rsidRPr="00A8432C">
        <w:rPr>
          <w:rFonts w:ascii="Arial" w:hAnsi="Arial"/>
          <w:u w:val="none"/>
          <w:rtl/>
        </w:rPr>
        <w:t xml:space="preserve"> </w:t>
      </w:r>
      <w:r w:rsidRPr="00A8432C">
        <w:rPr>
          <w:rFonts w:ascii="Arial" w:hAnsi="Arial" w:hint="eastAsia"/>
          <w:u w:val="none"/>
          <w:rtl/>
        </w:rPr>
        <w:t>המידע</w:t>
      </w:r>
      <w:r w:rsidRPr="00A8432C">
        <w:rPr>
          <w:rFonts w:ascii="Arial" w:hAnsi="Arial"/>
          <w:u w:val="none"/>
          <w:rtl/>
        </w:rPr>
        <w:t xml:space="preserve"> </w:t>
      </w:r>
      <w:r w:rsidRPr="00A8432C">
        <w:rPr>
          <w:rFonts w:ascii="Arial" w:hAnsi="Arial" w:hint="eastAsia"/>
          <w:u w:val="none"/>
          <w:rtl/>
        </w:rPr>
        <w:t>כאמור</w:t>
      </w:r>
      <w:r w:rsidRPr="00A8432C">
        <w:rPr>
          <w:rFonts w:ascii="Arial" w:hAnsi="Arial"/>
          <w:u w:val="none"/>
          <w:rtl/>
        </w:rPr>
        <w:t xml:space="preserve">, </w:t>
      </w:r>
      <w:r w:rsidRPr="00A8432C">
        <w:rPr>
          <w:rFonts w:ascii="Arial" w:hAnsi="Arial" w:hint="eastAsia"/>
          <w:u w:val="none"/>
          <w:rtl/>
        </w:rPr>
        <w:t>אשר</w:t>
      </w:r>
      <w:r w:rsidRPr="00A8432C">
        <w:rPr>
          <w:rFonts w:ascii="Arial" w:hAnsi="Arial"/>
          <w:u w:val="none"/>
          <w:rtl/>
        </w:rPr>
        <w:t xml:space="preserve"> </w:t>
      </w:r>
      <w:r w:rsidRPr="00A8432C">
        <w:rPr>
          <w:rFonts w:ascii="Arial" w:hAnsi="Arial" w:hint="eastAsia"/>
          <w:u w:val="none"/>
          <w:rtl/>
        </w:rPr>
        <w:t>התקבלו</w:t>
      </w:r>
      <w:r w:rsidRPr="00A8432C">
        <w:rPr>
          <w:rFonts w:ascii="Arial" w:hAnsi="Arial"/>
          <w:u w:val="none"/>
          <w:rtl/>
        </w:rPr>
        <w:t xml:space="preserve"> </w:t>
      </w:r>
      <w:r w:rsidRPr="00A8432C">
        <w:rPr>
          <w:rFonts w:ascii="Arial" w:hAnsi="Arial" w:hint="eastAsia"/>
          <w:u w:val="none"/>
          <w:rtl/>
        </w:rPr>
        <w:t>בכל</w:t>
      </w:r>
      <w:r w:rsidRPr="00A8432C">
        <w:rPr>
          <w:rFonts w:ascii="Arial" w:hAnsi="Arial"/>
          <w:u w:val="none"/>
          <w:rtl/>
        </w:rPr>
        <w:t xml:space="preserve"> </w:t>
      </w:r>
      <w:r w:rsidRPr="00A8432C">
        <w:rPr>
          <w:rFonts w:ascii="Arial" w:hAnsi="Arial" w:hint="eastAsia"/>
          <w:u w:val="none"/>
          <w:rtl/>
        </w:rPr>
        <w:t>דרך</w:t>
      </w:r>
      <w:r w:rsidRPr="00A8432C">
        <w:rPr>
          <w:rFonts w:ascii="Arial" w:hAnsi="Arial"/>
          <w:u w:val="none"/>
          <w:rtl/>
        </w:rPr>
        <w:t xml:space="preserve"> </w:t>
      </w:r>
      <w:r w:rsidRPr="00A8432C">
        <w:rPr>
          <w:rFonts w:ascii="Arial" w:hAnsi="Arial" w:hint="eastAsia"/>
          <w:u w:val="none"/>
          <w:rtl/>
        </w:rPr>
        <w:t>שהיא</w:t>
      </w:r>
      <w:r w:rsidRPr="00A8432C">
        <w:rPr>
          <w:rFonts w:ascii="Arial" w:hAnsi="Arial"/>
          <w:u w:val="none"/>
          <w:rtl/>
        </w:rPr>
        <w:t xml:space="preserve">, </w:t>
      </w:r>
      <w:r w:rsidRPr="00A8432C">
        <w:rPr>
          <w:rFonts w:ascii="Arial" w:hAnsi="Arial" w:hint="eastAsia"/>
          <w:u w:val="none"/>
          <w:rtl/>
        </w:rPr>
        <w:t>יחולו</w:t>
      </w:r>
      <w:r w:rsidRPr="00A8432C">
        <w:rPr>
          <w:rFonts w:ascii="Arial" w:hAnsi="Arial"/>
          <w:u w:val="none"/>
          <w:rtl/>
        </w:rPr>
        <w:t xml:space="preserve"> </w:t>
      </w:r>
      <w:r w:rsidRPr="00A8432C">
        <w:rPr>
          <w:rFonts w:ascii="Arial" w:hAnsi="Arial" w:hint="eastAsia"/>
          <w:u w:val="none"/>
          <w:rtl/>
        </w:rPr>
        <w:t>כל</w:t>
      </w:r>
      <w:r w:rsidRPr="00A8432C">
        <w:rPr>
          <w:rFonts w:ascii="Arial" w:hAnsi="Arial"/>
          <w:u w:val="none"/>
          <w:rtl/>
        </w:rPr>
        <w:t xml:space="preserve"> </w:t>
      </w:r>
      <w:r w:rsidRPr="00A8432C">
        <w:rPr>
          <w:rFonts w:ascii="Arial" w:hAnsi="Arial" w:hint="eastAsia"/>
          <w:u w:val="none"/>
          <w:rtl/>
        </w:rPr>
        <w:t>הוראות</w:t>
      </w:r>
      <w:r w:rsidRPr="00A8432C">
        <w:rPr>
          <w:rFonts w:ascii="Arial" w:hAnsi="Arial"/>
          <w:u w:val="none"/>
          <w:rtl/>
        </w:rPr>
        <w:t xml:space="preserve"> </w:t>
      </w:r>
      <w:r w:rsidRPr="00A8432C">
        <w:rPr>
          <w:rFonts w:ascii="Arial" w:hAnsi="Arial" w:hint="eastAsia"/>
          <w:u w:val="none"/>
          <w:rtl/>
        </w:rPr>
        <w:t>כתב</w:t>
      </w:r>
      <w:r w:rsidRPr="00A8432C">
        <w:rPr>
          <w:rFonts w:ascii="Arial" w:hAnsi="Arial"/>
          <w:u w:val="none"/>
          <w:rtl/>
        </w:rPr>
        <w:t xml:space="preserve"> </w:t>
      </w:r>
      <w:r w:rsidRPr="00A8432C">
        <w:rPr>
          <w:rFonts w:ascii="Arial" w:hAnsi="Arial" w:hint="eastAsia"/>
          <w:u w:val="none"/>
          <w:rtl/>
        </w:rPr>
        <w:t>התחייבות</w:t>
      </w:r>
      <w:r w:rsidRPr="00A8432C">
        <w:rPr>
          <w:rFonts w:ascii="Arial" w:hAnsi="Arial"/>
          <w:u w:val="none"/>
          <w:rtl/>
        </w:rPr>
        <w:t xml:space="preserve"> </w:t>
      </w:r>
      <w:r w:rsidRPr="00A8432C">
        <w:rPr>
          <w:rFonts w:ascii="Arial" w:hAnsi="Arial" w:hint="eastAsia"/>
          <w:u w:val="none"/>
          <w:rtl/>
        </w:rPr>
        <w:t>זה</w:t>
      </w:r>
      <w:r w:rsidRPr="00A8432C">
        <w:rPr>
          <w:rFonts w:ascii="Arial" w:hAnsi="Arial"/>
          <w:u w:val="none"/>
          <w:rtl/>
        </w:rPr>
        <w:t>.</w:t>
      </w:r>
    </w:p>
    <w:p w:rsidR="000C44B5" w:rsidRPr="00A8432C" w:rsidRDefault="000C44B5" w:rsidP="00285772">
      <w:pPr>
        <w:autoSpaceDE w:val="0"/>
        <w:autoSpaceDN w:val="0"/>
        <w:spacing w:before="240" w:line="360" w:lineRule="auto"/>
        <w:ind w:left="360" w:right="720"/>
        <w:jc w:val="both"/>
        <w:rPr>
          <w:rFonts w:ascii="Arial" w:hAnsi="Arial"/>
          <w:u w:val="none"/>
          <w:rtl/>
        </w:rPr>
      </w:pPr>
      <w:r w:rsidRPr="00A8432C">
        <w:rPr>
          <w:rFonts w:ascii="Arial" w:hAnsi="Arial"/>
          <w:u w:val="none"/>
          <w:rtl/>
        </w:rPr>
        <w:t>5.</w:t>
      </w:r>
      <w:r w:rsidRPr="00A8432C">
        <w:rPr>
          <w:rFonts w:ascii="Arial" w:hAnsi="Arial"/>
          <w:u w:val="none"/>
          <w:rtl/>
        </w:rPr>
        <w:tab/>
      </w:r>
      <w:r w:rsidRPr="00A8432C">
        <w:rPr>
          <w:rFonts w:ascii="Arial" w:hAnsi="Arial" w:hint="eastAsia"/>
          <w:u w:val="none"/>
          <w:rtl/>
        </w:rPr>
        <w:t>לשמור</w:t>
      </w:r>
      <w:r w:rsidRPr="00A8432C">
        <w:rPr>
          <w:rFonts w:ascii="Arial" w:hAnsi="Arial"/>
          <w:u w:val="none"/>
          <w:rtl/>
        </w:rPr>
        <w:t xml:space="preserve"> </w:t>
      </w:r>
      <w:r w:rsidRPr="00A8432C">
        <w:rPr>
          <w:rFonts w:ascii="Arial" w:hAnsi="Arial" w:hint="eastAsia"/>
          <w:u w:val="none"/>
          <w:rtl/>
        </w:rPr>
        <w:t>בהקפדה</w:t>
      </w:r>
      <w:r w:rsidRPr="00A8432C">
        <w:rPr>
          <w:rFonts w:ascii="Arial" w:hAnsi="Arial"/>
          <w:u w:val="none"/>
          <w:rtl/>
        </w:rPr>
        <w:t xml:space="preserve"> </w:t>
      </w:r>
      <w:r w:rsidRPr="00A8432C">
        <w:rPr>
          <w:rFonts w:ascii="Arial" w:hAnsi="Arial" w:hint="eastAsia"/>
          <w:u w:val="none"/>
          <w:rtl/>
        </w:rPr>
        <w:t>את</w:t>
      </w:r>
      <w:r w:rsidRPr="00A8432C">
        <w:rPr>
          <w:rFonts w:ascii="Arial" w:hAnsi="Arial"/>
          <w:u w:val="none"/>
          <w:rtl/>
        </w:rPr>
        <w:t xml:space="preserve"> </w:t>
      </w:r>
      <w:r w:rsidRPr="00A8432C">
        <w:rPr>
          <w:rFonts w:ascii="Arial" w:hAnsi="Arial" w:hint="eastAsia"/>
          <w:u w:val="none"/>
          <w:rtl/>
        </w:rPr>
        <w:t>המידע</w:t>
      </w:r>
      <w:r w:rsidRPr="00A8432C">
        <w:rPr>
          <w:rFonts w:ascii="Arial" w:hAnsi="Arial"/>
          <w:u w:val="none"/>
          <w:rtl/>
        </w:rPr>
        <w:t xml:space="preserve"> </w:t>
      </w:r>
      <w:r w:rsidRPr="00A8432C">
        <w:rPr>
          <w:rFonts w:ascii="Arial" w:hAnsi="Arial" w:hint="eastAsia"/>
          <w:u w:val="none"/>
          <w:rtl/>
        </w:rPr>
        <w:t>ולנקוט</w:t>
      </w:r>
      <w:r w:rsidRPr="00A8432C">
        <w:rPr>
          <w:rFonts w:ascii="Arial" w:hAnsi="Arial"/>
          <w:u w:val="none"/>
          <w:rtl/>
        </w:rPr>
        <w:t xml:space="preserve"> </w:t>
      </w:r>
      <w:r w:rsidRPr="00A8432C">
        <w:rPr>
          <w:rFonts w:ascii="Arial" w:hAnsi="Arial" w:hint="eastAsia"/>
          <w:u w:val="none"/>
          <w:rtl/>
        </w:rPr>
        <w:t>בכל</w:t>
      </w:r>
      <w:r w:rsidRPr="00A8432C">
        <w:rPr>
          <w:rFonts w:ascii="Arial" w:hAnsi="Arial"/>
          <w:u w:val="none"/>
          <w:rtl/>
        </w:rPr>
        <w:t xml:space="preserve"> </w:t>
      </w:r>
      <w:r w:rsidRPr="00A8432C">
        <w:rPr>
          <w:rFonts w:ascii="Arial" w:hAnsi="Arial" w:hint="eastAsia"/>
          <w:u w:val="none"/>
          <w:rtl/>
        </w:rPr>
        <w:t>אמצעי</w:t>
      </w:r>
      <w:r w:rsidRPr="00A8432C">
        <w:rPr>
          <w:rFonts w:ascii="Arial" w:hAnsi="Arial"/>
          <w:u w:val="none"/>
          <w:rtl/>
        </w:rPr>
        <w:t xml:space="preserve"> </w:t>
      </w:r>
      <w:r w:rsidRPr="00A8432C">
        <w:rPr>
          <w:rFonts w:ascii="Arial" w:hAnsi="Arial" w:hint="eastAsia"/>
          <w:u w:val="none"/>
          <w:rtl/>
        </w:rPr>
        <w:t>הזהירות</w:t>
      </w:r>
      <w:r w:rsidRPr="00A8432C">
        <w:rPr>
          <w:rFonts w:ascii="Arial" w:hAnsi="Arial"/>
          <w:u w:val="none"/>
          <w:rtl/>
        </w:rPr>
        <w:t xml:space="preserve"> </w:t>
      </w:r>
      <w:r w:rsidRPr="00A8432C">
        <w:rPr>
          <w:rFonts w:ascii="Arial" w:hAnsi="Arial" w:hint="eastAsia"/>
          <w:u w:val="none"/>
          <w:rtl/>
        </w:rPr>
        <w:t>לשם</w:t>
      </w:r>
      <w:r w:rsidRPr="00A8432C">
        <w:rPr>
          <w:rFonts w:ascii="Arial" w:hAnsi="Arial"/>
          <w:u w:val="none"/>
          <w:rtl/>
        </w:rPr>
        <w:t xml:space="preserve"> </w:t>
      </w:r>
      <w:r w:rsidRPr="00A8432C">
        <w:rPr>
          <w:rFonts w:ascii="Arial" w:hAnsi="Arial" w:hint="eastAsia"/>
          <w:u w:val="none"/>
          <w:rtl/>
        </w:rPr>
        <w:t>מניעת</w:t>
      </w:r>
      <w:r w:rsidRPr="00A8432C">
        <w:rPr>
          <w:rFonts w:ascii="Arial" w:hAnsi="Arial"/>
          <w:u w:val="none"/>
          <w:rtl/>
        </w:rPr>
        <w:t xml:space="preserve"> </w:t>
      </w:r>
      <w:r w:rsidRPr="00A8432C">
        <w:rPr>
          <w:rFonts w:ascii="Arial" w:hAnsi="Arial" w:hint="eastAsia"/>
          <w:u w:val="none"/>
          <w:rtl/>
        </w:rPr>
        <w:t>אובדנו</w:t>
      </w:r>
      <w:r w:rsidRPr="00A8432C">
        <w:rPr>
          <w:rFonts w:ascii="Arial" w:hAnsi="Arial"/>
          <w:u w:val="none"/>
          <w:rtl/>
        </w:rPr>
        <w:t xml:space="preserve"> </w:t>
      </w:r>
      <w:r w:rsidRPr="00A8432C">
        <w:rPr>
          <w:rFonts w:ascii="Arial" w:hAnsi="Arial" w:hint="eastAsia"/>
          <w:u w:val="none"/>
          <w:rtl/>
        </w:rPr>
        <w:t>ו</w:t>
      </w:r>
      <w:r w:rsidRPr="00A8432C">
        <w:rPr>
          <w:rFonts w:ascii="Arial" w:hAnsi="Arial"/>
          <w:u w:val="none"/>
          <w:rtl/>
        </w:rPr>
        <w:t xml:space="preserve">/או </w:t>
      </w:r>
      <w:r w:rsidRPr="00A8432C">
        <w:rPr>
          <w:rFonts w:ascii="Arial" w:hAnsi="Arial" w:hint="eastAsia"/>
          <w:u w:val="none"/>
          <w:rtl/>
        </w:rPr>
        <w:t>הגעתו</w:t>
      </w:r>
      <w:r w:rsidRPr="00A8432C">
        <w:rPr>
          <w:rFonts w:ascii="Arial" w:hAnsi="Arial"/>
          <w:u w:val="none"/>
          <w:rtl/>
        </w:rPr>
        <w:t xml:space="preserve"> </w:t>
      </w:r>
      <w:r w:rsidRPr="00A8432C">
        <w:rPr>
          <w:rFonts w:ascii="Arial" w:hAnsi="Arial" w:hint="eastAsia"/>
          <w:u w:val="none"/>
          <w:rtl/>
        </w:rPr>
        <w:t>לידי</w:t>
      </w:r>
      <w:r w:rsidRPr="00A8432C">
        <w:rPr>
          <w:rFonts w:ascii="Arial" w:hAnsi="Arial"/>
          <w:u w:val="none"/>
          <w:rtl/>
        </w:rPr>
        <w:t xml:space="preserve"> </w:t>
      </w:r>
      <w:r w:rsidRPr="00A8432C">
        <w:rPr>
          <w:rFonts w:ascii="Arial" w:hAnsi="Arial" w:hint="eastAsia"/>
          <w:u w:val="none"/>
          <w:rtl/>
        </w:rPr>
        <w:t>אחר</w:t>
      </w:r>
      <w:r w:rsidRPr="00A8432C">
        <w:rPr>
          <w:rFonts w:ascii="Arial" w:hAnsi="Arial"/>
          <w:u w:val="none"/>
          <w:rtl/>
        </w:rPr>
        <w:t>/ים.</w:t>
      </w:r>
    </w:p>
    <w:p w:rsidR="000C44B5" w:rsidRPr="00A8432C" w:rsidRDefault="000C44B5" w:rsidP="00285772">
      <w:pPr>
        <w:autoSpaceDE w:val="0"/>
        <w:autoSpaceDN w:val="0"/>
        <w:spacing w:before="240" w:line="360" w:lineRule="auto"/>
        <w:ind w:left="360" w:right="720"/>
        <w:jc w:val="both"/>
        <w:rPr>
          <w:rFonts w:ascii="Arial" w:hAnsi="Arial"/>
          <w:u w:val="none"/>
          <w:rtl/>
        </w:rPr>
      </w:pPr>
      <w:r w:rsidRPr="00A8432C">
        <w:rPr>
          <w:rFonts w:ascii="Arial" w:hAnsi="Arial"/>
          <w:u w:val="none"/>
          <w:rtl/>
        </w:rPr>
        <w:t>6.</w:t>
      </w:r>
      <w:r w:rsidRPr="00A8432C">
        <w:rPr>
          <w:rFonts w:ascii="Arial" w:hAnsi="Arial"/>
          <w:u w:val="none"/>
          <w:rtl/>
        </w:rPr>
        <w:tab/>
      </w:r>
      <w:r w:rsidRPr="00A8432C">
        <w:rPr>
          <w:rFonts w:ascii="Arial" w:hAnsi="Arial" w:hint="eastAsia"/>
          <w:u w:val="none"/>
          <w:rtl/>
        </w:rPr>
        <w:t>לא</w:t>
      </w:r>
      <w:r w:rsidRPr="00A8432C">
        <w:rPr>
          <w:rFonts w:ascii="Arial" w:hAnsi="Arial"/>
          <w:u w:val="none"/>
          <w:rtl/>
        </w:rPr>
        <w:t xml:space="preserve"> </w:t>
      </w:r>
      <w:r w:rsidRPr="00A8432C">
        <w:rPr>
          <w:rFonts w:ascii="Arial" w:hAnsi="Arial" w:hint="eastAsia"/>
          <w:u w:val="none"/>
          <w:rtl/>
        </w:rPr>
        <w:t>לעשות</w:t>
      </w:r>
      <w:r w:rsidRPr="00A8432C">
        <w:rPr>
          <w:rFonts w:ascii="Arial" w:hAnsi="Arial"/>
          <w:u w:val="none"/>
          <w:rtl/>
        </w:rPr>
        <w:t xml:space="preserve"> </w:t>
      </w:r>
      <w:r w:rsidRPr="00A8432C">
        <w:rPr>
          <w:rFonts w:ascii="Arial" w:hAnsi="Arial" w:hint="eastAsia"/>
          <w:u w:val="none"/>
          <w:rtl/>
        </w:rPr>
        <w:t>כל</w:t>
      </w:r>
      <w:r w:rsidRPr="00A8432C">
        <w:rPr>
          <w:rFonts w:ascii="Arial" w:hAnsi="Arial"/>
          <w:u w:val="none"/>
          <w:rtl/>
        </w:rPr>
        <w:t xml:space="preserve"> </w:t>
      </w:r>
      <w:r w:rsidRPr="00A8432C">
        <w:rPr>
          <w:rFonts w:ascii="Arial" w:hAnsi="Arial" w:hint="eastAsia"/>
          <w:u w:val="none"/>
          <w:rtl/>
        </w:rPr>
        <w:t>שימוש</w:t>
      </w:r>
      <w:r w:rsidRPr="00A8432C">
        <w:rPr>
          <w:rFonts w:ascii="Arial" w:hAnsi="Arial"/>
          <w:u w:val="none"/>
          <w:rtl/>
        </w:rPr>
        <w:t xml:space="preserve"> </w:t>
      </w:r>
      <w:r w:rsidRPr="00A8432C">
        <w:rPr>
          <w:rFonts w:ascii="Arial" w:hAnsi="Arial" w:hint="eastAsia"/>
          <w:u w:val="none"/>
          <w:rtl/>
        </w:rPr>
        <w:t>במידע</w:t>
      </w:r>
      <w:r w:rsidRPr="00A8432C">
        <w:rPr>
          <w:rFonts w:ascii="Arial" w:hAnsi="Arial"/>
          <w:u w:val="none"/>
          <w:rtl/>
        </w:rPr>
        <w:t xml:space="preserve">, </w:t>
      </w:r>
      <w:r w:rsidRPr="00A8432C">
        <w:rPr>
          <w:rFonts w:ascii="Arial" w:hAnsi="Arial" w:hint="eastAsia"/>
          <w:u w:val="none"/>
          <w:rtl/>
        </w:rPr>
        <w:t>בין</w:t>
      </w:r>
      <w:r w:rsidRPr="00A8432C">
        <w:rPr>
          <w:rFonts w:ascii="Arial" w:hAnsi="Arial"/>
          <w:u w:val="none"/>
          <w:rtl/>
        </w:rPr>
        <w:t xml:space="preserve"> </w:t>
      </w:r>
      <w:r w:rsidRPr="00A8432C">
        <w:rPr>
          <w:rFonts w:ascii="Arial" w:hAnsi="Arial" w:hint="eastAsia"/>
          <w:u w:val="none"/>
          <w:rtl/>
        </w:rPr>
        <w:t>במישרין</w:t>
      </w:r>
      <w:r w:rsidRPr="00A8432C">
        <w:rPr>
          <w:rFonts w:ascii="Arial" w:hAnsi="Arial"/>
          <w:u w:val="none"/>
          <w:rtl/>
        </w:rPr>
        <w:t xml:space="preserve"> </w:t>
      </w:r>
      <w:r w:rsidRPr="00A8432C">
        <w:rPr>
          <w:rFonts w:ascii="Arial" w:hAnsi="Arial" w:hint="eastAsia"/>
          <w:u w:val="none"/>
          <w:rtl/>
        </w:rPr>
        <w:t>ובין</w:t>
      </w:r>
      <w:r w:rsidRPr="00A8432C">
        <w:rPr>
          <w:rFonts w:ascii="Arial" w:hAnsi="Arial"/>
          <w:u w:val="none"/>
          <w:rtl/>
        </w:rPr>
        <w:t xml:space="preserve"> </w:t>
      </w:r>
      <w:r w:rsidRPr="00A8432C">
        <w:rPr>
          <w:rFonts w:ascii="Arial" w:hAnsi="Arial" w:hint="eastAsia"/>
          <w:u w:val="none"/>
          <w:rtl/>
        </w:rPr>
        <w:t>בעקיפין</w:t>
      </w:r>
      <w:r w:rsidRPr="00A8432C">
        <w:rPr>
          <w:rFonts w:ascii="Arial" w:hAnsi="Arial"/>
          <w:u w:val="none"/>
          <w:rtl/>
        </w:rPr>
        <w:t xml:space="preserve">, </w:t>
      </w:r>
      <w:r w:rsidRPr="00A8432C">
        <w:rPr>
          <w:rFonts w:ascii="Arial" w:hAnsi="Arial" w:hint="eastAsia"/>
          <w:u w:val="none"/>
          <w:rtl/>
        </w:rPr>
        <w:t>בין</w:t>
      </w:r>
      <w:r w:rsidRPr="00A8432C">
        <w:rPr>
          <w:rFonts w:ascii="Arial" w:hAnsi="Arial"/>
          <w:u w:val="none"/>
          <w:rtl/>
        </w:rPr>
        <w:t xml:space="preserve"> </w:t>
      </w:r>
      <w:r w:rsidRPr="00A8432C">
        <w:rPr>
          <w:rFonts w:ascii="Arial" w:hAnsi="Arial" w:hint="eastAsia"/>
          <w:u w:val="none"/>
          <w:rtl/>
        </w:rPr>
        <w:t>בעצמי</w:t>
      </w:r>
      <w:r w:rsidRPr="00A8432C">
        <w:rPr>
          <w:rFonts w:ascii="Arial" w:hAnsi="Arial"/>
          <w:u w:val="none"/>
          <w:rtl/>
        </w:rPr>
        <w:t xml:space="preserve"> </w:t>
      </w:r>
      <w:r w:rsidRPr="00A8432C">
        <w:rPr>
          <w:rFonts w:ascii="Arial" w:hAnsi="Arial" w:hint="eastAsia"/>
          <w:u w:val="none"/>
          <w:rtl/>
        </w:rPr>
        <w:t>ובין</w:t>
      </w:r>
      <w:r w:rsidRPr="00A8432C">
        <w:rPr>
          <w:rFonts w:ascii="Arial" w:hAnsi="Arial"/>
          <w:u w:val="none"/>
          <w:rtl/>
        </w:rPr>
        <w:t xml:space="preserve"> </w:t>
      </w:r>
      <w:r w:rsidRPr="00A8432C">
        <w:rPr>
          <w:rFonts w:ascii="Arial" w:hAnsi="Arial" w:hint="eastAsia"/>
          <w:u w:val="none"/>
          <w:rtl/>
        </w:rPr>
        <w:t>באמצעות</w:t>
      </w:r>
      <w:r w:rsidRPr="00A8432C">
        <w:rPr>
          <w:rFonts w:ascii="Arial" w:hAnsi="Arial"/>
          <w:u w:val="none"/>
          <w:rtl/>
        </w:rPr>
        <w:t xml:space="preserve"> </w:t>
      </w:r>
      <w:r w:rsidRPr="00A8432C">
        <w:rPr>
          <w:rFonts w:ascii="Arial" w:hAnsi="Arial" w:hint="eastAsia"/>
          <w:u w:val="none"/>
          <w:rtl/>
        </w:rPr>
        <w:t>אחרים</w:t>
      </w:r>
      <w:r w:rsidRPr="00A8432C">
        <w:rPr>
          <w:rFonts w:ascii="Arial" w:hAnsi="Arial"/>
          <w:u w:val="none"/>
          <w:rtl/>
        </w:rPr>
        <w:t xml:space="preserve">, </w:t>
      </w:r>
      <w:r w:rsidRPr="00A8432C">
        <w:rPr>
          <w:rFonts w:ascii="Arial" w:hAnsi="Arial" w:hint="eastAsia"/>
          <w:u w:val="none"/>
          <w:rtl/>
        </w:rPr>
        <w:t>ולא</w:t>
      </w:r>
      <w:r w:rsidRPr="00A8432C">
        <w:rPr>
          <w:rFonts w:ascii="Arial" w:hAnsi="Arial"/>
          <w:u w:val="none"/>
          <w:rtl/>
        </w:rPr>
        <w:t xml:space="preserve"> </w:t>
      </w:r>
      <w:r w:rsidRPr="00A8432C">
        <w:rPr>
          <w:rFonts w:ascii="Arial" w:hAnsi="Arial" w:hint="eastAsia"/>
          <w:u w:val="none"/>
          <w:rtl/>
        </w:rPr>
        <w:t>להעביר</w:t>
      </w:r>
      <w:r w:rsidRPr="00A8432C">
        <w:rPr>
          <w:rFonts w:ascii="Arial" w:hAnsi="Arial"/>
          <w:u w:val="none"/>
          <w:rtl/>
        </w:rPr>
        <w:t xml:space="preserve"> </w:t>
      </w:r>
      <w:r w:rsidRPr="00A8432C">
        <w:rPr>
          <w:rFonts w:ascii="Arial" w:hAnsi="Arial" w:hint="eastAsia"/>
          <w:u w:val="none"/>
          <w:rtl/>
        </w:rPr>
        <w:t>ו</w:t>
      </w:r>
      <w:r w:rsidRPr="00A8432C">
        <w:rPr>
          <w:rFonts w:ascii="Arial" w:hAnsi="Arial"/>
          <w:u w:val="none"/>
          <w:rtl/>
        </w:rPr>
        <w:t xml:space="preserve">/או </w:t>
      </w:r>
      <w:r w:rsidRPr="00A8432C">
        <w:rPr>
          <w:rFonts w:ascii="Arial" w:hAnsi="Arial" w:hint="eastAsia"/>
          <w:u w:val="none"/>
          <w:rtl/>
        </w:rPr>
        <w:t>למסור</w:t>
      </w:r>
      <w:r w:rsidRPr="00A8432C">
        <w:rPr>
          <w:rFonts w:ascii="Arial" w:hAnsi="Arial"/>
          <w:u w:val="none"/>
          <w:rtl/>
        </w:rPr>
        <w:t xml:space="preserve"> </w:t>
      </w:r>
      <w:r w:rsidRPr="00A8432C">
        <w:rPr>
          <w:rFonts w:ascii="Arial" w:hAnsi="Arial" w:hint="eastAsia"/>
          <w:u w:val="none"/>
          <w:rtl/>
        </w:rPr>
        <w:t>כל</w:t>
      </w:r>
      <w:r w:rsidRPr="00A8432C">
        <w:rPr>
          <w:rFonts w:ascii="Arial" w:hAnsi="Arial"/>
          <w:u w:val="none"/>
          <w:rtl/>
        </w:rPr>
        <w:t xml:space="preserve"> </w:t>
      </w:r>
      <w:r w:rsidRPr="00A8432C">
        <w:rPr>
          <w:rFonts w:ascii="Arial" w:hAnsi="Arial" w:hint="eastAsia"/>
          <w:u w:val="none"/>
          <w:rtl/>
        </w:rPr>
        <w:t>מידע</w:t>
      </w:r>
      <w:r w:rsidRPr="00A8432C">
        <w:rPr>
          <w:rFonts w:ascii="Arial" w:hAnsi="Arial"/>
          <w:u w:val="none"/>
          <w:rtl/>
        </w:rPr>
        <w:t xml:space="preserve"> </w:t>
      </w:r>
      <w:r w:rsidRPr="00A8432C">
        <w:rPr>
          <w:rFonts w:ascii="Arial" w:hAnsi="Arial" w:hint="eastAsia"/>
          <w:u w:val="none"/>
          <w:rtl/>
        </w:rPr>
        <w:t>כאמור</w:t>
      </w:r>
      <w:r w:rsidRPr="00A8432C">
        <w:rPr>
          <w:rFonts w:ascii="Arial" w:hAnsi="Arial"/>
          <w:u w:val="none"/>
          <w:rtl/>
        </w:rPr>
        <w:t xml:space="preserve">, </w:t>
      </w:r>
      <w:r w:rsidRPr="00A8432C">
        <w:rPr>
          <w:rFonts w:ascii="Arial" w:hAnsi="Arial" w:hint="eastAsia"/>
          <w:u w:val="none"/>
          <w:rtl/>
        </w:rPr>
        <w:t>לצד</w:t>
      </w:r>
      <w:r w:rsidRPr="00A8432C">
        <w:rPr>
          <w:rFonts w:ascii="Arial" w:hAnsi="Arial"/>
          <w:u w:val="none"/>
          <w:rtl/>
        </w:rPr>
        <w:t xml:space="preserve"> </w:t>
      </w:r>
      <w:r w:rsidRPr="00A8432C">
        <w:rPr>
          <w:rFonts w:ascii="Arial" w:hAnsi="Arial" w:hint="eastAsia"/>
          <w:u w:val="none"/>
          <w:rtl/>
        </w:rPr>
        <w:t>שלישי</w:t>
      </w:r>
      <w:r w:rsidRPr="00A8432C">
        <w:rPr>
          <w:rFonts w:ascii="Arial" w:hAnsi="Arial"/>
          <w:u w:val="none"/>
          <w:rtl/>
        </w:rPr>
        <w:t xml:space="preserve"> </w:t>
      </w:r>
      <w:r w:rsidRPr="00A8432C">
        <w:rPr>
          <w:rFonts w:ascii="Arial" w:hAnsi="Arial" w:hint="eastAsia"/>
          <w:u w:val="none"/>
          <w:rtl/>
        </w:rPr>
        <w:t>לכל</w:t>
      </w:r>
      <w:r w:rsidRPr="00A8432C">
        <w:rPr>
          <w:rFonts w:ascii="Arial" w:hAnsi="Arial"/>
          <w:u w:val="none"/>
          <w:rtl/>
        </w:rPr>
        <w:t xml:space="preserve"> </w:t>
      </w:r>
      <w:r w:rsidRPr="00A8432C">
        <w:rPr>
          <w:rFonts w:ascii="Arial" w:hAnsi="Arial" w:hint="eastAsia"/>
          <w:u w:val="none"/>
          <w:rtl/>
        </w:rPr>
        <w:t>מטרה</w:t>
      </w:r>
      <w:r w:rsidRPr="00A8432C">
        <w:rPr>
          <w:rFonts w:ascii="Arial" w:hAnsi="Arial"/>
          <w:u w:val="none"/>
          <w:rtl/>
        </w:rPr>
        <w:t xml:space="preserve"> </w:t>
      </w:r>
      <w:r w:rsidRPr="00A8432C">
        <w:rPr>
          <w:rFonts w:ascii="Arial" w:hAnsi="Arial" w:hint="eastAsia"/>
          <w:u w:val="none"/>
          <w:rtl/>
        </w:rPr>
        <w:t>ומכל</w:t>
      </w:r>
      <w:r w:rsidRPr="00A8432C">
        <w:rPr>
          <w:rFonts w:ascii="Arial" w:hAnsi="Arial"/>
          <w:u w:val="none"/>
          <w:rtl/>
        </w:rPr>
        <w:t xml:space="preserve"> </w:t>
      </w:r>
      <w:r w:rsidRPr="00A8432C">
        <w:rPr>
          <w:rFonts w:ascii="Arial" w:hAnsi="Arial" w:hint="eastAsia"/>
          <w:u w:val="none"/>
          <w:rtl/>
        </w:rPr>
        <w:t>סיבה</w:t>
      </w:r>
      <w:r w:rsidRPr="00A8432C">
        <w:rPr>
          <w:rFonts w:ascii="Arial" w:hAnsi="Arial"/>
          <w:u w:val="none"/>
          <w:rtl/>
        </w:rPr>
        <w:t xml:space="preserve"> </w:t>
      </w:r>
      <w:r w:rsidRPr="00A8432C">
        <w:rPr>
          <w:rFonts w:ascii="Arial" w:hAnsi="Arial" w:hint="eastAsia"/>
          <w:u w:val="none"/>
          <w:rtl/>
        </w:rPr>
        <w:t>שהיא</w:t>
      </w:r>
      <w:r w:rsidRPr="00A8432C">
        <w:rPr>
          <w:rFonts w:ascii="Arial" w:hAnsi="Arial"/>
          <w:u w:val="none"/>
          <w:rtl/>
        </w:rPr>
        <w:t xml:space="preserve">. </w:t>
      </w:r>
      <w:r w:rsidRPr="00A8432C">
        <w:rPr>
          <w:rFonts w:ascii="Arial" w:hAnsi="Arial" w:hint="eastAsia"/>
          <w:u w:val="none"/>
          <w:rtl/>
        </w:rPr>
        <w:t>לא</w:t>
      </w:r>
      <w:r w:rsidRPr="00A8432C">
        <w:rPr>
          <w:rFonts w:ascii="Arial" w:hAnsi="Arial"/>
          <w:u w:val="none"/>
          <w:rtl/>
        </w:rPr>
        <w:t xml:space="preserve"> </w:t>
      </w:r>
      <w:r w:rsidRPr="00A8432C">
        <w:rPr>
          <w:rFonts w:ascii="Arial" w:hAnsi="Arial" w:hint="eastAsia"/>
          <w:u w:val="none"/>
          <w:rtl/>
        </w:rPr>
        <w:t>לפרסם</w:t>
      </w:r>
      <w:r w:rsidRPr="00A8432C">
        <w:rPr>
          <w:rFonts w:ascii="Arial" w:hAnsi="Arial"/>
          <w:u w:val="none"/>
          <w:rtl/>
        </w:rPr>
        <w:t xml:space="preserve"> </w:t>
      </w:r>
      <w:r w:rsidRPr="00A8432C">
        <w:rPr>
          <w:rFonts w:ascii="Arial" w:hAnsi="Arial" w:hint="eastAsia"/>
          <w:u w:val="none"/>
          <w:rtl/>
        </w:rPr>
        <w:t>המידע</w:t>
      </w:r>
      <w:r w:rsidRPr="00A8432C">
        <w:rPr>
          <w:rFonts w:ascii="Arial" w:hAnsi="Arial"/>
          <w:u w:val="none"/>
          <w:rtl/>
        </w:rPr>
        <w:t xml:space="preserve"> </w:t>
      </w:r>
      <w:r w:rsidRPr="00A8432C">
        <w:rPr>
          <w:rFonts w:ascii="Arial" w:hAnsi="Arial" w:hint="eastAsia"/>
          <w:u w:val="none"/>
          <w:rtl/>
        </w:rPr>
        <w:t>או</w:t>
      </w:r>
      <w:r w:rsidRPr="00A8432C">
        <w:rPr>
          <w:rFonts w:ascii="Arial" w:hAnsi="Arial"/>
          <w:u w:val="none"/>
          <w:rtl/>
        </w:rPr>
        <w:t xml:space="preserve"> </w:t>
      </w:r>
      <w:r w:rsidRPr="00A8432C">
        <w:rPr>
          <w:rFonts w:ascii="Arial" w:hAnsi="Arial" w:hint="eastAsia"/>
          <w:u w:val="none"/>
          <w:rtl/>
        </w:rPr>
        <w:t>חלק</w:t>
      </w:r>
      <w:r w:rsidRPr="00A8432C">
        <w:rPr>
          <w:rFonts w:ascii="Arial" w:hAnsi="Arial"/>
          <w:u w:val="none"/>
          <w:rtl/>
        </w:rPr>
        <w:t xml:space="preserve"> </w:t>
      </w:r>
      <w:r w:rsidRPr="00A8432C">
        <w:rPr>
          <w:rFonts w:ascii="Arial" w:hAnsi="Arial" w:hint="eastAsia"/>
          <w:u w:val="none"/>
          <w:rtl/>
        </w:rPr>
        <w:t>הימנו</w:t>
      </w:r>
      <w:r w:rsidRPr="00A8432C">
        <w:rPr>
          <w:rFonts w:ascii="Arial" w:hAnsi="Arial"/>
          <w:u w:val="none"/>
          <w:rtl/>
        </w:rPr>
        <w:t xml:space="preserve"> </w:t>
      </w:r>
      <w:r w:rsidRPr="00A8432C">
        <w:rPr>
          <w:rFonts w:ascii="Arial" w:hAnsi="Arial" w:hint="eastAsia"/>
          <w:u w:val="none"/>
          <w:rtl/>
        </w:rPr>
        <w:t>בדרך</w:t>
      </w:r>
      <w:r w:rsidRPr="00A8432C">
        <w:rPr>
          <w:rFonts w:ascii="Arial" w:hAnsi="Arial"/>
          <w:u w:val="none"/>
          <w:rtl/>
        </w:rPr>
        <w:t xml:space="preserve"> </w:t>
      </w:r>
      <w:r w:rsidRPr="00A8432C">
        <w:rPr>
          <w:rFonts w:ascii="Arial" w:hAnsi="Arial" w:hint="eastAsia"/>
          <w:u w:val="none"/>
          <w:rtl/>
        </w:rPr>
        <w:t>כלשהי</w:t>
      </w:r>
      <w:r w:rsidRPr="00A8432C">
        <w:rPr>
          <w:rFonts w:ascii="Arial" w:hAnsi="Arial"/>
          <w:u w:val="none"/>
          <w:rtl/>
        </w:rPr>
        <w:t>.</w:t>
      </w:r>
    </w:p>
    <w:p w:rsidR="000C44B5" w:rsidRPr="00A8432C" w:rsidRDefault="000C44B5" w:rsidP="00285772">
      <w:pPr>
        <w:autoSpaceDE w:val="0"/>
        <w:autoSpaceDN w:val="0"/>
        <w:spacing w:before="240" w:line="360" w:lineRule="auto"/>
        <w:ind w:left="360" w:right="720"/>
        <w:jc w:val="both"/>
        <w:rPr>
          <w:rFonts w:ascii="Arial" w:hAnsi="Arial"/>
          <w:u w:val="none"/>
          <w:rtl/>
        </w:rPr>
      </w:pPr>
      <w:r w:rsidRPr="00A8432C">
        <w:rPr>
          <w:rFonts w:ascii="Arial" w:hAnsi="Arial"/>
          <w:u w:val="none"/>
          <w:rtl/>
        </w:rPr>
        <w:t>7.</w:t>
      </w:r>
      <w:r w:rsidRPr="00A8432C">
        <w:rPr>
          <w:rFonts w:ascii="Arial" w:hAnsi="Arial"/>
          <w:u w:val="none"/>
          <w:rtl/>
        </w:rPr>
        <w:tab/>
      </w:r>
      <w:r w:rsidRPr="00A8432C">
        <w:rPr>
          <w:rFonts w:ascii="Arial" w:hAnsi="Arial" w:hint="eastAsia"/>
          <w:u w:val="none"/>
          <w:rtl/>
        </w:rPr>
        <w:t>ברור</w:t>
      </w:r>
      <w:r w:rsidRPr="00A8432C">
        <w:rPr>
          <w:rFonts w:ascii="Arial" w:hAnsi="Arial"/>
          <w:u w:val="none"/>
          <w:rtl/>
        </w:rPr>
        <w:t xml:space="preserve"> </w:t>
      </w:r>
      <w:r w:rsidRPr="00A8432C">
        <w:rPr>
          <w:rFonts w:ascii="Arial" w:hAnsi="Arial" w:hint="eastAsia"/>
          <w:u w:val="none"/>
          <w:rtl/>
        </w:rPr>
        <w:t>לי</w:t>
      </w:r>
      <w:r w:rsidRPr="00A8432C">
        <w:rPr>
          <w:rFonts w:ascii="Arial" w:hAnsi="Arial"/>
          <w:u w:val="none"/>
          <w:rtl/>
        </w:rPr>
        <w:t xml:space="preserve"> </w:t>
      </w:r>
      <w:r w:rsidRPr="00A8432C">
        <w:rPr>
          <w:rFonts w:ascii="Arial" w:hAnsi="Arial" w:hint="eastAsia"/>
          <w:u w:val="none"/>
          <w:rtl/>
        </w:rPr>
        <w:t>כי</w:t>
      </w:r>
      <w:r w:rsidRPr="00A8432C">
        <w:rPr>
          <w:rFonts w:ascii="Arial" w:hAnsi="Arial"/>
          <w:u w:val="none"/>
          <w:rtl/>
        </w:rPr>
        <w:t xml:space="preserve"> </w:t>
      </w:r>
      <w:r w:rsidRPr="00A8432C">
        <w:rPr>
          <w:rFonts w:ascii="Arial" w:hAnsi="Arial" w:hint="eastAsia"/>
          <w:u w:val="none"/>
          <w:rtl/>
        </w:rPr>
        <w:t>האמור</w:t>
      </w:r>
      <w:r w:rsidRPr="00A8432C">
        <w:rPr>
          <w:rFonts w:ascii="Arial" w:hAnsi="Arial"/>
          <w:u w:val="none"/>
          <w:rtl/>
        </w:rPr>
        <w:t xml:space="preserve"> </w:t>
      </w:r>
      <w:r w:rsidRPr="00A8432C">
        <w:rPr>
          <w:rFonts w:ascii="Arial" w:hAnsi="Arial" w:hint="eastAsia"/>
          <w:u w:val="none"/>
          <w:rtl/>
        </w:rPr>
        <w:t>בכתב</w:t>
      </w:r>
      <w:r w:rsidRPr="00A8432C">
        <w:rPr>
          <w:rFonts w:ascii="Arial" w:hAnsi="Arial"/>
          <w:u w:val="none"/>
          <w:rtl/>
        </w:rPr>
        <w:t xml:space="preserve"> </w:t>
      </w:r>
      <w:r w:rsidRPr="00A8432C">
        <w:rPr>
          <w:rFonts w:ascii="Arial" w:hAnsi="Arial" w:hint="eastAsia"/>
          <w:u w:val="none"/>
          <w:rtl/>
        </w:rPr>
        <w:t>התחייבות</w:t>
      </w:r>
      <w:r w:rsidRPr="00A8432C">
        <w:rPr>
          <w:rFonts w:ascii="Arial" w:hAnsi="Arial"/>
          <w:u w:val="none"/>
          <w:rtl/>
        </w:rPr>
        <w:t xml:space="preserve"> </w:t>
      </w:r>
      <w:r w:rsidRPr="00A8432C">
        <w:rPr>
          <w:rFonts w:ascii="Arial" w:hAnsi="Arial" w:hint="eastAsia"/>
          <w:u w:val="none"/>
          <w:rtl/>
        </w:rPr>
        <w:t>זה</w:t>
      </w:r>
      <w:r w:rsidRPr="00A8432C">
        <w:rPr>
          <w:rFonts w:ascii="Arial" w:hAnsi="Arial"/>
          <w:u w:val="none"/>
          <w:rtl/>
        </w:rPr>
        <w:t xml:space="preserve"> </w:t>
      </w:r>
      <w:r w:rsidRPr="00A8432C">
        <w:rPr>
          <w:rFonts w:ascii="Arial" w:hAnsi="Arial" w:hint="eastAsia"/>
          <w:u w:val="none"/>
          <w:rtl/>
        </w:rPr>
        <w:t>יחול</w:t>
      </w:r>
      <w:r w:rsidRPr="00A8432C">
        <w:rPr>
          <w:rFonts w:ascii="Arial" w:hAnsi="Arial"/>
          <w:u w:val="none"/>
          <w:rtl/>
        </w:rPr>
        <w:t xml:space="preserve"> </w:t>
      </w:r>
      <w:r w:rsidRPr="00A8432C">
        <w:rPr>
          <w:rFonts w:ascii="Arial" w:hAnsi="Arial" w:hint="eastAsia"/>
          <w:u w:val="none"/>
          <w:rtl/>
        </w:rPr>
        <w:t>בעניין</w:t>
      </w:r>
      <w:r w:rsidRPr="00A8432C">
        <w:rPr>
          <w:rFonts w:ascii="Arial" w:hAnsi="Arial"/>
          <w:u w:val="none"/>
          <w:rtl/>
        </w:rPr>
        <w:t xml:space="preserve"> </w:t>
      </w:r>
      <w:r w:rsidRPr="00A8432C">
        <w:rPr>
          <w:rFonts w:ascii="Arial" w:hAnsi="Arial" w:hint="eastAsia"/>
          <w:u w:val="none"/>
          <w:rtl/>
        </w:rPr>
        <w:t>כל</w:t>
      </w:r>
      <w:r w:rsidRPr="00A8432C">
        <w:rPr>
          <w:rFonts w:ascii="Arial" w:hAnsi="Arial"/>
          <w:u w:val="none"/>
          <w:rtl/>
        </w:rPr>
        <w:t xml:space="preserve"> </w:t>
      </w:r>
      <w:r w:rsidRPr="00A8432C">
        <w:rPr>
          <w:rFonts w:ascii="Arial" w:hAnsi="Arial" w:hint="eastAsia"/>
          <w:u w:val="none"/>
          <w:rtl/>
        </w:rPr>
        <w:t>מידע</w:t>
      </w:r>
      <w:r w:rsidRPr="00A8432C">
        <w:rPr>
          <w:rFonts w:ascii="Arial" w:hAnsi="Arial"/>
          <w:u w:val="none"/>
          <w:rtl/>
        </w:rPr>
        <w:t xml:space="preserve"> </w:t>
      </w:r>
      <w:r w:rsidRPr="00A8432C">
        <w:rPr>
          <w:rFonts w:ascii="Arial" w:hAnsi="Arial" w:hint="eastAsia"/>
          <w:u w:val="none"/>
          <w:rtl/>
        </w:rPr>
        <w:t>אשר</w:t>
      </w:r>
      <w:r w:rsidRPr="00A8432C">
        <w:rPr>
          <w:rFonts w:ascii="Arial" w:hAnsi="Arial"/>
          <w:u w:val="none"/>
          <w:rtl/>
        </w:rPr>
        <w:t xml:space="preserve"> </w:t>
      </w:r>
      <w:r w:rsidRPr="00A8432C">
        <w:rPr>
          <w:rFonts w:ascii="Arial" w:hAnsi="Arial" w:hint="eastAsia"/>
          <w:u w:val="none"/>
          <w:rtl/>
        </w:rPr>
        <w:t>היה</w:t>
      </w:r>
      <w:r w:rsidRPr="00A8432C">
        <w:rPr>
          <w:rFonts w:ascii="Arial" w:hAnsi="Arial"/>
          <w:u w:val="none"/>
          <w:rtl/>
        </w:rPr>
        <w:t xml:space="preserve"> </w:t>
      </w:r>
      <w:r w:rsidRPr="00A8432C">
        <w:rPr>
          <w:rFonts w:ascii="Arial" w:hAnsi="Arial" w:hint="eastAsia"/>
          <w:u w:val="none"/>
          <w:rtl/>
        </w:rPr>
        <w:t>בידיעתי</w:t>
      </w:r>
      <w:r w:rsidRPr="00A8432C">
        <w:rPr>
          <w:rFonts w:ascii="Arial" w:hAnsi="Arial"/>
          <w:u w:val="none"/>
          <w:rtl/>
        </w:rPr>
        <w:t xml:space="preserve">, </w:t>
      </w:r>
      <w:r w:rsidRPr="00A8432C">
        <w:rPr>
          <w:rFonts w:ascii="Arial" w:hAnsi="Arial" w:hint="eastAsia"/>
          <w:u w:val="none"/>
          <w:rtl/>
        </w:rPr>
        <w:t>במישרין</w:t>
      </w:r>
      <w:r w:rsidRPr="00A8432C">
        <w:rPr>
          <w:rFonts w:ascii="Arial" w:hAnsi="Arial"/>
          <w:u w:val="none"/>
          <w:rtl/>
        </w:rPr>
        <w:t xml:space="preserve"> </w:t>
      </w:r>
      <w:r w:rsidRPr="00A8432C">
        <w:rPr>
          <w:rFonts w:ascii="Arial" w:hAnsi="Arial" w:hint="eastAsia"/>
          <w:u w:val="none"/>
          <w:rtl/>
        </w:rPr>
        <w:t>ו</w:t>
      </w:r>
      <w:r w:rsidRPr="00A8432C">
        <w:rPr>
          <w:rFonts w:ascii="Arial" w:hAnsi="Arial"/>
          <w:u w:val="none"/>
          <w:rtl/>
        </w:rPr>
        <w:t xml:space="preserve">/או </w:t>
      </w:r>
      <w:r w:rsidRPr="00A8432C">
        <w:rPr>
          <w:rFonts w:ascii="Arial" w:hAnsi="Arial" w:hint="eastAsia"/>
          <w:u w:val="none"/>
          <w:rtl/>
        </w:rPr>
        <w:t>בעקיפין</w:t>
      </w:r>
      <w:r w:rsidRPr="00A8432C">
        <w:rPr>
          <w:rFonts w:ascii="Arial" w:hAnsi="Arial"/>
          <w:u w:val="none"/>
          <w:rtl/>
        </w:rPr>
        <w:t xml:space="preserve"> </w:t>
      </w:r>
      <w:r w:rsidRPr="00A8432C">
        <w:rPr>
          <w:rFonts w:ascii="Arial" w:hAnsi="Arial" w:hint="eastAsia"/>
          <w:u w:val="none"/>
          <w:rtl/>
        </w:rPr>
        <w:t>ו</w:t>
      </w:r>
      <w:r w:rsidRPr="00A8432C">
        <w:rPr>
          <w:rFonts w:ascii="Arial" w:hAnsi="Arial"/>
          <w:u w:val="none"/>
          <w:rtl/>
        </w:rPr>
        <w:t xml:space="preserve">/או </w:t>
      </w:r>
      <w:r w:rsidRPr="00A8432C">
        <w:rPr>
          <w:rFonts w:ascii="Arial" w:hAnsi="Arial" w:hint="eastAsia"/>
          <w:u w:val="none"/>
          <w:rtl/>
        </w:rPr>
        <w:t>יהיה</w:t>
      </w:r>
      <w:r w:rsidRPr="00A8432C">
        <w:rPr>
          <w:rFonts w:ascii="Arial" w:hAnsi="Arial"/>
          <w:u w:val="none"/>
          <w:rtl/>
        </w:rPr>
        <w:t xml:space="preserve"> </w:t>
      </w:r>
      <w:r w:rsidRPr="00A8432C">
        <w:rPr>
          <w:rFonts w:ascii="Arial" w:hAnsi="Arial" w:hint="eastAsia"/>
          <w:u w:val="none"/>
          <w:rtl/>
        </w:rPr>
        <w:t>בידיעתי</w:t>
      </w:r>
      <w:r w:rsidRPr="00A8432C">
        <w:rPr>
          <w:rFonts w:ascii="Arial" w:hAnsi="Arial"/>
          <w:u w:val="none"/>
          <w:rtl/>
        </w:rPr>
        <w:t xml:space="preserve">, </w:t>
      </w:r>
      <w:r w:rsidRPr="00A8432C">
        <w:rPr>
          <w:rFonts w:ascii="Arial" w:hAnsi="Arial" w:hint="eastAsia"/>
          <w:u w:val="none"/>
          <w:rtl/>
        </w:rPr>
        <w:t>במישרין</w:t>
      </w:r>
      <w:r w:rsidRPr="00A8432C">
        <w:rPr>
          <w:rFonts w:ascii="Arial" w:hAnsi="Arial"/>
          <w:u w:val="none"/>
          <w:rtl/>
        </w:rPr>
        <w:t xml:space="preserve"> </w:t>
      </w:r>
      <w:r w:rsidRPr="00A8432C">
        <w:rPr>
          <w:rFonts w:ascii="Arial" w:hAnsi="Arial" w:hint="eastAsia"/>
          <w:u w:val="none"/>
          <w:rtl/>
        </w:rPr>
        <w:t>ו</w:t>
      </w:r>
      <w:r w:rsidRPr="00A8432C">
        <w:rPr>
          <w:rFonts w:ascii="Arial" w:hAnsi="Arial"/>
          <w:u w:val="none"/>
          <w:rtl/>
        </w:rPr>
        <w:t xml:space="preserve">/או </w:t>
      </w:r>
      <w:r w:rsidRPr="00A8432C">
        <w:rPr>
          <w:rFonts w:ascii="Arial" w:hAnsi="Arial" w:hint="eastAsia"/>
          <w:u w:val="none"/>
          <w:rtl/>
        </w:rPr>
        <w:t>בעקיפין</w:t>
      </w:r>
      <w:r w:rsidRPr="00A8432C">
        <w:rPr>
          <w:rFonts w:ascii="Arial" w:hAnsi="Arial"/>
          <w:u w:val="none"/>
          <w:rtl/>
        </w:rPr>
        <w:t xml:space="preserve">, </w:t>
      </w:r>
      <w:r w:rsidRPr="00A8432C">
        <w:rPr>
          <w:rFonts w:ascii="Arial" w:hAnsi="Arial" w:hint="eastAsia"/>
          <w:u w:val="none"/>
          <w:rtl/>
        </w:rPr>
        <w:t>בכל</w:t>
      </w:r>
      <w:r w:rsidRPr="00A8432C">
        <w:rPr>
          <w:rFonts w:ascii="Arial" w:hAnsi="Arial"/>
          <w:u w:val="none"/>
          <w:rtl/>
        </w:rPr>
        <w:t xml:space="preserve"> </w:t>
      </w:r>
      <w:r w:rsidRPr="00A8432C">
        <w:rPr>
          <w:rFonts w:ascii="Arial" w:hAnsi="Arial" w:hint="eastAsia"/>
          <w:u w:val="none"/>
          <w:rtl/>
        </w:rPr>
        <w:t>מועד</w:t>
      </w:r>
      <w:r w:rsidRPr="00A8432C">
        <w:rPr>
          <w:rFonts w:ascii="Arial" w:hAnsi="Arial"/>
          <w:u w:val="none"/>
          <w:rtl/>
        </w:rPr>
        <w:t xml:space="preserve"> </w:t>
      </w:r>
      <w:r w:rsidRPr="00A8432C">
        <w:rPr>
          <w:rFonts w:ascii="Arial" w:hAnsi="Arial" w:hint="eastAsia"/>
          <w:u w:val="none"/>
          <w:rtl/>
        </w:rPr>
        <w:t>ובכל</w:t>
      </w:r>
      <w:r w:rsidRPr="00A8432C">
        <w:rPr>
          <w:rFonts w:ascii="Arial" w:hAnsi="Arial"/>
          <w:u w:val="none"/>
          <w:rtl/>
        </w:rPr>
        <w:t xml:space="preserve"> </w:t>
      </w:r>
      <w:r w:rsidRPr="00A8432C">
        <w:rPr>
          <w:rFonts w:ascii="Arial" w:hAnsi="Arial" w:hint="eastAsia"/>
          <w:u w:val="none"/>
          <w:rtl/>
        </w:rPr>
        <w:t>זמן</w:t>
      </w:r>
      <w:r w:rsidRPr="00A8432C">
        <w:rPr>
          <w:rFonts w:ascii="Arial" w:hAnsi="Arial"/>
          <w:u w:val="none"/>
          <w:rtl/>
        </w:rPr>
        <w:t xml:space="preserve"> </w:t>
      </w:r>
      <w:r w:rsidRPr="00A8432C">
        <w:rPr>
          <w:rFonts w:ascii="Arial" w:hAnsi="Arial" w:hint="eastAsia"/>
          <w:u w:val="none"/>
          <w:rtl/>
        </w:rPr>
        <w:t>שהוא</w:t>
      </w:r>
      <w:r w:rsidRPr="00A8432C">
        <w:rPr>
          <w:rFonts w:ascii="Arial" w:hAnsi="Arial"/>
          <w:u w:val="none"/>
          <w:rtl/>
        </w:rPr>
        <w:t xml:space="preserve">, </w:t>
      </w:r>
      <w:r w:rsidRPr="00A8432C">
        <w:rPr>
          <w:rFonts w:ascii="Arial" w:hAnsi="Arial" w:hint="eastAsia"/>
          <w:u w:val="none"/>
          <w:rtl/>
        </w:rPr>
        <w:t>ותקופת</w:t>
      </w:r>
      <w:r w:rsidRPr="00A8432C">
        <w:rPr>
          <w:rFonts w:ascii="Arial" w:hAnsi="Arial"/>
          <w:u w:val="none"/>
          <w:rtl/>
        </w:rPr>
        <w:t xml:space="preserve"> </w:t>
      </w:r>
      <w:r w:rsidRPr="00A8432C">
        <w:rPr>
          <w:rFonts w:ascii="Arial" w:hAnsi="Arial" w:hint="eastAsia"/>
          <w:u w:val="none"/>
          <w:rtl/>
        </w:rPr>
        <w:t>התחייבויותינו</w:t>
      </w:r>
      <w:r w:rsidRPr="00A8432C">
        <w:rPr>
          <w:rFonts w:ascii="Arial" w:hAnsi="Arial"/>
          <w:u w:val="none"/>
          <w:rtl/>
        </w:rPr>
        <w:t xml:space="preserve"> </w:t>
      </w:r>
      <w:r w:rsidRPr="00A8432C">
        <w:rPr>
          <w:rFonts w:ascii="Arial" w:hAnsi="Arial" w:hint="eastAsia"/>
          <w:u w:val="none"/>
          <w:rtl/>
        </w:rPr>
        <w:t>על</w:t>
      </w:r>
      <w:r w:rsidRPr="00A8432C">
        <w:rPr>
          <w:rFonts w:ascii="Arial" w:hAnsi="Arial"/>
          <w:u w:val="none"/>
          <w:rtl/>
        </w:rPr>
        <w:t xml:space="preserve"> </w:t>
      </w:r>
      <w:r w:rsidRPr="00A8432C">
        <w:rPr>
          <w:rFonts w:ascii="Arial" w:hAnsi="Arial" w:hint="eastAsia"/>
          <w:u w:val="none"/>
          <w:rtl/>
        </w:rPr>
        <w:t>פי</w:t>
      </w:r>
      <w:r w:rsidRPr="00A8432C">
        <w:rPr>
          <w:rFonts w:ascii="Arial" w:hAnsi="Arial"/>
          <w:u w:val="none"/>
          <w:rtl/>
        </w:rPr>
        <w:t xml:space="preserve"> </w:t>
      </w:r>
      <w:r w:rsidRPr="00A8432C">
        <w:rPr>
          <w:rFonts w:ascii="Arial" w:hAnsi="Arial" w:hint="eastAsia"/>
          <w:u w:val="none"/>
          <w:rtl/>
        </w:rPr>
        <w:t>כתב</w:t>
      </w:r>
      <w:r w:rsidRPr="00A8432C">
        <w:rPr>
          <w:rFonts w:ascii="Arial" w:hAnsi="Arial"/>
          <w:u w:val="none"/>
          <w:rtl/>
        </w:rPr>
        <w:t xml:space="preserve"> </w:t>
      </w:r>
      <w:r w:rsidRPr="00A8432C">
        <w:rPr>
          <w:rFonts w:ascii="Arial" w:hAnsi="Arial" w:hint="eastAsia"/>
          <w:u w:val="none"/>
          <w:rtl/>
        </w:rPr>
        <w:t>התחייבות</w:t>
      </w:r>
      <w:r w:rsidRPr="00A8432C">
        <w:rPr>
          <w:rFonts w:ascii="Arial" w:hAnsi="Arial"/>
          <w:u w:val="none"/>
          <w:rtl/>
        </w:rPr>
        <w:t xml:space="preserve"> </w:t>
      </w:r>
      <w:r w:rsidRPr="00A8432C">
        <w:rPr>
          <w:rFonts w:ascii="Arial" w:hAnsi="Arial" w:hint="eastAsia"/>
          <w:u w:val="none"/>
          <w:rtl/>
        </w:rPr>
        <w:t>זה</w:t>
      </w:r>
      <w:r w:rsidRPr="00A8432C">
        <w:rPr>
          <w:rFonts w:ascii="Arial" w:hAnsi="Arial"/>
          <w:u w:val="none"/>
          <w:rtl/>
        </w:rPr>
        <w:t xml:space="preserve"> </w:t>
      </w:r>
      <w:r w:rsidRPr="00A8432C">
        <w:rPr>
          <w:rFonts w:ascii="Arial" w:hAnsi="Arial" w:hint="eastAsia"/>
          <w:u w:val="none"/>
          <w:rtl/>
        </w:rPr>
        <w:t>הינה</w:t>
      </w:r>
      <w:r w:rsidRPr="00A8432C">
        <w:rPr>
          <w:rFonts w:ascii="Arial" w:hAnsi="Arial"/>
          <w:u w:val="none"/>
          <w:rtl/>
        </w:rPr>
        <w:t xml:space="preserve"> </w:t>
      </w:r>
      <w:r w:rsidRPr="00A8432C">
        <w:rPr>
          <w:rFonts w:ascii="Arial" w:hAnsi="Arial" w:hint="eastAsia"/>
          <w:u w:val="none"/>
          <w:rtl/>
        </w:rPr>
        <w:t>בלתי</w:t>
      </w:r>
      <w:r w:rsidRPr="00A8432C">
        <w:rPr>
          <w:rFonts w:ascii="Arial" w:hAnsi="Arial"/>
          <w:u w:val="none"/>
          <w:rtl/>
        </w:rPr>
        <w:t xml:space="preserve"> </w:t>
      </w:r>
      <w:r w:rsidRPr="00A8432C">
        <w:rPr>
          <w:rFonts w:ascii="Arial" w:hAnsi="Arial" w:hint="eastAsia"/>
          <w:u w:val="none"/>
          <w:rtl/>
        </w:rPr>
        <w:t>מוגבלת</w:t>
      </w:r>
      <w:r w:rsidRPr="00A8432C">
        <w:rPr>
          <w:rFonts w:ascii="Arial" w:hAnsi="Arial"/>
          <w:u w:val="none"/>
          <w:rtl/>
        </w:rPr>
        <w:t>.</w:t>
      </w:r>
    </w:p>
    <w:p w:rsidR="000C44B5" w:rsidRPr="00285772" w:rsidRDefault="000C44B5" w:rsidP="00285772">
      <w:pPr>
        <w:autoSpaceDE w:val="0"/>
        <w:autoSpaceDN w:val="0"/>
        <w:spacing w:before="240" w:line="360" w:lineRule="auto"/>
        <w:ind w:left="360" w:right="720"/>
        <w:jc w:val="both"/>
        <w:rPr>
          <w:rFonts w:ascii="Arial" w:hAnsi="Arial"/>
          <w:u w:val="none"/>
          <w:rtl/>
        </w:rPr>
      </w:pPr>
      <w:r w:rsidRPr="00285772">
        <w:rPr>
          <w:rFonts w:ascii="Arial" w:hAnsi="Arial"/>
          <w:u w:val="none"/>
          <w:rtl/>
        </w:rPr>
        <w:t>8.</w:t>
      </w:r>
      <w:r w:rsidRPr="00285772">
        <w:rPr>
          <w:rFonts w:ascii="Arial" w:hAnsi="Arial"/>
          <w:u w:val="none"/>
          <w:rtl/>
        </w:rPr>
        <w:tab/>
      </w:r>
      <w:r w:rsidRPr="00285772">
        <w:rPr>
          <w:rFonts w:ascii="Arial" w:hAnsi="Arial" w:hint="eastAsia"/>
          <w:u w:val="none"/>
          <w:rtl/>
        </w:rPr>
        <w:t>אני</w:t>
      </w:r>
      <w:r w:rsidRPr="00285772">
        <w:rPr>
          <w:rFonts w:ascii="Arial" w:hAnsi="Arial"/>
          <w:u w:val="none"/>
          <w:rtl/>
        </w:rPr>
        <w:t xml:space="preserve"> </w:t>
      </w:r>
      <w:r w:rsidRPr="00285772">
        <w:rPr>
          <w:rFonts w:ascii="Arial" w:hAnsi="Arial" w:hint="eastAsia"/>
          <w:u w:val="none"/>
          <w:rtl/>
        </w:rPr>
        <w:t>מצהיר</w:t>
      </w:r>
      <w:r w:rsidRPr="00285772">
        <w:rPr>
          <w:rFonts w:ascii="Arial" w:hAnsi="Arial"/>
          <w:u w:val="none"/>
          <w:rtl/>
        </w:rPr>
        <w:t xml:space="preserve"> </w:t>
      </w:r>
      <w:r w:rsidRPr="00285772">
        <w:rPr>
          <w:rFonts w:ascii="Arial" w:hAnsi="Arial" w:hint="eastAsia"/>
          <w:u w:val="none"/>
          <w:rtl/>
        </w:rPr>
        <w:t>כי</w:t>
      </w:r>
      <w:r w:rsidRPr="00285772">
        <w:rPr>
          <w:rFonts w:ascii="Arial" w:hAnsi="Arial"/>
          <w:u w:val="none"/>
          <w:rtl/>
        </w:rPr>
        <w:t xml:space="preserve"> </w:t>
      </w:r>
      <w:r w:rsidRPr="00285772">
        <w:rPr>
          <w:rFonts w:ascii="Arial" w:hAnsi="Arial" w:hint="eastAsia"/>
          <w:u w:val="none"/>
          <w:rtl/>
        </w:rPr>
        <w:t>ידוע</w:t>
      </w:r>
      <w:r w:rsidRPr="00285772">
        <w:rPr>
          <w:rFonts w:ascii="Arial" w:hAnsi="Arial"/>
          <w:u w:val="none"/>
          <w:rtl/>
        </w:rPr>
        <w:t xml:space="preserve"> </w:t>
      </w:r>
      <w:r w:rsidRPr="00285772">
        <w:rPr>
          <w:rFonts w:ascii="Arial" w:hAnsi="Arial" w:hint="eastAsia"/>
          <w:u w:val="none"/>
          <w:rtl/>
        </w:rPr>
        <w:t>לי</w:t>
      </w:r>
      <w:r w:rsidRPr="00285772">
        <w:rPr>
          <w:rFonts w:ascii="Arial" w:hAnsi="Arial"/>
          <w:u w:val="none"/>
          <w:rtl/>
        </w:rPr>
        <w:t xml:space="preserve"> </w:t>
      </w:r>
      <w:r w:rsidRPr="00285772">
        <w:rPr>
          <w:rFonts w:ascii="Arial" w:hAnsi="Arial" w:hint="eastAsia"/>
          <w:u w:val="none"/>
          <w:rtl/>
        </w:rPr>
        <w:t>שאי</w:t>
      </w:r>
      <w:r w:rsidRPr="00285772">
        <w:rPr>
          <w:rFonts w:ascii="Arial" w:hAnsi="Arial"/>
          <w:u w:val="none"/>
          <w:rtl/>
        </w:rPr>
        <w:t xml:space="preserve"> </w:t>
      </w:r>
      <w:r w:rsidRPr="00285772">
        <w:rPr>
          <w:rFonts w:ascii="Arial" w:hAnsi="Arial" w:hint="eastAsia"/>
          <w:u w:val="none"/>
          <w:rtl/>
        </w:rPr>
        <w:t>מילוי</w:t>
      </w:r>
      <w:r w:rsidRPr="00285772">
        <w:rPr>
          <w:rFonts w:ascii="Arial" w:hAnsi="Arial"/>
          <w:u w:val="none"/>
          <w:rtl/>
        </w:rPr>
        <w:t xml:space="preserve"> </w:t>
      </w:r>
      <w:r w:rsidRPr="00285772">
        <w:rPr>
          <w:rFonts w:ascii="Arial" w:hAnsi="Arial" w:hint="eastAsia"/>
          <w:u w:val="none"/>
          <w:rtl/>
        </w:rPr>
        <w:t>התחייבותי</w:t>
      </w:r>
      <w:r w:rsidRPr="00285772">
        <w:rPr>
          <w:rFonts w:ascii="Arial" w:hAnsi="Arial"/>
          <w:u w:val="none"/>
          <w:rtl/>
        </w:rPr>
        <w:t xml:space="preserve"> </w:t>
      </w:r>
      <w:r w:rsidRPr="00285772">
        <w:rPr>
          <w:rFonts w:ascii="Arial" w:hAnsi="Arial" w:hint="eastAsia"/>
          <w:u w:val="none"/>
          <w:rtl/>
        </w:rPr>
        <w:t>מהווה</w:t>
      </w:r>
      <w:r w:rsidRPr="00285772">
        <w:rPr>
          <w:rFonts w:ascii="Arial" w:hAnsi="Arial"/>
          <w:u w:val="none"/>
          <w:rtl/>
        </w:rPr>
        <w:t xml:space="preserve"> </w:t>
      </w:r>
      <w:r w:rsidRPr="00285772">
        <w:rPr>
          <w:rFonts w:ascii="Arial" w:hAnsi="Arial" w:hint="eastAsia"/>
          <w:u w:val="none"/>
          <w:rtl/>
        </w:rPr>
        <w:t>עבירה</w:t>
      </w:r>
      <w:r w:rsidRPr="00285772">
        <w:rPr>
          <w:rFonts w:ascii="Arial" w:hAnsi="Arial"/>
          <w:u w:val="none"/>
          <w:rtl/>
        </w:rPr>
        <w:t xml:space="preserve"> </w:t>
      </w:r>
      <w:r w:rsidRPr="00285772">
        <w:rPr>
          <w:rFonts w:ascii="Arial" w:hAnsi="Arial" w:hint="eastAsia"/>
          <w:u w:val="none"/>
          <w:rtl/>
        </w:rPr>
        <w:t>לפי</w:t>
      </w:r>
      <w:r w:rsidRPr="00285772">
        <w:rPr>
          <w:rFonts w:ascii="Arial" w:hAnsi="Arial"/>
          <w:u w:val="none"/>
          <w:rtl/>
        </w:rPr>
        <w:t xml:space="preserve"> </w:t>
      </w:r>
      <w:r w:rsidRPr="00285772">
        <w:rPr>
          <w:rFonts w:ascii="Arial" w:hAnsi="Arial" w:hint="eastAsia"/>
          <w:u w:val="none"/>
          <w:rtl/>
        </w:rPr>
        <w:t>חוק</w:t>
      </w:r>
      <w:r w:rsidRPr="00285772">
        <w:rPr>
          <w:rFonts w:ascii="Arial" w:hAnsi="Arial"/>
          <w:u w:val="none"/>
          <w:rtl/>
        </w:rPr>
        <w:t xml:space="preserve"> </w:t>
      </w:r>
      <w:r w:rsidRPr="00285772">
        <w:rPr>
          <w:rFonts w:ascii="Arial" w:hAnsi="Arial" w:hint="eastAsia"/>
          <w:u w:val="none"/>
          <w:rtl/>
        </w:rPr>
        <w:t>העונשין</w:t>
      </w:r>
      <w:r w:rsidRPr="00285772">
        <w:rPr>
          <w:rFonts w:ascii="Arial" w:hAnsi="Arial"/>
          <w:u w:val="none"/>
          <w:rtl/>
        </w:rPr>
        <w:t xml:space="preserve">, </w:t>
      </w:r>
      <w:r w:rsidRPr="00285772">
        <w:rPr>
          <w:rFonts w:ascii="Arial" w:hAnsi="Arial" w:hint="eastAsia"/>
          <w:u w:val="none"/>
          <w:rtl/>
        </w:rPr>
        <w:t>תשל</w:t>
      </w:r>
      <w:r w:rsidRPr="00285772">
        <w:rPr>
          <w:rFonts w:ascii="Arial" w:hAnsi="Arial"/>
          <w:u w:val="none"/>
          <w:rtl/>
        </w:rPr>
        <w:t>"ז-1977.</w:t>
      </w:r>
    </w:p>
    <w:p w:rsidR="00285772" w:rsidRDefault="000C44B5" w:rsidP="00285772">
      <w:pPr>
        <w:autoSpaceDE w:val="0"/>
        <w:autoSpaceDN w:val="0"/>
        <w:spacing w:before="240" w:line="360" w:lineRule="auto"/>
        <w:ind w:left="360" w:right="720"/>
        <w:jc w:val="both"/>
        <w:rPr>
          <w:b/>
          <w:bCs/>
          <w:u w:val="none"/>
          <w:rtl/>
          <w:lang w:eastAsia="en-US"/>
        </w:rPr>
      </w:pPr>
      <w:r w:rsidRPr="00285772">
        <w:rPr>
          <w:rFonts w:ascii="Arial" w:hAnsi="Arial" w:hint="eastAsia"/>
          <w:b/>
          <w:bCs/>
          <w:u w:val="none"/>
          <w:rtl/>
        </w:rPr>
        <w:t>על</w:t>
      </w:r>
      <w:r w:rsidRPr="00285772">
        <w:rPr>
          <w:rFonts w:ascii="Arial" w:hAnsi="Arial"/>
          <w:b/>
          <w:bCs/>
          <w:u w:val="none"/>
          <w:rtl/>
        </w:rPr>
        <w:t xml:space="preserve"> </w:t>
      </w:r>
      <w:r w:rsidRPr="00285772">
        <w:rPr>
          <w:rFonts w:ascii="Arial" w:hAnsi="Arial" w:hint="eastAsia"/>
          <w:b/>
          <w:bCs/>
          <w:u w:val="none"/>
          <w:rtl/>
        </w:rPr>
        <w:t>החתום</w:t>
      </w:r>
      <w:r w:rsidRPr="00285772">
        <w:rPr>
          <w:rFonts w:ascii="Arial" w:hAnsi="Arial"/>
          <w:b/>
          <w:bCs/>
          <w:u w:val="none"/>
          <w:rtl/>
        </w:rPr>
        <w:t>:</w:t>
      </w:r>
    </w:p>
    <w:p w:rsidR="00285772" w:rsidRDefault="000C44B5" w:rsidP="00285772">
      <w:pPr>
        <w:autoSpaceDE w:val="0"/>
        <w:autoSpaceDN w:val="0"/>
        <w:spacing w:before="240" w:line="360" w:lineRule="auto"/>
        <w:ind w:left="360" w:right="720"/>
        <w:jc w:val="both"/>
        <w:rPr>
          <w:b/>
          <w:bCs/>
          <w:u w:val="none"/>
          <w:rtl/>
          <w:lang w:eastAsia="en-US"/>
        </w:rPr>
      </w:pPr>
      <w:r w:rsidRPr="001516EB">
        <w:rPr>
          <w:b/>
          <w:bCs/>
          <w:u w:val="none"/>
          <w:rtl/>
          <w:lang w:eastAsia="en-US"/>
        </w:rPr>
        <w:t xml:space="preserve">_____________    </w:t>
      </w:r>
      <w:r w:rsidR="00285772">
        <w:rPr>
          <w:rFonts w:hint="cs"/>
          <w:b/>
          <w:bCs/>
          <w:u w:val="none"/>
          <w:rtl/>
          <w:lang w:eastAsia="en-US"/>
        </w:rPr>
        <w:t xml:space="preserve">            </w:t>
      </w:r>
      <w:r w:rsidRPr="001516EB">
        <w:rPr>
          <w:b/>
          <w:bCs/>
          <w:u w:val="none"/>
          <w:rtl/>
          <w:lang w:eastAsia="en-US"/>
        </w:rPr>
        <w:t>______________         ____</w:t>
      </w:r>
      <w:r w:rsidR="00285772">
        <w:rPr>
          <w:b/>
          <w:bCs/>
          <w:u w:val="none"/>
          <w:rtl/>
          <w:lang w:eastAsia="en-US"/>
        </w:rPr>
        <w:t xml:space="preserve">_____    </w:t>
      </w:r>
      <w:r w:rsidR="00285772">
        <w:rPr>
          <w:rFonts w:hint="cs"/>
          <w:b/>
          <w:bCs/>
          <w:u w:val="none"/>
          <w:rtl/>
          <w:lang w:eastAsia="en-US"/>
        </w:rPr>
        <w:t xml:space="preserve">             </w:t>
      </w:r>
      <w:r w:rsidR="00285772">
        <w:rPr>
          <w:b/>
          <w:bCs/>
          <w:u w:val="none"/>
          <w:rtl/>
          <w:lang w:eastAsia="en-US"/>
        </w:rPr>
        <w:t>___________</w:t>
      </w:r>
    </w:p>
    <w:p w:rsidR="005218CC" w:rsidRPr="001516EB" w:rsidRDefault="000C44B5" w:rsidP="00285772">
      <w:pPr>
        <w:autoSpaceDE w:val="0"/>
        <w:autoSpaceDN w:val="0"/>
        <w:spacing w:before="240" w:line="360" w:lineRule="auto"/>
        <w:ind w:left="360" w:right="720"/>
        <w:jc w:val="both"/>
        <w:rPr>
          <w:b/>
          <w:bCs/>
          <w:i/>
          <w:u w:val="none"/>
          <w:rtl/>
          <w:lang w:eastAsia="en-US"/>
        </w:rPr>
      </w:pPr>
      <w:r w:rsidRPr="001516EB">
        <w:rPr>
          <w:rFonts w:hint="eastAsia"/>
          <w:b/>
          <w:bCs/>
          <w:u w:val="none"/>
          <w:rtl/>
          <w:lang w:eastAsia="en-US"/>
        </w:rPr>
        <w:t>ש</w:t>
      </w:r>
      <w:r w:rsidRPr="001516EB">
        <w:rPr>
          <w:b/>
          <w:bCs/>
          <w:u w:val="none"/>
          <w:rtl/>
          <w:lang w:eastAsia="en-US"/>
        </w:rPr>
        <w:t xml:space="preserve">ם </w:t>
      </w:r>
      <w:r w:rsidRPr="001516EB">
        <w:rPr>
          <w:rFonts w:hint="eastAsia"/>
          <w:b/>
          <w:bCs/>
          <w:u w:val="none"/>
          <w:rtl/>
          <w:lang w:eastAsia="en-US"/>
        </w:rPr>
        <w:t>ומשפחה</w:t>
      </w:r>
      <w:r w:rsidRPr="001516EB">
        <w:rPr>
          <w:b/>
          <w:bCs/>
          <w:u w:val="none"/>
          <w:rtl/>
          <w:lang w:eastAsia="en-US"/>
        </w:rPr>
        <w:tab/>
      </w:r>
      <w:r w:rsidRPr="001516EB">
        <w:rPr>
          <w:b/>
          <w:bCs/>
          <w:u w:val="none"/>
          <w:rtl/>
          <w:lang w:eastAsia="en-US"/>
        </w:rPr>
        <w:tab/>
        <w:t xml:space="preserve">  תעודת זהות</w:t>
      </w:r>
      <w:r w:rsidRPr="001516EB">
        <w:rPr>
          <w:b/>
          <w:bCs/>
          <w:u w:val="none"/>
          <w:rtl/>
          <w:lang w:eastAsia="en-US"/>
        </w:rPr>
        <w:tab/>
      </w:r>
      <w:r w:rsidRPr="001516EB">
        <w:rPr>
          <w:b/>
          <w:bCs/>
          <w:u w:val="none"/>
          <w:rtl/>
          <w:lang w:eastAsia="en-US"/>
        </w:rPr>
        <w:tab/>
        <w:t xml:space="preserve">     תאריך</w:t>
      </w:r>
      <w:r w:rsidRPr="001516EB">
        <w:rPr>
          <w:b/>
          <w:bCs/>
          <w:u w:val="none"/>
          <w:rtl/>
          <w:lang w:eastAsia="en-US"/>
        </w:rPr>
        <w:tab/>
        <w:t xml:space="preserve">    </w:t>
      </w:r>
      <w:r w:rsidRPr="001516EB">
        <w:rPr>
          <w:b/>
          <w:bCs/>
          <w:u w:val="none"/>
          <w:rtl/>
          <w:lang w:eastAsia="en-US"/>
        </w:rPr>
        <w:tab/>
        <w:t xml:space="preserve">      חתימה</w:t>
      </w:r>
    </w:p>
    <w:p w:rsidR="005218CC" w:rsidRPr="001516EB" w:rsidRDefault="005218CC" w:rsidP="00716969">
      <w:pPr>
        <w:ind w:left="624" w:right="360" w:hanging="624"/>
        <w:rPr>
          <w:b/>
          <w:bCs/>
          <w:i/>
          <w:iCs/>
          <w:rtl/>
        </w:rPr>
      </w:pPr>
    </w:p>
    <w:p w:rsidR="005218CC" w:rsidRPr="001516EB" w:rsidRDefault="00741DAA" w:rsidP="00741DAA">
      <w:pPr>
        <w:pStyle w:val="11"/>
        <w:jc w:val="left"/>
        <w:rPr>
          <w:u w:val="single"/>
          <w:rtl/>
        </w:rPr>
      </w:pPr>
      <w:bookmarkStart w:id="133" w:name="_Toc281294480"/>
      <w:bookmarkStart w:id="134" w:name="_Toc281294494"/>
      <w:bookmarkStart w:id="135" w:name="_Toc330971060"/>
      <w:bookmarkStart w:id="136" w:name="_Toc330971126"/>
      <w:r>
        <w:rPr>
          <w:rFonts w:hint="cs"/>
          <w:rtl/>
        </w:rPr>
        <w:t xml:space="preserve">              </w:t>
      </w:r>
      <w:r w:rsidR="005218CC" w:rsidRPr="001516EB">
        <w:rPr>
          <w:rFonts w:hint="eastAsia"/>
          <w:u w:val="single"/>
          <w:rtl/>
        </w:rPr>
        <w:t>נספ</w:t>
      </w:r>
      <w:r w:rsidR="005218CC" w:rsidRPr="001516EB">
        <w:rPr>
          <w:u w:val="single"/>
          <w:rtl/>
        </w:rPr>
        <w:t>ח</w:t>
      </w:r>
      <w:r w:rsidR="005A1C6E" w:rsidRPr="001516EB">
        <w:rPr>
          <w:u w:val="single"/>
          <w:rtl/>
        </w:rPr>
        <w:t xml:space="preserve"> </w:t>
      </w:r>
      <w:r w:rsidR="008506EB" w:rsidRPr="001516EB">
        <w:rPr>
          <w:rFonts w:hint="eastAsia"/>
          <w:u w:val="single"/>
          <w:rtl/>
        </w:rPr>
        <w:t>ז</w:t>
      </w:r>
      <w:r w:rsidR="005A1C6E" w:rsidRPr="001516EB">
        <w:rPr>
          <w:u w:val="single"/>
          <w:rtl/>
        </w:rPr>
        <w:t>'</w:t>
      </w:r>
      <w:r w:rsidR="005218CC" w:rsidRPr="001516EB">
        <w:rPr>
          <w:u w:val="single"/>
          <w:rtl/>
        </w:rPr>
        <w:t xml:space="preserve">  – </w:t>
      </w:r>
      <w:bookmarkEnd w:id="133"/>
      <w:bookmarkEnd w:id="134"/>
      <w:r w:rsidR="005218CC" w:rsidRPr="001516EB">
        <w:rPr>
          <w:rFonts w:hint="eastAsia"/>
          <w:u w:val="single"/>
          <w:rtl/>
        </w:rPr>
        <w:t>תצהיר</w:t>
      </w:r>
      <w:r w:rsidR="005218CC" w:rsidRPr="001516EB">
        <w:rPr>
          <w:u w:val="single"/>
          <w:rtl/>
        </w:rPr>
        <w:t xml:space="preserve"> </w:t>
      </w:r>
      <w:r w:rsidR="005218CC" w:rsidRPr="001516EB">
        <w:rPr>
          <w:rFonts w:hint="eastAsia"/>
          <w:u w:val="single"/>
          <w:rtl/>
        </w:rPr>
        <w:t>בדבר</w:t>
      </w:r>
      <w:r w:rsidR="005218CC" w:rsidRPr="001516EB">
        <w:rPr>
          <w:u w:val="single"/>
          <w:rtl/>
        </w:rPr>
        <w:t xml:space="preserve"> </w:t>
      </w:r>
      <w:r w:rsidR="005218CC" w:rsidRPr="001516EB">
        <w:rPr>
          <w:rFonts w:hint="eastAsia"/>
          <w:u w:val="single"/>
          <w:rtl/>
        </w:rPr>
        <w:t>ניגוד</w:t>
      </w:r>
      <w:r w:rsidR="005218CC" w:rsidRPr="001516EB">
        <w:rPr>
          <w:u w:val="single"/>
          <w:rtl/>
        </w:rPr>
        <w:t xml:space="preserve"> </w:t>
      </w:r>
      <w:r w:rsidR="005218CC" w:rsidRPr="001516EB">
        <w:rPr>
          <w:rFonts w:hint="eastAsia"/>
          <w:u w:val="single"/>
          <w:rtl/>
        </w:rPr>
        <w:t>עניינים</w:t>
      </w:r>
      <w:bookmarkEnd w:id="135"/>
      <w:bookmarkEnd w:id="136"/>
    </w:p>
    <w:p w:rsidR="000C44B5" w:rsidRPr="00274D4E" w:rsidRDefault="000C44B5" w:rsidP="00274D4E">
      <w:pPr>
        <w:autoSpaceDE w:val="0"/>
        <w:autoSpaceDN w:val="0"/>
        <w:spacing w:before="240" w:line="360" w:lineRule="auto"/>
        <w:ind w:left="360" w:right="720"/>
        <w:jc w:val="both"/>
        <w:rPr>
          <w:rFonts w:ascii="Arial" w:hAnsi="Arial"/>
          <w:u w:val="none"/>
          <w:rtl/>
        </w:rPr>
      </w:pPr>
      <w:r w:rsidRPr="00274D4E">
        <w:rPr>
          <w:rFonts w:ascii="Arial" w:hAnsi="Arial" w:hint="eastAsia"/>
          <w:u w:val="none"/>
          <w:rtl/>
        </w:rPr>
        <w:t>אני</w:t>
      </w:r>
      <w:r w:rsidRPr="00274D4E">
        <w:rPr>
          <w:rFonts w:ascii="Arial" w:hAnsi="Arial"/>
          <w:u w:val="none"/>
          <w:rtl/>
        </w:rPr>
        <w:t xml:space="preserve"> </w:t>
      </w:r>
      <w:r w:rsidRPr="00274D4E">
        <w:rPr>
          <w:rFonts w:ascii="Arial" w:hAnsi="Arial" w:hint="eastAsia"/>
          <w:u w:val="none"/>
          <w:rtl/>
        </w:rPr>
        <w:t>הח</w:t>
      </w:r>
      <w:r w:rsidRPr="00274D4E">
        <w:rPr>
          <w:rFonts w:ascii="Arial" w:hAnsi="Arial"/>
          <w:u w:val="none"/>
          <w:rtl/>
        </w:rPr>
        <w:t>"</w:t>
      </w:r>
      <w:r w:rsidRPr="00274D4E">
        <w:rPr>
          <w:rFonts w:ascii="Arial" w:hAnsi="Arial" w:hint="eastAsia"/>
          <w:u w:val="none"/>
          <w:rtl/>
        </w:rPr>
        <w:t>מ</w:t>
      </w:r>
      <w:r w:rsidRPr="00274D4E">
        <w:rPr>
          <w:rFonts w:ascii="Arial" w:hAnsi="Arial"/>
          <w:u w:val="none"/>
          <w:rtl/>
        </w:rPr>
        <w:t xml:space="preserve">  ________________   </w:t>
      </w:r>
      <w:r w:rsidRPr="00274D4E">
        <w:rPr>
          <w:rFonts w:ascii="Arial" w:hAnsi="Arial" w:hint="eastAsia"/>
          <w:u w:val="none"/>
          <w:rtl/>
        </w:rPr>
        <w:t>ת</w:t>
      </w:r>
      <w:r w:rsidRPr="00274D4E">
        <w:rPr>
          <w:rFonts w:ascii="Arial" w:hAnsi="Arial"/>
          <w:u w:val="none"/>
          <w:rtl/>
        </w:rPr>
        <w:t>.</w:t>
      </w:r>
      <w:r w:rsidRPr="00274D4E">
        <w:rPr>
          <w:rFonts w:ascii="Arial" w:hAnsi="Arial" w:hint="eastAsia"/>
          <w:u w:val="none"/>
          <w:rtl/>
        </w:rPr>
        <w:t>ז</w:t>
      </w:r>
      <w:r w:rsidRPr="00274D4E">
        <w:rPr>
          <w:rFonts w:ascii="Arial" w:hAnsi="Arial"/>
          <w:u w:val="none"/>
          <w:rtl/>
        </w:rPr>
        <w:t xml:space="preserve">.   ___________________  </w:t>
      </w:r>
      <w:r w:rsidRPr="00274D4E">
        <w:rPr>
          <w:rFonts w:ascii="Arial" w:hAnsi="Arial" w:hint="eastAsia"/>
          <w:u w:val="none"/>
          <w:rtl/>
        </w:rPr>
        <w:t>לאחר</w:t>
      </w:r>
      <w:r w:rsidRPr="00274D4E">
        <w:rPr>
          <w:rFonts w:ascii="Arial" w:hAnsi="Arial"/>
          <w:u w:val="none"/>
          <w:rtl/>
        </w:rPr>
        <w:t xml:space="preserve"> </w:t>
      </w:r>
      <w:r w:rsidRPr="00274D4E">
        <w:rPr>
          <w:rFonts w:ascii="Arial" w:hAnsi="Arial" w:hint="eastAsia"/>
          <w:u w:val="none"/>
          <w:rtl/>
        </w:rPr>
        <w:t>שהוזהרתי</w:t>
      </w:r>
      <w:r w:rsidRPr="00274D4E">
        <w:rPr>
          <w:rFonts w:ascii="Arial" w:hAnsi="Arial"/>
          <w:u w:val="none"/>
          <w:rtl/>
        </w:rPr>
        <w:t xml:space="preserve"> </w:t>
      </w:r>
      <w:r w:rsidRPr="00274D4E">
        <w:rPr>
          <w:rFonts w:ascii="Arial" w:hAnsi="Arial" w:hint="eastAsia"/>
          <w:u w:val="none"/>
          <w:rtl/>
        </w:rPr>
        <w:t>כי</w:t>
      </w:r>
      <w:r w:rsidRPr="00274D4E">
        <w:rPr>
          <w:rFonts w:ascii="Arial" w:hAnsi="Arial"/>
          <w:u w:val="none"/>
          <w:rtl/>
        </w:rPr>
        <w:t xml:space="preserve"> </w:t>
      </w:r>
      <w:r w:rsidRPr="00274D4E">
        <w:rPr>
          <w:rFonts w:ascii="Arial" w:hAnsi="Arial" w:hint="eastAsia"/>
          <w:u w:val="none"/>
          <w:rtl/>
        </w:rPr>
        <w:t>עלי</w:t>
      </w:r>
      <w:r w:rsidRPr="00274D4E">
        <w:rPr>
          <w:rFonts w:ascii="Arial" w:hAnsi="Arial"/>
          <w:u w:val="none"/>
          <w:rtl/>
        </w:rPr>
        <w:t xml:space="preserve"> </w:t>
      </w:r>
      <w:r w:rsidRPr="00274D4E">
        <w:rPr>
          <w:rFonts w:ascii="Arial" w:hAnsi="Arial" w:hint="eastAsia"/>
          <w:u w:val="none"/>
          <w:rtl/>
        </w:rPr>
        <w:t>לומר</w:t>
      </w:r>
      <w:r w:rsidRPr="00274D4E">
        <w:rPr>
          <w:rFonts w:ascii="Arial" w:hAnsi="Arial"/>
          <w:u w:val="none"/>
          <w:rtl/>
        </w:rPr>
        <w:t xml:space="preserve"> </w:t>
      </w:r>
      <w:r w:rsidRPr="00274D4E">
        <w:rPr>
          <w:rFonts w:ascii="Arial" w:hAnsi="Arial" w:hint="eastAsia"/>
          <w:u w:val="none"/>
          <w:rtl/>
        </w:rPr>
        <w:t>את</w:t>
      </w:r>
      <w:r w:rsidRPr="00274D4E">
        <w:rPr>
          <w:rFonts w:ascii="Arial" w:hAnsi="Arial"/>
          <w:u w:val="none"/>
          <w:rtl/>
        </w:rPr>
        <w:t xml:space="preserve"> </w:t>
      </w:r>
      <w:r w:rsidRPr="00274D4E">
        <w:rPr>
          <w:rFonts w:ascii="Arial" w:hAnsi="Arial" w:hint="eastAsia"/>
          <w:u w:val="none"/>
          <w:rtl/>
        </w:rPr>
        <w:t>האמת</w:t>
      </w:r>
      <w:r w:rsidRPr="00274D4E">
        <w:rPr>
          <w:rFonts w:ascii="Arial" w:hAnsi="Arial"/>
          <w:u w:val="none"/>
          <w:rtl/>
        </w:rPr>
        <w:t xml:space="preserve"> </w:t>
      </w:r>
      <w:r w:rsidRPr="00274D4E">
        <w:rPr>
          <w:rFonts w:ascii="Arial" w:hAnsi="Arial" w:hint="eastAsia"/>
          <w:u w:val="none"/>
          <w:rtl/>
        </w:rPr>
        <w:t>וכי</w:t>
      </w:r>
      <w:r w:rsidRPr="00274D4E">
        <w:rPr>
          <w:rFonts w:ascii="Arial" w:hAnsi="Arial"/>
          <w:u w:val="none"/>
          <w:rtl/>
        </w:rPr>
        <w:t xml:space="preserve"> </w:t>
      </w:r>
      <w:r w:rsidRPr="00274D4E">
        <w:rPr>
          <w:rFonts w:ascii="Arial" w:hAnsi="Arial" w:hint="eastAsia"/>
          <w:u w:val="none"/>
          <w:rtl/>
        </w:rPr>
        <w:t>אהיה</w:t>
      </w:r>
      <w:r w:rsidRPr="00274D4E">
        <w:rPr>
          <w:rFonts w:ascii="Arial" w:hAnsi="Arial"/>
          <w:u w:val="none"/>
          <w:rtl/>
        </w:rPr>
        <w:t xml:space="preserve"> </w:t>
      </w:r>
      <w:r w:rsidRPr="00274D4E">
        <w:rPr>
          <w:rFonts w:ascii="Arial" w:hAnsi="Arial" w:hint="eastAsia"/>
          <w:u w:val="none"/>
          <w:rtl/>
        </w:rPr>
        <w:t>צפוי</w:t>
      </w:r>
      <w:r w:rsidRPr="00274D4E">
        <w:rPr>
          <w:rFonts w:ascii="Arial" w:hAnsi="Arial"/>
          <w:u w:val="none"/>
          <w:rtl/>
        </w:rPr>
        <w:t xml:space="preserve"> </w:t>
      </w:r>
      <w:r w:rsidRPr="00274D4E">
        <w:rPr>
          <w:rFonts w:ascii="Arial" w:hAnsi="Arial" w:hint="eastAsia"/>
          <w:u w:val="none"/>
          <w:rtl/>
        </w:rPr>
        <w:t>לעונשים</w:t>
      </w:r>
      <w:r w:rsidRPr="00274D4E">
        <w:rPr>
          <w:rFonts w:ascii="Arial" w:hAnsi="Arial"/>
          <w:u w:val="none"/>
          <w:rtl/>
        </w:rPr>
        <w:t xml:space="preserve"> </w:t>
      </w:r>
      <w:r w:rsidRPr="00274D4E">
        <w:rPr>
          <w:rFonts w:ascii="Arial" w:hAnsi="Arial" w:hint="eastAsia"/>
          <w:u w:val="none"/>
          <w:rtl/>
        </w:rPr>
        <w:t>הקבועים</w:t>
      </w:r>
      <w:r w:rsidRPr="00274D4E">
        <w:rPr>
          <w:rFonts w:ascii="Arial" w:hAnsi="Arial"/>
          <w:u w:val="none"/>
          <w:rtl/>
        </w:rPr>
        <w:t xml:space="preserve"> </w:t>
      </w:r>
      <w:r w:rsidRPr="00274D4E">
        <w:rPr>
          <w:rFonts w:ascii="Arial" w:hAnsi="Arial" w:hint="eastAsia"/>
          <w:u w:val="none"/>
          <w:rtl/>
        </w:rPr>
        <w:t>בחוק</w:t>
      </w:r>
      <w:r w:rsidRPr="00274D4E">
        <w:rPr>
          <w:rFonts w:ascii="Arial" w:hAnsi="Arial"/>
          <w:u w:val="none"/>
          <w:rtl/>
        </w:rPr>
        <w:t xml:space="preserve"> </w:t>
      </w:r>
      <w:r w:rsidRPr="00274D4E">
        <w:rPr>
          <w:rFonts w:ascii="Arial" w:hAnsi="Arial" w:hint="eastAsia"/>
          <w:u w:val="none"/>
          <w:rtl/>
        </w:rPr>
        <w:t>אם</w:t>
      </w:r>
      <w:r w:rsidRPr="00274D4E">
        <w:rPr>
          <w:rFonts w:ascii="Arial" w:hAnsi="Arial"/>
          <w:u w:val="none"/>
          <w:rtl/>
        </w:rPr>
        <w:t xml:space="preserve"> </w:t>
      </w:r>
      <w:r w:rsidRPr="00274D4E">
        <w:rPr>
          <w:rFonts w:ascii="Arial" w:hAnsi="Arial" w:hint="eastAsia"/>
          <w:u w:val="none"/>
          <w:rtl/>
        </w:rPr>
        <w:t>לא</w:t>
      </w:r>
      <w:r w:rsidRPr="00274D4E">
        <w:rPr>
          <w:rFonts w:ascii="Arial" w:hAnsi="Arial"/>
          <w:u w:val="none"/>
          <w:rtl/>
        </w:rPr>
        <w:t xml:space="preserve"> </w:t>
      </w:r>
      <w:r w:rsidRPr="00274D4E">
        <w:rPr>
          <w:rFonts w:ascii="Arial" w:hAnsi="Arial" w:hint="eastAsia"/>
          <w:u w:val="none"/>
          <w:rtl/>
        </w:rPr>
        <w:t>אעשה</w:t>
      </w:r>
      <w:r w:rsidRPr="00274D4E">
        <w:rPr>
          <w:rFonts w:ascii="Arial" w:hAnsi="Arial"/>
          <w:u w:val="none"/>
          <w:rtl/>
        </w:rPr>
        <w:t xml:space="preserve"> </w:t>
      </w:r>
      <w:r w:rsidRPr="00274D4E">
        <w:rPr>
          <w:rFonts w:ascii="Arial" w:hAnsi="Arial" w:hint="eastAsia"/>
          <w:u w:val="none"/>
          <w:rtl/>
        </w:rPr>
        <w:t>כן</w:t>
      </w:r>
      <w:r w:rsidRPr="00274D4E">
        <w:rPr>
          <w:rFonts w:ascii="Arial" w:hAnsi="Arial"/>
          <w:u w:val="none"/>
          <w:rtl/>
        </w:rPr>
        <w:t xml:space="preserve">, </w:t>
      </w:r>
      <w:r w:rsidRPr="00274D4E">
        <w:rPr>
          <w:rFonts w:ascii="Arial" w:hAnsi="Arial" w:hint="eastAsia"/>
          <w:u w:val="none"/>
          <w:rtl/>
        </w:rPr>
        <w:t>מצהיר</w:t>
      </w:r>
      <w:r w:rsidRPr="00274D4E">
        <w:rPr>
          <w:rFonts w:ascii="Arial" w:hAnsi="Arial"/>
          <w:u w:val="none"/>
          <w:rtl/>
        </w:rPr>
        <w:t xml:space="preserve"> </w:t>
      </w:r>
      <w:r w:rsidRPr="00274D4E">
        <w:rPr>
          <w:rFonts w:ascii="Arial" w:hAnsi="Arial" w:hint="eastAsia"/>
          <w:u w:val="none"/>
          <w:rtl/>
        </w:rPr>
        <w:t>בזה</w:t>
      </w:r>
      <w:r w:rsidRPr="00274D4E">
        <w:rPr>
          <w:rFonts w:ascii="Arial" w:hAnsi="Arial"/>
          <w:u w:val="none"/>
          <w:rtl/>
        </w:rPr>
        <w:t xml:space="preserve"> </w:t>
      </w:r>
      <w:r w:rsidRPr="00274D4E">
        <w:rPr>
          <w:rFonts w:ascii="Arial" w:hAnsi="Arial" w:hint="eastAsia"/>
          <w:u w:val="none"/>
          <w:rtl/>
        </w:rPr>
        <w:t>כדלקמן</w:t>
      </w:r>
      <w:r w:rsidRPr="00274D4E">
        <w:rPr>
          <w:rFonts w:ascii="Arial" w:hAnsi="Arial"/>
          <w:u w:val="none"/>
          <w:rtl/>
        </w:rPr>
        <w:t xml:space="preserve">: </w:t>
      </w:r>
    </w:p>
    <w:p w:rsidR="000C44B5" w:rsidRPr="00274D4E" w:rsidRDefault="000C44B5" w:rsidP="00386963">
      <w:pPr>
        <w:autoSpaceDE w:val="0"/>
        <w:autoSpaceDN w:val="0"/>
        <w:spacing w:before="240" w:line="360" w:lineRule="auto"/>
        <w:ind w:left="360" w:right="720"/>
        <w:jc w:val="both"/>
        <w:rPr>
          <w:rFonts w:ascii="Arial" w:hAnsi="Arial"/>
          <w:u w:val="none"/>
        </w:rPr>
      </w:pPr>
      <w:r w:rsidRPr="00274D4E">
        <w:rPr>
          <w:rFonts w:ascii="Arial" w:hAnsi="Arial"/>
          <w:u w:val="none"/>
          <w:rtl/>
        </w:rPr>
        <w:t>1.</w:t>
      </w:r>
      <w:r w:rsidR="007E5739" w:rsidRPr="00274D4E">
        <w:rPr>
          <w:rFonts w:ascii="Arial" w:hAnsi="Arial"/>
          <w:u w:val="none"/>
          <w:rtl/>
        </w:rPr>
        <w:t xml:space="preserve"> </w:t>
      </w:r>
      <w:r w:rsidRPr="00274D4E">
        <w:rPr>
          <w:rFonts w:ascii="Arial" w:hAnsi="Arial" w:hint="eastAsia"/>
          <w:u w:val="none"/>
          <w:rtl/>
        </w:rPr>
        <w:t>הנני</w:t>
      </w:r>
      <w:r w:rsidRPr="00274D4E">
        <w:rPr>
          <w:rFonts w:ascii="Arial" w:hAnsi="Arial"/>
          <w:u w:val="none"/>
          <w:rtl/>
        </w:rPr>
        <w:t xml:space="preserve"> </w:t>
      </w:r>
      <w:r w:rsidRPr="00274D4E">
        <w:rPr>
          <w:rFonts w:ascii="Arial" w:hAnsi="Arial" w:hint="eastAsia"/>
          <w:u w:val="none"/>
          <w:rtl/>
        </w:rPr>
        <w:t>נותן</w:t>
      </w:r>
      <w:r w:rsidRPr="00274D4E">
        <w:rPr>
          <w:rFonts w:ascii="Arial" w:hAnsi="Arial"/>
          <w:u w:val="none"/>
          <w:rtl/>
        </w:rPr>
        <w:t xml:space="preserve"> </w:t>
      </w:r>
      <w:r w:rsidRPr="00274D4E">
        <w:rPr>
          <w:rFonts w:ascii="Arial" w:hAnsi="Arial" w:hint="eastAsia"/>
          <w:u w:val="none"/>
          <w:rtl/>
        </w:rPr>
        <w:t>תצהיר</w:t>
      </w:r>
      <w:r w:rsidRPr="00274D4E">
        <w:rPr>
          <w:rFonts w:ascii="Arial" w:hAnsi="Arial"/>
          <w:u w:val="none"/>
          <w:rtl/>
        </w:rPr>
        <w:t xml:space="preserve"> </w:t>
      </w:r>
      <w:r w:rsidRPr="00274D4E">
        <w:rPr>
          <w:rFonts w:ascii="Arial" w:hAnsi="Arial" w:hint="eastAsia"/>
          <w:u w:val="none"/>
          <w:rtl/>
        </w:rPr>
        <w:t>זה</w:t>
      </w:r>
      <w:r w:rsidRPr="00274D4E">
        <w:rPr>
          <w:rFonts w:ascii="Arial" w:hAnsi="Arial"/>
          <w:u w:val="none"/>
          <w:rtl/>
        </w:rPr>
        <w:t xml:space="preserve"> </w:t>
      </w:r>
      <w:r w:rsidRPr="00274D4E">
        <w:rPr>
          <w:rFonts w:ascii="Arial" w:hAnsi="Arial" w:hint="eastAsia"/>
          <w:u w:val="none"/>
          <w:rtl/>
        </w:rPr>
        <w:t>בשם</w:t>
      </w:r>
      <w:r w:rsidRPr="00274D4E">
        <w:rPr>
          <w:rFonts w:ascii="Arial" w:hAnsi="Arial"/>
          <w:u w:val="none"/>
          <w:rtl/>
        </w:rPr>
        <w:t xml:space="preserve"> ___________________ (</w:t>
      </w:r>
      <w:r w:rsidRPr="00274D4E">
        <w:rPr>
          <w:rFonts w:ascii="Arial" w:hAnsi="Arial" w:hint="eastAsia"/>
          <w:u w:val="none"/>
          <w:rtl/>
        </w:rPr>
        <w:t>להלן</w:t>
      </w:r>
      <w:r w:rsidRPr="00274D4E">
        <w:rPr>
          <w:rFonts w:ascii="Arial" w:hAnsi="Arial"/>
          <w:u w:val="none"/>
          <w:rtl/>
        </w:rPr>
        <w:t>: "</w:t>
      </w:r>
      <w:r w:rsidRPr="00274D4E">
        <w:rPr>
          <w:rFonts w:ascii="Arial" w:hAnsi="Arial" w:hint="eastAsia"/>
          <w:u w:val="none"/>
          <w:rtl/>
        </w:rPr>
        <w:t>המציע</w:t>
      </w:r>
      <w:r w:rsidRPr="00274D4E">
        <w:rPr>
          <w:rFonts w:ascii="Arial" w:hAnsi="Arial"/>
          <w:u w:val="none"/>
          <w:rtl/>
        </w:rPr>
        <w:t xml:space="preserve">")  </w:t>
      </w:r>
      <w:r w:rsidRPr="00274D4E">
        <w:rPr>
          <w:rFonts w:ascii="Arial" w:hAnsi="Arial" w:hint="eastAsia"/>
          <w:u w:val="none"/>
          <w:rtl/>
        </w:rPr>
        <w:t>המבקש</w:t>
      </w:r>
      <w:r w:rsidRPr="00274D4E">
        <w:rPr>
          <w:rFonts w:ascii="Arial" w:hAnsi="Arial"/>
          <w:u w:val="none"/>
          <w:rtl/>
        </w:rPr>
        <w:t xml:space="preserve"> </w:t>
      </w:r>
      <w:r w:rsidRPr="00274D4E">
        <w:rPr>
          <w:rFonts w:ascii="Arial" w:hAnsi="Arial" w:hint="eastAsia"/>
          <w:u w:val="none"/>
          <w:rtl/>
        </w:rPr>
        <w:t>להתקשר</w:t>
      </w:r>
      <w:r w:rsidRPr="00274D4E">
        <w:rPr>
          <w:rFonts w:ascii="Arial" w:hAnsi="Arial"/>
          <w:u w:val="none"/>
          <w:rtl/>
        </w:rPr>
        <w:t xml:space="preserve"> </w:t>
      </w:r>
      <w:r w:rsidRPr="00274D4E">
        <w:rPr>
          <w:rFonts w:ascii="Arial" w:hAnsi="Arial" w:hint="eastAsia"/>
          <w:u w:val="none"/>
          <w:rtl/>
        </w:rPr>
        <w:t>עם</w:t>
      </w:r>
      <w:r w:rsidRPr="00274D4E">
        <w:rPr>
          <w:rFonts w:ascii="Arial" w:hAnsi="Arial"/>
          <w:u w:val="none"/>
          <w:rtl/>
        </w:rPr>
        <w:t xml:space="preserve"> </w:t>
      </w:r>
      <w:r w:rsidRPr="00274D4E">
        <w:rPr>
          <w:rFonts w:ascii="Arial" w:hAnsi="Arial" w:hint="eastAsia"/>
          <w:u w:val="none"/>
          <w:rtl/>
        </w:rPr>
        <w:t>הרשות</w:t>
      </w:r>
      <w:r w:rsidRPr="00274D4E">
        <w:rPr>
          <w:rFonts w:ascii="Arial" w:hAnsi="Arial"/>
          <w:u w:val="none"/>
          <w:rtl/>
        </w:rPr>
        <w:t xml:space="preserve"> </w:t>
      </w:r>
      <w:r w:rsidRPr="00274D4E">
        <w:rPr>
          <w:rFonts w:ascii="Arial" w:hAnsi="Arial" w:hint="eastAsia"/>
          <w:u w:val="none"/>
          <w:rtl/>
        </w:rPr>
        <w:t>להסדרת</w:t>
      </w:r>
      <w:r w:rsidRPr="00274D4E">
        <w:rPr>
          <w:rFonts w:ascii="Arial" w:hAnsi="Arial"/>
          <w:u w:val="none"/>
          <w:rtl/>
        </w:rPr>
        <w:t xml:space="preserve"> </w:t>
      </w:r>
      <w:r w:rsidRPr="00274D4E">
        <w:rPr>
          <w:rFonts w:ascii="Arial" w:hAnsi="Arial" w:hint="eastAsia"/>
          <w:u w:val="none"/>
          <w:rtl/>
        </w:rPr>
        <w:t>ההתיישבות</w:t>
      </w:r>
      <w:r w:rsidRPr="00274D4E">
        <w:rPr>
          <w:rFonts w:ascii="Arial" w:hAnsi="Arial"/>
          <w:u w:val="none"/>
          <w:rtl/>
        </w:rPr>
        <w:t xml:space="preserve"> </w:t>
      </w:r>
      <w:r w:rsidRPr="00274D4E">
        <w:rPr>
          <w:rFonts w:ascii="Arial" w:hAnsi="Arial" w:hint="eastAsia"/>
          <w:u w:val="none"/>
          <w:rtl/>
        </w:rPr>
        <w:t>הבדואית</w:t>
      </w:r>
      <w:r w:rsidRPr="00274D4E">
        <w:rPr>
          <w:rFonts w:ascii="Arial" w:hAnsi="Arial"/>
          <w:u w:val="none"/>
          <w:rtl/>
        </w:rPr>
        <w:t xml:space="preserve"> </w:t>
      </w:r>
      <w:r w:rsidRPr="00274D4E">
        <w:rPr>
          <w:rFonts w:ascii="Arial" w:hAnsi="Arial" w:hint="eastAsia"/>
          <w:u w:val="none"/>
          <w:rtl/>
        </w:rPr>
        <w:t>בנגב</w:t>
      </w:r>
      <w:r w:rsidRPr="00274D4E">
        <w:rPr>
          <w:rFonts w:ascii="Arial" w:hAnsi="Arial"/>
          <w:u w:val="none"/>
          <w:rtl/>
        </w:rPr>
        <w:t xml:space="preserve"> </w:t>
      </w:r>
      <w:r w:rsidRPr="00274D4E">
        <w:rPr>
          <w:rFonts w:ascii="Arial" w:hAnsi="Arial" w:hint="eastAsia"/>
          <w:u w:val="none"/>
          <w:rtl/>
        </w:rPr>
        <w:t>במסגרת</w:t>
      </w:r>
      <w:r w:rsidRPr="00274D4E">
        <w:rPr>
          <w:rFonts w:ascii="Arial" w:hAnsi="Arial"/>
          <w:u w:val="none"/>
          <w:rtl/>
        </w:rPr>
        <w:t xml:space="preserve"> </w:t>
      </w:r>
      <w:r w:rsidRPr="00274D4E">
        <w:rPr>
          <w:rFonts w:ascii="Arial" w:hAnsi="Arial" w:hint="eastAsia"/>
          <w:u w:val="none"/>
          <w:rtl/>
        </w:rPr>
        <w:t>מכרז</w:t>
      </w:r>
      <w:r w:rsidRPr="00274D4E">
        <w:rPr>
          <w:rFonts w:ascii="Arial" w:hAnsi="Arial"/>
          <w:u w:val="none"/>
          <w:rtl/>
        </w:rPr>
        <w:t xml:space="preserve"> </w:t>
      </w:r>
      <w:r w:rsidRPr="00274D4E">
        <w:rPr>
          <w:rFonts w:ascii="Arial" w:hAnsi="Arial" w:hint="eastAsia"/>
          <w:u w:val="none"/>
          <w:rtl/>
        </w:rPr>
        <w:t>מספר</w:t>
      </w:r>
      <w:r w:rsidRPr="00274D4E">
        <w:rPr>
          <w:rFonts w:ascii="Arial" w:hAnsi="Arial"/>
          <w:u w:val="none"/>
          <w:rtl/>
        </w:rPr>
        <w:t xml:space="preserve"> </w:t>
      </w:r>
      <w:r w:rsidR="00386963">
        <w:rPr>
          <w:rFonts w:ascii="Arial" w:hAnsi="Arial" w:hint="cs"/>
          <w:u w:val="none"/>
          <w:rtl/>
        </w:rPr>
        <w:t>27/2012</w:t>
      </w:r>
      <w:r w:rsidRPr="00274D4E">
        <w:rPr>
          <w:rFonts w:ascii="Arial" w:hAnsi="Arial"/>
          <w:u w:val="none"/>
          <w:rtl/>
        </w:rPr>
        <w:t xml:space="preserve"> למתן שירותי ייעוץ ל</w:t>
      </w:r>
      <w:r w:rsidRPr="00274D4E">
        <w:rPr>
          <w:rFonts w:ascii="Arial" w:hAnsi="Arial" w:hint="eastAsia"/>
          <w:u w:val="none"/>
          <w:rtl/>
        </w:rPr>
        <w:t>ניהול</w:t>
      </w:r>
      <w:r w:rsidRPr="00274D4E">
        <w:rPr>
          <w:rFonts w:ascii="Arial" w:hAnsi="Arial"/>
          <w:u w:val="none"/>
          <w:rtl/>
        </w:rPr>
        <w:t xml:space="preserve"> </w:t>
      </w:r>
      <w:r w:rsidRPr="00274D4E">
        <w:rPr>
          <w:rFonts w:ascii="Arial" w:hAnsi="Arial" w:hint="eastAsia"/>
          <w:u w:val="none"/>
          <w:rtl/>
        </w:rPr>
        <w:t>התקשרויות</w:t>
      </w:r>
      <w:r w:rsidRPr="00274D4E">
        <w:rPr>
          <w:rFonts w:ascii="Arial" w:hAnsi="Arial"/>
          <w:u w:val="none"/>
          <w:rtl/>
        </w:rPr>
        <w:t xml:space="preserve"> </w:t>
      </w:r>
      <w:r w:rsidRPr="00274D4E">
        <w:rPr>
          <w:rFonts w:ascii="Arial" w:hAnsi="Arial" w:hint="eastAsia"/>
          <w:u w:val="none"/>
          <w:rtl/>
        </w:rPr>
        <w:t>תכנון</w:t>
      </w:r>
      <w:r w:rsidRPr="00274D4E">
        <w:rPr>
          <w:rFonts w:ascii="Arial" w:hAnsi="Arial"/>
          <w:u w:val="none"/>
          <w:rtl/>
        </w:rPr>
        <w:t xml:space="preserve">. </w:t>
      </w:r>
      <w:r w:rsidRPr="00274D4E">
        <w:rPr>
          <w:rFonts w:ascii="Arial" w:hAnsi="Arial" w:hint="eastAsia"/>
          <w:u w:val="none"/>
          <w:rtl/>
        </w:rPr>
        <w:t>אני</w:t>
      </w:r>
      <w:r w:rsidRPr="00274D4E">
        <w:rPr>
          <w:rFonts w:ascii="Arial" w:hAnsi="Arial"/>
          <w:u w:val="none"/>
          <w:rtl/>
        </w:rPr>
        <w:t xml:space="preserve"> </w:t>
      </w:r>
      <w:r w:rsidRPr="00274D4E">
        <w:rPr>
          <w:rFonts w:ascii="Arial" w:hAnsi="Arial" w:hint="eastAsia"/>
          <w:u w:val="none"/>
          <w:rtl/>
        </w:rPr>
        <w:t>מכהן</w:t>
      </w:r>
      <w:r w:rsidRPr="00274D4E">
        <w:rPr>
          <w:rFonts w:ascii="Arial" w:hAnsi="Arial"/>
          <w:u w:val="none"/>
          <w:rtl/>
        </w:rPr>
        <w:t xml:space="preserve"> </w:t>
      </w:r>
      <w:r w:rsidRPr="00274D4E">
        <w:rPr>
          <w:rFonts w:ascii="Arial" w:hAnsi="Arial" w:hint="eastAsia"/>
          <w:u w:val="none"/>
          <w:rtl/>
        </w:rPr>
        <w:t>כ</w:t>
      </w:r>
      <w:r w:rsidRPr="00274D4E">
        <w:rPr>
          <w:rFonts w:ascii="Arial" w:hAnsi="Arial"/>
          <w:u w:val="none"/>
          <w:rtl/>
        </w:rPr>
        <w:t xml:space="preserve"> ___________________ </w:t>
      </w:r>
      <w:r w:rsidRPr="00274D4E">
        <w:rPr>
          <w:rFonts w:ascii="Arial" w:hAnsi="Arial" w:hint="eastAsia"/>
          <w:u w:val="none"/>
          <w:rtl/>
        </w:rPr>
        <w:t>והנני</w:t>
      </w:r>
      <w:r w:rsidRPr="00274D4E">
        <w:rPr>
          <w:rFonts w:ascii="Arial" w:hAnsi="Arial"/>
          <w:u w:val="none"/>
          <w:rtl/>
        </w:rPr>
        <w:t xml:space="preserve"> </w:t>
      </w:r>
      <w:r w:rsidRPr="00274D4E">
        <w:rPr>
          <w:rFonts w:ascii="Arial" w:hAnsi="Arial" w:hint="eastAsia"/>
          <w:u w:val="none"/>
          <w:rtl/>
        </w:rPr>
        <w:t>מוסמך</w:t>
      </w:r>
      <w:r w:rsidRPr="00274D4E">
        <w:rPr>
          <w:rFonts w:ascii="Arial" w:hAnsi="Arial"/>
          <w:u w:val="none"/>
          <w:rtl/>
        </w:rPr>
        <w:t xml:space="preserve">/ת </w:t>
      </w:r>
      <w:r w:rsidRPr="00274D4E">
        <w:rPr>
          <w:rFonts w:ascii="Arial" w:hAnsi="Arial" w:hint="eastAsia"/>
          <w:u w:val="none"/>
          <w:rtl/>
        </w:rPr>
        <w:t>לתת</w:t>
      </w:r>
      <w:r w:rsidRPr="00274D4E">
        <w:rPr>
          <w:rFonts w:ascii="Arial" w:hAnsi="Arial"/>
          <w:u w:val="none"/>
          <w:rtl/>
        </w:rPr>
        <w:t xml:space="preserve"> </w:t>
      </w:r>
      <w:r w:rsidRPr="00274D4E">
        <w:rPr>
          <w:rFonts w:ascii="Arial" w:hAnsi="Arial" w:hint="eastAsia"/>
          <w:u w:val="none"/>
          <w:rtl/>
        </w:rPr>
        <w:t>תצהיר</w:t>
      </w:r>
      <w:r w:rsidRPr="00274D4E">
        <w:rPr>
          <w:rFonts w:ascii="Arial" w:hAnsi="Arial"/>
          <w:u w:val="none"/>
          <w:rtl/>
        </w:rPr>
        <w:t xml:space="preserve"> </w:t>
      </w:r>
      <w:r w:rsidRPr="00274D4E">
        <w:rPr>
          <w:rFonts w:ascii="Arial" w:hAnsi="Arial" w:hint="eastAsia"/>
          <w:u w:val="none"/>
          <w:rtl/>
        </w:rPr>
        <w:t>זה</w:t>
      </w:r>
      <w:r w:rsidRPr="00274D4E">
        <w:rPr>
          <w:rFonts w:ascii="Arial" w:hAnsi="Arial"/>
          <w:u w:val="none"/>
          <w:rtl/>
        </w:rPr>
        <w:t xml:space="preserve"> </w:t>
      </w:r>
      <w:r w:rsidRPr="00274D4E">
        <w:rPr>
          <w:rFonts w:ascii="Arial" w:hAnsi="Arial" w:hint="eastAsia"/>
          <w:u w:val="none"/>
          <w:rtl/>
        </w:rPr>
        <w:t>בשם</w:t>
      </w:r>
      <w:r w:rsidRPr="00274D4E">
        <w:rPr>
          <w:rFonts w:ascii="Arial" w:hAnsi="Arial"/>
          <w:u w:val="none"/>
          <w:rtl/>
        </w:rPr>
        <w:t xml:space="preserve"> </w:t>
      </w:r>
      <w:r w:rsidRPr="00274D4E">
        <w:rPr>
          <w:rFonts w:ascii="Arial" w:hAnsi="Arial" w:hint="eastAsia"/>
          <w:u w:val="none"/>
          <w:rtl/>
        </w:rPr>
        <w:t>המציע</w:t>
      </w:r>
      <w:r w:rsidRPr="00274D4E">
        <w:rPr>
          <w:rFonts w:ascii="Arial" w:hAnsi="Arial"/>
          <w:u w:val="none"/>
          <w:rtl/>
        </w:rPr>
        <w:t>.</w:t>
      </w:r>
    </w:p>
    <w:p w:rsidR="000C44B5" w:rsidRPr="00274D4E" w:rsidRDefault="000C44B5" w:rsidP="00274D4E">
      <w:pPr>
        <w:autoSpaceDE w:val="0"/>
        <w:autoSpaceDN w:val="0"/>
        <w:spacing w:before="240" w:line="360" w:lineRule="auto"/>
        <w:ind w:left="360" w:right="720"/>
        <w:jc w:val="both"/>
        <w:rPr>
          <w:rFonts w:ascii="Arial" w:hAnsi="Arial"/>
          <w:u w:val="none"/>
        </w:rPr>
      </w:pPr>
      <w:r w:rsidRPr="00274D4E">
        <w:rPr>
          <w:rFonts w:ascii="Arial" w:hAnsi="Arial"/>
          <w:u w:val="none"/>
          <w:rtl/>
        </w:rPr>
        <w:t>2.</w:t>
      </w:r>
      <w:r w:rsidR="007E5739" w:rsidRPr="00274D4E">
        <w:rPr>
          <w:rFonts w:ascii="Arial" w:hAnsi="Arial"/>
          <w:u w:val="none"/>
          <w:rtl/>
        </w:rPr>
        <w:t xml:space="preserve"> </w:t>
      </w:r>
      <w:r w:rsidRPr="00274D4E">
        <w:rPr>
          <w:rFonts w:ascii="Arial" w:hAnsi="Arial" w:hint="eastAsia"/>
          <w:u w:val="none"/>
          <w:rtl/>
        </w:rPr>
        <w:t>הריני</w:t>
      </w:r>
      <w:r w:rsidRPr="00274D4E">
        <w:rPr>
          <w:rFonts w:ascii="Arial" w:hAnsi="Arial"/>
          <w:u w:val="none"/>
          <w:rtl/>
        </w:rPr>
        <w:t xml:space="preserve"> להצהיר כי נכון ל</w:t>
      </w:r>
      <w:r w:rsidR="005F6AEE">
        <w:rPr>
          <w:rFonts w:ascii="Arial" w:hAnsi="Arial"/>
          <w:u w:val="none"/>
          <w:rtl/>
        </w:rPr>
        <w:t>יום תצהירי זה המציע אינו נמצא</w:t>
      </w:r>
      <w:r w:rsidRPr="00274D4E">
        <w:rPr>
          <w:rFonts w:ascii="Arial" w:hAnsi="Arial"/>
          <w:u w:val="none"/>
          <w:rtl/>
        </w:rPr>
        <w:t xml:space="preserve"> במצב של ניגוד עניינים ו/או חשש סביר לניגוד עניינים בין ביצוע השירותים נשוא מכרז זה לבין ענייניו האחרים ו/או תפקידים אותם הוא ממלא.</w:t>
      </w:r>
    </w:p>
    <w:p w:rsidR="000C44B5" w:rsidRPr="00274D4E" w:rsidRDefault="000C44B5" w:rsidP="00274D4E">
      <w:pPr>
        <w:autoSpaceDE w:val="0"/>
        <w:autoSpaceDN w:val="0"/>
        <w:spacing w:before="240" w:line="360" w:lineRule="auto"/>
        <w:ind w:left="360" w:right="720"/>
        <w:jc w:val="both"/>
        <w:rPr>
          <w:rFonts w:ascii="Arial" w:hAnsi="Arial"/>
          <w:u w:val="none"/>
        </w:rPr>
      </w:pPr>
      <w:r w:rsidRPr="00274D4E">
        <w:rPr>
          <w:rFonts w:ascii="Arial" w:hAnsi="Arial"/>
          <w:u w:val="none"/>
          <w:rtl/>
        </w:rPr>
        <w:t>3.</w:t>
      </w:r>
      <w:r w:rsidR="007E5739" w:rsidRPr="00274D4E">
        <w:rPr>
          <w:rFonts w:ascii="Arial" w:hAnsi="Arial"/>
          <w:u w:val="none"/>
          <w:rtl/>
        </w:rPr>
        <w:t xml:space="preserve"> </w:t>
      </w:r>
      <w:r w:rsidRPr="00274D4E">
        <w:rPr>
          <w:rFonts w:ascii="Arial" w:hAnsi="Arial" w:hint="eastAsia"/>
          <w:u w:val="none"/>
          <w:rtl/>
        </w:rPr>
        <w:t>ניגוד</w:t>
      </w:r>
      <w:r w:rsidRPr="00274D4E">
        <w:rPr>
          <w:rFonts w:ascii="Arial" w:hAnsi="Arial"/>
          <w:u w:val="none"/>
          <w:rtl/>
        </w:rPr>
        <w:t xml:space="preserve"> </w:t>
      </w:r>
      <w:r w:rsidRPr="00274D4E">
        <w:rPr>
          <w:rFonts w:ascii="Arial" w:hAnsi="Arial" w:hint="eastAsia"/>
          <w:u w:val="none"/>
          <w:rtl/>
        </w:rPr>
        <w:t>עניינים</w:t>
      </w:r>
      <w:r w:rsidRPr="00274D4E">
        <w:rPr>
          <w:rFonts w:ascii="Arial" w:hAnsi="Arial"/>
          <w:u w:val="none"/>
          <w:rtl/>
        </w:rPr>
        <w:t xml:space="preserve"> </w:t>
      </w:r>
      <w:r w:rsidRPr="00274D4E">
        <w:rPr>
          <w:rFonts w:ascii="Arial" w:hAnsi="Arial" w:hint="eastAsia"/>
          <w:u w:val="none"/>
          <w:rtl/>
        </w:rPr>
        <w:t>לעניין</w:t>
      </w:r>
      <w:r w:rsidRPr="00274D4E">
        <w:rPr>
          <w:rFonts w:ascii="Arial" w:hAnsi="Arial"/>
          <w:u w:val="none"/>
          <w:rtl/>
        </w:rPr>
        <w:t xml:space="preserve"> </w:t>
      </w:r>
      <w:r w:rsidRPr="00274D4E">
        <w:rPr>
          <w:rFonts w:ascii="Arial" w:hAnsi="Arial" w:hint="eastAsia"/>
          <w:u w:val="none"/>
          <w:rtl/>
        </w:rPr>
        <w:t>זה</w:t>
      </w:r>
      <w:r w:rsidRPr="00274D4E">
        <w:rPr>
          <w:rFonts w:ascii="Arial" w:hAnsi="Arial"/>
          <w:u w:val="none"/>
          <w:rtl/>
        </w:rPr>
        <w:t xml:space="preserve">, </w:t>
      </w:r>
      <w:r w:rsidRPr="00274D4E">
        <w:rPr>
          <w:rFonts w:ascii="Arial" w:hAnsi="Arial" w:hint="eastAsia"/>
          <w:u w:val="none"/>
          <w:rtl/>
        </w:rPr>
        <w:t>יהיה</w:t>
      </w:r>
      <w:r w:rsidRPr="00274D4E">
        <w:rPr>
          <w:rFonts w:ascii="Arial" w:hAnsi="Arial"/>
          <w:u w:val="none"/>
          <w:rtl/>
        </w:rPr>
        <w:t xml:space="preserve"> </w:t>
      </w:r>
      <w:r w:rsidRPr="00274D4E">
        <w:rPr>
          <w:rFonts w:ascii="Arial" w:hAnsi="Arial" w:hint="eastAsia"/>
          <w:u w:val="none"/>
          <w:rtl/>
        </w:rPr>
        <w:t>בין</w:t>
      </w:r>
      <w:r w:rsidRPr="00274D4E">
        <w:rPr>
          <w:rFonts w:ascii="Arial" w:hAnsi="Arial"/>
          <w:u w:val="none"/>
          <w:rtl/>
        </w:rPr>
        <w:t xml:space="preserve"> </w:t>
      </w:r>
      <w:r w:rsidRPr="00274D4E">
        <w:rPr>
          <w:rFonts w:ascii="Arial" w:hAnsi="Arial" w:hint="eastAsia"/>
          <w:u w:val="none"/>
          <w:rtl/>
        </w:rPr>
        <w:t>היתר</w:t>
      </w:r>
      <w:r w:rsidRPr="00274D4E">
        <w:rPr>
          <w:rFonts w:ascii="Arial" w:hAnsi="Arial"/>
          <w:u w:val="none"/>
          <w:rtl/>
        </w:rPr>
        <w:t xml:space="preserve"> </w:t>
      </w:r>
      <w:r w:rsidRPr="00274D4E">
        <w:rPr>
          <w:rFonts w:ascii="Arial" w:hAnsi="Arial" w:hint="eastAsia"/>
          <w:u w:val="none"/>
          <w:rtl/>
        </w:rPr>
        <w:t>והכל</w:t>
      </w:r>
      <w:r w:rsidRPr="00274D4E">
        <w:rPr>
          <w:rFonts w:ascii="Arial" w:hAnsi="Arial"/>
          <w:u w:val="none"/>
          <w:rtl/>
        </w:rPr>
        <w:t xml:space="preserve"> </w:t>
      </w:r>
      <w:r w:rsidRPr="00274D4E">
        <w:rPr>
          <w:rFonts w:ascii="Arial" w:hAnsi="Arial" w:hint="eastAsia"/>
          <w:u w:val="none"/>
          <w:rtl/>
        </w:rPr>
        <w:t>בהתאם</w:t>
      </w:r>
      <w:r w:rsidRPr="00274D4E">
        <w:rPr>
          <w:rFonts w:ascii="Arial" w:hAnsi="Arial"/>
          <w:u w:val="none"/>
          <w:rtl/>
        </w:rPr>
        <w:t xml:space="preserve"> </w:t>
      </w:r>
      <w:r w:rsidRPr="00274D4E">
        <w:rPr>
          <w:rFonts w:ascii="Arial" w:hAnsi="Arial" w:hint="eastAsia"/>
          <w:u w:val="none"/>
          <w:rtl/>
        </w:rPr>
        <w:t>לשיקול</w:t>
      </w:r>
      <w:r w:rsidRPr="00274D4E">
        <w:rPr>
          <w:rFonts w:ascii="Arial" w:hAnsi="Arial"/>
          <w:u w:val="none"/>
          <w:rtl/>
        </w:rPr>
        <w:t xml:space="preserve"> </w:t>
      </w:r>
      <w:r w:rsidRPr="00274D4E">
        <w:rPr>
          <w:rFonts w:ascii="Arial" w:hAnsi="Arial" w:hint="eastAsia"/>
          <w:u w:val="none"/>
          <w:rtl/>
        </w:rPr>
        <w:t>דעתה</w:t>
      </w:r>
      <w:r w:rsidRPr="00274D4E">
        <w:rPr>
          <w:rFonts w:ascii="Arial" w:hAnsi="Arial"/>
          <w:u w:val="none"/>
          <w:rtl/>
        </w:rPr>
        <w:t xml:space="preserve"> </w:t>
      </w:r>
      <w:r w:rsidRPr="00274D4E">
        <w:rPr>
          <w:rFonts w:ascii="Arial" w:hAnsi="Arial" w:hint="eastAsia"/>
          <w:u w:val="none"/>
          <w:rtl/>
        </w:rPr>
        <w:t>של</w:t>
      </w:r>
      <w:r w:rsidRPr="00274D4E">
        <w:rPr>
          <w:rFonts w:ascii="Arial" w:hAnsi="Arial"/>
          <w:u w:val="none"/>
          <w:rtl/>
        </w:rPr>
        <w:t xml:space="preserve"> </w:t>
      </w:r>
      <w:r w:rsidRPr="00274D4E">
        <w:rPr>
          <w:rFonts w:ascii="Arial" w:hAnsi="Arial" w:hint="eastAsia"/>
          <w:u w:val="none"/>
          <w:rtl/>
        </w:rPr>
        <w:t>הרשות</w:t>
      </w:r>
      <w:r w:rsidRPr="00274D4E">
        <w:rPr>
          <w:rFonts w:ascii="Arial" w:hAnsi="Arial"/>
          <w:u w:val="none"/>
          <w:rtl/>
        </w:rPr>
        <w:t>:</w:t>
      </w:r>
    </w:p>
    <w:p w:rsidR="000C44B5" w:rsidRPr="00274D4E" w:rsidRDefault="007E5739" w:rsidP="00274D4E">
      <w:pPr>
        <w:autoSpaceDE w:val="0"/>
        <w:autoSpaceDN w:val="0"/>
        <w:spacing w:before="240" w:line="360" w:lineRule="auto"/>
        <w:ind w:left="360" w:right="720" w:firstLine="360"/>
        <w:jc w:val="both"/>
        <w:rPr>
          <w:rFonts w:ascii="Arial" w:hAnsi="Arial"/>
          <w:u w:val="none"/>
        </w:rPr>
      </w:pPr>
      <w:r w:rsidRPr="00274D4E">
        <w:rPr>
          <w:rFonts w:ascii="Arial" w:hAnsi="Arial"/>
          <w:u w:val="none"/>
          <w:rtl/>
        </w:rPr>
        <w:t xml:space="preserve">3.1 </w:t>
      </w:r>
      <w:r w:rsidR="000C44B5" w:rsidRPr="00274D4E">
        <w:rPr>
          <w:rFonts w:ascii="Arial" w:hAnsi="Arial" w:hint="eastAsia"/>
          <w:u w:val="none"/>
          <w:rtl/>
        </w:rPr>
        <w:t>פרויקטים</w:t>
      </w:r>
      <w:r w:rsidR="000C44B5" w:rsidRPr="00274D4E">
        <w:rPr>
          <w:rFonts w:ascii="Arial" w:hAnsi="Arial"/>
          <w:u w:val="none"/>
          <w:rtl/>
        </w:rPr>
        <w:t xml:space="preserve"> </w:t>
      </w:r>
      <w:r w:rsidR="000C44B5" w:rsidRPr="00274D4E">
        <w:rPr>
          <w:rFonts w:ascii="Arial" w:hAnsi="Arial" w:hint="eastAsia"/>
          <w:u w:val="none"/>
          <w:rtl/>
        </w:rPr>
        <w:t>קיימים</w:t>
      </w:r>
      <w:r w:rsidR="000C44B5" w:rsidRPr="00274D4E">
        <w:rPr>
          <w:rFonts w:ascii="Arial" w:hAnsi="Arial"/>
          <w:u w:val="none"/>
          <w:rtl/>
        </w:rPr>
        <w:t xml:space="preserve"> </w:t>
      </w:r>
      <w:r w:rsidR="000C44B5" w:rsidRPr="00274D4E">
        <w:rPr>
          <w:rFonts w:ascii="Arial" w:hAnsi="Arial" w:hint="eastAsia"/>
          <w:u w:val="none"/>
          <w:rtl/>
        </w:rPr>
        <w:t>ו</w:t>
      </w:r>
      <w:r w:rsidR="000C44B5" w:rsidRPr="00274D4E">
        <w:rPr>
          <w:rFonts w:ascii="Arial" w:hAnsi="Arial"/>
          <w:u w:val="none"/>
          <w:rtl/>
        </w:rPr>
        <w:t xml:space="preserve">/או </w:t>
      </w:r>
      <w:r w:rsidR="000C44B5" w:rsidRPr="00274D4E">
        <w:rPr>
          <w:rFonts w:ascii="Arial" w:hAnsi="Arial" w:hint="eastAsia"/>
          <w:u w:val="none"/>
          <w:rtl/>
        </w:rPr>
        <w:t>עתידיים</w:t>
      </w:r>
      <w:r w:rsidR="000C44B5" w:rsidRPr="00274D4E">
        <w:rPr>
          <w:rFonts w:ascii="Arial" w:hAnsi="Arial"/>
          <w:u w:val="none"/>
          <w:rtl/>
        </w:rPr>
        <w:t xml:space="preserve"> </w:t>
      </w:r>
      <w:r w:rsidR="000C44B5" w:rsidRPr="00274D4E">
        <w:rPr>
          <w:rFonts w:ascii="Arial" w:hAnsi="Arial" w:hint="eastAsia"/>
          <w:u w:val="none"/>
          <w:rtl/>
        </w:rPr>
        <w:t>בקשר</w:t>
      </w:r>
      <w:r w:rsidR="000C44B5" w:rsidRPr="00274D4E">
        <w:rPr>
          <w:rFonts w:ascii="Arial" w:hAnsi="Arial"/>
          <w:u w:val="none"/>
          <w:rtl/>
        </w:rPr>
        <w:t xml:space="preserve"> </w:t>
      </w:r>
      <w:r w:rsidR="000C44B5" w:rsidRPr="00274D4E">
        <w:rPr>
          <w:rFonts w:ascii="Arial" w:hAnsi="Arial" w:hint="eastAsia"/>
          <w:u w:val="none"/>
          <w:rtl/>
        </w:rPr>
        <w:t>עם</w:t>
      </w:r>
      <w:r w:rsidR="000C44B5" w:rsidRPr="00274D4E">
        <w:rPr>
          <w:rFonts w:ascii="Arial" w:hAnsi="Arial"/>
          <w:u w:val="none"/>
          <w:rtl/>
        </w:rPr>
        <w:t xml:space="preserve"> </w:t>
      </w:r>
      <w:r w:rsidR="000C44B5" w:rsidRPr="00274D4E">
        <w:rPr>
          <w:rFonts w:ascii="Arial" w:hAnsi="Arial" w:hint="eastAsia"/>
          <w:u w:val="none"/>
          <w:rtl/>
        </w:rPr>
        <w:t>האוכלוסייה</w:t>
      </w:r>
      <w:r w:rsidR="000C44B5" w:rsidRPr="00274D4E">
        <w:rPr>
          <w:rFonts w:ascii="Arial" w:hAnsi="Arial"/>
          <w:u w:val="none"/>
          <w:rtl/>
        </w:rPr>
        <w:t xml:space="preserve"> </w:t>
      </w:r>
      <w:r w:rsidR="000C44B5" w:rsidRPr="00274D4E">
        <w:rPr>
          <w:rFonts w:ascii="Arial" w:hAnsi="Arial" w:hint="eastAsia"/>
          <w:u w:val="none"/>
          <w:rtl/>
        </w:rPr>
        <w:t>הבדואית</w:t>
      </w:r>
      <w:r w:rsidR="000C44B5" w:rsidRPr="00274D4E">
        <w:rPr>
          <w:rFonts w:ascii="Arial" w:hAnsi="Arial"/>
          <w:u w:val="none"/>
          <w:rtl/>
        </w:rPr>
        <w:t>.</w:t>
      </w:r>
    </w:p>
    <w:p w:rsidR="000C44B5" w:rsidRPr="00274D4E" w:rsidRDefault="007E5739" w:rsidP="00274D4E">
      <w:pPr>
        <w:autoSpaceDE w:val="0"/>
        <w:autoSpaceDN w:val="0"/>
        <w:spacing w:before="240" w:line="360" w:lineRule="auto"/>
        <w:ind w:left="720" w:right="720"/>
        <w:jc w:val="both"/>
        <w:rPr>
          <w:rFonts w:ascii="Arial" w:hAnsi="Arial"/>
          <w:u w:val="none"/>
        </w:rPr>
      </w:pPr>
      <w:r w:rsidRPr="00274D4E">
        <w:rPr>
          <w:rFonts w:ascii="Arial" w:hAnsi="Arial"/>
          <w:u w:val="none"/>
          <w:rtl/>
        </w:rPr>
        <w:t xml:space="preserve">3.2 </w:t>
      </w:r>
      <w:r w:rsidR="000C44B5" w:rsidRPr="00274D4E">
        <w:rPr>
          <w:rFonts w:ascii="Arial" w:hAnsi="Arial" w:hint="eastAsia"/>
          <w:u w:val="none"/>
          <w:rtl/>
        </w:rPr>
        <w:t>זכויות</w:t>
      </w:r>
      <w:r w:rsidR="000C44B5" w:rsidRPr="00274D4E">
        <w:rPr>
          <w:rFonts w:ascii="Arial" w:hAnsi="Arial"/>
          <w:u w:val="none"/>
          <w:rtl/>
        </w:rPr>
        <w:t xml:space="preserve"> כלשהן, במישרין ו/או בעקיפין לגבי המקרקעין באתרים לגביהם </w:t>
      </w:r>
      <w:r w:rsidR="000C44B5" w:rsidRPr="00274D4E">
        <w:rPr>
          <w:rFonts w:ascii="Arial" w:hAnsi="Arial" w:hint="eastAsia"/>
          <w:u w:val="none"/>
          <w:rtl/>
        </w:rPr>
        <w:t>מספקת</w:t>
      </w:r>
      <w:r w:rsidR="000C44B5" w:rsidRPr="00274D4E">
        <w:rPr>
          <w:rFonts w:ascii="Arial" w:hAnsi="Arial"/>
          <w:u w:val="none"/>
          <w:rtl/>
        </w:rPr>
        <w:t xml:space="preserve">/תספק </w:t>
      </w:r>
      <w:r w:rsidRPr="00274D4E">
        <w:rPr>
          <w:rFonts w:ascii="Arial" w:hAnsi="Arial"/>
          <w:u w:val="none"/>
          <w:rtl/>
        </w:rPr>
        <w:t xml:space="preserve"> </w:t>
      </w:r>
      <w:r w:rsidR="000C44B5" w:rsidRPr="00274D4E">
        <w:rPr>
          <w:rFonts w:ascii="Arial" w:hAnsi="Arial" w:hint="eastAsia"/>
          <w:u w:val="none"/>
          <w:rtl/>
        </w:rPr>
        <w:t>הרשות</w:t>
      </w:r>
      <w:r w:rsidR="000C44B5" w:rsidRPr="00274D4E">
        <w:rPr>
          <w:rFonts w:ascii="Arial" w:hAnsi="Arial"/>
          <w:u w:val="none"/>
          <w:rtl/>
        </w:rPr>
        <w:t xml:space="preserve"> שירותים </w:t>
      </w:r>
      <w:r w:rsidR="000C44B5" w:rsidRPr="00274D4E">
        <w:rPr>
          <w:rFonts w:ascii="Arial" w:hAnsi="Arial" w:hint="eastAsia"/>
          <w:u w:val="none"/>
          <w:rtl/>
        </w:rPr>
        <w:t>עבור</w:t>
      </w:r>
      <w:r w:rsidR="000C44B5" w:rsidRPr="00274D4E">
        <w:rPr>
          <w:rFonts w:ascii="Arial" w:hAnsi="Arial"/>
          <w:u w:val="none"/>
          <w:rtl/>
        </w:rPr>
        <w:t xml:space="preserve"> </w:t>
      </w:r>
      <w:r w:rsidR="000C44B5" w:rsidRPr="00274D4E">
        <w:rPr>
          <w:rFonts w:ascii="Arial" w:hAnsi="Arial" w:hint="eastAsia"/>
          <w:u w:val="none"/>
          <w:rtl/>
        </w:rPr>
        <w:t>הבדואים</w:t>
      </w:r>
      <w:r w:rsidR="000C44B5" w:rsidRPr="00274D4E">
        <w:rPr>
          <w:rFonts w:ascii="Arial" w:hAnsi="Arial"/>
          <w:u w:val="none"/>
          <w:rtl/>
        </w:rPr>
        <w:t>.</w:t>
      </w:r>
    </w:p>
    <w:p w:rsidR="000C44B5" w:rsidRPr="00274D4E" w:rsidRDefault="0046722E" w:rsidP="0046722E">
      <w:pPr>
        <w:autoSpaceDE w:val="0"/>
        <w:autoSpaceDN w:val="0"/>
        <w:spacing w:before="240" w:line="360" w:lineRule="auto"/>
        <w:ind w:left="360" w:right="720"/>
        <w:jc w:val="both"/>
        <w:rPr>
          <w:rFonts w:ascii="Arial" w:hAnsi="Arial"/>
          <w:u w:val="none"/>
        </w:rPr>
      </w:pPr>
      <w:r>
        <w:rPr>
          <w:rFonts w:ascii="Arial" w:hAnsi="Arial" w:hint="cs"/>
          <w:u w:val="none"/>
          <w:rtl/>
        </w:rPr>
        <w:t>4.</w:t>
      </w:r>
      <w:r w:rsidR="000C44B5" w:rsidRPr="00274D4E">
        <w:rPr>
          <w:rFonts w:ascii="Arial" w:hAnsi="Arial"/>
          <w:u w:val="none"/>
          <w:rtl/>
        </w:rPr>
        <w:t xml:space="preserve">    מתן שירותים כלשהם, במישרין ו/או בעקיפין </w:t>
      </w:r>
      <w:r w:rsidR="000C44B5" w:rsidRPr="00274D4E">
        <w:rPr>
          <w:rFonts w:ascii="Arial" w:hAnsi="Arial" w:hint="eastAsia"/>
          <w:u w:val="none"/>
          <w:rtl/>
        </w:rPr>
        <w:t>לגופים</w:t>
      </w:r>
      <w:r w:rsidR="000C44B5" w:rsidRPr="00274D4E">
        <w:rPr>
          <w:rFonts w:ascii="Arial" w:hAnsi="Arial"/>
          <w:u w:val="none"/>
          <w:rtl/>
        </w:rPr>
        <w:t xml:space="preserve"> </w:t>
      </w:r>
      <w:r w:rsidR="000C44B5" w:rsidRPr="00274D4E">
        <w:rPr>
          <w:rFonts w:ascii="Arial" w:hAnsi="Arial" w:hint="eastAsia"/>
          <w:u w:val="none"/>
          <w:rtl/>
        </w:rPr>
        <w:t>העוסקים</w:t>
      </w:r>
      <w:r w:rsidR="000C44B5" w:rsidRPr="00274D4E">
        <w:rPr>
          <w:rFonts w:ascii="Arial" w:hAnsi="Arial"/>
          <w:u w:val="none"/>
          <w:rtl/>
        </w:rPr>
        <w:t xml:space="preserve"> </w:t>
      </w:r>
      <w:r w:rsidR="000C44B5" w:rsidRPr="00274D4E">
        <w:rPr>
          <w:rFonts w:ascii="Arial" w:hAnsi="Arial" w:hint="eastAsia"/>
          <w:u w:val="none"/>
          <w:rtl/>
        </w:rPr>
        <w:t>בתכנון</w:t>
      </w:r>
      <w:r w:rsidR="000C44B5" w:rsidRPr="00274D4E">
        <w:rPr>
          <w:rFonts w:ascii="Arial" w:hAnsi="Arial"/>
          <w:u w:val="none"/>
          <w:rtl/>
        </w:rPr>
        <w:t>.</w:t>
      </w:r>
      <w:r w:rsidR="00166440">
        <w:rPr>
          <w:rFonts w:ascii="Arial" w:hAnsi="Arial" w:hint="cs"/>
          <w:u w:val="none"/>
          <w:rtl/>
        </w:rPr>
        <w:t xml:space="preserve"> </w:t>
      </w:r>
      <w:r w:rsidR="000C44B5" w:rsidRPr="00274D4E">
        <w:rPr>
          <w:rFonts w:ascii="Arial" w:hAnsi="Arial" w:hint="eastAsia"/>
          <w:u w:val="none"/>
          <w:rtl/>
        </w:rPr>
        <w:t>ככל</w:t>
      </w:r>
      <w:r w:rsidR="000C44B5" w:rsidRPr="00274D4E">
        <w:rPr>
          <w:rFonts w:ascii="Arial" w:hAnsi="Arial"/>
          <w:u w:val="none"/>
          <w:rtl/>
        </w:rPr>
        <w:t xml:space="preserve"> </w:t>
      </w:r>
      <w:r w:rsidR="000C44B5" w:rsidRPr="00274D4E">
        <w:rPr>
          <w:rFonts w:ascii="Arial" w:hAnsi="Arial" w:hint="eastAsia"/>
          <w:u w:val="none"/>
          <w:rtl/>
        </w:rPr>
        <w:t>שמתקיים</w:t>
      </w:r>
      <w:r w:rsidR="000C44B5" w:rsidRPr="00274D4E">
        <w:rPr>
          <w:rFonts w:ascii="Arial" w:hAnsi="Arial"/>
          <w:u w:val="none"/>
          <w:rtl/>
        </w:rPr>
        <w:t xml:space="preserve"> </w:t>
      </w:r>
      <w:r w:rsidR="000C44B5" w:rsidRPr="00274D4E">
        <w:rPr>
          <w:rFonts w:ascii="Arial" w:hAnsi="Arial" w:hint="eastAsia"/>
          <w:u w:val="none"/>
          <w:rtl/>
        </w:rPr>
        <w:t>אחד</w:t>
      </w:r>
      <w:r w:rsidR="000C44B5" w:rsidRPr="00274D4E">
        <w:rPr>
          <w:rFonts w:ascii="Arial" w:hAnsi="Arial"/>
          <w:u w:val="none"/>
          <w:rtl/>
        </w:rPr>
        <w:t xml:space="preserve"> </w:t>
      </w:r>
      <w:r w:rsidR="000C44B5" w:rsidRPr="00274D4E">
        <w:rPr>
          <w:rFonts w:ascii="Arial" w:hAnsi="Arial" w:hint="eastAsia"/>
          <w:u w:val="none"/>
          <w:rtl/>
        </w:rPr>
        <w:t>מסעיפי</w:t>
      </w:r>
      <w:r w:rsidR="000C44B5" w:rsidRPr="00274D4E">
        <w:rPr>
          <w:rFonts w:ascii="Arial" w:hAnsi="Arial"/>
          <w:u w:val="none"/>
          <w:rtl/>
        </w:rPr>
        <w:t xml:space="preserve"> </w:t>
      </w:r>
      <w:r w:rsidR="000C44B5" w:rsidRPr="00274D4E">
        <w:rPr>
          <w:rFonts w:ascii="Arial" w:hAnsi="Arial" w:hint="eastAsia"/>
          <w:u w:val="none"/>
          <w:rtl/>
        </w:rPr>
        <w:t>המשנה</w:t>
      </w:r>
      <w:r w:rsidR="000C44B5" w:rsidRPr="00274D4E">
        <w:rPr>
          <w:rFonts w:ascii="Arial" w:hAnsi="Arial"/>
          <w:u w:val="none"/>
          <w:rtl/>
        </w:rPr>
        <w:t xml:space="preserve"> </w:t>
      </w:r>
      <w:r w:rsidR="000C44B5" w:rsidRPr="00274D4E">
        <w:rPr>
          <w:rFonts w:ascii="Arial" w:hAnsi="Arial" w:hint="eastAsia"/>
          <w:u w:val="none"/>
          <w:rtl/>
        </w:rPr>
        <w:t>המפורטים</w:t>
      </w:r>
      <w:r w:rsidR="000C44B5" w:rsidRPr="00274D4E">
        <w:rPr>
          <w:rFonts w:ascii="Arial" w:hAnsi="Arial"/>
          <w:u w:val="none"/>
          <w:rtl/>
        </w:rPr>
        <w:t xml:space="preserve"> </w:t>
      </w:r>
      <w:r w:rsidR="000C44B5" w:rsidRPr="00274D4E">
        <w:rPr>
          <w:rFonts w:ascii="Arial" w:hAnsi="Arial" w:hint="eastAsia"/>
          <w:u w:val="none"/>
          <w:rtl/>
        </w:rPr>
        <w:t>מעלה</w:t>
      </w:r>
      <w:r w:rsidR="000C44B5" w:rsidRPr="00274D4E">
        <w:rPr>
          <w:rFonts w:ascii="Arial" w:hAnsi="Arial"/>
          <w:u w:val="none"/>
          <w:rtl/>
        </w:rPr>
        <w:t xml:space="preserve">, </w:t>
      </w:r>
      <w:r w:rsidR="000C44B5" w:rsidRPr="00274D4E">
        <w:rPr>
          <w:rFonts w:ascii="Arial" w:hAnsi="Arial" w:hint="eastAsia"/>
          <w:u w:val="none"/>
          <w:rtl/>
        </w:rPr>
        <w:t>מתחייב</w:t>
      </w:r>
      <w:r w:rsidR="000C44B5" w:rsidRPr="00274D4E">
        <w:rPr>
          <w:rFonts w:ascii="Arial" w:hAnsi="Arial"/>
          <w:u w:val="none"/>
          <w:rtl/>
        </w:rPr>
        <w:t xml:space="preserve"> </w:t>
      </w:r>
      <w:r w:rsidR="000C44B5" w:rsidRPr="00274D4E">
        <w:rPr>
          <w:rFonts w:ascii="Arial" w:hAnsi="Arial" w:hint="eastAsia"/>
          <w:u w:val="none"/>
          <w:rtl/>
        </w:rPr>
        <w:t>המצהיר</w:t>
      </w:r>
      <w:r w:rsidR="000C44B5" w:rsidRPr="00274D4E">
        <w:rPr>
          <w:rFonts w:ascii="Arial" w:hAnsi="Arial"/>
          <w:u w:val="none"/>
          <w:rtl/>
        </w:rPr>
        <w:t xml:space="preserve"> </w:t>
      </w:r>
      <w:r w:rsidR="000C44B5" w:rsidRPr="00274D4E">
        <w:rPr>
          <w:rFonts w:ascii="Arial" w:hAnsi="Arial" w:hint="eastAsia"/>
          <w:u w:val="none"/>
          <w:rtl/>
        </w:rPr>
        <w:t>לפרט</w:t>
      </w:r>
      <w:r w:rsidR="000C44B5" w:rsidRPr="00274D4E">
        <w:rPr>
          <w:rFonts w:ascii="Arial" w:hAnsi="Arial"/>
          <w:u w:val="none"/>
          <w:rtl/>
        </w:rPr>
        <w:t xml:space="preserve"> </w:t>
      </w:r>
      <w:r w:rsidR="000C44B5" w:rsidRPr="00274D4E">
        <w:rPr>
          <w:rFonts w:ascii="Arial" w:hAnsi="Arial" w:hint="eastAsia"/>
          <w:u w:val="none"/>
          <w:rtl/>
        </w:rPr>
        <w:t>בכתב</w:t>
      </w:r>
      <w:r w:rsidR="000C44B5" w:rsidRPr="00274D4E">
        <w:rPr>
          <w:rFonts w:ascii="Arial" w:hAnsi="Arial"/>
          <w:u w:val="none"/>
          <w:rtl/>
        </w:rPr>
        <w:t xml:space="preserve"> </w:t>
      </w:r>
      <w:r w:rsidR="000C44B5" w:rsidRPr="00274D4E">
        <w:rPr>
          <w:rFonts w:ascii="Arial" w:hAnsi="Arial" w:hint="eastAsia"/>
          <w:u w:val="none"/>
          <w:rtl/>
        </w:rPr>
        <w:t>והרשות</w:t>
      </w:r>
      <w:r w:rsidR="000C44B5" w:rsidRPr="00274D4E">
        <w:rPr>
          <w:rFonts w:ascii="Arial" w:hAnsi="Arial"/>
          <w:u w:val="none"/>
          <w:rtl/>
        </w:rPr>
        <w:t xml:space="preserve"> </w:t>
      </w:r>
      <w:r w:rsidR="000C44B5" w:rsidRPr="00274D4E">
        <w:rPr>
          <w:rFonts w:ascii="Arial" w:hAnsi="Arial" w:hint="eastAsia"/>
          <w:u w:val="none"/>
          <w:rtl/>
        </w:rPr>
        <w:t>תקבע</w:t>
      </w:r>
      <w:r w:rsidR="000C44B5" w:rsidRPr="00274D4E">
        <w:rPr>
          <w:rFonts w:ascii="Arial" w:hAnsi="Arial"/>
          <w:u w:val="none"/>
          <w:rtl/>
        </w:rPr>
        <w:t xml:space="preserve"> </w:t>
      </w:r>
      <w:r w:rsidR="000C44B5" w:rsidRPr="00274D4E">
        <w:rPr>
          <w:rFonts w:ascii="Arial" w:hAnsi="Arial" w:hint="eastAsia"/>
          <w:u w:val="none"/>
          <w:rtl/>
        </w:rPr>
        <w:t>בהתאם</w:t>
      </w:r>
      <w:r w:rsidR="000C44B5" w:rsidRPr="00274D4E">
        <w:rPr>
          <w:rFonts w:ascii="Arial" w:hAnsi="Arial"/>
          <w:u w:val="none"/>
          <w:rtl/>
        </w:rPr>
        <w:t xml:space="preserve"> </w:t>
      </w:r>
      <w:r w:rsidR="000C44B5" w:rsidRPr="00274D4E">
        <w:rPr>
          <w:rFonts w:ascii="Arial" w:hAnsi="Arial" w:hint="eastAsia"/>
          <w:u w:val="none"/>
          <w:rtl/>
        </w:rPr>
        <w:t>לשיקול</w:t>
      </w:r>
      <w:r w:rsidR="000C44B5" w:rsidRPr="00274D4E">
        <w:rPr>
          <w:rFonts w:ascii="Arial" w:hAnsi="Arial"/>
          <w:u w:val="none"/>
          <w:rtl/>
        </w:rPr>
        <w:t xml:space="preserve"> </w:t>
      </w:r>
      <w:r w:rsidR="000C44B5" w:rsidRPr="00274D4E">
        <w:rPr>
          <w:rFonts w:ascii="Arial" w:hAnsi="Arial" w:hint="eastAsia"/>
          <w:u w:val="none"/>
          <w:rtl/>
        </w:rPr>
        <w:t>דעתה</w:t>
      </w:r>
      <w:r w:rsidR="000C44B5" w:rsidRPr="00274D4E">
        <w:rPr>
          <w:rFonts w:ascii="Arial" w:hAnsi="Arial"/>
          <w:u w:val="none"/>
          <w:rtl/>
        </w:rPr>
        <w:t xml:space="preserve"> </w:t>
      </w:r>
      <w:r w:rsidR="000C44B5" w:rsidRPr="00274D4E">
        <w:rPr>
          <w:rFonts w:ascii="Arial" w:hAnsi="Arial" w:hint="eastAsia"/>
          <w:u w:val="none"/>
          <w:rtl/>
        </w:rPr>
        <w:t>האם</w:t>
      </w:r>
      <w:r w:rsidR="000C44B5" w:rsidRPr="00274D4E">
        <w:rPr>
          <w:rFonts w:ascii="Arial" w:hAnsi="Arial"/>
          <w:u w:val="none"/>
          <w:rtl/>
        </w:rPr>
        <w:t xml:space="preserve"> </w:t>
      </w:r>
      <w:r w:rsidR="000C44B5" w:rsidRPr="00274D4E">
        <w:rPr>
          <w:rFonts w:ascii="Arial" w:hAnsi="Arial" w:hint="eastAsia"/>
          <w:u w:val="none"/>
          <w:rtl/>
        </w:rPr>
        <w:t>המדובר</w:t>
      </w:r>
      <w:r w:rsidR="000C44B5" w:rsidRPr="00274D4E">
        <w:rPr>
          <w:rFonts w:ascii="Arial" w:hAnsi="Arial"/>
          <w:u w:val="none"/>
          <w:rtl/>
        </w:rPr>
        <w:t xml:space="preserve"> </w:t>
      </w:r>
      <w:r w:rsidR="000C44B5" w:rsidRPr="00274D4E">
        <w:rPr>
          <w:rFonts w:ascii="Arial" w:hAnsi="Arial" w:hint="eastAsia"/>
          <w:u w:val="none"/>
          <w:rtl/>
        </w:rPr>
        <w:t>בניגוד</w:t>
      </w:r>
      <w:r w:rsidR="000C44B5" w:rsidRPr="00274D4E">
        <w:rPr>
          <w:rFonts w:ascii="Arial" w:hAnsi="Arial"/>
          <w:u w:val="none"/>
          <w:rtl/>
        </w:rPr>
        <w:t xml:space="preserve"> </w:t>
      </w:r>
      <w:r w:rsidR="000C44B5" w:rsidRPr="00274D4E">
        <w:rPr>
          <w:rFonts w:ascii="Arial" w:hAnsi="Arial" w:hint="eastAsia"/>
          <w:u w:val="none"/>
          <w:rtl/>
        </w:rPr>
        <w:t>עניינים</w:t>
      </w:r>
      <w:r w:rsidR="000C44B5" w:rsidRPr="00274D4E">
        <w:rPr>
          <w:rFonts w:ascii="Arial" w:hAnsi="Arial"/>
          <w:u w:val="none"/>
          <w:rtl/>
        </w:rPr>
        <w:t xml:space="preserve"> </w:t>
      </w:r>
      <w:r w:rsidR="000C44B5" w:rsidRPr="00274D4E">
        <w:rPr>
          <w:rFonts w:ascii="Arial" w:hAnsi="Arial" w:hint="eastAsia"/>
          <w:u w:val="none"/>
          <w:rtl/>
        </w:rPr>
        <w:t>המונע</w:t>
      </w:r>
      <w:r w:rsidR="000C44B5" w:rsidRPr="00274D4E">
        <w:rPr>
          <w:rFonts w:ascii="Arial" w:hAnsi="Arial"/>
          <w:u w:val="none"/>
          <w:rtl/>
        </w:rPr>
        <w:t xml:space="preserve"> </w:t>
      </w:r>
      <w:r w:rsidR="000C44B5" w:rsidRPr="00274D4E">
        <w:rPr>
          <w:rFonts w:ascii="Arial" w:hAnsi="Arial" w:hint="eastAsia"/>
          <w:u w:val="none"/>
          <w:rtl/>
        </w:rPr>
        <w:t>העסקתו</w:t>
      </w:r>
      <w:r w:rsidR="000C44B5" w:rsidRPr="00274D4E">
        <w:rPr>
          <w:rFonts w:ascii="Arial" w:hAnsi="Arial"/>
          <w:u w:val="none"/>
          <w:rtl/>
        </w:rPr>
        <w:t xml:space="preserve"> </w:t>
      </w:r>
      <w:r w:rsidR="000C44B5" w:rsidRPr="00274D4E">
        <w:rPr>
          <w:rFonts w:ascii="Arial" w:hAnsi="Arial" w:hint="eastAsia"/>
          <w:u w:val="none"/>
          <w:rtl/>
        </w:rPr>
        <w:t>של</w:t>
      </w:r>
      <w:r w:rsidR="000C44B5" w:rsidRPr="00274D4E">
        <w:rPr>
          <w:rFonts w:ascii="Arial" w:hAnsi="Arial"/>
          <w:u w:val="none"/>
          <w:rtl/>
        </w:rPr>
        <w:t xml:space="preserve"> </w:t>
      </w:r>
      <w:r w:rsidR="000C44B5" w:rsidRPr="00274D4E">
        <w:rPr>
          <w:rFonts w:ascii="Arial" w:hAnsi="Arial" w:hint="eastAsia"/>
          <w:u w:val="none"/>
          <w:rtl/>
        </w:rPr>
        <w:t>המציע</w:t>
      </w:r>
      <w:r w:rsidR="000C44B5" w:rsidRPr="00274D4E">
        <w:rPr>
          <w:rFonts w:ascii="Arial" w:hAnsi="Arial"/>
          <w:u w:val="none"/>
          <w:rtl/>
        </w:rPr>
        <w:t xml:space="preserve"> </w:t>
      </w:r>
      <w:r w:rsidR="000C44B5" w:rsidRPr="00274D4E">
        <w:rPr>
          <w:rFonts w:ascii="Arial" w:hAnsi="Arial" w:hint="eastAsia"/>
          <w:u w:val="none"/>
          <w:rtl/>
        </w:rPr>
        <w:t>ו</w:t>
      </w:r>
      <w:r w:rsidR="000C44B5" w:rsidRPr="00274D4E">
        <w:rPr>
          <w:rFonts w:ascii="Arial" w:hAnsi="Arial"/>
          <w:u w:val="none"/>
          <w:rtl/>
        </w:rPr>
        <w:t xml:space="preserve">/או </w:t>
      </w:r>
      <w:r w:rsidR="000C44B5" w:rsidRPr="00274D4E">
        <w:rPr>
          <w:rFonts w:ascii="Arial" w:hAnsi="Arial" w:hint="eastAsia"/>
          <w:u w:val="none"/>
          <w:rtl/>
        </w:rPr>
        <w:t>העובד</w:t>
      </w:r>
      <w:r w:rsidR="000C44B5" w:rsidRPr="00274D4E">
        <w:rPr>
          <w:rFonts w:ascii="Arial" w:hAnsi="Arial"/>
          <w:u w:val="none"/>
          <w:rtl/>
        </w:rPr>
        <w:t>.</w:t>
      </w:r>
    </w:p>
    <w:p w:rsidR="000C44B5" w:rsidRPr="00274D4E" w:rsidRDefault="000C44B5" w:rsidP="00274D4E">
      <w:pPr>
        <w:autoSpaceDE w:val="0"/>
        <w:autoSpaceDN w:val="0"/>
        <w:spacing w:before="240" w:line="360" w:lineRule="auto"/>
        <w:ind w:left="360" w:right="720"/>
        <w:jc w:val="both"/>
        <w:rPr>
          <w:rFonts w:ascii="Arial" w:hAnsi="Arial"/>
          <w:u w:val="none"/>
        </w:rPr>
      </w:pPr>
      <w:r w:rsidRPr="00274D4E">
        <w:rPr>
          <w:rFonts w:ascii="Arial" w:hAnsi="Arial" w:hint="eastAsia"/>
          <w:u w:val="none"/>
          <w:rtl/>
        </w:rPr>
        <w:t>ככל</w:t>
      </w:r>
      <w:r w:rsidRPr="00274D4E">
        <w:rPr>
          <w:rFonts w:ascii="Arial" w:hAnsi="Arial"/>
          <w:u w:val="none"/>
          <w:rtl/>
        </w:rPr>
        <w:t xml:space="preserve"> </w:t>
      </w:r>
      <w:r w:rsidRPr="00274D4E">
        <w:rPr>
          <w:rFonts w:ascii="Arial" w:hAnsi="Arial" w:hint="eastAsia"/>
          <w:u w:val="none"/>
          <w:rtl/>
        </w:rPr>
        <w:t>שתיבחר</w:t>
      </w:r>
      <w:r w:rsidRPr="00274D4E">
        <w:rPr>
          <w:rFonts w:ascii="Arial" w:hAnsi="Arial"/>
          <w:u w:val="none"/>
          <w:rtl/>
        </w:rPr>
        <w:t xml:space="preserve"> </w:t>
      </w:r>
      <w:r w:rsidRPr="00274D4E">
        <w:rPr>
          <w:rFonts w:ascii="Arial" w:hAnsi="Arial" w:hint="eastAsia"/>
          <w:u w:val="none"/>
          <w:rtl/>
        </w:rPr>
        <w:t>הצעתו</w:t>
      </w:r>
      <w:r w:rsidRPr="00274D4E">
        <w:rPr>
          <w:rFonts w:ascii="Arial" w:hAnsi="Arial"/>
          <w:u w:val="none"/>
          <w:rtl/>
        </w:rPr>
        <w:t xml:space="preserve"> </w:t>
      </w:r>
      <w:r w:rsidRPr="00274D4E">
        <w:rPr>
          <w:rFonts w:ascii="Arial" w:hAnsi="Arial" w:hint="eastAsia"/>
          <w:u w:val="none"/>
          <w:rtl/>
        </w:rPr>
        <w:t>של</w:t>
      </w:r>
      <w:r w:rsidRPr="00274D4E">
        <w:rPr>
          <w:rFonts w:ascii="Arial" w:hAnsi="Arial"/>
          <w:u w:val="none"/>
          <w:rtl/>
        </w:rPr>
        <w:t xml:space="preserve"> </w:t>
      </w:r>
      <w:r w:rsidRPr="00274D4E">
        <w:rPr>
          <w:rFonts w:ascii="Arial" w:hAnsi="Arial" w:hint="eastAsia"/>
          <w:u w:val="none"/>
          <w:rtl/>
        </w:rPr>
        <w:t>המציע</w:t>
      </w:r>
      <w:r w:rsidRPr="00274D4E">
        <w:rPr>
          <w:rFonts w:ascii="Arial" w:hAnsi="Arial"/>
          <w:u w:val="none"/>
          <w:rtl/>
        </w:rPr>
        <w:t xml:space="preserve"> </w:t>
      </w:r>
      <w:r w:rsidRPr="00274D4E">
        <w:rPr>
          <w:rFonts w:ascii="Arial" w:hAnsi="Arial" w:hint="eastAsia"/>
          <w:u w:val="none"/>
          <w:rtl/>
        </w:rPr>
        <w:t>במכרז</w:t>
      </w:r>
      <w:r w:rsidRPr="00274D4E">
        <w:rPr>
          <w:rFonts w:ascii="Arial" w:hAnsi="Arial"/>
          <w:u w:val="none"/>
          <w:rtl/>
        </w:rPr>
        <w:t xml:space="preserve">, </w:t>
      </w:r>
      <w:r w:rsidRPr="00274D4E">
        <w:rPr>
          <w:rFonts w:ascii="Arial" w:hAnsi="Arial" w:hint="eastAsia"/>
          <w:u w:val="none"/>
          <w:rtl/>
        </w:rPr>
        <w:t>מתחייב</w:t>
      </w:r>
      <w:r w:rsidRPr="00274D4E">
        <w:rPr>
          <w:rFonts w:ascii="Arial" w:hAnsi="Arial"/>
          <w:u w:val="none"/>
          <w:rtl/>
        </w:rPr>
        <w:t xml:space="preserve"> </w:t>
      </w:r>
      <w:r w:rsidRPr="00274D4E">
        <w:rPr>
          <w:rFonts w:ascii="Arial" w:hAnsi="Arial" w:hint="eastAsia"/>
          <w:u w:val="none"/>
          <w:rtl/>
        </w:rPr>
        <w:t>המציע</w:t>
      </w:r>
      <w:r w:rsidRPr="00274D4E">
        <w:rPr>
          <w:rFonts w:ascii="Arial" w:hAnsi="Arial"/>
          <w:u w:val="none"/>
          <w:rtl/>
        </w:rPr>
        <w:t xml:space="preserve"> </w:t>
      </w:r>
      <w:r w:rsidRPr="00274D4E">
        <w:rPr>
          <w:rFonts w:ascii="Arial" w:hAnsi="Arial" w:hint="eastAsia"/>
          <w:u w:val="none"/>
          <w:rtl/>
        </w:rPr>
        <w:t>להודיע</w:t>
      </w:r>
      <w:r w:rsidRPr="00274D4E">
        <w:rPr>
          <w:rFonts w:ascii="Arial" w:hAnsi="Arial"/>
          <w:u w:val="none"/>
          <w:rtl/>
        </w:rPr>
        <w:t xml:space="preserve"> </w:t>
      </w:r>
      <w:r w:rsidRPr="00274D4E">
        <w:rPr>
          <w:rFonts w:ascii="Arial" w:hAnsi="Arial" w:hint="eastAsia"/>
          <w:u w:val="none"/>
          <w:rtl/>
        </w:rPr>
        <w:t>למשרד</w:t>
      </w:r>
      <w:r w:rsidRPr="00274D4E">
        <w:rPr>
          <w:rFonts w:ascii="Arial" w:hAnsi="Arial"/>
          <w:u w:val="none"/>
          <w:rtl/>
        </w:rPr>
        <w:t xml:space="preserve"> </w:t>
      </w:r>
      <w:r w:rsidRPr="00274D4E">
        <w:rPr>
          <w:rFonts w:ascii="Arial" w:hAnsi="Arial" w:hint="eastAsia"/>
          <w:u w:val="none"/>
          <w:rtl/>
        </w:rPr>
        <w:t>באופן</w:t>
      </w:r>
      <w:r w:rsidRPr="00274D4E">
        <w:rPr>
          <w:rFonts w:ascii="Arial" w:hAnsi="Arial"/>
          <w:u w:val="none"/>
          <w:rtl/>
        </w:rPr>
        <w:t xml:space="preserve"> </w:t>
      </w:r>
      <w:r w:rsidRPr="00274D4E">
        <w:rPr>
          <w:rFonts w:ascii="Arial" w:hAnsi="Arial" w:hint="eastAsia"/>
          <w:u w:val="none"/>
          <w:rtl/>
        </w:rPr>
        <w:t>מיידי</w:t>
      </w:r>
      <w:r w:rsidRPr="00274D4E">
        <w:rPr>
          <w:rFonts w:ascii="Arial" w:hAnsi="Arial"/>
          <w:u w:val="none"/>
          <w:rtl/>
        </w:rPr>
        <w:t xml:space="preserve"> </w:t>
      </w:r>
      <w:r w:rsidRPr="00274D4E">
        <w:rPr>
          <w:rFonts w:ascii="Arial" w:hAnsi="Arial" w:hint="eastAsia"/>
          <w:u w:val="none"/>
          <w:rtl/>
        </w:rPr>
        <w:t>על</w:t>
      </w:r>
      <w:r w:rsidRPr="00274D4E">
        <w:rPr>
          <w:rFonts w:ascii="Arial" w:hAnsi="Arial"/>
          <w:u w:val="none"/>
          <w:rtl/>
        </w:rPr>
        <w:t xml:space="preserve"> </w:t>
      </w:r>
      <w:r w:rsidRPr="00274D4E">
        <w:rPr>
          <w:rFonts w:ascii="Arial" w:hAnsi="Arial" w:hint="eastAsia"/>
          <w:u w:val="none"/>
          <w:rtl/>
        </w:rPr>
        <w:t>כל</w:t>
      </w:r>
      <w:r w:rsidRPr="00274D4E">
        <w:rPr>
          <w:rFonts w:ascii="Arial" w:hAnsi="Arial"/>
          <w:u w:val="none"/>
          <w:rtl/>
        </w:rPr>
        <w:t xml:space="preserve"> </w:t>
      </w:r>
      <w:r w:rsidRPr="00274D4E">
        <w:rPr>
          <w:rFonts w:ascii="Arial" w:hAnsi="Arial" w:hint="eastAsia"/>
          <w:u w:val="none"/>
          <w:rtl/>
        </w:rPr>
        <w:t>סיבה</w:t>
      </w:r>
      <w:r w:rsidRPr="00274D4E">
        <w:rPr>
          <w:rFonts w:ascii="Arial" w:hAnsi="Arial"/>
          <w:u w:val="none"/>
          <w:rtl/>
        </w:rPr>
        <w:t xml:space="preserve"> </w:t>
      </w:r>
      <w:r w:rsidRPr="00274D4E">
        <w:rPr>
          <w:rFonts w:ascii="Arial" w:hAnsi="Arial" w:hint="eastAsia"/>
          <w:u w:val="none"/>
          <w:rtl/>
        </w:rPr>
        <w:t>שבגללה</w:t>
      </w:r>
      <w:r w:rsidRPr="00274D4E">
        <w:rPr>
          <w:rFonts w:ascii="Arial" w:hAnsi="Arial"/>
          <w:u w:val="none"/>
          <w:rtl/>
        </w:rPr>
        <w:t xml:space="preserve"> </w:t>
      </w:r>
      <w:r w:rsidRPr="00274D4E">
        <w:rPr>
          <w:rFonts w:ascii="Arial" w:hAnsi="Arial" w:hint="eastAsia"/>
          <w:u w:val="none"/>
          <w:rtl/>
        </w:rPr>
        <w:t>הוא</w:t>
      </w:r>
      <w:r w:rsidRPr="00274D4E">
        <w:rPr>
          <w:rFonts w:ascii="Arial" w:hAnsi="Arial"/>
          <w:u w:val="none"/>
          <w:rtl/>
        </w:rPr>
        <w:t xml:space="preserve"> </w:t>
      </w:r>
      <w:r w:rsidRPr="00274D4E">
        <w:rPr>
          <w:rFonts w:ascii="Arial" w:hAnsi="Arial" w:hint="eastAsia"/>
          <w:u w:val="none"/>
          <w:rtl/>
        </w:rPr>
        <w:t>ו</w:t>
      </w:r>
      <w:r w:rsidRPr="00274D4E">
        <w:rPr>
          <w:rFonts w:ascii="Arial" w:hAnsi="Arial"/>
          <w:u w:val="none"/>
          <w:rtl/>
        </w:rPr>
        <w:t xml:space="preserve">/או </w:t>
      </w:r>
      <w:r w:rsidRPr="00274D4E">
        <w:rPr>
          <w:rFonts w:ascii="Arial" w:hAnsi="Arial" w:hint="eastAsia"/>
          <w:u w:val="none"/>
          <w:rtl/>
        </w:rPr>
        <w:t>עובדיו</w:t>
      </w:r>
      <w:r w:rsidRPr="00274D4E">
        <w:rPr>
          <w:rFonts w:ascii="Arial" w:hAnsi="Arial"/>
          <w:u w:val="none"/>
          <w:rtl/>
        </w:rPr>
        <w:t xml:space="preserve"> </w:t>
      </w:r>
      <w:r w:rsidRPr="00274D4E">
        <w:rPr>
          <w:rFonts w:ascii="Arial" w:hAnsi="Arial" w:hint="eastAsia"/>
          <w:u w:val="none"/>
          <w:rtl/>
        </w:rPr>
        <w:t>ו</w:t>
      </w:r>
      <w:r w:rsidRPr="00274D4E">
        <w:rPr>
          <w:rFonts w:ascii="Arial" w:hAnsi="Arial"/>
          <w:u w:val="none"/>
          <w:rtl/>
        </w:rPr>
        <w:t xml:space="preserve">/או </w:t>
      </w:r>
      <w:r w:rsidRPr="00274D4E">
        <w:rPr>
          <w:rFonts w:ascii="Arial" w:hAnsi="Arial" w:hint="eastAsia"/>
          <w:u w:val="none"/>
          <w:rtl/>
        </w:rPr>
        <w:t>מי</w:t>
      </w:r>
      <w:r w:rsidRPr="00274D4E">
        <w:rPr>
          <w:rFonts w:ascii="Arial" w:hAnsi="Arial"/>
          <w:u w:val="none"/>
          <w:rtl/>
        </w:rPr>
        <w:t xml:space="preserve"> </w:t>
      </w:r>
      <w:r w:rsidRPr="00274D4E">
        <w:rPr>
          <w:rFonts w:ascii="Arial" w:hAnsi="Arial" w:hint="eastAsia"/>
          <w:u w:val="none"/>
          <w:rtl/>
        </w:rPr>
        <w:t>מטעמו</w:t>
      </w:r>
      <w:r w:rsidRPr="00274D4E">
        <w:rPr>
          <w:rFonts w:ascii="Arial" w:hAnsi="Arial"/>
          <w:u w:val="none"/>
          <w:rtl/>
        </w:rPr>
        <w:t xml:space="preserve"> </w:t>
      </w:r>
      <w:r w:rsidRPr="00274D4E">
        <w:rPr>
          <w:rFonts w:ascii="Arial" w:hAnsi="Arial" w:hint="eastAsia"/>
          <w:u w:val="none"/>
          <w:rtl/>
        </w:rPr>
        <w:t>עלולים</w:t>
      </w:r>
      <w:r w:rsidRPr="00274D4E">
        <w:rPr>
          <w:rFonts w:ascii="Arial" w:hAnsi="Arial"/>
          <w:u w:val="none"/>
          <w:rtl/>
        </w:rPr>
        <w:t xml:space="preserve"> </w:t>
      </w:r>
      <w:r w:rsidRPr="00274D4E">
        <w:rPr>
          <w:rFonts w:ascii="Arial" w:hAnsi="Arial" w:hint="eastAsia"/>
          <w:u w:val="none"/>
          <w:rtl/>
        </w:rPr>
        <w:t>להימצא</w:t>
      </w:r>
      <w:r w:rsidRPr="00274D4E">
        <w:rPr>
          <w:rFonts w:ascii="Arial" w:hAnsi="Arial"/>
          <w:u w:val="none"/>
          <w:rtl/>
        </w:rPr>
        <w:t xml:space="preserve"> </w:t>
      </w:r>
      <w:r w:rsidRPr="00274D4E">
        <w:rPr>
          <w:rFonts w:ascii="Arial" w:hAnsi="Arial" w:hint="eastAsia"/>
          <w:u w:val="none"/>
          <w:rtl/>
        </w:rPr>
        <w:t>במצב</w:t>
      </w:r>
      <w:r w:rsidRPr="00274D4E">
        <w:rPr>
          <w:rFonts w:ascii="Arial" w:hAnsi="Arial"/>
          <w:u w:val="none"/>
          <w:rtl/>
        </w:rPr>
        <w:t xml:space="preserve"> </w:t>
      </w:r>
      <w:r w:rsidRPr="00274D4E">
        <w:rPr>
          <w:rFonts w:ascii="Arial" w:hAnsi="Arial" w:hint="eastAsia"/>
          <w:u w:val="none"/>
          <w:rtl/>
        </w:rPr>
        <w:t>של</w:t>
      </w:r>
      <w:r w:rsidRPr="00274D4E">
        <w:rPr>
          <w:rFonts w:ascii="Arial" w:hAnsi="Arial"/>
          <w:u w:val="none"/>
          <w:rtl/>
        </w:rPr>
        <w:t xml:space="preserve"> </w:t>
      </w:r>
      <w:r w:rsidRPr="00274D4E">
        <w:rPr>
          <w:rFonts w:ascii="Arial" w:hAnsi="Arial" w:hint="eastAsia"/>
          <w:u w:val="none"/>
          <w:rtl/>
        </w:rPr>
        <w:t>חשש</w:t>
      </w:r>
      <w:r w:rsidRPr="00274D4E">
        <w:rPr>
          <w:rFonts w:ascii="Arial" w:hAnsi="Arial"/>
          <w:u w:val="none"/>
          <w:rtl/>
        </w:rPr>
        <w:t xml:space="preserve"> </w:t>
      </w:r>
      <w:r w:rsidRPr="00274D4E">
        <w:rPr>
          <w:rFonts w:ascii="Arial" w:hAnsi="Arial" w:hint="eastAsia"/>
          <w:u w:val="none"/>
          <w:rtl/>
        </w:rPr>
        <w:t>לניגוד</w:t>
      </w:r>
      <w:r w:rsidRPr="00274D4E">
        <w:rPr>
          <w:rFonts w:ascii="Arial" w:hAnsi="Arial"/>
          <w:u w:val="none"/>
          <w:rtl/>
        </w:rPr>
        <w:t xml:space="preserve"> </w:t>
      </w:r>
      <w:r w:rsidRPr="00274D4E">
        <w:rPr>
          <w:rFonts w:ascii="Arial" w:hAnsi="Arial" w:hint="eastAsia"/>
          <w:u w:val="none"/>
          <w:rtl/>
        </w:rPr>
        <w:t>עניינים</w:t>
      </w:r>
      <w:r w:rsidRPr="00274D4E">
        <w:rPr>
          <w:rFonts w:ascii="Arial" w:hAnsi="Arial"/>
          <w:u w:val="none"/>
          <w:rtl/>
        </w:rPr>
        <w:t xml:space="preserve"> </w:t>
      </w:r>
      <w:r w:rsidRPr="00274D4E">
        <w:rPr>
          <w:rFonts w:ascii="Arial" w:hAnsi="Arial" w:hint="eastAsia"/>
          <w:u w:val="none"/>
          <w:rtl/>
        </w:rPr>
        <w:t>כאמור</w:t>
      </w:r>
      <w:r w:rsidRPr="00274D4E">
        <w:rPr>
          <w:rFonts w:ascii="Arial" w:hAnsi="Arial"/>
          <w:u w:val="none"/>
          <w:rtl/>
        </w:rPr>
        <w:t xml:space="preserve"> </w:t>
      </w:r>
      <w:r w:rsidRPr="00274D4E">
        <w:rPr>
          <w:rFonts w:ascii="Arial" w:hAnsi="Arial" w:hint="eastAsia"/>
          <w:u w:val="none"/>
          <w:rtl/>
        </w:rPr>
        <w:t>לעיל</w:t>
      </w:r>
      <w:r w:rsidRPr="00274D4E">
        <w:rPr>
          <w:rFonts w:ascii="Arial" w:hAnsi="Arial"/>
          <w:u w:val="none"/>
          <w:rtl/>
        </w:rPr>
        <w:t>.</w:t>
      </w:r>
    </w:p>
    <w:p w:rsidR="005218CC" w:rsidRPr="001516EB" w:rsidRDefault="005218CC" w:rsidP="005218CC">
      <w:pPr>
        <w:pStyle w:val="af7"/>
        <w:tabs>
          <w:tab w:val="right" w:pos="3"/>
          <w:tab w:val="right" w:pos="145"/>
          <w:tab w:val="left" w:pos="1200"/>
          <w:tab w:val="right" w:pos="7800"/>
        </w:tabs>
        <w:spacing w:line="276" w:lineRule="auto"/>
        <w:ind w:right="720"/>
        <w:rPr>
          <w:rFonts w:ascii="Courier" w:hAnsi="Courier"/>
          <w:rtl/>
        </w:rPr>
      </w:pPr>
    </w:p>
    <w:p w:rsidR="005218CC" w:rsidRDefault="005218CC" w:rsidP="005218CC">
      <w:pPr>
        <w:pStyle w:val="af7"/>
        <w:tabs>
          <w:tab w:val="right" w:pos="3"/>
          <w:tab w:val="right" w:pos="145"/>
          <w:tab w:val="left" w:pos="1200"/>
          <w:tab w:val="right" w:pos="7800"/>
        </w:tabs>
        <w:spacing w:line="276" w:lineRule="auto"/>
        <w:ind w:right="720"/>
        <w:rPr>
          <w:rFonts w:ascii="Courier" w:hAnsi="Courier"/>
          <w:rtl/>
        </w:rPr>
      </w:pPr>
      <w:r w:rsidRPr="001516EB">
        <w:rPr>
          <w:rFonts w:ascii="Courier" w:hAnsi="Courier" w:hint="eastAsia"/>
          <w:rtl/>
        </w:rPr>
        <w:t>זהו</w:t>
      </w:r>
      <w:r w:rsidRPr="001516EB">
        <w:rPr>
          <w:rFonts w:ascii="Courier" w:hAnsi="Courier"/>
          <w:rtl/>
        </w:rPr>
        <w:t xml:space="preserve"> </w:t>
      </w:r>
      <w:r w:rsidRPr="001516EB">
        <w:rPr>
          <w:rFonts w:ascii="Courier" w:hAnsi="Courier" w:hint="eastAsia"/>
          <w:rtl/>
        </w:rPr>
        <w:t>שמי</w:t>
      </w:r>
      <w:r w:rsidRPr="001516EB">
        <w:rPr>
          <w:rFonts w:ascii="Courier" w:hAnsi="Courier"/>
          <w:rtl/>
        </w:rPr>
        <w:t xml:space="preserve">, </w:t>
      </w:r>
      <w:r w:rsidRPr="001516EB">
        <w:rPr>
          <w:rFonts w:ascii="Courier" w:hAnsi="Courier" w:hint="eastAsia"/>
          <w:rtl/>
        </w:rPr>
        <w:t>להלן</w:t>
      </w:r>
      <w:r w:rsidRPr="001516EB">
        <w:rPr>
          <w:rFonts w:ascii="Courier" w:hAnsi="Courier"/>
          <w:rtl/>
        </w:rPr>
        <w:t xml:space="preserve"> </w:t>
      </w:r>
      <w:r w:rsidRPr="001516EB">
        <w:rPr>
          <w:rFonts w:ascii="Courier" w:hAnsi="Courier" w:hint="eastAsia"/>
          <w:rtl/>
        </w:rPr>
        <w:t>חתימתי</w:t>
      </w:r>
      <w:r w:rsidRPr="001516EB">
        <w:rPr>
          <w:rFonts w:ascii="Courier" w:hAnsi="Courier"/>
          <w:rtl/>
        </w:rPr>
        <w:t xml:space="preserve"> </w:t>
      </w:r>
      <w:r w:rsidRPr="001516EB">
        <w:rPr>
          <w:rFonts w:ascii="Courier" w:hAnsi="Courier" w:hint="eastAsia"/>
          <w:rtl/>
        </w:rPr>
        <w:t>ותוכן</w:t>
      </w:r>
      <w:r w:rsidRPr="001516EB">
        <w:rPr>
          <w:rFonts w:ascii="Courier" w:hAnsi="Courier"/>
          <w:rtl/>
        </w:rPr>
        <w:t xml:space="preserve"> </w:t>
      </w:r>
      <w:r w:rsidRPr="001516EB">
        <w:rPr>
          <w:rFonts w:ascii="Courier" w:hAnsi="Courier" w:hint="eastAsia"/>
          <w:rtl/>
        </w:rPr>
        <w:t>תצהירי</w:t>
      </w:r>
      <w:r w:rsidRPr="001516EB">
        <w:rPr>
          <w:rFonts w:ascii="Courier" w:hAnsi="Courier"/>
          <w:rtl/>
        </w:rPr>
        <w:t xml:space="preserve"> </w:t>
      </w:r>
      <w:r w:rsidRPr="001516EB">
        <w:rPr>
          <w:rFonts w:ascii="Courier" w:hAnsi="Courier" w:hint="eastAsia"/>
          <w:rtl/>
        </w:rPr>
        <w:t>דלעיל</w:t>
      </w:r>
      <w:r w:rsidRPr="001516EB">
        <w:rPr>
          <w:rFonts w:ascii="Courier" w:hAnsi="Courier"/>
          <w:rtl/>
        </w:rPr>
        <w:t xml:space="preserve"> </w:t>
      </w:r>
      <w:r w:rsidRPr="001516EB">
        <w:rPr>
          <w:rFonts w:ascii="Courier" w:hAnsi="Courier" w:hint="eastAsia"/>
          <w:rtl/>
        </w:rPr>
        <w:t>אמת</w:t>
      </w:r>
      <w:r w:rsidRPr="001516EB">
        <w:rPr>
          <w:rFonts w:ascii="Courier" w:hAnsi="Courier"/>
          <w:rtl/>
        </w:rPr>
        <w:t>.</w:t>
      </w:r>
    </w:p>
    <w:p w:rsidR="0046722E" w:rsidRPr="001516EB" w:rsidRDefault="0046722E" w:rsidP="005218CC">
      <w:pPr>
        <w:pStyle w:val="af7"/>
        <w:tabs>
          <w:tab w:val="right" w:pos="3"/>
          <w:tab w:val="right" w:pos="145"/>
          <w:tab w:val="left" w:pos="1200"/>
          <w:tab w:val="right" w:pos="7800"/>
        </w:tabs>
        <w:spacing w:line="276" w:lineRule="auto"/>
        <w:ind w:right="720"/>
        <w:rPr>
          <w:rFonts w:ascii="Courier" w:hAnsi="Courier"/>
        </w:rPr>
      </w:pPr>
    </w:p>
    <w:p w:rsidR="005218CC" w:rsidRPr="001516EB" w:rsidRDefault="005218CC" w:rsidP="005218CC">
      <w:pPr>
        <w:ind w:left="624"/>
        <w:jc w:val="right"/>
        <w:rPr>
          <w:rtl/>
        </w:rPr>
      </w:pPr>
      <w:r w:rsidRPr="001516EB">
        <w:rPr>
          <w:rFonts w:ascii="Courier" w:hAnsi="Courier"/>
          <w:b/>
          <w:bCs/>
          <w:szCs w:val="28"/>
          <w:rtl/>
        </w:rPr>
        <w:t xml:space="preserve">                                 ___________________</w:t>
      </w:r>
    </w:p>
    <w:p w:rsidR="007E5739" w:rsidRPr="001516EB" w:rsidRDefault="007E5739" w:rsidP="005218CC">
      <w:pPr>
        <w:ind w:left="624"/>
        <w:jc w:val="right"/>
      </w:pPr>
    </w:p>
    <w:p w:rsidR="005218CC" w:rsidRPr="001516EB" w:rsidRDefault="005218CC" w:rsidP="005218CC">
      <w:pPr>
        <w:ind w:left="624"/>
        <w:jc w:val="center"/>
        <w:rPr>
          <w:rFonts w:ascii="Courier" w:hAnsi="Courier"/>
          <w:rtl/>
        </w:rPr>
      </w:pPr>
      <w:r w:rsidRPr="0046722E">
        <w:rPr>
          <w:rFonts w:ascii="Courier" w:hAnsi="Courier"/>
          <w:u w:val="none"/>
          <w:rtl/>
        </w:rPr>
        <w:t xml:space="preserve">   </w:t>
      </w:r>
      <w:r w:rsidRPr="0046722E">
        <w:rPr>
          <w:rFonts w:ascii="Courier" w:hAnsi="Courier"/>
          <w:u w:val="none"/>
          <w:rtl/>
        </w:rPr>
        <w:tab/>
      </w:r>
      <w:r w:rsidRPr="0046722E">
        <w:rPr>
          <w:rFonts w:ascii="Courier" w:hAnsi="Courier"/>
          <w:u w:val="none"/>
          <w:rtl/>
        </w:rPr>
        <w:tab/>
      </w:r>
      <w:r w:rsidRPr="0046722E">
        <w:rPr>
          <w:rFonts w:ascii="Courier" w:hAnsi="Courier"/>
          <w:u w:val="none"/>
          <w:rtl/>
        </w:rPr>
        <w:tab/>
        <w:t xml:space="preserve">       </w:t>
      </w:r>
      <w:r w:rsidRPr="0046722E">
        <w:rPr>
          <w:rFonts w:ascii="Courier" w:hAnsi="Courier"/>
          <w:u w:val="none"/>
          <w:rtl/>
        </w:rPr>
        <w:tab/>
      </w:r>
      <w:r w:rsidRPr="0046722E">
        <w:rPr>
          <w:rFonts w:ascii="Courier" w:hAnsi="Courier"/>
          <w:u w:val="none"/>
          <w:rtl/>
        </w:rPr>
        <w:tab/>
      </w:r>
      <w:r w:rsidRPr="0046722E">
        <w:rPr>
          <w:rFonts w:ascii="Courier" w:hAnsi="Courier"/>
          <w:u w:val="none"/>
          <w:rtl/>
        </w:rPr>
        <w:tab/>
      </w:r>
      <w:r w:rsidRPr="0046722E">
        <w:rPr>
          <w:rFonts w:ascii="Courier" w:hAnsi="Courier"/>
          <w:u w:val="none"/>
          <w:rtl/>
        </w:rPr>
        <w:tab/>
      </w:r>
      <w:r w:rsidRPr="001516EB">
        <w:rPr>
          <w:rFonts w:ascii="Courier" w:hAnsi="Courier" w:hint="eastAsia"/>
          <w:rtl/>
        </w:rPr>
        <w:t>המצהיר</w:t>
      </w:r>
    </w:p>
    <w:p w:rsidR="007E5739" w:rsidRPr="001516EB" w:rsidRDefault="007E5739" w:rsidP="005218CC">
      <w:pPr>
        <w:ind w:left="624"/>
        <w:jc w:val="center"/>
        <w:rPr>
          <w:rFonts w:ascii="Courier" w:hAnsi="Courier"/>
          <w:b/>
          <w:bCs/>
          <w:sz w:val="28"/>
          <w:szCs w:val="28"/>
          <w:rtl/>
        </w:rPr>
      </w:pPr>
    </w:p>
    <w:p w:rsidR="007E5739" w:rsidRPr="001516EB" w:rsidRDefault="007E5739" w:rsidP="005218CC">
      <w:pPr>
        <w:ind w:left="624"/>
        <w:jc w:val="center"/>
        <w:rPr>
          <w:rFonts w:ascii="Courier" w:hAnsi="Courier"/>
          <w:b/>
          <w:bCs/>
          <w:sz w:val="28"/>
          <w:szCs w:val="28"/>
          <w:rtl/>
        </w:rPr>
      </w:pPr>
    </w:p>
    <w:p w:rsidR="0046722E" w:rsidRDefault="0046722E" w:rsidP="005218CC">
      <w:pPr>
        <w:ind w:left="624"/>
        <w:jc w:val="center"/>
        <w:rPr>
          <w:rFonts w:ascii="Courier" w:hAnsi="Courier"/>
          <w:b/>
          <w:bCs/>
          <w:sz w:val="28"/>
          <w:szCs w:val="28"/>
          <w:rtl/>
        </w:rPr>
      </w:pPr>
    </w:p>
    <w:p w:rsidR="0046722E" w:rsidRDefault="0046722E" w:rsidP="005218CC">
      <w:pPr>
        <w:ind w:left="624"/>
        <w:jc w:val="center"/>
        <w:rPr>
          <w:rFonts w:ascii="Courier" w:hAnsi="Courier"/>
          <w:b/>
          <w:bCs/>
          <w:sz w:val="28"/>
          <w:szCs w:val="28"/>
          <w:rtl/>
        </w:rPr>
      </w:pPr>
    </w:p>
    <w:p w:rsidR="0046722E" w:rsidRDefault="0046722E" w:rsidP="005218CC">
      <w:pPr>
        <w:ind w:left="624"/>
        <w:jc w:val="center"/>
        <w:rPr>
          <w:rFonts w:ascii="Courier" w:hAnsi="Courier"/>
          <w:b/>
          <w:bCs/>
          <w:sz w:val="28"/>
          <w:szCs w:val="28"/>
          <w:rtl/>
        </w:rPr>
      </w:pPr>
    </w:p>
    <w:p w:rsidR="0046722E" w:rsidRDefault="0046722E" w:rsidP="005218CC">
      <w:pPr>
        <w:ind w:left="624"/>
        <w:jc w:val="center"/>
        <w:rPr>
          <w:rFonts w:ascii="Courier" w:hAnsi="Courier"/>
          <w:b/>
          <w:bCs/>
          <w:sz w:val="28"/>
          <w:szCs w:val="28"/>
          <w:rtl/>
        </w:rPr>
      </w:pPr>
    </w:p>
    <w:p w:rsidR="0046722E" w:rsidRDefault="0046722E" w:rsidP="005218CC">
      <w:pPr>
        <w:ind w:left="624"/>
        <w:jc w:val="center"/>
        <w:rPr>
          <w:rFonts w:ascii="Courier" w:hAnsi="Courier"/>
          <w:b/>
          <w:bCs/>
          <w:sz w:val="28"/>
          <w:szCs w:val="28"/>
          <w:rtl/>
        </w:rPr>
      </w:pPr>
    </w:p>
    <w:p w:rsidR="005218CC" w:rsidRPr="001516EB" w:rsidRDefault="005218CC" w:rsidP="005218CC">
      <w:pPr>
        <w:ind w:left="624"/>
        <w:jc w:val="center"/>
        <w:rPr>
          <w:rFonts w:ascii="Courier" w:hAnsi="Courier"/>
          <w:b/>
          <w:bCs/>
          <w:sz w:val="28"/>
          <w:szCs w:val="28"/>
          <w:rtl/>
        </w:rPr>
      </w:pPr>
      <w:r w:rsidRPr="001516EB">
        <w:rPr>
          <w:rFonts w:ascii="Courier" w:hAnsi="Courier" w:hint="eastAsia"/>
          <w:b/>
          <w:bCs/>
          <w:sz w:val="28"/>
          <w:szCs w:val="28"/>
          <w:rtl/>
        </w:rPr>
        <w:t>אישור</w:t>
      </w:r>
    </w:p>
    <w:p w:rsidR="007E5739" w:rsidRPr="001516EB" w:rsidRDefault="007E5739" w:rsidP="005218CC">
      <w:pPr>
        <w:ind w:left="624"/>
        <w:jc w:val="center"/>
        <w:rPr>
          <w:rFonts w:ascii="Courier" w:hAnsi="Courier"/>
          <w:b/>
          <w:bCs/>
          <w:sz w:val="28"/>
          <w:szCs w:val="28"/>
          <w:rtl/>
        </w:rPr>
      </w:pPr>
    </w:p>
    <w:p w:rsidR="000C44B5" w:rsidRPr="001516EB" w:rsidRDefault="000C44B5" w:rsidP="000C44B5">
      <w:pPr>
        <w:pStyle w:val="af7"/>
        <w:spacing w:line="360" w:lineRule="auto"/>
        <w:ind w:left="360"/>
        <w:jc w:val="both"/>
        <w:rPr>
          <w:u w:val="none"/>
          <w:rtl/>
        </w:rPr>
      </w:pPr>
      <w:r w:rsidRPr="001516EB">
        <w:rPr>
          <w:rFonts w:hint="eastAsia"/>
          <w:u w:val="none"/>
          <w:rtl/>
        </w:rPr>
        <w:t>אני</w:t>
      </w:r>
      <w:r w:rsidRPr="001516EB">
        <w:rPr>
          <w:u w:val="none"/>
          <w:rtl/>
        </w:rPr>
        <w:t xml:space="preserve"> </w:t>
      </w:r>
      <w:r w:rsidRPr="001516EB">
        <w:rPr>
          <w:rFonts w:hint="eastAsia"/>
          <w:u w:val="none"/>
          <w:rtl/>
        </w:rPr>
        <w:t>הח</w:t>
      </w:r>
      <w:r w:rsidRPr="001516EB">
        <w:rPr>
          <w:u w:val="none"/>
          <w:rtl/>
        </w:rPr>
        <w:t>"</w:t>
      </w:r>
      <w:r w:rsidRPr="001516EB">
        <w:rPr>
          <w:rFonts w:hint="eastAsia"/>
          <w:u w:val="none"/>
          <w:rtl/>
        </w:rPr>
        <w:t>מ</w:t>
      </w:r>
      <w:r w:rsidRPr="001516EB">
        <w:rPr>
          <w:u w:val="none"/>
          <w:rtl/>
        </w:rPr>
        <w:t xml:space="preserve">  ___________________ , </w:t>
      </w:r>
      <w:r w:rsidRPr="001516EB">
        <w:rPr>
          <w:rFonts w:hint="eastAsia"/>
          <w:u w:val="none"/>
          <w:rtl/>
        </w:rPr>
        <w:t>עו</w:t>
      </w:r>
      <w:r w:rsidRPr="001516EB">
        <w:rPr>
          <w:u w:val="none"/>
          <w:rtl/>
        </w:rPr>
        <w:t>"</w:t>
      </w:r>
      <w:r w:rsidRPr="001516EB">
        <w:rPr>
          <w:rFonts w:hint="eastAsia"/>
          <w:u w:val="none"/>
          <w:rtl/>
        </w:rPr>
        <w:t>ד</w:t>
      </w:r>
      <w:r w:rsidRPr="001516EB">
        <w:rPr>
          <w:u w:val="none"/>
          <w:rtl/>
        </w:rPr>
        <w:t xml:space="preserve">, </w:t>
      </w:r>
      <w:r w:rsidRPr="001516EB">
        <w:rPr>
          <w:rFonts w:hint="eastAsia"/>
          <w:u w:val="none"/>
          <w:rtl/>
        </w:rPr>
        <w:t>מאשר</w:t>
      </w:r>
      <w:r w:rsidRPr="001516EB">
        <w:rPr>
          <w:u w:val="none"/>
          <w:rtl/>
        </w:rPr>
        <w:t xml:space="preserve"> </w:t>
      </w:r>
      <w:r w:rsidRPr="001516EB">
        <w:rPr>
          <w:rFonts w:hint="eastAsia"/>
          <w:u w:val="none"/>
          <w:rtl/>
        </w:rPr>
        <w:t>כי</w:t>
      </w:r>
      <w:r w:rsidRPr="001516EB">
        <w:rPr>
          <w:u w:val="none"/>
          <w:rtl/>
        </w:rPr>
        <w:t xml:space="preserve"> </w:t>
      </w:r>
      <w:r w:rsidRPr="001516EB">
        <w:rPr>
          <w:rFonts w:hint="eastAsia"/>
          <w:u w:val="none"/>
          <w:rtl/>
        </w:rPr>
        <w:t>ביום</w:t>
      </w:r>
      <w:r w:rsidRPr="001516EB">
        <w:rPr>
          <w:u w:val="none"/>
          <w:rtl/>
        </w:rPr>
        <w:t xml:space="preserve"> __________ </w:t>
      </w:r>
      <w:r w:rsidRPr="001516EB">
        <w:rPr>
          <w:rFonts w:hint="eastAsia"/>
          <w:u w:val="none"/>
          <w:rtl/>
        </w:rPr>
        <w:t>הופיע</w:t>
      </w:r>
      <w:r w:rsidRPr="001516EB">
        <w:rPr>
          <w:u w:val="none"/>
          <w:rtl/>
        </w:rPr>
        <w:t>/</w:t>
      </w:r>
      <w:r w:rsidRPr="001516EB">
        <w:rPr>
          <w:rFonts w:hint="eastAsia"/>
          <w:u w:val="none"/>
          <w:rtl/>
        </w:rPr>
        <w:t>ה</w:t>
      </w:r>
      <w:r w:rsidRPr="001516EB">
        <w:rPr>
          <w:u w:val="none"/>
          <w:rtl/>
        </w:rPr>
        <w:t xml:space="preserve"> </w:t>
      </w:r>
      <w:r w:rsidRPr="001516EB">
        <w:rPr>
          <w:rFonts w:hint="eastAsia"/>
          <w:u w:val="none"/>
          <w:rtl/>
        </w:rPr>
        <w:t>בפני</w:t>
      </w:r>
      <w:r w:rsidRPr="001516EB">
        <w:rPr>
          <w:u w:val="none"/>
          <w:rtl/>
        </w:rPr>
        <w:t xml:space="preserve"> </w:t>
      </w:r>
      <w:r w:rsidRPr="001516EB">
        <w:rPr>
          <w:rFonts w:hint="eastAsia"/>
          <w:u w:val="none"/>
          <w:rtl/>
        </w:rPr>
        <w:t>במשרדי</w:t>
      </w:r>
      <w:r w:rsidRPr="001516EB">
        <w:rPr>
          <w:u w:val="none"/>
          <w:rtl/>
        </w:rPr>
        <w:t xml:space="preserve"> </w:t>
      </w:r>
      <w:r w:rsidRPr="001516EB">
        <w:rPr>
          <w:rFonts w:hint="eastAsia"/>
          <w:u w:val="none"/>
          <w:rtl/>
        </w:rPr>
        <w:t>ברחוב</w:t>
      </w:r>
      <w:r w:rsidRPr="001516EB">
        <w:rPr>
          <w:u w:val="none"/>
          <w:rtl/>
        </w:rPr>
        <w:t xml:space="preserve">  ___________________  </w:t>
      </w:r>
      <w:r w:rsidRPr="001516EB">
        <w:rPr>
          <w:rFonts w:hint="eastAsia"/>
          <w:u w:val="none"/>
          <w:rtl/>
        </w:rPr>
        <w:t>בישוב</w:t>
      </w:r>
      <w:r w:rsidRPr="001516EB">
        <w:rPr>
          <w:u w:val="none"/>
          <w:rtl/>
        </w:rPr>
        <w:t>/</w:t>
      </w:r>
      <w:r w:rsidRPr="001516EB">
        <w:rPr>
          <w:rFonts w:hint="eastAsia"/>
          <w:u w:val="none"/>
          <w:rtl/>
        </w:rPr>
        <w:t>בעיר</w:t>
      </w:r>
      <w:r w:rsidRPr="001516EB">
        <w:rPr>
          <w:u w:val="none"/>
          <w:rtl/>
        </w:rPr>
        <w:t xml:space="preserve">  ___________________  </w:t>
      </w:r>
      <w:r w:rsidRPr="001516EB">
        <w:rPr>
          <w:rFonts w:hint="eastAsia"/>
          <w:u w:val="none"/>
          <w:rtl/>
        </w:rPr>
        <w:t>מר</w:t>
      </w:r>
      <w:r w:rsidRPr="001516EB">
        <w:rPr>
          <w:u w:val="none"/>
          <w:rtl/>
        </w:rPr>
        <w:t>/</w:t>
      </w:r>
      <w:r w:rsidRPr="001516EB">
        <w:rPr>
          <w:rFonts w:hint="eastAsia"/>
          <w:u w:val="none"/>
          <w:rtl/>
        </w:rPr>
        <w:t>גב</w:t>
      </w:r>
      <w:r w:rsidRPr="001516EB">
        <w:rPr>
          <w:u w:val="none"/>
          <w:rtl/>
        </w:rPr>
        <w:t xml:space="preserve">' _________ </w:t>
      </w:r>
      <w:r w:rsidRPr="001516EB">
        <w:rPr>
          <w:rFonts w:hint="eastAsia"/>
          <w:u w:val="none"/>
          <w:rtl/>
        </w:rPr>
        <w:t>שזיהה</w:t>
      </w:r>
      <w:r w:rsidRPr="001516EB">
        <w:rPr>
          <w:u w:val="none"/>
          <w:rtl/>
        </w:rPr>
        <w:t>/</w:t>
      </w:r>
      <w:r w:rsidRPr="001516EB">
        <w:rPr>
          <w:rFonts w:hint="eastAsia"/>
          <w:u w:val="none"/>
          <w:rtl/>
        </w:rPr>
        <w:t>תה</w:t>
      </w:r>
      <w:r w:rsidRPr="001516EB">
        <w:rPr>
          <w:u w:val="none"/>
          <w:rtl/>
        </w:rPr>
        <w:t xml:space="preserve"> </w:t>
      </w:r>
      <w:r w:rsidRPr="001516EB">
        <w:rPr>
          <w:rFonts w:hint="eastAsia"/>
          <w:u w:val="none"/>
          <w:rtl/>
        </w:rPr>
        <w:t>את</w:t>
      </w:r>
      <w:r w:rsidRPr="001516EB">
        <w:rPr>
          <w:u w:val="none"/>
          <w:rtl/>
        </w:rPr>
        <w:t xml:space="preserve"> </w:t>
      </w:r>
      <w:r w:rsidRPr="001516EB">
        <w:rPr>
          <w:rFonts w:hint="eastAsia"/>
          <w:u w:val="none"/>
          <w:rtl/>
        </w:rPr>
        <w:t>עצמו</w:t>
      </w:r>
      <w:r w:rsidRPr="001516EB">
        <w:rPr>
          <w:u w:val="none"/>
          <w:rtl/>
        </w:rPr>
        <w:t>/</w:t>
      </w:r>
      <w:r w:rsidRPr="001516EB">
        <w:rPr>
          <w:rFonts w:hint="eastAsia"/>
          <w:u w:val="none"/>
          <w:rtl/>
        </w:rPr>
        <w:t>ה</w:t>
      </w:r>
      <w:r w:rsidRPr="001516EB">
        <w:rPr>
          <w:u w:val="none"/>
          <w:rtl/>
        </w:rPr>
        <w:t xml:space="preserve"> </w:t>
      </w:r>
      <w:r w:rsidRPr="001516EB">
        <w:rPr>
          <w:rFonts w:hint="eastAsia"/>
          <w:u w:val="none"/>
          <w:rtl/>
        </w:rPr>
        <w:t>על</w:t>
      </w:r>
      <w:r w:rsidRPr="001516EB">
        <w:rPr>
          <w:u w:val="none"/>
          <w:rtl/>
        </w:rPr>
        <w:t xml:space="preserve"> </w:t>
      </w:r>
      <w:r w:rsidRPr="001516EB">
        <w:rPr>
          <w:rFonts w:hint="eastAsia"/>
          <w:u w:val="none"/>
          <w:rtl/>
        </w:rPr>
        <w:t>ידי</w:t>
      </w:r>
      <w:r w:rsidRPr="001516EB">
        <w:rPr>
          <w:u w:val="none"/>
          <w:rtl/>
        </w:rPr>
        <w:t xml:space="preserve"> </w:t>
      </w:r>
      <w:r w:rsidRPr="001516EB">
        <w:rPr>
          <w:rFonts w:hint="eastAsia"/>
          <w:u w:val="none"/>
          <w:rtl/>
        </w:rPr>
        <w:t>ת</w:t>
      </w:r>
      <w:r w:rsidRPr="001516EB">
        <w:rPr>
          <w:u w:val="none"/>
          <w:rtl/>
        </w:rPr>
        <w:t>.</w:t>
      </w:r>
      <w:r w:rsidRPr="001516EB">
        <w:rPr>
          <w:rFonts w:hint="eastAsia"/>
          <w:u w:val="none"/>
          <w:rtl/>
        </w:rPr>
        <w:t>ז</w:t>
      </w:r>
      <w:r w:rsidRPr="001516EB">
        <w:rPr>
          <w:u w:val="none"/>
          <w:rtl/>
        </w:rPr>
        <w:t xml:space="preserve">.  ___________________ </w:t>
      </w:r>
      <w:r w:rsidRPr="001516EB">
        <w:rPr>
          <w:rFonts w:hint="eastAsia"/>
          <w:u w:val="none"/>
          <w:rtl/>
        </w:rPr>
        <w:t>המוכר</w:t>
      </w:r>
      <w:r w:rsidRPr="001516EB">
        <w:rPr>
          <w:u w:val="none"/>
          <w:rtl/>
        </w:rPr>
        <w:t>/</w:t>
      </w:r>
      <w:r w:rsidRPr="001516EB">
        <w:rPr>
          <w:rFonts w:hint="eastAsia"/>
          <w:u w:val="none"/>
          <w:rtl/>
        </w:rPr>
        <w:t>ת</w:t>
      </w:r>
      <w:r w:rsidRPr="001516EB">
        <w:rPr>
          <w:u w:val="none"/>
          <w:rtl/>
        </w:rPr>
        <w:t xml:space="preserve"> </w:t>
      </w:r>
      <w:r w:rsidRPr="001516EB">
        <w:rPr>
          <w:rFonts w:hint="eastAsia"/>
          <w:u w:val="none"/>
          <w:rtl/>
        </w:rPr>
        <w:t>לי</w:t>
      </w:r>
      <w:r w:rsidRPr="001516EB">
        <w:rPr>
          <w:u w:val="none"/>
          <w:rtl/>
        </w:rPr>
        <w:t xml:space="preserve"> </w:t>
      </w:r>
      <w:r w:rsidRPr="001516EB">
        <w:rPr>
          <w:rFonts w:hint="eastAsia"/>
          <w:u w:val="none"/>
          <w:rtl/>
        </w:rPr>
        <w:t>באופן</w:t>
      </w:r>
      <w:r w:rsidRPr="001516EB">
        <w:rPr>
          <w:u w:val="none"/>
          <w:rtl/>
        </w:rPr>
        <w:t xml:space="preserve"> </w:t>
      </w:r>
      <w:r w:rsidRPr="001516EB">
        <w:rPr>
          <w:rFonts w:hint="eastAsia"/>
          <w:u w:val="none"/>
          <w:rtl/>
        </w:rPr>
        <w:t>אישי</w:t>
      </w:r>
      <w:r w:rsidRPr="001516EB">
        <w:rPr>
          <w:u w:val="none"/>
          <w:rtl/>
        </w:rPr>
        <w:t xml:space="preserve">, </w:t>
      </w:r>
      <w:r w:rsidRPr="001516EB">
        <w:rPr>
          <w:rFonts w:hint="eastAsia"/>
          <w:u w:val="none"/>
          <w:rtl/>
        </w:rPr>
        <w:t>ואחרי</w:t>
      </w:r>
      <w:r w:rsidRPr="001516EB">
        <w:rPr>
          <w:u w:val="none"/>
          <w:rtl/>
        </w:rPr>
        <w:t xml:space="preserve"> </w:t>
      </w:r>
      <w:r w:rsidRPr="001516EB">
        <w:rPr>
          <w:rFonts w:hint="eastAsia"/>
          <w:u w:val="none"/>
          <w:rtl/>
        </w:rPr>
        <w:t>שהזהרתיו</w:t>
      </w:r>
      <w:r w:rsidRPr="001516EB">
        <w:rPr>
          <w:u w:val="none"/>
          <w:rtl/>
        </w:rPr>
        <w:t>/</w:t>
      </w:r>
      <w:r w:rsidRPr="001516EB">
        <w:rPr>
          <w:rFonts w:hint="eastAsia"/>
          <w:u w:val="none"/>
          <w:rtl/>
        </w:rPr>
        <w:t>ה</w:t>
      </w:r>
      <w:r w:rsidRPr="001516EB">
        <w:rPr>
          <w:u w:val="none"/>
          <w:rtl/>
        </w:rPr>
        <w:t xml:space="preserve"> </w:t>
      </w:r>
      <w:r w:rsidRPr="001516EB">
        <w:rPr>
          <w:rFonts w:hint="eastAsia"/>
          <w:u w:val="none"/>
          <w:rtl/>
        </w:rPr>
        <w:t>שעליו</w:t>
      </w:r>
      <w:r w:rsidRPr="001516EB">
        <w:rPr>
          <w:u w:val="none"/>
          <w:rtl/>
        </w:rPr>
        <w:t xml:space="preserve"> </w:t>
      </w:r>
      <w:r w:rsidRPr="001516EB">
        <w:rPr>
          <w:rFonts w:hint="eastAsia"/>
          <w:u w:val="none"/>
          <w:rtl/>
        </w:rPr>
        <w:t>להצהיר</w:t>
      </w:r>
      <w:r w:rsidRPr="001516EB">
        <w:rPr>
          <w:u w:val="none"/>
          <w:rtl/>
        </w:rPr>
        <w:t xml:space="preserve"> </w:t>
      </w:r>
      <w:r w:rsidRPr="001516EB">
        <w:rPr>
          <w:rFonts w:hint="eastAsia"/>
          <w:u w:val="none"/>
          <w:rtl/>
        </w:rPr>
        <w:t>אמת</w:t>
      </w:r>
      <w:r w:rsidRPr="001516EB">
        <w:rPr>
          <w:u w:val="none"/>
          <w:rtl/>
        </w:rPr>
        <w:t xml:space="preserve"> </w:t>
      </w:r>
      <w:r w:rsidRPr="001516EB">
        <w:rPr>
          <w:rFonts w:hint="eastAsia"/>
          <w:u w:val="none"/>
          <w:rtl/>
        </w:rPr>
        <w:t>וכי</w:t>
      </w:r>
      <w:r w:rsidRPr="001516EB">
        <w:rPr>
          <w:u w:val="none"/>
          <w:rtl/>
        </w:rPr>
        <w:t xml:space="preserve"> </w:t>
      </w:r>
      <w:r w:rsidRPr="001516EB">
        <w:rPr>
          <w:rFonts w:hint="eastAsia"/>
          <w:u w:val="none"/>
          <w:rtl/>
        </w:rPr>
        <w:t>ת</w:t>
      </w:r>
      <w:r w:rsidRPr="001516EB">
        <w:rPr>
          <w:u w:val="none"/>
          <w:rtl/>
        </w:rPr>
        <w:t>/</w:t>
      </w:r>
      <w:r w:rsidRPr="001516EB">
        <w:rPr>
          <w:rFonts w:hint="eastAsia"/>
          <w:u w:val="none"/>
          <w:rtl/>
        </w:rPr>
        <w:t>יהיה</w:t>
      </w:r>
      <w:r w:rsidRPr="001516EB">
        <w:rPr>
          <w:u w:val="none"/>
          <w:rtl/>
        </w:rPr>
        <w:t xml:space="preserve"> </w:t>
      </w:r>
      <w:r w:rsidRPr="001516EB">
        <w:rPr>
          <w:rFonts w:hint="eastAsia"/>
          <w:u w:val="none"/>
          <w:rtl/>
        </w:rPr>
        <w:t>צפוי</w:t>
      </w:r>
      <w:r w:rsidRPr="001516EB">
        <w:rPr>
          <w:u w:val="none"/>
          <w:rtl/>
        </w:rPr>
        <w:t>/</w:t>
      </w:r>
      <w:r w:rsidRPr="001516EB">
        <w:rPr>
          <w:rFonts w:hint="eastAsia"/>
          <w:u w:val="none"/>
          <w:rtl/>
        </w:rPr>
        <w:t>ה</w:t>
      </w:r>
      <w:r w:rsidRPr="001516EB">
        <w:rPr>
          <w:u w:val="none"/>
          <w:rtl/>
        </w:rPr>
        <w:t xml:space="preserve"> </w:t>
      </w:r>
      <w:r w:rsidRPr="001516EB">
        <w:rPr>
          <w:rFonts w:hint="eastAsia"/>
          <w:u w:val="none"/>
          <w:rtl/>
        </w:rPr>
        <w:t>לעונשים</w:t>
      </w:r>
      <w:r w:rsidRPr="001516EB">
        <w:rPr>
          <w:u w:val="none"/>
          <w:rtl/>
        </w:rPr>
        <w:t xml:space="preserve"> </w:t>
      </w:r>
      <w:r w:rsidRPr="001516EB">
        <w:rPr>
          <w:rFonts w:hint="eastAsia"/>
          <w:u w:val="none"/>
          <w:rtl/>
        </w:rPr>
        <w:t>הקבועים</w:t>
      </w:r>
      <w:r w:rsidRPr="001516EB">
        <w:rPr>
          <w:u w:val="none"/>
          <w:rtl/>
        </w:rPr>
        <w:t xml:space="preserve"> </w:t>
      </w:r>
      <w:r w:rsidRPr="001516EB">
        <w:rPr>
          <w:rFonts w:hint="eastAsia"/>
          <w:u w:val="none"/>
          <w:rtl/>
        </w:rPr>
        <w:t>בחוק</w:t>
      </w:r>
      <w:r w:rsidRPr="001516EB">
        <w:rPr>
          <w:u w:val="none"/>
          <w:rtl/>
        </w:rPr>
        <w:t xml:space="preserve"> </w:t>
      </w:r>
      <w:r w:rsidRPr="001516EB">
        <w:rPr>
          <w:rFonts w:hint="eastAsia"/>
          <w:u w:val="none"/>
          <w:rtl/>
        </w:rPr>
        <w:t>אם</w:t>
      </w:r>
      <w:r w:rsidRPr="001516EB">
        <w:rPr>
          <w:u w:val="none"/>
          <w:rtl/>
        </w:rPr>
        <w:t xml:space="preserve"> </w:t>
      </w:r>
      <w:r w:rsidRPr="001516EB">
        <w:rPr>
          <w:rFonts w:hint="eastAsia"/>
          <w:u w:val="none"/>
          <w:rtl/>
        </w:rPr>
        <w:t>לא</w:t>
      </w:r>
      <w:r w:rsidRPr="001516EB">
        <w:rPr>
          <w:u w:val="none"/>
          <w:rtl/>
        </w:rPr>
        <w:t xml:space="preserve"> </w:t>
      </w:r>
      <w:r w:rsidRPr="001516EB">
        <w:rPr>
          <w:rFonts w:hint="eastAsia"/>
          <w:u w:val="none"/>
          <w:rtl/>
        </w:rPr>
        <w:t>ת</w:t>
      </w:r>
      <w:r w:rsidRPr="001516EB">
        <w:rPr>
          <w:u w:val="none"/>
          <w:rtl/>
        </w:rPr>
        <w:t>/</w:t>
      </w:r>
      <w:r w:rsidRPr="001516EB">
        <w:rPr>
          <w:rFonts w:hint="eastAsia"/>
          <w:u w:val="none"/>
          <w:rtl/>
        </w:rPr>
        <w:t>יעשה</w:t>
      </w:r>
      <w:r w:rsidRPr="001516EB">
        <w:rPr>
          <w:u w:val="none"/>
          <w:rtl/>
        </w:rPr>
        <w:t xml:space="preserve"> </w:t>
      </w:r>
      <w:r w:rsidRPr="001516EB">
        <w:rPr>
          <w:rFonts w:hint="eastAsia"/>
          <w:u w:val="none"/>
          <w:rtl/>
        </w:rPr>
        <w:t>כן</w:t>
      </w:r>
      <w:r w:rsidRPr="001516EB">
        <w:rPr>
          <w:u w:val="none"/>
          <w:rtl/>
        </w:rPr>
        <w:t xml:space="preserve">, </w:t>
      </w:r>
      <w:r w:rsidRPr="001516EB">
        <w:rPr>
          <w:rFonts w:hint="eastAsia"/>
          <w:u w:val="none"/>
          <w:rtl/>
        </w:rPr>
        <w:t>חתם</w:t>
      </w:r>
      <w:r w:rsidRPr="001516EB">
        <w:rPr>
          <w:u w:val="none"/>
          <w:rtl/>
        </w:rPr>
        <w:t>/</w:t>
      </w:r>
      <w:r w:rsidRPr="001516EB">
        <w:rPr>
          <w:rFonts w:hint="eastAsia"/>
          <w:u w:val="none"/>
          <w:rtl/>
        </w:rPr>
        <w:t>ה</w:t>
      </w:r>
      <w:r w:rsidRPr="001516EB">
        <w:rPr>
          <w:u w:val="none"/>
          <w:rtl/>
        </w:rPr>
        <w:t xml:space="preserve"> </w:t>
      </w:r>
      <w:r w:rsidRPr="001516EB">
        <w:rPr>
          <w:rFonts w:hint="eastAsia"/>
          <w:u w:val="none"/>
          <w:rtl/>
        </w:rPr>
        <w:t>בפני</w:t>
      </w:r>
      <w:r w:rsidRPr="001516EB">
        <w:rPr>
          <w:u w:val="none"/>
          <w:rtl/>
        </w:rPr>
        <w:t xml:space="preserve"> </w:t>
      </w:r>
      <w:r w:rsidRPr="001516EB">
        <w:rPr>
          <w:rFonts w:hint="eastAsia"/>
          <w:u w:val="none"/>
          <w:rtl/>
        </w:rPr>
        <w:t>על</w:t>
      </w:r>
      <w:r w:rsidRPr="001516EB">
        <w:rPr>
          <w:u w:val="none"/>
          <w:rtl/>
        </w:rPr>
        <w:t xml:space="preserve"> </w:t>
      </w:r>
      <w:r w:rsidRPr="001516EB">
        <w:rPr>
          <w:rFonts w:hint="eastAsia"/>
          <w:u w:val="none"/>
          <w:rtl/>
        </w:rPr>
        <w:t>התצהיר</w:t>
      </w:r>
      <w:r w:rsidRPr="001516EB">
        <w:rPr>
          <w:u w:val="none"/>
          <w:rtl/>
        </w:rPr>
        <w:t xml:space="preserve"> </w:t>
      </w:r>
      <w:r w:rsidRPr="001516EB">
        <w:rPr>
          <w:rFonts w:hint="eastAsia"/>
          <w:u w:val="none"/>
          <w:rtl/>
        </w:rPr>
        <w:t>דלעיל</w:t>
      </w:r>
      <w:r w:rsidRPr="001516EB">
        <w:rPr>
          <w:u w:val="none"/>
          <w:rtl/>
        </w:rPr>
        <w:t xml:space="preserve">. </w:t>
      </w:r>
    </w:p>
    <w:tbl>
      <w:tblPr>
        <w:tblpPr w:leftFromText="180" w:rightFromText="180" w:vertAnchor="text" w:tblpXSpec="right" w:tblpY="1"/>
        <w:tblOverlap w:val="never"/>
        <w:bidiVisual/>
        <w:tblW w:w="0" w:type="auto"/>
        <w:tblLook w:val="00A0" w:firstRow="1" w:lastRow="0" w:firstColumn="1" w:lastColumn="0" w:noHBand="0" w:noVBand="0"/>
      </w:tblPr>
      <w:tblGrid>
        <w:gridCol w:w="2756"/>
        <w:gridCol w:w="2807"/>
        <w:gridCol w:w="3062"/>
      </w:tblGrid>
      <w:tr w:rsidR="005A21BE" w:rsidRPr="001516EB" w:rsidTr="005218CC">
        <w:tc>
          <w:tcPr>
            <w:tcW w:w="2756" w:type="dxa"/>
          </w:tcPr>
          <w:p w:rsidR="005218CC" w:rsidRPr="001516EB" w:rsidRDefault="005218CC" w:rsidP="005218CC">
            <w:pPr>
              <w:ind w:left="624"/>
              <w:rPr>
                <w:rtl/>
              </w:rPr>
            </w:pPr>
          </w:p>
          <w:p w:rsidR="005218CC" w:rsidRPr="001516EB" w:rsidRDefault="005218CC" w:rsidP="005218CC">
            <w:pPr>
              <w:ind w:left="624"/>
              <w:rPr>
                <w:rtl/>
              </w:rPr>
            </w:pPr>
            <w:r w:rsidRPr="001516EB">
              <w:rPr>
                <w:rtl/>
              </w:rPr>
              <w:t>__________</w:t>
            </w:r>
          </w:p>
        </w:tc>
        <w:tc>
          <w:tcPr>
            <w:tcW w:w="2807" w:type="dxa"/>
          </w:tcPr>
          <w:p w:rsidR="005218CC" w:rsidRPr="001516EB" w:rsidRDefault="005218CC" w:rsidP="005218CC">
            <w:pPr>
              <w:ind w:left="624" w:hanging="624"/>
              <w:rPr>
                <w:rtl/>
              </w:rPr>
            </w:pPr>
            <w:r w:rsidRPr="001516EB">
              <w:rPr>
                <w:rtl/>
              </w:rPr>
              <w:t xml:space="preserve">  </w:t>
            </w:r>
          </w:p>
          <w:p w:rsidR="005218CC" w:rsidRPr="001516EB" w:rsidRDefault="005218CC" w:rsidP="005218CC">
            <w:pPr>
              <w:ind w:left="624" w:hanging="624"/>
              <w:rPr>
                <w:rtl/>
              </w:rPr>
            </w:pPr>
            <w:r w:rsidRPr="001516EB">
              <w:rPr>
                <w:rtl/>
              </w:rPr>
              <w:t xml:space="preserve"> ____________</w:t>
            </w:r>
          </w:p>
        </w:tc>
        <w:tc>
          <w:tcPr>
            <w:tcW w:w="3062" w:type="dxa"/>
          </w:tcPr>
          <w:p w:rsidR="005218CC" w:rsidRPr="001516EB" w:rsidRDefault="005218CC" w:rsidP="005218CC">
            <w:pPr>
              <w:ind w:left="624"/>
              <w:rPr>
                <w:rtl/>
              </w:rPr>
            </w:pPr>
          </w:p>
          <w:p w:rsidR="005218CC" w:rsidRPr="001516EB" w:rsidRDefault="005218CC" w:rsidP="005218CC">
            <w:pPr>
              <w:ind w:left="1304" w:hanging="397"/>
              <w:rPr>
                <w:rtl/>
              </w:rPr>
            </w:pPr>
            <w:r w:rsidRPr="001516EB">
              <w:rPr>
                <w:rtl/>
              </w:rPr>
              <w:t>___________</w:t>
            </w:r>
          </w:p>
          <w:p w:rsidR="007E5739" w:rsidRPr="001516EB" w:rsidRDefault="007E5739" w:rsidP="005218CC">
            <w:pPr>
              <w:ind w:left="1304" w:hanging="397"/>
              <w:rPr>
                <w:rtl/>
              </w:rPr>
            </w:pPr>
          </w:p>
        </w:tc>
      </w:tr>
      <w:tr w:rsidR="005A21BE" w:rsidRPr="001516EB" w:rsidTr="005218CC">
        <w:tc>
          <w:tcPr>
            <w:tcW w:w="2756" w:type="dxa"/>
          </w:tcPr>
          <w:p w:rsidR="005218CC" w:rsidRPr="001516EB" w:rsidRDefault="005218CC" w:rsidP="005218CC">
            <w:pPr>
              <w:ind w:left="624"/>
              <w:rPr>
                <w:b/>
                <w:bCs/>
                <w:rtl/>
              </w:rPr>
            </w:pPr>
            <w:r w:rsidRPr="001516EB">
              <w:rPr>
                <w:b/>
                <w:bCs/>
                <w:rtl/>
              </w:rPr>
              <w:t xml:space="preserve"> תאריך</w:t>
            </w:r>
          </w:p>
        </w:tc>
        <w:tc>
          <w:tcPr>
            <w:tcW w:w="2807" w:type="dxa"/>
          </w:tcPr>
          <w:p w:rsidR="005218CC" w:rsidRPr="001516EB" w:rsidRDefault="005218CC" w:rsidP="005218CC">
            <w:pPr>
              <w:ind w:left="624" w:hanging="624"/>
              <w:jc w:val="center"/>
              <w:rPr>
                <w:b/>
                <w:bCs/>
                <w:rtl/>
              </w:rPr>
            </w:pPr>
            <w:r w:rsidRPr="001516EB">
              <w:rPr>
                <w:b/>
                <w:bCs/>
                <w:rtl/>
              </w:rPr>
              <w:t xml:space="preserve">    חותמת ומס' רישיון עו"ד</w:t>
            </w:r>
          </w:p>
        </w:tc>
        <w:tc>
          <w:tcPr>
            <w:tcW w:w="3062" w:type="dxa"/>
          </w:tcPr>
          <w:p w:rsidR="005218CC" w:rsidRPr="001516EB" w:rsidRDefault="005218CC" w:rsidP="005218CC">
            <w:pPr>
              <w:ind w:left="624"/>
              <w:jc w:val="center"/>
              <w:rPr>
                <w:b/>
                <w:bCs/>
                <w:rtl/>
              </w:rPr>
            </w:pPr>
            <w:r w:rsidRPr="001516EB">
              <w:rPr>
                <w:b/>
                <w:bCs/>
                <w:rtl/>
              </w:rPr>
              <w:t xml:space="preserve">         חותמת עו"ד</w:t>
            </w:r>
          </w:p>
        </w:tc>
      </w:tr>
    </w:tbl>
    <w:p w:rsidR="005218CC" w:rsidRPr="001516EB" w:rsidRDefault="005218CC" w:rsidP="00716969">
      <w:pPr>
        <w:ind w:left="624" w:right="360" w:hanging="624"/>
        <w:rPr>
          <w:b/>
          <w:bCs/>
          <w:i/>
          <w:iCs/>
          <w:rtl/>
        </w:rPr>
      </w:pPr>
    </w:p>
    <w:p w:rsidR="008F38F7" w:rsidRPr="001516EB" w:rsidRDefault="008F38F7">
      <w:pPr>
        <w:rPr>
          <w:rtl/>
          <w:lang w:eastAsia="en-US"/>
        </w:rPr>
      </w:pPr>
    </w:p>
    <w:p w:rsidR="00290AE4" w:rsidRPr="001516EB" w:rsidRDefault="00290AE4" w:rsidP="00E818CA">
      <w:pPr>
        <w:autoSpaceDE w:val="0"/>
        <w:autoSpaceDN w:val="0"/>
        <w:adjustRightInd w:val="0"/>
        <w:jc w:val="center"/>
        <w:rPr>
          <w:rFonts w:ascii="David,Bold"/>
          <w:b/>
          <w:bCs/>
          <w:sz w:val="32"/>
          <w:szCs w:val="32"/>
          <w:rtl/>
          <w:lang w:eastAsia="en-US"/>
        </w:rPr>
      </w:pPr>
      <w:bookmarkStart w:id="137" w:name="_Ref281143802"/>
      <w:bookmarkStart w:id="138" w:name="_Ref281150341"/>
      <w:bookmarkStart w:id="139" w:name="_Ref281150648"/>
      <w:bookmarkStart w:id="140" w:name="_Ref281153116"/>
      <w:bookmarkStart w:id="141" w:name="_Toc281294479"/>
      <w:bookmarkStart w:id="142" w:name="_Toc281294493"/>
    </w:p>
    <w:p w:rsidR="0046722E" w:rsidRDefault="0046722E" w:rsidP="008506EB">
      <w:pPr>
        <w:pStyle w:val="11"/>
        <w:rPr>
          <w:u w:val="single"/>
          <w:rtl/>
        </w:rPr>
      </w:pPr>
      <w:bookmarkStart w:id="143" w:name="_Toc330971061"/>
      <w:bookmarkStart w:id="144" w:name="_Toc330971127"/>
    </w:p>
    <w:p w:rsidR="0046722E" w:rsidRDefault="0046722E" w:rsidP="008506EB">
      <w:pPr>
        <w:pStyle w:val="11"/>
        <w:rPr>
          <w:u w:val="single"/>
          <w:rtl/>
        </w:rPr>
      </w:pPr>
    </w:p>
    <w:p w:rsidR="0046722E" w:rsidRDefault="0046722E" w:rsidP="0046722E">
      <w:pPr>
        <w:rPr>
          <w:rtl/>
        </w:rPr>
      </w:pPr>
    </w:p>
    <w:p w:rsidR="0046722E" w:rsidRDefault="0046722E" w:rsidP="0046722E">
      <w:pPr>
        <w:rPr>
          <w:rtl/>
        </w:rPr>
      </w:pPr>
    </w:p>
    <w:p w:rsidR="0046722E" w:rsidRDefault="0046722E" w:rsidP="0046722E">
      <w:pPr>
        <w:rPr>
          <w:rtl/>
        </w:rPr>
      </w:pPr>
    </w:p>
    <w:p w:rsidR="0046722E" w:rsidRDefault="0046722E" w:rsidP="0046722E">
      <w:pPr>
        <w:rPr>
          <w:rtl/>
        </w:rPr>
      </w:pPr>
    </w:p>
    <w:p w:rsidR="0046722E" w:rsidRDefault="0046722E" w:rsidP="0046722E">
      <w:pPr>
        <w:rPr>
          <w:rtl/>
        </w:rPr>
      </w:pPr>
    </w:p>
    <w:p w:rsidR="0046722E" w:rsidRDefault="0046722E" w:rsidP="0046722E">
      <w:pPr>
        <w:rPr>
          <w:rtl/>
        </w:rPr>
      </w:pPr>
    </w:p>
    <w:p w:rsidR="0046722E" w:rsidRDefault="0046722E" w:rsidP="0046722E">
      <w:pPr>
        <w:rPr>
          <w:rtl/>
        </w:rPr>
      </w:pPr>
    </w:p>
    <w:p w:rsidR="0046722E" w:rsidRDefault="0046722E" w:rsidP="0046722E">
      <w:pPr>
        <w:rPr>
          <w:rtl/>
        </w:rPr>
      </w:pPr>
    </w:p>
    <w:p w:rsidR="0046722E" w:rsidRDefault="0046722E" w:rsidP="0046722E">
      <w:pPr>
        <w:rPr>
          <w:rtl/>
        </w:rPr>
      </w:pPr>
    </w:p>
    <w:p w:rsidR="0046722E" w:rsidRDefault="0046722E" w:rsidP="0046722E">
      <w:pPr>
        <w:rPr>
          <w:rtl/>
        </w:rPr>
      </w:pPr>
    </w:p>
    <w:p w:rsidR="0046722E" w:rsidRDefault="0046722E" w:rsidP="0046722E">
      <w:pPr>
        <w:rPr>
          <w:rtl/>
        </w:rPr>
      </w:pPr>
    </w:p>
    <w:p w:rsidR="0046722E" w:rsidRPr="0046722E" w:rsidRDefault="0046722E" w:rsidP="0046722E">
      <w:pPr>
        <w:rPr>
          <w:rtl/>
        </w:rPr>
      </w:pPr>
    </w:p>
    <w:p w:rsidR="0046722E" w:rsidRDefault="0046722E" w:rsidP="008506EB">
      <w:pPr>
        <w:pStyle w:val="11"/>
        <w:rPr>
          <w:u w:val="single"/>
          <w:rtl/>
        </w:rPr>
      </w:pPr>
    </w:p>
    <w:p w:rsidR="0046722E" w:rsidRDefault="0046722E" w:rsidP="008506EB">
      <w:pPr>
        <w:pStyle w:val="11"/>
        <w:rPr>
          <w:u w:val="single"/>
          <w:rtl/>
        </w:rPr>
      </w:pPr>
    </w:p>
    <w:p w:rsidR="0046722E" w:rsidRDefault="0046722E" w:rsidP="008506EB">
      <w:pPr>
        <w:pStyle w:val="11"/>
        <w:rPr>
          <w:u w:val="single"/>
          <w:rtl/>
        </w:rPr>
      </w:pPr>
    </w:p>
    <w:p w:rsidR="0046722E" w:rsidRDefault="0046722E" w:rsidP="008506EB">
      <w:pPr>
        <w:pStyle w:val="11"/>
        <w:rPr>
          <w:u w:val="single"/>
          <w:rtl/>
        </w:rPr>
      </w:pPr>
    </w:p>
    <w:p w:rsidR="0046722E" w:rsidRDefault="0046722E" w:rsidP="008506EB">
      <w:pPr>
        <w:pStyle w:val="11"/>
        <w:rPr>
          <w:u w:val="single"/>
          <w:rtl/>
        </w:rPr>
      </w:pPr>
    </w:p>
    <w:p w:rsidR="0046722E" w:rsidRDefault="0046722E" w:rsidP="008506EB">
      <w:pPr>
        <w:pStyle w:val="11"/>
        <w:rPr>
          <w:u w:val="single"/>
          <w:rtl/>
        </w:rPr>
      </w:pPr>
    </w:p>
    <w:p w:rsidR="0046722E" w:rsidRDefault="0046722E" w:rsidP="008506EB">
      <w:pPr>
        <w:pStyle w:val="11"/>
        <w:rPr>
          <w:u w:val="single"/>
          <w:rtl/>
        </w:rPr>
      </w:pPr>
    </w:p>
    <w:p w:rsidR="0046722E" w:rsidRDefault="0046722E" w:rsidP="008506EB">
      <w:pPr>
        <w:pStyle w:val="11"/>
        <w:rPr>
          <w:u w:val="single"/>
          <w:rtl/>
        </w:rPr>
      </w:pPr>
    </w:p>
    <w:p w:rsidR="0046722E" w:rsidRDefault="0046722E" w:rsidP="008506EB">
      <w:pPr>
        <w:pStyle w:val="11"/>
        <w:rPr>
          <w:u w:val="single"/>
          <w:rtl/>
        </w:rPr>
      </w:pPr>
    </w:p>
    <w:p w:rsidR="0046722E" w:rsidRDefault="0046722E" w:rsidP="008506EB">
      <w:pPr>
        <w:pStyle w:val="11"/>
        <w:rPr>
          <w:u w:val="single"/>
          <w:rtl/>
        </w:rPr>
      </w:pPr>
    </w:p>
    <w:p w:rsidR="0046722E" w:rsidRDefault="0046722E" w:rsidP="0046722E">
      <w:pPr>
        <w:rPr>
          <w:rtl/>
        </w:rPr>
      </w:pPr>
    </w:p>
    <w:p w:rsidR="0046722E" w:rsidRDefault="0046722E" w:rsidP="0046722E">
      <w:pPr>
        <w:rPr>
          <w:rtl/>
        </w:rPr>
      </w:pPr>
    </w:p>
    <w:p w:rsidR="003553A0" w:rsidRDefault="003553A0" w:rsidP="0046722E">
      <w:pPr>
        <w:rPr>
          <w:rtl/>
        </w:rPr>
      </w:pPr>
    </w:p>
    <w:p w:rsidR="0046722E" w:rsidRDefault="0046722E" w:rsidP="0046722E">
      <w:pPr>
        <w:rPr>
          <w:rtl/>
        </w:rPr>
      </w:pPr>
    </w:p>
    <w:p w:rsidR="0046722E" w:rsidRPr="0046722E" w:rsidRDefault="0046722E" w:rsidP="0046722E">
      <w:pPr>
        <w:rPr>
          <w:rtl/>
        </w:rPr>
      </w:pPr>
    </w:p>
    <w:p w:rsidR="0046722E" w:rsidRDefault="0046722E" w:rsidP="008506EB">
      <w:pPr>
        <w:pStyle w:val="11"/>
        <w:rPr>
          <w:u w:val="single"/>
          <w:rtl/>
        </w:rPr>
      </w:pPr>
    </w:p>
    <w:p w:rsidR="00E818CA" w:rsidRPr="001516EB" w:rsidRDefault="00E818CA" w:rsidP="00741DAA">
      <w:pPr>
        <w:pStyle w:val="11"/>
        <w:jc w:val="left"/>
        <w:rPr>
          <w:u w:val="single"/>
          <w:rtl/>
        </w:rPr>
      </w:pPr>
      <w:r w:rsidRPr="001516EB">
        <w:rPr>
          <w:rFonts w:hint="eastAsia"/>
          <w:u w:val="single"/>
          <w:rtl/>
        </w:rPr>
        <w:t>נספח</w:t>
      </w:r>
      <w:r w:rsidRPr="001516EB">
        <w:rPr>
          <w:u w:val="single"/>
          <w:rtl/>
        </w:rPr>
        <w:t xml:space="preserve"> </w:t>
      </w:r>
      <w:r w:rsidR="008506EB" w:rsidRPr="001516EB">
        <w:rPr>
          <w:rFonts w:hint="eastAsia"/>
          <w:u w:val="single"/>
          <w:rtl/>
        </w:rPr>
        <w:t>ח</w:t>
      </w:r>
      <w:r w:rsidRPr="001516EB">
        <w:rPr>
          <w:u w:val="single"/>
          <w:rtl/>
        </w:rPr>
        <w:t xml:space="preserve">': </w:t>
      </w:r>
      <w:r w:rsidRPr="001516EB">
        <w:rPr>
          <w:rFonts w:hint="eastAsia"/>
          <w:u w:val="single"/>
          <w:rtl/>
        </w:rPr>
        <w:t>אישור</w:t>
      </w:r>
      <w:r w:rsidRPr="001516EB">
        <w:rPr>
          <w:u w:val="single"/>
        </w:rPr>
        <w:t xml:space="preserve"> </w:t>
      </w:r>
      <w:r w:rsidRPr="001516EB">
        <w:rPr>
          <w:rFonts w:hint="eastAsia"/>
          <w:u w:val="single"/>
          <w:rtl/>
        </w:rPr>
        <w:t>עורך</w:t>
      </w:r>
      <w:r w:rsidRPr="001516EB">
        <w:rPr>
          <w:u w:val="single"/>
        </w:rPr>
        <w:t xml:space="preserve"> </w:t>
      </w:r>
      <w:r w:rsidRPr="001516EB">
        <w:rPr>
          <w:rFonts w:hint="eastAsia"/>
          <w:u w:val="single"/>
          <w:rtl/>
        </w:rPr>
        <w:t>דין</w:t>
      </w:r>
      <w:r w:rsidRPr="001516EB">
        <w:rPr>
          <w:u w:val="single"/>
        </w:rPr>
        <w:t xml:space="preserve"> </w:t>
      </w:r>
      <w:r w:rsidRPr="001516EB">
        <w:rPr>
          <w:rFonts w:hint="eastAsia"/>
          <w:u w:val="single"/>
          <w:rtl/>
        </w:rPr>
        <w:t>כי</w:t>
      </w:r>
      <w:r w:rsidRPr="001516EB">
        <w:rPr>
          <w:u w:val="single"/>
        </w:rPr>
        <w:t xml:space="preserve"> </w:t>
      </w:r>
      <w:r w:rsidRPr="001516EB">
        <w:rPr>
          <w:rFonts w:hint="eastAsia"/>
          <w:u w:val="single"/>
          <w:rtl/>
        </w:rPr>
        <w:t>העסק</w:t>
      </w:r>
      <w:r w:rsidRPr="001516EB">
        <w:rPr>
          <w:u w:val="single"/>
        </w:rPr>
        <w:t xml:space="preserve"> </w:t>
      </w:r>
      <w:r w:rsidRPr="001516EB">
        <w:rPr>
          <w:rFonts w:hint="eastAsia"/>
          <w:u w:val="single"/>
          <w:rtl/>
        </w:rPr>
        <w:t>בשליטת</w:t>
      </w:r>
      <w:r w:rsidRPr="001516EB">
        <w:rPr>
          <w:u w:val="single"/>
          <w:rtl/>
        </w:rPr>
        <w:t xml:space="preserve"> </w:t>
      </w:r>
      <w:r w:rsidRPr="001516EB">
        <w:rPr>
          <w:rFonts w:hint="eastAsia"/>
          <w:u w:val="single"/>
          <w:rtl/>
        </w:rPr>
        <w:t>אישה</w:t>
      </w:r>
      <w:bookmarkEnd w:id="143"/>
      <w:bookmarkEnd w:id="144"/>
    </w:p>
    <w:p w:rsidR="00E818CA" w:rsidRPr="001516EB" w:rsidRDefault="00741DAA" w:rsidP="00741DAA">
      <w:pPr>
        <w:pStyle w:val="11"/>
        <w:jc w:val="left"/>
        <w:rPr>
          <w:u w:val="single"/>
        </w:rPr>
      </w:pPr>
      <w:bookmarkStart w:id="145" w:name="_Toc330971062"/>
      <w:bookmarkStart w:id="146" w:name="_Toc330971128"/>
      <w:r>
        <w:rPr>
          <w:rFonts w:hint="cs"/>
          <w:rtl/>
        </w:rPr>
        <w:t xml:space="preserve">                    </w:t>
      </w:r>
      <w:r w:rsidR="00E818CA" w:rsidRPr="001516EB">
        <w:rPr>
          <w:rFonts w:hint="eastAsia"/>
          <w:u w:val="single"/>
          <w:rtl/>
        </w:rPr>
        <w:t>ותצהיר</w:t>
      </w:r>
      <w:r w:rsidR="00E818CA" w:rsidRPr="001516EB">
        <w:rPr>
          <w:u w:val="single"/>
        </w:rPr>
        <w:t xml:space="preserve"> </w:t>
      </w:r>
      <w:r w:rsidR="00E818CA" w:rsidRPr="001516EB">
        <w:rPr>
          <w:rFonts w:hint="eastAsia"/>
          <w:u w:val="single"/>
          <w:rtl/>
        </w:rPr>
        <w:t>נושאת</w:t>
      </w:r>
      <w:r w:rsidR="00E818CA" w:rsidRPr="001516EB">
        <w:rPr>
          <w:u w:val="single"/>
        </w:rPr>
        <w:t xml:space="preserve"> </w:t>
      </w:r>
      <w:r w:rsidR="00E818CA" w:rsidRPr="001516EB">
        <w:rPr>
          <w:rFonts w:hint="eastAsia"/>
          <w:u w:val="single"/>
          <w:rtl/>
        </w:rPr>
        <w:t>השליטה</w:t>
      </w:r>
      <w:bookmarkEnd w:id="145"/>
      <w:bookmarkEnd w:id="146"/>
    </w:p>
    <w:p w:rsidR="00E818CA" w:rsidRPr="001516EB" w:rsidRDefault="00E818CA" w:rsidP="00E818CA">
      <w:pPr>
        <w:autoSpaceDE w:val="0"/>
        <w:autoSpaceDN w:val="0"/>
        <w:adjustRightInd w:val="0"/>
        <w:rPr>
          <w:rFonts w:ascii="David,Bold" w:cs="David,Bold"/>
          <w:b/>
          <w:bCs/>
          <w:sz w:val="26"/>
          <w:szCs w:val="26"/>
          <w:rtl/>
          <w:lang w:eastAsia="en-US"/>
        </w:rPr>
      </w:pPr>
    </w:p>
    <w:p w:rsidR="00265BDD" w:rsidRPr="001516EB" w:rsidRDefault="00265BDD" w:rsidP="00E818CA">
      <w:pPr>
        <w:autoSpaceDE w:val="0"/>
        <w:autoSpaceDN w:val="0"/>
        <w:adjustRightInd w:val="0"/>
        <w:rPr>
          <w:rFonts w:ascii="David"/>
          <w:rtl/>
          <w:lang w:eastAsia="en-US"/>
        </w:rPr>
      </w:pPr>
    </w:p>
    <w:p w:rsidR="000C44B5" w:rsidRPr="00AB4369" w:rsidRDefault="000C44B5" w:rsidP="000C44B5">
      <w:pPr>
        <w:pStyle w:val="af7"/>
        <w:spacing w:line="360" w:lineRule="auto"/>
        <w:ind w:left="360"/>
        <w:jc w:val="both"/>
        <w:rPr>
          <w:u w:val="none"/>
        </w:rPr>
      </w:pPr>
      <w:r w:rsidRPr="00AB4369">
        <w:rPr>
          <w:rFonts w:hint="eastAsia"/>
          <w:u w:val="none"/>
          <w:rtl/>
        </w:rPr>
        <w:t>אני</w:t>
      </w:r>
      <w:r w:rsidRPr="00AB4369">
        <w:rPr>
          <w:u w:val="none"/>
        </w:rPr>
        <w:t xml:space="preserve"> </w:t>
      </w:r>
      <w:r w:rsidRPr="00AB4369">
        <w:rPr>
          <w:rFonts w:hint="eastAsia"/>
          <w:u w:val="none"/>
          <w:rtl/>
        </w:rPr>
        <w:t>עו</w:t>
      </w:r>
      <w:r w:rsidRPr="00AB4369">
        <w:rPr>
          <w:u w:val="none"/>
          <w:rtl/>
        </w:rPr>
        <w:t>"ד</w:t>
      </w:r>
      <w:r w:rsidRPr="00AB4369">
        <w:rPr>
          <w:u w:val="none"/>
        </w:rPr>
        <w:t xml:space="preserve"> _____________, </w:t>
      </w:r>
      <w:r w:rsidRPr="00AB4369">
        <w:rPr>
          <w:rFonts w:hint="eastAsia"/>
          <w:u w:val="none"/>
          <w:rtl/>
        </w:rPr>
        <w:t>מאשר</w:t>
      </w:r>
      <w:r w:rsidRPr="00AB4369">
        <w:rPr>
          <w:u w:val="none"/>
        </w:rPr>
        <w:t xml:space="preserve"> </w:t>
      </w:r>
      <w:r w:rsidRPr="00AB4369">
        <w:rPr>
          <w:rFonts w:hint="eastAsia"/>
          <w:u w:val="none"/>
          <w:rtl/>
        </w:rPr>
        <w:t>בזאת</w:t>
      </w:r>
      <w:r w:rsidRPr="00AB4369">
        <w:rPr>
          <w:u w:val="none"/>
        </w:rPr>
        <w:t xml:space="preserve"> </w:t>
      </w:r>
      <w:r w:rsidRPr="00AB4369">
        <w:rPr>
          <w:rFonts w:hint="eastAsia"/>
          <w:u w:val="none"/>
          <w:rtl/>
        </w:rPr>
        <w:t>כי</w:t>
      </w:r>
      <w:r w:rsidRPr="00AB4369">
        <w:rPr>
          <w:u w:val="none"/>
        </w:rPr>
        <w:t xml:space="preserve"> </w:t>
      </w:r>
      <w:r w:rsidRPr="00AB4369">
        <w:rPr>
          <w:rFonts w:hint="eastAsia"/>
          <w:u w:val="none"/>
          <w:rtl/>
        </w:rPr>
        <w:t>העסק</w:t>
      </w:r>
      <w:r w:rsidRPr="00AB4369">
        <w:rPr>
          <w:u w:val="none"/>
        </w:rPr>
        <w:t xml:space="preserve"> </w:t>
      </w:r>
      <w:r w:rsidRPr="00AB4369">
        <w:rPr>
          <w:rFonts w:hint="eastAsia"/>
          <w:u w:val="none"/>
          <w:rtl/>
        </w:rPr>
        <w:t>הינו</w:t>
      </w:r>
      <w:r w:rsidRPr="00AB4369">
        <w:rPr>
          <w:u w:val="none"/>
        </w:rPr>
        <w:t xml:space="preserve"> </w:t>
      </w:r>
      <w:r w:rsidRPr="00AB4369">
        <w:rPr>
          <w:rFonts w:hint="eastAsia"/>
          <w:u w:val="none"/>
          <w:rtl/>
        </w:rPr>
        <w:t>בשליטת</w:t>
      </w:r>
      <w:r w:rsidRPr="00AB4369">
        <w:rPr>
          <w:u w:val="none"/>
        </w:rPr>
        <w:t xml:space="preserve"> </w:t>
      </w:r>
      <w:r w:rsidRPr="00AB4369">
        <w:rPr>
          <w:rFonts w:hint="eastAsia"/>
          <w:u w:val="none"/>
          <w:rtl/>
        </w:rPr>
        <w:t>אישה</w:t>
      </w:r>
      <w:r w:rsidRPr="00AB4369">
        <w:rPr>
          <w:u w:val="none"/>
        </w:rPr>
        <w:t xml:space="preserve"> </w:t>
      </w:r>
      <w:r w:rsidRPr="00AB4369">
        <w:rPr>
          <w:rFonts w:hint="eastAsia"/>
          <w:u w:val="none"/>
          <w:rtl/>
        </w:rPr>
        <w:t>כהגדרתו</w:t>
      </w:r>
      <w:r w:rsidRPr="00AB4369">
        <w:rPr>
          <w:u w:val="none"/>
        </w:rPr>
        <w:t xml:space="preserve"> </w:t>
      </w:r>
      <w:r w:rsidRPr="00AB4369">
        <w:rPr>
          <w:rFonts w:hint="eastAsia"/>
          <w:u w:val="none"/>
          <w:rtl/>
        </w:rPr>
        <w:t>בחוק</w:t>
      </w:r>
    </w:p>
    <w:p w:rsidR="000C44B5" w:rsidRPr="00AB4369" w:rsidRDefault="000C44B5" w:rsidP="007C5BA4">
      <w:pPr>
        <w:pStyle w:val="af7"/>
        <w:spacing w:line="360" w:lineRule="auto"/>
        <w:ind w:left="360"/>
        <w:jc w:val="both"/>
        <w:rPr>
          <w:u w:val="none"/>
          <w:rtl/>
        </w:rPr>
      </w:pPr>
      <w:r w:rsidRPr="00AB4369">
        <w:rPr>
          <w:rFonts w:hint="eastAsia"/>
          <w:u w:val="none"/>
          <w:rtl/>
        </w:rPr>
        <w:t>הבנקאות</w:t>
      </w:r>
      <w:r w:rsidRPr="00AB4369">
        <w:rPr>
          <w:u w:val="none"/>
        </w:rPr>
        <w:t xml:space="preserve"> )</w:t>
      </w:r>
      <w:r w:rsidRPr="00AB4369">
        <w:rPr>
          <w:rFonts w:hint="eastAsia"/>
          <w:u w:val="none"/>
          <w:rtl/>
        </w:rPr>
        <w:t>רישוי</w:t>
      </w:r>
      <w:r w:rsidRPr="00AB4369">
        <w:rPr>
          <w:u w:val="none"/>
        </w:rPr>
        <w:t>(</w:t>
      </w:r>
      <w:r w:rsidR="007C5BA4" w:rsidRPr="00AB4369">
        <w:rPr>
          <w:rFonts w:hint="cs"/>
          <w:u w:val="none"/>
          <w:rtl/>
        </w:rPr>
        <w:t xml:space="preserve">, </w:t>
      </w:r>
      <w:r w:rsidRPr="00AB4369">
        <w:rPr>
          <w:rFonts w:hint="eastAsia"/>
          <w:u w:val="none"/>
          <w:rtl/>
        </w:rPr>
        <w:t>התשמ</w:t>
      </w:r>
      <w:r w:rsidRPr="00AB4369">
        <w:rPr>
          <w:u w:val="none"/>
        </w:rPr>
        <w:t>"</w:t>
      </w:r>
      <w:r w:rsidRPr="00AB4369">
        <w:rPr>
          <w:rFonts w:hint="eastAsia"/>
          <w:u w:val="none"/>
          <w:rtl/>
        </w:rPr>
        <w:t>א</w:t>
      </w:r>
      <w:r w:rsidRPr="00AB4369">
        <w:rPr>
          <w:u w:val="none"/>
          <w:rtl/>
        </w:rPr>
        <w:t>-.</w:t>
      </w:r>
      <w:r w:rsidRPr="00AB4369">
        <w:rPr>
          <w:u w:val="none"/>
        </w:rPr>
        <w:t xml:space="preserve"> 1981</w:t>
      </w:r>
      <w:r w:rsidRPr="00AB4369">
        <w:rPr>
          <w:u w:val="none"/>
          <w:rtl/>
        </w:rPr>
        <w:t>.</w:t>
      </w:r>
    </w:p>
    <w:p w:rsidR="000C44B5" w:rsidRPr="00AB4369" w:rsidRDefault="000C44B5" w:rsidP="007C5BA4">
      <w:pPr>
        <w:pStyle w:val="af7"/>
        <w:spacing w:line="360" w:lineRule="auto"/>
        <w:ind w:left="360"/>
        <w:jc w:val="both"/>
        <w:rPr>
          <w:u w:val="none"/>
          <w:rtl/>
        </w:rPr>
      </w:pPr>
      <w:r w:rsidRPr="00AB4369">
        <w:rPr>
          <w:rFonts w:hint="eastAsia"/>
          <w:u w:val="none"/>
          <w:rtl/>
        </w:rPr>
        <w:t>המחזיקה</w:t>
      </w:r>
      <w:r w:rsidRPr="00AB4369">
        <w:rPr>
          <w:u w:val="none"/>
        </w:rPr>
        <w:t xml:space="preserve"> </w:t>
      </w:r>
      <w:r w:rsidRPr="00AB4369">
        <w:rPr>
          <w:rFonts w:hint="eastAsia"/>
          <w:u w:val="none"/>
          <w:rtl/>
        </w:rPr>
        <w:t>בשליטה</w:t>
      </w:r>
      <w:r w:rsidRPr="00AB4369">
        <w:rPr>
          <w:u w:val="none"/>
        </w:rPr>
        <w:t xml:space="preserve"> </w:t>
      </w:r>
      <w:r w:rsidRPr="00AB4369">
        <w:rPr>
          <w:rFonts w:hint="eastAsia"/>
          <w:u w:val="none"/>
          <w:rtl/>
        </w:rPr>
        <w:t>בחברת</w:t>
      </w:r>
      <w:r w:rsidR="007C5BA4" w:rsidRPr="00AB4369">
        <w:rPr>
          <w:rFonts w:hint="cs"/>
          <w:u w:val="none"/>
          <w:rtl/>
        </w:rPr>
        <w:t>,</w:t>
      </w:r>
      <w:r w:rsidR="007C5BA4" w:rsidRPr="00AB4369">
        <w:rPr>
          <w:u w:val="none"/>
        </w:rPr>
        <w:t xml:space="preserve"> _____________</w:t>
      </w:r>
      <w:r w:rsidRPr="00AB4369">
        <w:rPr>
          <w:u w:val="none"/>
        </w:rPr>
        <w:t xml:space="preserve"> </w:t>
      </w:r>
      <w:r w:rsidRPr="00AB4369">
        <w:rPr>
          <w:u w:val="none"/>
          <w:rtl/>
        </w:rPr>
        <w:t>ע</w:t>
      </w:r>
      <w:r w:rsidRPr="00AB4369">
        <w:rPr>
          <w:u w:val="none"/>
        </w:rPr>
        <w:t>"</w:t>
      </w:r>
      <w:r w:rsidRPr="00AB4369">
        <w:rPr>
          <w:rFonts w:hint="eastAsia"/>
          <w:u w:val="none"/>
          <w:rtl/>
        </w:rPr>
        <w:t>מ</w:t>
      </w:r>
      <w:r w:rsidRPr="00AB4369">
        <w:rPr>
          <w:u w:val="none"/>
        </w:rPr>
        <w:t xml:space="preserve"> ___________ </w:t>
      </w:r>
      <w:r w:rsidRPr="00AB4369">
        <w:rPr>
          <w:rFonts w:hint="eastAsia"/>
          <w:u w:val="none"/>
          <w:rtl/>
        </w:rPr>
        <w:t>הינה</w:t>
      </w:r>
      <w:r w:rsidRPr="00AB4369">
        <w:rPr>
          <w:u w:val="none"/>
        </w:rPr>
        <w:t xml:space="preserve"> </w:t>
      </w:r>
      <w:r w:rsidRPr="00AB4369">
        <w:rPr>
          <w:rFonts w:hint="eastAsia"/>
          <w:u w:val="none"/>
          <w:rtl/>
        </w:rPr>
        <w:t>גב</w:t>
      </w:r>
      <w:r w:rsidRPr="00AB4369">
        <w:rPr>
          <w:u w:val="none"/>
        </w:rPr>
        <w:t>'</w:t>
      </w:r>
      <w:r w:rsidRPr="00AB4369">
        <w:rPr>
          <w:u w:val="none"/>
          <w:rtl/>
        </w:rPr>
        <w:t>___________________מספר</w:t>
      </w:r>
      <w:r w:rsidRPr="00AB4369">
        <w:rPr>
          <w:u w:val="none"/>
        </w:rPr>
        <w:t xml:space="preserve"> </w:t>
      </w:r>
      <w:r w:rsidRPr="00AB4369">
        <w:rPr>
          <w:rFonts w:hint="eastAsia"/>
          <w:u w:val="none"/>
          <w:rtl/>
        </w:rPr>
        <w:t>זהות</w:t>
      </w:r>
      <w:r w:rsidRPr="00AB4369">
        <w:rPr>
          <w:u w:val="none"/>
        </w:rPr>
        <w:t xml:space="preserve"> ______________</w:t>
      </w:r>
      <w:r w:rsidRPr="00AB4369">
        <w:rPr>
          <w:u w:val="none"/>
          <w:rtl/>
        </w:rPr>
        <w:t>.</w:t>
      </w:r>
    </w:p>
    <w:p w:rsidR="000C44B5" w:rsidRPr="00AB4369" w:rsidRDefault="000C44B5" w:rsidP="000C44B5">
      <w:pPr>
        <w:pStyle w:val="af7"/>
        <w:spacing w:line="360" w:lineRule="auto"/>
        <w:ind w:left="360"/>
        <w:jc w:val="both"/>
        <w:rPr>
          <w:u w:val="none"/>
        </w:rPr>
      </w:pPr>
      <w:r w:rsidRPr="00AB4369">
        <w:rPr>
          <w:rFonts w:hint="eastAsia"/>
          <w:u w:val="none"/>
          <w:rtl/>
        </w:rPr>
        <w:t>שם</w:t>
      </w:r>
      <w:r w:rsidRPr="00AB4369">
        <w:rPr>
          <w:u w:val="none"/>
        </w:rPr>
        <w:t xml:space="preserve"> </w:t>
      </w:r>
      <w:r w:rsidRPr="00AB4369">
        <w:rPr>
          <w:rFonts w:hint="eastAsia"/>
          <w:u w:val="none"/>
          <w:rtl/>
        </w:rPr>
        <w:t>מלא</w:t>
      </w:r>
      <w:r w:rsidRPr="00AB4369">
        <w:rPr>
          <w:u w:val="none"/>
        </w:rPr>
        <w:t xml:space="preserve"> ___________________</w:t>
      </w:r>
      <w:r w:rsidRPr="00AB4369">
        <w:rPr>
          <w:rFonts w:hint="eastAsia"/>
          <w:u w:val="none"/>
          <w:rtl/>
        </w:rPr>
        <w:t>חתימה</w:t>
      </w:r>
      <w:r w:rsidRPr="00AB4369">
        <w:rPr>
          <w:u w:val="none"/>
        </w:rPr>
        <w:t xml:space="preserve"> ___________________ </w:t>
      </w:r>
      <w:r w:rsidRPr="00AB4369">
        <w:rPr>
          <w:rFonts w:hint="eastAsia"/>
          <w:u w:val="none"/>
          <w:rtl/>
        </w:rPr>
        <w:t>חותמת</w:t>
      </w:r>
      <w:r w:rsidRPr="00AB4369">
        <w:rPr>
          <w:u w:val="none"/>
        </w:rPr>
        <w:t xml:space="preserve"> ______</w:t>
      </w:r>
    </w:p>
    <w:p w:rsidR="000C44B5" w:rsidRPr="00AB4369" w:rsidRDefault="000C44B5" w:rsidP="000C44B5">
      <w:pPr>
        <w:pStyle w:val="af7"/>
        <w:spacing w:line="360" w:lineRule="auto"/>
        <w:ind w:left="360"/>
        <w:jc w:val="both"/>
        <w:rPr>
          <w:u w:val="none"/>
          <w:rtl/>
        </w:rPr>
      </w:pPr>
      <w:r w:rsidRPr="00AB4369">
        <w:rPr>
          <w:rFonts w:hint="eastAsia"/>
          <w:u w:val="none"/>
          <w:rtl/>
        </w:rPr>
        <w:t>כתובת</w:t>
      </w:r>
      <w:r w:rsidRPr="00AB4369">
        <w:rPr>
          <w:u w:val="none"/>
        </w:rPr>
        <w:t xml:space="preserve"> ____________________ </w:t>
      </w:r>
      <w:r w:rsidRPr="00AB4369">
        <w:rPr>
          <w:rFonts w:hint="eastAsia"/>
          <w:u w:val="none"/>
          <w:rtl/>
        </w:rPr>
        <w:t>טלפון</w:t>
      </w:r>
      <w:r w:rsidRPr="00AB4369">
        <w:rPr>
          <w:u w:val="none"/>
          <w:rtl/>
        </w:rPr>
        <w:t>_____________________</w:t>
      </w:r>
    </w:p>
    <w:p w:rsidR="000C44B5" w:rsidRPr="00AB4369" w:rsidRDefault="000C44B5" w:rsidP="000C44B5">
      <w:pPr>
        <w:pStyle w:val="af7"/>
        <w:spacing w:line="360" w:lineRule="auto"/>
        <w:ind w:left="360"/>
        <w:jc w:val="both"/>
        <w:rPr>
          <w:u w:val="none"/>
        </w:rPr>
      </w:pPr>
      <w:r w:rsidRPr="00AB4369">
        <w:rPr>
          <w:rFonts w:hint="eastAsia"/>
          <w:u w:val="none"/>
          <w:rtl/>
        </w:rPr>
        <w:t>אני</w:t>
      </w:r>
      <w:r w:rsidRPr="00AB4369">
        <w:rPr>
          <w:u w:val="none"/>
        </w:rPr>
        <w:t xml:space="preserve"> </w:t>
      </w:r>
      <w:r w:rsidRPr="00AB4369">
        <w:rPr>
          <w:rFonts w:hint="eastAsia"/>
          <w:u w:val="none"/>
          <w:rtl/>
        </w:rPr>
        <w:t>גב</w:t>
      </w:r>
      <w:r w:rsidRPr="00AB4369">
        <w:rPr>
          <w:u w:val="none"/>
          <w:rtl/>
        </w:rPr>
        <w:t>'</w:t>
      </w:r>
      <w:r w:rsidRPr="00AB4369">
        <w:rPr>
          <w:u w:val="none"/>
        </w:rPr>
        <w:t xml:space="preserve"> _______________, </w:t>
      </w:r>
      <w:r w:rsidRPr="00AB4369">
        <w:rPr>
          <w:rFonts w:hint="eastAsia"/>
          <w:u w:val="none"/>
          <w:rtl/>
        </w:rPr>
        <w:t>מספר</w:t>
      </w:r>
      <w:r w:rsidRPr="00AB4369">
        <w:rPr>
          <w:u w:val="none"/>
        </w:rPr>
        <w:t xml:space="preserve"> </w:t>
      </w:r>
      <w:r w:rsidRPr="00AB4369">
        <w:rPr>
          <w:rFonts w:hint="eastAsia"/>
          <w:u w:val="none"/>
          <w:rtl/>
        </w:rPr>
        <w:t>זהות</w:t>
      </w:r>
      <w:r w:rsidRPr="00AB4369">
        <w:rPr>
          <w:u w:val="none"/>
        </w:rPr>
        <w:t xml:space="preserve"> ____________, </w:t>
      </w:r>
      <w:r w:rsidRPr="00AB4369">
        <w:rPr>
          <w:rFonts w:hint="eastAsia"/>
          <w:u w:val="none"/>
          <w:rtl/>
        </w:rPr>
        <w:t>שם</w:t>
      </w:r>
      <w:r w:rsidRPr="00AB4369">
        <w:rPr>
          <w:u w:val="none"/>
        </w:rPr>
        <w:t xml:space="preserve"> </w:t>
      </w:r>
      <w:r w:rsidRPr="00AB4369">
        <w:rPr>
          <w:rFonts w:hint="eastAsia"/>
          <w:u w:val="none"/>
          <w:rtl/>
        </w:rPr>
        <w:t>התאגיד</w:t>
      </w:r>
    </w:p>
    <w:p w:rsidR="000C44B5" w:rsidRPr="00AB4369" w:rsidRDefault="000C44B5" w:rsidP="007C5BA4">
      <w:pPr>
        <w:pStyle w:val="af7"/>
        <w:spacing w:line="360" w:lineRule="auto"/>
        <w:ind w:left="360"/>
        <w:jc w:val="both"/>
        <w:rPr>
          <w:u w:val="none"/>
        </w:rPr>
      </w:pPr>
      <w:r w:rsidRPr="00AB4369">
        <w:rPr>
          <w:u w:val="none"/>
        </w:rPr>
        <w:t xml:space="preserve">_______________, </w:t>
      </w:r>
      <w:r w:rsidR="007C5BA4" w:rsidRPr="00AB4369">
        <w:rPr>
          <w:rFonts w:hint="cs"/>
          <w:u w:val="none"/>
          <w:rtl/>
        </w:rPr>
        <w:t>ע</w:t>
      </w:r>
      <w:r w:rsidRPr="00AB4369">
        <w:rPr>
          <w:u w:val="none"/>
        </w:rPr>
        <w:t>"</w:t>
      </w:r>
      <w:r w:rsidRPr="00AB4369">
        <w:rPr>
          <w:rFonts w:hint="eastAsia"/>
          <w:u w:val="none"/>
          <w:rtl/>
        </w:rPr>
        <w:t>מ</w:t>
      </w:r>
      <w:r w:rsidRPr="00AB4369">
        <w:rPr>
          <w:u w:val="none"/>
        </w:rPr>
        <w:t xml:space="preserve"> _______________, </w:t>
      </w:r>
      <w:r w:rsidRPr="00AB4369">
        <w:rPr>
          <w:rFonts w:hint="eastAsia"/>
          <w:u w:val="none"/>
          <w:rtl/>
        </w:rPr>
        <w:t>מצהירה</w:t>
      </w:r>
      <w:r w:rsidRPr="00AB4369">
        <w:rPr>
          <w:u w:val="none"/>
        </w:rPr>
        <w:t xml:space="preserve"> </w:t>
      </w:r>
      <w:r w:rsidRPr="00AB4369">
        <w:rPr>
          <w:rFonts w:hint="eastAsia"/>
          <w:u w:val="none"/>
          <w:rtl/>
        </w:rPr>
        <w:t>בזאת</w:t>
      </w:r>
      <w:r w:rsidRPr="00AB4369">
        <w:rPr>
          <w:u w:val="none"/>
        </w:rPr>
        <w:t xml:space="preserve"> </w:t>
      </w:r>
      <w:r w:rsidRPr="00AB4369">
        <w:rPr>
          <w:rFonts w:hint="eastAsia"/>
          <w:u w:val="none"/>
          <w:rtl/>
        </w:rPr>
        <w:t>כי</w:t>
      </w:r>
      <w:r w:rsidRPr="00AB4369">
        <w:rPr>
          <w:u w:val="none"/>
        </w:rPr>
        <w:t xml:space="preserve"> </w:t>
      </w:r>
      <w:r w:rsidRPr="00AB4369">
        <w:rPr>
          <w:rFonts w:hint="eastAsia"/>
          <w:u w:val="none"/>
          <w:rtl/>
        </w:rPr>
        <w:t>העסק</w:t>
      </w:r>
      <w:r w:rsidRPr="00AB4369">
        <w:rPr>
          <w:u w:val="none"/>
        </w:rPr>
        <w:t xml:space="preserve"> </w:t>
      </w:r>
      <w:r w:rsidRPr="00AB4369">
        <w:rPr>
          <w:rFonts w:hint="eastAsia"/>
          <w:u w:val="none"/>
          <w:rtl/>
        </w:rPr>
        <w:t>נמצא</w:t>
      </w:r>
      <w:r w:rsidRPr="00AB4369">
        <w:rPr>
          <w:u w:val="none"/>
        </w:rPr>
        <w:t xml:space="preserve"> </w:t>
      </w:r>
      <w:r w:rsidRPr="00AB4369">
        <w:rPr>
          <w:rFonts w:hint="eastAsia"/>
          <w:u w:val="none"/>
          <w:rtl/>
        </w:rPr>
        <w:t>בשליטתי</w:t>
      </w:r>
    </w:p>
    <w:p w:rsidR="000C44B5" w:rsidRPr="00AB4369" w:rsidRDefault="000C44B5" w:rsidP="000C44B5">
      <w:pPr>
        <w:pStyle w:val="af7"/>
        <w:spacing w:line="360" w:lineRule="auto"/>
        <w:ind w:left="360"/>
        <w:jc w:val="both"/>
        <w:rPr>
          <w:u w:val="none"/>
          <w:rtl/>
        </w:rPr>
      </w:pPr>
      <w:r w:rsidRPr="00AB4369">
        <w:rPr>
          <w:rFonts w:hint="eastAsia"/>
          <w:u w:val="none"/>
          <w:rtl/>
        </w:rPr>
        <w:t>בהתאם</w:t>
      </w:r>
      <w:r w:rsidRPr="00AB4369">
        <w:rPr>
          <w:u w:val="none"/>
        </w:rPr>
        <w:t xml:space="preserve"> </w:t>
      </w:r>
      <w:r w:rsidRPr="00AB4369">
        <w:rPr>
          <w:rFonts w:hint="eastAsia"/>
          <w:u w:val="none"/>
          <w:rtl/>
        </w:rPr>
        <w:t>לתיקון</w:t>
      </w:r>
      <w:r w:rsidRPr="00AB4369">
        <w:rPr>
          <w:u w:val="none"/>
        </w:rPr>
        <w:t xml:space="preserve"> </w:t>
      </w:r>
      <w:r w:rsidRPr="00AB4369">
        <w:rPr>
          <w:rFonts w:hint="eastAsia"/>
          <w:u w:val="none"/>
          <w:rtl/>
        </w:rPr>
        <w:t>לחוק</w:t>
      </w:r>
      <w:r w:rsidRPr="00AB4369">
        <w:rPr>
          <w:u w:val="none"/>
        </w:rPr>
        <w:t xml:space="preserve"> </w:t>
      </w:r>
      <w:r w:rsidRPr="00AB4369">
        <w:rPr>
          <w:rFonts w:hint="eastAsia"/>
          <w:u w:val="none"/>
          <w:rtl/>
        </w:rPr>
        <w:t>חובת</w:t>
      </w:r>
      <w:r w:rsidRPr="00AB4369">
        <w:rPr>
          <w:u w:val="none"/>
        </w:rPr>
        <w:t xml:space="preserve"> </w:t>
      </w:r>
      <w:r w:rsidRPr="00AB4369">
        <w:rPr>
          <w:rFonts w:hint="eastAsia"/>
          <w:u w:val="none"/>
          <w:rtl/>
        </w:rPr>
        <w:t>המכרזים</w:t>
      </w:r>
      <w:r w:rsidRPr="00AB4369">
        <w:rPr>
          <w:u w:val="none"/>
          <w:rtl/>
        </w:rPr>
        <w:t xml:space="preserve"> </w:t>
      </w:r>
      <w:r w:rsidRPr="00AB4369">
        <w:rPr>
          <w:u w:val="none"/>
        </w:rPr>
        <w:t xml:space="preserve"> )</w:t>
      </w:r>
      <w:r w:rsidRPr="00AB4369">
        <w:rPr>
          <w:rFonts w:hint="eastAsia"/>
          <w:u w:val="none"/>
          <w:rtl/>
        </w:rPr>
        <w:t>מספר</w:t>
      </w:r>
      <w:r w:rsidRPr="00AB4369">
        <w:rPr>
          <w:u w:val="none"/>
          <w:rtl/>
        </w:rPr>
        <w:t xml:space="preserve"> 15</w:t>
      </w:r>
      <w:r w:rsidRPr="00AB4369">
        <w:rPr>
          <w:u w:val="none"/>
        </w:rPr>
        <w:t xml:space="preserve">  </w:t>
      </w:r>
      <w:r w:rsidRPr="00AB4369">
        <w:rPr>
          <w:u w:val="none"/>
          <w:rtl/>
        </w:rPr>
        <w:t xml:space="preserve">), </w:t>
      </w:r>
      <w:r w:rsidRPr="00AB4369">
        <w:rPr>
          <w:rFonts w:hint="eastAsia"/>
          <w:u w:val="none"/>
          <w:rtl/>
        </w:rPr>
        <w:t>התשס</w:t>
      </w:r>
      <w:r w:rsidRPr="00AB4369">
        <w:rPr>
          <w:u w:val="none"/>
        </w:rPr>
        <w:t>"</w:t>
      </w:r>
      <w:r w:rsidRPr="00AB4369">
        <w:rPr>
          <w:rFonts w:hint="eastAsia"/>
          <w:u w:val="none"/>
          <w:rtl/>
        </w:rPr>
        <w:t>ג</w:t>
      </w:r>
      <w:r w:rsidRPr="00AB4369">
        <w:rPr>
          <w:u w:val="none"/>
        </w:rPr>
        <w:t xml:space="preserve"> 2002-  </w:t>
      </w:r>
      <w:r w:rsidRPr="00AB4369">
        <w:rPr>
          <w:rFonts w:hint="eastAsia"/>
          <w:u w:val="none"/>
          <w:rtl/>
        </w:rPr>
        <w:t>לעניין</w:t>
      </w:r>
      <w:r w:rsidRPr="00AB4369">
        <w:rPr>
          <w:u w:val="none"/>
        </w:rPr>
        <w:t xml:space="preserve"> </w:t>
      </w:r>
      <w:r w:rsidRPr="00AB4369">
        <w:rPr>
          <w:rFonts w:hint="eastAsia"/>
          <w:u w:val="none"/>
          <w:rtl/>
        </w:rPr>
        <w:t>עידוד</w:t>
      </w:r>
      <w:r w:rsidRPr="00AB4369">
        <w:rPr>
          <w:u w:val="none"/>
        </w:rPr>
        <w:t xml:space="preserve"> </w:t>
      </w:r>
      <w:r w:rsidRPr="00AB4369">
        <w:rPr>
          <w:rFonts w:hint="eastAsia"/>
          <w:u w:val="none"/>
          <w:rtl/>
        </w:rPr>
        <w:t>נשים</w:t>
      </w:r>
      <w:r w:rsidRPr="00AB4369">
        <w:rPr>
          <w:u w:val="none"/>
        </w:rPr>
        <w:t xml:space="preserve"> </w:t>
      </w:r>
      <w:r w:rsidRPr="00AB4369">
        <w:rPr>
          <w:rFonts w:hint="eastAsia"/>
          <w:u w:val="none"/>
          <w:rtl/>
        </w:rPr>
        <w:t>בעסקים</w:t>
      </w:r>
      <w:r w:rsidRPr="00AB4369">
        <w:rPr>
          <w:u w:val="none"/>
          <w:rtl/>
        </w:rPr>
        <w:t>.</w:t>
      </w:r>
    </w:p>
    <w:p w:rsidR="000C44B5" w:rsidRPr="00AB4369" w:rsidRDefault="000C44B5" w:rsidP="000C44B5">
      <w:pPr>
        <w:pStyle w:val="af7"/>
        <w:spacing w:line="360" w:lineRule="auto"/>
        <w:ind w:left="360"/>
        <w:jc w:val="both"/>
        <w:rPr>
          <w:u w:val="none"/>
          <w:rtl/>
        </w:rPr>
      </w:pPr>
      <w:r w:rsidRPr="00AB4369">
        <w:rPr>
          <w:rFonts w:hint="eastAsia"/>
          <w:u w:val="none"/>
          <w:rtl/>
        </w:rPr>
        <w:t>שם</w:t>
      </w:r>
      <w:r w:rsidRPr="00AB4369">
        <w:rPr>
          <w:u w:val="none"/>
        </w:rPr>
        <w:t xml:space="preserve"> </w:t>
      </w:r>
      <w:r w:rsidRPr="00AB4369">
        <w:rPr>
          <w:rFonts w:hint="eastAsia"/>
          <w:u w:val="none"/>
          <w:rtl/>
        </w:rPr>
        <w:t>מלא</w:t>
      </w:r>
      <w:r w:rsidRPr="00AB4369">
        <w:rPr>
          <w:u w:val="none"/>
        </w:rPr>
        <w:t xml:space="preserve"> ________________________ </w:t>
      </w:r>
      <w:r w:rsidRPr="00AB4369">
        <w:rPr>
          <w:rFonts w:hint="eastAsia"/>
          <w:u w:val="none"/>
          <w:rtl/>
        </w:rPr>
        <w:t>חתימה</w:t>
      </w:r>
      <w:r w:rsidRPr="00AB4369">
        <w:rPr>
          <w:u w:val="none"/>
        </w:rPr>
        <w:t>______________________</w:t>
      </w:r>
    </w:p>
    <w:p w:rsidR="000C44B5" w:rsidRPr="001516EB" w:rsidRDefault="000C44B5" w:rsidP="000C44B5">
      <w:pPr>
        <w:pStyle w:val="af7"/>
        <w:spacing w:line="360" w:lineRule="auto"/>
        <w:ind w:left="360"/>
        <w:jc w:val="both"/>
        <w:rPr>
          <w:u w:val="none"/>
        </w:rPr>
      </w:pPr>
    </w:p>
    <w:p w:rsidR="000C44B5" w:rsidRPr="001516EB" w:rsidRDefault="000C44B5" w:rsidP="000C44B5">
      <w:pPr>
        <w:pStyle w:val="af7"/>
        <w:spacing w:line="360" w:lineRule="auto"/>
        <w:ind w:left="360"/>
        <w:jc w:val="both"/>
        <w:rPr>
          <w:u w:val="none"/>
          <w:rtl/>
        </w:rPr>
      </w:pPr>
    </w:p>
    <w:p w:rsidR="000C44B5" w:rsidRPr="001516EB" w:rsidRDefault="000C44B5" w:rsidP="000C44B5">
      <w:pPr>
        <w:pStyle w:val="af7"/>
        <w:spacing w:line="360" w:lineRule="auto"/>
        <w:ind w:left="360"/>
        <w:jc w:val="both"/>
        <w:rPr>
          <w:u w:val="none"/>
          <w:rtl/>
        </w:rPr>
      </w:pPr>
    </w:p>
    <w:p w:rsidR="008F38F7" w:rsidRPr="001516EB" w:rsidRDefault="008F38F7">
      <w:pPr>
        <w:rPr>
          <w:rtl/>
        </w:rPr>
      </w:pPr>
    </w:p>
    <w:p w:rsidR="008F38F7" w:rsidRPr="001516EB" w:rsidRDefault="008F38F7">
      <w:pPr>
        <w:rPr>
          <w:rtl/>
        </w:rPr>
      </w:pPr>
    </w:p>
    <w:p w:rsidR="009E3CD4" w:rsidRPr="001516EB" w:rsidRDefault="009E3CD4">
      <w:pPr>
        <w:rPr>
          <w:rtl/>
        </w:rPr>
      </w:pPr>
    </w:p>
    <w:p w:rsidR="00DF3E76" w:rsidRPr="001516EB" w:rsidRDefault="00DF3E76">
      <w:pPr>
        <w:rPr>
          <w:rtl/>
        </w:rPr>
      </w:pPr>
    </w:p>
    <w:p w:rsidR="00DF3E76" w:rsidRPr="001516EB" w:rsidRDefault="00DF3E76">
      <w:pPr>
        <w:rPr>
          <w:rtl/>
        </w:rPr>
      </w:pPr>
    </w:p>
    <w:p w:rsidR="00DF3E76" w:rsidRPr="001516EB" w:rsidRDefault="00DF3E76">
      <w:pPr>
        <w:rPr>
          <w:rtl/>
        </w:rPr>
      </w:pPr>
    </w:p>
    <w:p w:rsidR="00DF3E76" w:rsidRPr="001516EB" w:rsidRDefault="00DF3E76">
      <w:pPr>
        <w:rPr>
          <w:rtl/>
        </w:rPr>
      </w:pPr>
    </w:p>
    <w:p w:rsidR="00DF3E76" w:rsidRPr="001516EB" w:rsidRDefault="00DF3E76">
      <w:pPr>
        <w:rPr>
          <w:rtl/>
        </w:rPr>
      </w:pPr>
    </w:p>
    <w:p w:rsidR="008F38F7" w:rsidRPr="001516EB" w:rsidRDefault="008F38F7">
      <w:pPr>
        <w:rPr>
          <w:rtl/>
        </w:rPr>
      </w:pPr>
    </w:p>
    <w:p w:rsidR="008F38F7" w:rsidRPr="001516EB" w:rsidRDefault="008F38F7">
      <w:pPr>
        <w:rPr>
          <w:rtl/>
        </w:rPr>
      </w:pPr>
    </w:p>
    <w:p w:rsidR="008F38F7" w:rsidRPr="001516EB" w:rsidRDefault="008F38F7">
      <w:pPr>
        <w:rPr>
          <w:rtl/>
        </w:rPr>
      </w:pPr>
    </w:p>
    <w:p w:rsidR="008F38F7" w:rsidRPr="001516EB" w:rsidRDefault="008F38F7">
      <w:pPr>
        <w:rPr>
          <w:rtl/>
        </w:rPr>
      </w:pPr>
    </w:p>
    <w:p w:rsidR="008F38F7" w:rsidRPr="001516EB" w:rsidRDefault="008F38F7">
      <w:pPr>
        <w:rPr>
          <w:rtl/>
        </w:rPr>
      </w:pPr>
    </w:p>
    <w:p w:rsidR="008F38F7" w:rsidRPr="001516EB" w:rsidRDefault="008F38F7">
      <w:pPr>
        <w:rPr>
          <w:rtl/>
        </w:rPr>
      </w:pPr>
    </w:p>
    <w:p w:rsidR="008F38F7" w:rsidRPr="001516EB" w:rsidRDefault="008F38F7">
      <w:pPr>
        <w:rPr>
          <w:rtl/>
        </w:rPr>
      </w:pPr>
    </w:p>
    <w:p w:rsidR="008F38F7" w:rsidRPr="001516EB" w:rsidRDefault="008F38F7">
      <w:pPr>
        <w:rPr>
          <w:rtl/>
        </w:rPr>
      </w:pPr>
    </w:p>
    <w:p w:rsidR="008F38F7" w:rsidRPr="001516EB" w:rsidRDefault="008F38F7">
      <w:pPr>
        <w:rPr>
          <w:rtl/>
        </w:rPr>
      </w:pPr>
    </w:p>
    <w:p w:rsidR="008F38F7" w:rsidRPr="001516EB" w:rsidRDefault="008F38F7">
      <w:pPr>
        <w:rPr>
          <w:rtl/>
        </w:rPr>
      </w:pPr>
    </w:p>
    <w:p w:rsidR="008F38F7" w:rsidRPr="001516EB" w:rsidRDefault="008F38F7">
      <w:pPr>
        <w:rPr>
          <w:rtl/>
        </w:rPr>
      </w:pPr>
    </w:p>
    <w:p w:rsidR="008F38F7" w:rsidRPr="001516EB" w:rsidRDefault="008F38F7">
      <w:pPr>
        <w:rPr>
          <w:rtl/>
        </w:rPr>
      </w:pPr>
    </w:p>
    <w:p w:rsidR="008F38F7" w:rsidRPr="001516EB" w:rsidRDefault="008F38F7">
      <w:pPr>
        <w:rPr>
          <w:rtl/>
        </w:rPr>
      </w:pPr>
    </w:p>
    <w:p w:rsidR="008F38F7" w:rsidRPr="001516EB" w:rsidRDefault="008F38F7">
      <w:pPr>
        <w:rPr>
          <w:rtl/>
        </w:rPr>
      </w:pPr>
    </w:p>
    <w:p w:rsidR="008F38F7" w:rsidRPr="001516EB" w:rsidRDefault="008F38F7">
      <w:pPr>
        <w:rPr>
          <w:rtl/>
        </w:rPr>
      </w:pPr>
    </w:p>
    <w:p w:rsidR="008F38F7" w:rsidRPr="001516EB" w:rsidRDefault="008F38F7">
      <w:pPr>
        <w:rPr>
          <w:rtl/>
        </w:rPr>
      </w:pPr>
    </w:p>
    <w:p w:rsidR="008F38F7" w:rsidRPr="001516EB" w:rsidRDefault="008F38F7">
      <w:pPr>
        <w:rPr>
          <w:rtl/>
        </w:rPr>
      </w:pPr>
    </w:p>
    <w:p w:rsidR="008F38F7" w:rsidRPr="001516EB" w:rsidRDefault="008F38F7">
      <w:pPr>
        <w:rPr>
          <w:rtl/>
        </w:rPr>
      </w:pPr>
    </w:p>
    <w:p w:rsidR="00123C35" w:rsidRPr="001516EB" w:rsidRDefault="00741DAA" w:rsidP="00741DAA">
      <w:pPr>
        <w:pStyle w:val="11"/>
        <w:jc w:val="left"/>
        <w:rPr>
          <w:u w:val="single"/>
          <w:rtl/>
        </w:rPr>
      </w:pPr>
      <w:bookmarkStart w:id="147" w:name="_Toc330971066"/>
      <w:bookmarkStart w:id="148" w:name="_Toc330971132"/>
      <w:r>
        <w:rPr>
          <w:rFonts w:hint="cs"/>
          <w:rtl/>
        </w:rPr>
        <w:t xml:space="preserve">                </w:t>
      </w:r>
      <w:r w:rsidR="006A0DB5" w:rsidRPr="001516EB">
        <w:rPr>
          <w:u w:val="single"/>
          <w:rtl/>
        </w:rPr>
        <w:t xml:space="preserve">נספח </w:t>
      </w:r>
      <w:r w:rsidR="008506EB" w:rsidRPr="001516EB">
        <w:rPr>
          <w:rFonts w:hint="eastAsia"/>
          <w:u w:val="single"/>
          <w:rtl/>
        </w:rPr>
        <w:t>ט</w:t>
      </w:r>
      <w:r w:rsidR="00EA1B70" w:rsidRPr="001516EB">
        <w:rPr>
          <w:u w:val="single"/>
          <w:rtl/>
        </w:rPr>
        <w:t xml:space="preserve">' </w:t>
      </w:r>
      <w:r w:rsidR="006A0DB5" w:rsidRPr="001516EB">
        <w:rPr>
          <w:u w:val="single"/>
          <w:rtl/>
        </w:rPr>
        <w:t>- טופס ההצעה הכספית</w:t>
      </w:r>
      <w:bookmarkEnd w:id="137"/>
      <w:bookmarkEnd w:id="138"/>
      <w:bookmarkEnd w:id="139"/>
      <w:bookmarkEnd w:id="140"/>
      <w:bookmarkEnd w:id="141"/>
      <w:bookmarkEnd w:id="142"/>
      <w:bookmarkEnd w:id="147"/>
      <w:bookmarkEnd w:id="148"/>
    </w:p>
    <w:p w:rsidR="00123C35" w:rsidRPr="001516EB" w:rsidRDefault="00123C35" w:rsidP="00123C35">
      <w:pPr>
        <w:ind w:left="624"/>
        <w:rPr>
          <w:rtl/>
        </w:rPr>
      </w:pPr>
    </w:p>
    <w:p w:rsidR="00123C35" w:rsidRPr="001516EB" w:rsidRDefault="00123C35" w:rsidP="00123C35">
      <w:pPr>
        <w:ind w:left="624"/>
        <w:rPr>
          <w:rFonts w:eastAsia="Calibri"/>
        </w:rPr>
      </w:pPr>
      <w:r w:rsidRPr="001516EB">
        <w:rPr>
          <w:rFonts w:eastAsia="Calibri" w:hint="cs"/>
          <w:rtl/>
        </w:rPr>
        <w:t>לכבוד</w:t>
      </w:r>
    </w:p>
    <w:p w:rsidR="00123C35" w:rsidRPr="001516EB" w:rsidRDefault="00123C35" w:rsidP="00123C35">
      <w:pPr>
        <w:ind w:left="624"/>
        <w:rPr>
          <w:rFonts w:eastAsia="Calibri"/>
          <w:rtl/>
        </w:rPr>
      </w:pPr>
      <w:r w:rsidRPr="001516EB">
        <w:rPr>
          <w:rFonts w:eastAsia="Calibri" w:hint="cs"/>
          <w:rtl/>
        </w:rPr>
        <w:t>משרד</w:t>
      </w:r>
      <w:r w:rsidRPr="001516EB">
        <w:rPr>
          <w:rFonts w:eastAsia="Calibri"/>
          <w:rtl/>
        </w:rPr>
        <w:t xml:space="preserve"> </w:t>
      </w:r>
      <w:r w:rsidRPr="001516EB">
        <w:rPr>
          <w:rFonts w:eastAsia="Calibri" w:hint="cs"/>
          <w:rtl/>
        </w:rPr>
        <w:t>הבינוי</w:t>
      </w:r>
      <w:r w:rsidRPr="001516EB">
        <w:rPr>
          <w:rFonts w:eastAsia="Calibri"/>
          <w:rtl/>
        </w:rPr>
        <w:t xml:space="preserve"> </w:t>
      </w:r>
      <w:r w:rsidRPr="001516EB">
        <w:rPr>
          <w:rFonts w:eastAsia="Calibri" w:hint="cs"/>
          <w:rtl/>
        </w:rPr>
        <w:t>והשיכון</w:t>
      </w:r>
    </w:p>
    <w:p w:rsidR="000A0A2E" w:rsidRPr="001516EB" w:rsidRDefault="000A0A2E" w:rsidP="00123C35">
      <w:pPr>
        <w:ind w:left="624"/>
        <w:rPr>
          <w:rFonts w:eastAsia="Calibri"/>
        </w:rPr>
      </w:pPr>
    </w:p>
    <w:p w:rsidR="00123C35" w:rsidRPr="001516EB" w:rsidRDefault="00386963" w:rsidP="00386963">
      <w:pPr>
        <w:ind w:left="624"/>
        <w:rPr>
          <w:rFonts w:eastAsia="Calibri"/>
          <w:b/>
          <w:bCs/>
          <w:sz w:val="32"/>
          <w:szCs w:val="32"/>
          <w:rtl/>
        </w:rPr>
      </w:pPr>
      <w:r>
        <w:rPr>
          <w:rFonts w:eastAsia="Calibri" w:hint="cs"/>
          <w:b/>
          <w:bCs/>
          <w:sz w:val="32"/>
          <w:szCs w:val="32"/>
          <w:u w:val="none"/>
          <w:rtl/>
        </w:rPr>
        <w:t xml:space="preserve">                    </w:t>
      </w:r>
      <w:r w:rsidR="00123C35" w:rsidRPr="001516EB">
        <w:rPr>
          <w:rFonts w:eastAsia="Calibri" w:hint="cs"/>
          <w:b/>
          <w:bCs/>
          <w:sz w:val="32"/>
          <w:szCs w:val="32"/>
          <w:rtl/>
        </w:rPr>
        <w:t>הנדון</w:t>
      </w:r>
      <w:r w:rsidR="00123C35" w:rsidRPr="001516EB">
        <w:rPr>
          <w:rFonts w:eastAsia="Calibri"/>
          <w:b/>
          <w:bCs/>
          <w:sz w:val="32"/>
          <w:szCs w:val="32"/>
        </w:rPr>
        <w:t xml:space="preserve">: </w:t>
      </w:r>
      <w:r w:rsidR="00123C35" w:rsidRPr="001516EB">
        <w:rPr>
          <w:rFonts w:eastAsia="Calibri" w:hint="cs"/>
          <w:b/>
          <w:bCs/>
          <w:sz w:val="32"/>
          <w:szCs w:val="32"/>
          <w:rtl/>
        </w:rPr>
        <w:t>הצעה</w:t>
      </w:r>
      <w:r w:rsidR="00123C35" w:rsidRPr="001516EB">
        <w:rPr>
          <w:rFonts w:eastAsia="Calibri"/>
          <w:b/>
          <w:bCs/>
          <w:sz w:val="32"/>
          <w:szCs w:val="32"/>
          <w:rtl/>
        </w:rPr>
        <w:t xml:space="preserve"> כספית למכרז מספר </w:t>
      </w:r>
      <w:r w:rsidR="00741DAA">
        <w:rPr>
          <w:rFonts w:eastAsia="Calibri" w:hint="cs"/>
          <w:b/>
          <w:bCs/>
          <w:sz w:val="32"/>
          <w:szCs w:val="32"/>
          <w:rtl/>
        </w:rPr>
        <w:t>27/2012</w:t>
      </w:r>
    </w:p>
    <w:p w:rsidR="000A0A2E" w:rsidRPr="001516EB" w:rsidRDefault="000A0A2E" w:rsidP="000A0A2E">
      <w:pPr>
        <w:ind w:left="624"/>
        <w:jc w:val="center"/>
        <w:rPr>
          <w:rFonts w:eastAsia="Calibri"/>
          <w:b/>
          <w:bCs/>
          <w:sz w:val="32"/>
          <w:szCs w:val="32"/>
        </w:rPr>
      </w:pPr>
    </w:p>
    <w:p w:rsidR="00C42F53" w:rsidRPr="001516EB" w:rsidRDefault="00123C35" w:rsidP="00447B2B">
      <w:pPr>
        <w:pStyle w:val="af7"/>
        <w:numPr>
          <w:ilvl w:val="0"/>
          <w:numId w:val="7"/>
        </w:numPr>
        <w:spacing w:line="360" w:lineRule="auto"/>
        <w:ind w:right="0"/>
        <w:contextualSpacing w:val="0"/>
      </w:pPr>
      <w:r w:rsidRPr="001516EB">
        <w:rPr>
          <w:rFonts w:eastAsia="Calibri" w:hint="cs"/>
          <w:rtl/>
        </w:rPr>
        <w:t>להלן</w:t>
      </w:r>
      <w:r w:rsidRPr="001516EB">
        <w:rPr>
          <w:rFonts w:eastAsia="Calibri"/>
        </w:rPr>
        <w:t xml:space="preserve"> </w:t>
      </w:r>
      <w:r w:rsidRPr="001516EB">
        <w:rPr>
          <w:rFonts w:eastAsia="Calibri" w:hint="cs"/>
          <w:rtl/>
        </w:rPr>
        <w:t>טופס</w:t>
      </w:r>
      <w:r w:rsidRPr="001516EB">
        <w:rPr>
          <w:rFonts w:eastAsia="Calibri"/>
        </w:rPr>
        <w:t xml:space="preserve"> </w:t>
      </w:r>
      <w:r w:rsidRPr="001516EB">
        <w:rPr>
          <w:rFonts w:eastAsia="Calibri" w:hint="cs"/>
          <w:rtl/>
        </w:rPr>
        <w:t>הצעת</w:t>
      </w:r>
      <w:r w:rsidRPr="001516EB">
        <w:rPr>
          <w:rFonts w:eastAsia="Calibri"/>
        </w:rPr>
        <w:t xml:space="preserve"> </w:t>
      </w:r>
      <w:r w:rsidRPr="001516EB">
        <w:rPr>
          <w:rFonts w:eastAsia="Calibri" w:hint="cs"/>
          <w:rtl/>
        </w:rPr>
        <w:t>מחיר</w:t>
      </w:r>
      <w:r w:rsidRPr="001516EB">
        <w:rPr>
          <w:rFonts w:eastAsia="Calibri"/>
        </w:rPr>
        <w:t xml:space="preserve"> </w:t>
      </w:r>
      <w:r w:rsidRPr="001516EB">
        <w:rPr>
          <w:rFonts w:eastAsia="Calibri" w:hint="cs"/>
          <w:rtl/>
        </w:rPr>
        <w:t>כפי</w:t>
      </w:r>
      <w:r w:rsidRPr="001516EB">
        <w:rPr>
          <w:rFonts w:eastAsia="Calibri"/>
        </w:rPr>
        <w:t xml:space="preserve"> </w:t>
      </w:r>
      <w:r w:rsidRPr="001516EB">
        <w:rPr>
          <w:rFonts w:eastAsia="Calibri" w:hint="cs"/>
          <w:rtl/>
        </w:rPr>
        <w:t>שמוצע</w:t>
      </w:r>
      <w:r w:rsidRPr="001516EB">
        <w:rPr>
          <w:rFonts w:eastAsia="Calibri"/>
        </w:rPr>
        <w:t xml:space="preserve"> </w:t>
      </w:r>
      <w:r w:rsidRPr="001516EB">
        <w:rPr>
          <w:rFonts w:eastAsia="Calibri" w:hint="cs"/>
          <w:rtl/>
        </w:rPr>
        <w:t>על</w:t>
      </w:r>
      <w:r w:rsidRPr="001516EB">
        <w:rPr>
          <w:rFonts w:eastAsia="Calibri"/>
        </w:rPr>
        <w:t xml:space="preserve"> </w:t>
      </w:r>
      <w:r w:rsidRPr="001516EB">
        <w:rPr>
          <w:rFonts w:eastAsia="Calibri" w:hint="cs"/>
          <w:rtl/>
        </w:rPr>
        <w:t>ידי</w:t>
      </w:r>
      <w:r w:rsidRPr="001516EB">
        <w:rPr>
          <w:rFonts w:eastAsia="Calibri"/>
        </w:rPr>
        <w:t>:</w:t>
      </w:r>
    </w:p>
    <w:p w:rsidR="00123C35" w:rsidRPr="001516EB" w:rsidRDefault="00123C35" w:rsidP="00123C35">
      <w:pPr>
        <w:pStyle w:val="af7"/>
        <w:rPr>
          <w:rtl/>
        </w:rPr>
      </w:pPr>
    </w:p>
    <w:p w:rsidR="00627136" w:rsidRPr="001516EB" w:rsidRDefault="00627136" w:rsidP="00627136">
      <w:pPr>
        <w:pStyle w:val="af7"/>
        <w:spacing w:line="360" w:lineRule="auto"/>
        <w:ind w:left="375"/>
        <w:jc w:val="both"/>
        <w:rPr>
          <w:b/>
          <w:bCs/>
          <w:rtl/>
        </w:rPr>
      </w:pPr>
      <w:r w:rsidRPr="001516EB">
        <w:rPr>
          <w:rFonts w:hint="eastAsia"/>
          <w:rtl/>
        </w:rPr>
        <w:t>המחיר</w:t>
      </w:r>
      <w:r w:rsidRPr="001516EB">
        <w:rPr>
          <w:rtl/>
        </w:rPr>
        <w:t xml:space="preserve"> שינקוב המציע בהצעת המחיר הינו הסכום המחושב בטור </w:t>
      </w:r>
      <w:r w:rsidRPr="001516EB">
        <w:t>G</w:t>
      </w:r>
      <w:r w:rsidRPr="001516EB">
        <w:rPr>
          <w:rtl/>
        </w:rPr>
        <w:t xml:space="preserve">.   </w:t>
      </w:r>
    </w:p>
    <w:p w:rsidR="00627136" w:rsidRPr="001516EB" w:rsidRDefault="00627136" w:rsidP="00627136">
      <w:pPr>
        <w:pStyle w:val="af7"/>
        <w:spacing w:line="360" w:lineRule="auto"/>
        <w:ind w:left="375"/>
        <w:jc w:val="both"/>
        <w:rPr>
          <w:b/>
          <w:bCs/>
          <w:rtl/>
        </w:rPr>
      </w:pPr>
    </w:p>
    <w:tbl>
      <w:tblPr>
        <w:tblW w:w="10220" w:type="dxa"/>
        <w:tblInd w:w="-595" w:type="dxa"/>
        <w:tblLook w:val="04A0" w:firstRow="1" w:lastRow="0" w:firstColumn="1" w:lastColumn="0" w:noHBand="0" w:noVBand="1"/>
      </w:tblPr>
      <w:tblGrid>
        <w:gridCol w:w="1233"/>
        <w:gridCol w:w="1067"/>
        <w:gridCol w:w="1686"/>
        <w:gridCol w:w="1845"/>
        <w:gridCol w:w="1140"/>
        <w:gridCol w:w="990"/>
        <w:gridCol w:w="930"/>
        <w:gridCol w:w="1329"/>
      </w:tblGrid>
      <w:tr w:rsidR="005A21BE" w:rsidRPr="001516EB" w:rsidTr="00777CCD">
        <w:trPr>
          <w:trHeight w:val="1100"/>
        </w:trPr>
        <w:tc>
          <w:tcPr>
            <w:tcW w:w="0" w:type="auto"/>
            <w:tcBorders>
              <w:top w:val="single" w:sz="18" w:space="0" w:color="auto"/>
              <w:left w:val="single" w:sz="18" w:space="0" w:color="auto"/>
              <w:bottom w:val="dashSmallGap" w:sz="4" w:space="0" w:color="auto"/>
              <w:right w:val="single" w:sz="8" w:space="0" w:color="auto"/>
            </w:tcBorders>
            <w:shd w:val="clear" w:color="000000" w:fill="D7E4BC"/>
          </w:tcPr>
          <w:p w:rsidR="008F38F7" w:rsidRPr="00A0077D" w:rsidRDefault="00777CCD">
            <w:pPr>
              <w:jc w:val="center"/>
              <w:rPr>
                <w:b/>
                <w:bCs/>
                <w:rtl/>
              </w:rPr>
            </w:pPr>
            <w:r w:rsidRPr="00A0077D">
              <w:rPr>
                <w:rFonts w:hint="eastAsia"/>
                <w:b/>
                <w:bCs/>
                <w:rtl/>
              </w:rPr>
              <w:t>מחיר</w:t>
            </w:r>
            <w:r w:rsidRPr="00A0077D">
              <w:rPr>
                <w:b/>
                <w:bCs/>
                <w:rtl/>
              </w:rPr>
              <w:t xml:space="preserve"> </w:t>
            </w:r>
            <w:r w:rsidRPr="00A0077D">
              <w:rPr>
                <w:rFonts w:hint="eastAsia"/>
                <w:b/>
                <w:bCs/>
                <w:rtl/>
              </w:rPr>
              <w:t>שעת</w:t>
            </w:r>
            <w:r w:rsidRPr="00A0077D">
              <w:rPr>
                <w:b/>
                <w:bCs/>
                <w:rtl/>
              </w:rPr>
              <w:t xml:space="preserve"> </w:t>
            </w:r>
            <w:r w:rsidRPr="00A0077D">
              <w:rPr>
                <w:rFonts w:hint="eastAsia"/>
                <w:b/>
                <w:bCs/>
                <w:rtl/>
              </w:rPr>
              <w:t>עבודה</w:t>
            </w:r>
            <w:r w:rsidRPr="00A0077D">
              <w:rPr>
                <w:b/>
                <w:bCs/>
                <w:rtl/>
              </w:rPr>
              <w:t xml:space="preserve"> </w:t>
            </w:r>
            <w:r w:rsidRPr="00A0077D">
              <w:rPr>
                <w:rFonts w:hint="eastAsia"/>
                <w:b/>
                <w:bCs/>
                <w:rtl/>
              </w:rPr>
              <w:t>נדרש</w:t>
            </w:r>
            <w:r w:rsidRPr="00A0077D">
              <w:rPr>
                <w:b/>
                <w:bCs/>
                <w:rtl/>
              </w:rPr>
              <w:t xml:space="preserve"> </w:t>
            </w:r>
            <w:r w:rsidRPr="00A0077D">
              <w:rPr>
                <w:rFonts w:hint="eastAsia"/>
                <w:b/>
                <w:bCs/>
                <w:rtl/>
              </w:rPr>
              <w:t>לאחר</w:t>
            </w:r>
            <w:r w:rsidRPr="00A0077D">
              <w:rPr>
                <w:b/>
                <w:bCs/>
                <w:rtl/>
              </w:rPr>
              <w:t xml:space="preserve"> </w:t>
            </w:r>
            <w:r w:rsidRPr="00A0077D">
              <w:rPr>
                <w:rFonts w:hint="eastAsia"/>
                <w:b/>
                <w:bCs/>
                <w:rtl/>
              </w:rPr>
              <w:t>הנחות</w:t>
            </w:r>
            <w:r w:rsidRPr="00A0077D">
              <w:rPr>
                <w:b/>
                <w:bCs/>
                <w:rtl/>
              </w:rPr>
              <w:t xml:space="preserve"> </w:t>
            </w:r>
            <w:r w:rsidRPr="00A0077D">
              <w:rPr>
                <w:rFonts w:hint="eastAsia"/>
                <w:b/>
                <w:bCs/>
                <w:rtl/>
              </w:rPr>
              <w:t>כולל</w:t>
            </w:r>
            <w:r w:rsidRPr="00A0077D">
              <w:rPr>
                <w:b/>
                <w:bCs/>
                <w:rtl/>
              </w:rPr>
              <w:t xml:space="preserve"> </w:t>
            </w:r>
            <w:r w:rsidRPr="00A0077D">
              <w:rPr>
                <w:rFonts w:hint="eastAsia"/>
                <w:b/>
                <w:bCs/>
                <w:rtl/>
              </w:rPr>
              <w:t>מע</w:t>
            </w:r>
            <w:r w:rsidRPr="00A0077D">
              <w:rPr>
                <w:b/>
                <w:bCs/>
                <w:rtl/>
              </w:rPr>
              <w:t>"מ</w:t>
            </w:r>
          </w:p>
        </w:tc>
        <w:tc>
          <w:tcPr>
            <w:tcW w:w="0" w:type="auto"/>
            <w:tcBorders>
              <w:top w:val="single" w:sz="18" w:space="0" w:color="auto"/>
              <w:left w:val="single" w:sz="18" w:space="0" w:color="auto"/>
              <w:bottom w:val="dashSmallGap" w:sz="4" w:space="0" w:color="auto"/>
              <w:right w:val="single" w:sz="18" w:space="0" w:color="auto"/>
            </w:tcBorders>
            <w:shd w:val="clear" w:color="000000" w:fill="D7E4BC"/>
          </w:tcPr>
          <w:p w:rsidR="008F38F7" w:rsidRPr="00A0077D" w:rsidRDefault="00777CCD">
            <w:pPr>
              <w:jc w:val="center"/>
              <w:rPr>
                <w:b/>
                <w:bCs/>
                <w:rtl/>
              </w:rPr>
            </w:pPr>
            <w:r w:rsidRPr="00A0077D">
              <w:rPr>
                <w:rFonts w:hint="eastAsia"/>
                <w:b/>
                <w:bCs/>
                <w:rtl/>
              </w:rPr>
              <w:t>אחוז</w:t>
            </w:r>
            <w:r w:rsidRPr="00A0077D">
              <w:rPr>
                <w:b/>
                <w:bCs/>
                <w:rtl/>
              </w:rPr>
              <w:t xml:space="preserve"> הנחה </w:t>
            </w:r>
            <w:r w:rsidRPr="00A0077D">
              <w:rPr>
                <w:rFonts w:hint="eastAsia"/>
                <w:rtl/>
              </w:rPr>
              <w:t>המוצע</w:t>
            </w:r>
            <w:r w:rsidRPr="00A0077D">
              <w:rPr>
                <w:rtl/>
              </w:rPr>
              <w:t xml:space="preserve"> </w:t>
            </w:r>
            <w:r w:rsidRPr="00A0077D">
              <w:rPr>
                <w:rFonts w:hint="eastAsia"/>
                <w:rtl/>
              </w:rPr>
              <w:t>על</w:t>
            </w:r>
            <w:r w:rsidRPr="00A0077D">
              <w:rPr>
                <w:rtl/>
              </w:rPr>
              <w:t xml:space="preserve">-ידי </w:t>
            </w:r>
            <w:r w:rsidRPr="00A0077D">
              <w:rPr>
                <w:rFonts w:hint="eastAsia"/>
                <w:rtl/>
              </w:rPr>
              <w:t>המציע</w:t>
            </w:r>
          </w:p>
        </w:tc>
        <w:tc>
          <w:tcPr>
            <w:tcW w:w="0" w:type="auto"/>
            <w:tcBorders>
              <w:top w:val="single" w:sz="18" w:space="0" w:color="auto"/>
              <w:left w:val="single" w:sz="18" w:space="0" w:color="auto"/>
              <w:bottom w:val="dashSmallGap" w:sz="4" w:space="0" w:color="auto"/>
              <w:right w:val="single" w:sz="8" w:space="0" w:color="auto"/>
            </w:tcBorders>
            <w:shd w:val="clear" w:color="000000" w:fill="D7E4BC"/>
            <w:hideMark/>
          </w:tcPr>
          <w:p w:rsidR="008F38F7" w:rsidRPr="00A0077D" w:rsidRDefault="00777CCD">
            <w:pPr>
              <w:jc w:val="center"/>
              <w:rPr>
                <w:b/>
                <w:bCs/>
              </w:rPr>
            </w:pPr>
            <w:r w:rsidRPr="00A0077D">
              <w:rPr>
                <w:rFonts w:hint="eastAsia"/>
                <w:b/>
                <w:bCs/>
                <w:rtl/>
              </w:rPr>
              <w:t>מחיר</w:t>
            </w:r>
            <w:r w:rsidRPr="00A0077D">
              <w:rPr>
                <w:b/>
                <w:bCs/>
                <w:rtl/>
              </w:rPr>
              <w:t xml:space="preserve"> </w:t>
            </w:r>
            <w:r w:rsidRPr="00A0077D">
              <w:rPr>
                <w:rFonts w:hint="eastAsia"/>
                <w:b/>
                <w:bCs/>
                <w:rtl/>
              </w:rPr>
              <w:t>שעת</w:t>
            </w:r>
            <w:r w:rsidRPr="00A0077D">
              <w:rPr>
                <w:b/>
                <w:bCs/>
                <w:rtl/>
              </w:rPr>
              <w:t xml:space="preserve"> </w:t>
            </w:r>
            <w:r w:rsidRPr="00A0077D">
              <w:rPr>
                <w:rFonts w:hint="eastAsia"/>
                <w:b/>
                <w:bCs/>
                <w:rtl/>
              </w:rPr>
              <w:t>עבודה</w:t>
            </w:r>
            <w:r w:rsidRPr="00A0077D">
              <w:rPr>
                <w:b/>
                <w:bCs/>
                <w:rtl/>
              </w:rPr>
              <w:t xml:space="preserve"> </w:t>
            </w:r>
            <w:r w:rsidRPr="00A0077D">
              <w:rPr>
                <w:rFonts w:hint="eastAsia"/>
                <w:b/>
                <w:bCs/>
                <w:rtl/>
              </w:rPr>
              <w:t>נדרש</w:t>
            </w:r>
            <w:r w:rsidRPr="00A0077D">
              <w:rPr>
                <w:b/>
                <w:bCs/>
                <w:rtl/>
              </w:rPr>
              <w:t xml:space="preserve"> </w:t>
            </w:r>
            <w:r w:rsidRPr="00A0077D">
              <w:rPr>
                <w:rFonts w:hint="eastAsia"/>
                <w:b/>
                <w:bCs/>
                <w:rtl/>
              </w:rPr>
              <w:t>לאחר</w:t>
            </w:r>
            <w:r w:rsidRPr="00A0077D">
              <w:rPr>
                <w:b/>
                <w:bCs/>
                <w:rtl/>
              </w:rPr>
              <w:t xml:space="preserve"> </w:t>
            </w:r>
            <w:r w:rsidRPr="00A0077D">
              <w:rPr>
                <w:rFonts w:hint="eastAsia"/>
                <w:b/>
                <w:bCs/>
                <w:rtl/>
              </w:rPr>
              <w:t>הנח</w:t>
            </w:r>
            <w:r w:rsidR="00EA7991" w:rsidRPr="00A0077D">
              <w:rPr>
                <w:rFonts w:hint="eastAsia"/>
                <w:b/>
                <w:bCs/>
                <w:rtl/>
              </w:rPr>
              <w:t>ה</w:t>
            </w:r>
            <w:r w:rsidR="00EA7991" w:rsidRPr="00A0077D">
              <w:rPr>
                <w:b/>
                <w:bCs/>
                <w:rtl/>
              </w:rPr>
              <w:t xml:space="preserve"> </w:t>
            </w:r>
            <w:r w:rsidR="00EA7991" w:rsidRPr="00A0077D">
              <w:rPr>
                <w:rFonts w:hint="eastAsia"/>
                <w:b/>
                <w:bCs/>
                <w:rtl/>
              </w:rPr>
              <w:t>על</w:t>
            </w:r>
            <w:r w:rsidR="00EA7991" w:rsidRPr="00A0077D">
              <w:rPr>
                <w:b/>
                <w:bCs/>
                <w:rtl/>
              </w:rPr>
              <w:t xml:space="preserve"> </w:t>
            </w:r>
            <w:r w:rsidR="00EA7991" w:rsidRPr="00A0077D">
              <w:rPr>
                <w:rFonts w:hint="eastAsia"/>
                <w:b/>
                <w:bCs/>
                <w:rtl/>
              </w:rPr>
              <w:t>עבודה</w:t>
            </w:r>
            <w:r w:rsidR="00EA7991" w:rsidRPr="00A0077D">
              <w:rPr>
                <w:b/>
                <w:bCs/>
                <w:rtl/>
              </w:rPr>
              <w:t xml:space="preserve"> </w:t>
            </w:r>
            <w:r w:rsidR="00EA7991" w:rsidRPr="00A0077D">
              <w:rPr>
                <w:rFonts w:hint="eastAsia"/>
                <w:b/>
                <w:bCs/>
                <w:rtl/>
              </w:rPr>
              <w:t>מתמשכת</w:t>
            </w:r>
            <w:r w:rsidRPr="00A0077D">
              <w:rPr>
                <w:b/>
                <w:bCs/>
                <w:rtl/>
              </w:rPr>
              <w:t xml:space="preserve"> כולל מע"מ</w:t>
            </w:r>
          </w:p>
        </w:tc>
        <w:tc>
          <w:tcPr>
            <w:tcW w:w="0" w:type="auto"/>
            <w:tcBorders>
              <w:top w:val="single" w:sz="18" w:space="0" w:color="auto"/>
              <w:left w:val="nil"/>
              <w:bottom w:val="dashSmallGap" w:sz="4" w:space="0" w:color="auto"/>
              <w:right w:val="single" w:sz="18" w:space="0" w:color="auto"/>
            </w:tcBorders>
            <w:shd w:val="clear" w:color="000000" w:fill="D7E4BC"/>
            <w:hideMark/>
          </w:tcPr>
          <w:p w:rsidR="008F38F7" w:rsidRPr="00A0077D" w:rsidRDefault="00777CCD">
            <w:pPr>
              <w:jc w:val="center"/>
              <w:rPr>
                <w:b/>
                <w:bCs/>
                <w:rtl/>
              </w:rPr>
            </w:pPr>
            <w:r w:rsidRPr="00A0077D">
              <w:rPr>
                <w:rFonts w:hint="eastAsia"/>
                <w:b/>
                <w:bCs/>
                <w:rtl/>
              </w:rPr>
              <w:t>אחוז</w:t>
            </w:r>
            <w:r w:rsidRPr="00A0077D">
              <w:rPr>
                <w:b/>
                <w:bCs/>
                <w:rtl/>
              </w:rPr>
              <w:t xml:space="preserve"> הנחה </w:t>
            </w:r>
            <w:r w:rsidR="000C44B5" w:rsidRPr="00A0077D">
              <w:rPr>
                <w:rFonts w:hint="eastAsia"/>
                <w:b/>
                <w:bCs/>
                <w:rtl/>
              </w:rPr>
              <w:t>על</w:t>
            </w:r>
            <w:r w:rsidR="000C44B5" w:rsidRPr="00A0077D">
              <w:rPr>
                <w:b/>
                <w:bCs/>
                <w:rtl/>
              </w:rPr>
              <w:t xml:space="preserve"> </w:t>
            </w:r>
            <w:r w:rsidR="000C44B5" w:rsidRPr="00A0077D">
              <w:rPr>
                <w:rFonts w:hint="eastAsia"/>
                <w:b/>
                <w:bCs/>
                <w:rtl/>
              </w:rPr>
              <w:t>עבודה</w:t>
            </w:r>
            <w:r w:rsidR="000C44B5" w:rsidRPr="00A0077D">
              <w:rPr>
                <w:b/>
                <w:bCs/>
                <w:rtl/>
              </w:rPr>
              <w:t xml:space="preserve"> </w:t>
            </w:r>
            <w:r w:rsidR="000C44B5" w:rsidRPr="00A0077D">
              <w:rPr>
                <w:rFonts w:hint="eastAsia"/>
                <w:b/>
                <w:bCs/>
                <w:rtl/>
              </w:rPr>
              <w:t>מתמשכת</w:t>
            </w:r>
          </w:p>
          <w:p w:rsidR="00777CCD" w:rsidRPr="00A0077D" w:rsidRDefault="00777CCD" w:rsidP="00777CCD">
            <w:pPr>
              <w:rPr>
                <w:b/>
                <w:bCs/>
                <w:rtl/>
              </w:rPr>
            </w:pPr>
          </w:p>
          <w:p w:rsidR="00777CCD" w:rsidRPr="00A0077D" w:rsidRDefault="00777CCD" w:rsidP="00777CCD">
            <w:pPr>
              <w:rPr>
                <w:rtl/>
              </w:rPr>
            </w:pPr>
            <w:r w:rsidRPr="00A0077D">
              <w:rPr>
                <w:rtl/>
              </w:rPr>
              <w:t>(</w:t>
            </w:r>
            <w:r w:rsidR="000C44B5" w:rsidRPr="00A0077D">
              <w:rPr>
                <w:b/>
                <w:bCs/>
                <w:rtl/>
              </w:rPr>
              <w:t>10%</w:t>
            </w:r>
            <w:r w:rsidRPr="00A0077D">
              <w:rPr>
                <w:rtl/>
              </w:rPr>
              <w:t xml:space="preserve">- </w:t>
            </w:r>
            <w:r w:rsidR="000C44B5" w:rsidRPr="00A0077D">
              <w:rPr>
                <w:rFonts w:hint="eastAsia"/>
                <w:sz w:val="22"/>
                <w:szCs w:val="22"/>
                <w:rtl/>
              </w:rPr>
              <w:t>שירות</w:t>
            </w:r>
            <w:r w:rsidR="000C44B5" w:rsidRPr="00A0077D">
              <w:rPr>
                <w:sz w:val="22"/>
                <w:szCs w:val="22"/>
                <w:rtl/>
              </w:rPr>
              <w:t xml:space="preserve"> </w:t>
            </w:r>
            <w:r w:rsidR="000C44B5" w:rsidRPr="00A0077D">
              <w:rPr>
                <w:rFonts w:hint="eastAsia"/>
                <w:sz w:val="22"/>
                <w:szCs w:val="22"/>
                <w:rtl/>
              </w:rPr>
              <w:t>מבוצע</w:t>
            </w:r>
            <w:r w:rsidR="000C44B5" w:rsidRPr="00A0077D">
              <w:rPr>
                <w:sz w:val="22"/>
                <w:szCs w:val="22"/>
                <w:rtl/>
              </w:rPr>
              <w:t xml:space="preserve"> </w:t>
            </w:r>
            <w:r w:rsidR="000C44B5" w:rsidRPr="00A0077D">
              <w:rPr>
                <w:rFonts w:hint="eastAsia"/>
                <w:sz w:val="22"/>
                <w:szCs w:val="22"/>
                <w:rtl/>
              </w:rPr>
              <w:t>בידי</w:t>
            </w:r>
            <w:r w:rsidR="000C44B5" w:rsidRPr="00A0077D">
              <w:rPr>
                <w:sz w:val="22"/>
                <w:szCs w:val="22"/>
                <w:rtl/>
              </w:rPr>
              <w:t xml:space="preserve"> </w:t>
            </w:r>
            <w:r w:rsidR="000C44B5" w:rsidRPr="00A0077D">
              <w:rPr>
                <w:rFonts w:hint="eastAsia"/>
                <w:sz w:val="22"/>
                <w:szCs w:val="22"/>
                <w:rtl/>
              </w:rPr>
              <w:t>משרד</w:t>
            </w:r>
            <w:r w:rsidR="000C44B5" w:rsidRPr="00A0077D">
              <w:rPr>
                <w:sz w:val="22"/>
                <w:szCs w:val="22"/>
                <w:rtl/>
              </w:rPr>
              <w:t>/חברה של נותן שירותים חיצוניים</w:t>
            </w:r>
            <w:r w:rsidRPr="00A0077D">
              <w:rPr>
                <w:rtl/>
              </w:rPr>
              <w:t>)</w:t>
            </w:r>
          </w:p>
          <w:p w:rsidR="00777CCD" w:rsidRPr="00A0077D" w:rsidRDefault="00777CCD" w:rsidP="00777CCD">
            <w:pPr>
              <w:rPr>
                <w:rtl/>
              </w:rPr>
            </w:pPr>
          </w:p>
          <w:p w:rsidR="00777CCD" w:rsidRPr="00A0077D" w:rsidRDefault="00777CCD" w:rsidP="00777CCD">
            <w:pPr>
              <w:rPr>
                <w:sz w:val="22"/>
                <w:szCs w:val="22"/>
                <w:rtl/>
              </w:rPr>
            </w:pPr>
            <w:r w:rsidRPr="00A0077D">
              <w:rPr>
                <w:rtl/>
              </w:rPr>
              <w:t>(</w:t>
            </w:r>
            <w:r w:rsidR="000C44B5" w:rsidRPr="00A0077D">
              <w:rPr>
                <w:b/>
                <w:bCs/>
                <w:rtl/>
              </w:rPr>
              <w:t>20%</w:t>
            </w:r>
            <w:r w:rsidRPr="00A0077D">
              <w:rPr>
                <w:rtl/>
              </w:rPr>
              <w:t xml:space="preserve">- </w:t>
            </w:r>
            <w:r w:rsidR="000C44B5" w:rsidRPr="00A0077D">
              <w:rPr>
                <w:rFonts w:hint="eastAsia"/>
                <w:sz w:val="22"/>
                <w:szCs w:val="22"/>
                <w:rtl/>
              </w:rPr>
              <w:t>שירות</w:t>
            </w:r>
            <w:r w:rsidR="000C44B5" w:rsidRPr="00A0077D">
              <w:rPr>
                <w:sz w:val="22"/>
                <w:szCs w:val="22"/>
                <w:rtl/>
              </w:rPr>
              <w:t xml:space="preserve"> מבוצע בידי </w:t>
            </w:r>
            <w:r w:rsidR="000C44B5" w:rsidRPr="00A0077D">
              <w:rPr>
                <w:rFonts w:hint="eastAsia"/>
                <w:sz w:val="22"/>
                <w:szCs w:val="22"/>
                <w:rtl/>
              </w:rPr>
              <w:t>נותן</w:t>
            </w:r>
            <w:r w:rsidR="000C44B5" w:rsidRPr="00A0077D">
              <w:rPr>
                <w:sz w:val="22"/>
                <w:szCs w:val="22"/>
                <w:rtl/>
              </w:rPr>
              <w:t xml:space="preserve"> </w:t>
            </w:r>
            <w:r w:rsidR="000C44B5" w:rsidRPr="00A0077D">
              <w:rPr>
                <w:rFonts w:hint="eastAsia"/>
                <w:sz w:val="22"/>
                <w:szCs w:val="22"/>
                <w:rtl/>
              </w:rPr>
              <w:t>שירותים</w:t>
            </w:r>
            <w:r w:rsidR="000C44B5" w:rsidRPr="00A0077D">
              <w:rPr>
                <w:sz w:val="22"/>
                <w:szCs w:val="22"/>
                <w:rtl/>
              </w:rPr>
              <w:t xml:space="preserve"> </w:t>
            </w:r>
            <w:r w:rsidR="000C44B5" w:rsidRPr="00A0077D">
              <w:rPr>
                <w:rFonts w:hint="eastAsia"/>
                <w:sz w:val="22"/>
                <w:szCs w:val="22"/>
                <w:rtl/>
              </w:rPr>
              <w:t>שאינו</w:t>
            </w:r>
            <w:r w:rsidR="000C44B5" w:rsidRPr="00A0077D">
              <w:rPr>
                <w:sz w:val="22"/>
                <w:szCs w:val="22"/>
                <w:rtl/>
              </w:rPr>
              <w:t xml:space="preserve"> </w:t>
            </w:r>
            <w:r w:rsidR="000C44B5" w:rsidRPr="00A0077D">
              <w:rPr>
                <w:rFonts w:hint="eastAsia"/>
                <w:sz w:val="22"/>
                <w:szCs w:val="22"/>
                <w:rtl/>
              </w:rPr>
              <w:t>מועסק</w:t>
            </w:r>
            <w:r w:rsidR="000C44B5" w:rsidRPr="00A0077D">
              <w:rPr>
                <w:sz w:val="22"/>
                <w:szCs w:val="22"/>
                <w:rtl/>
              </w:rPr>
              <w:t xml:space="preserve"> </w:t>
            </w:r>
            <w:r w:rsidR="000C44B5" w:rsidRPr="00A0077D">
              <w:rPr>
                <w:rFonts w:hint="eastAsia"/>
                <w:sz w:val="22"/>
                <w:szCs w:val="22"/>
                <w:rtl/>
              </w:rPr>
              <w:t>ע</w:t>
            </w:r>
            <w:r w:rsidR="000C44B5" w:rsidRPr="00A0077D">
              <w:rPr>
                <w:sz w:val="22"/>
                <w:szCs w:val="22"/>
                <w:rtl/>
              </w:rPr>
              <w:t xml:space="preserve">"י </w:t>
            </w:r>
            <w:r w:rsidR="000C44B5" w:rsidRPr="00A0077D">
              <w:rPr>
                <w:rFonts w:hint="eastAsia"/>
                <w:sz w:val="22"/>
                <w:szCs w:val="22"/>
                <w:rtl/>
              </w:rPr>
              <w:t>משרד</w:t>
            </w:r>
            <w:r w:rsidR="000C44B5" w:rsidRPr="00A0077D">
              <w:rPr>
                <w:sz w:val="22"/>
                <w:szCs w:val="22"/>
                <w:rtl/>
              </w:rPr>
              <w:t>/חברה</w:t>
            </w:r>
            <w:r w:rsidRPr="00A0077D">
              <w:rPr>
                <w:rtl/>
              </w:rPr>
              <w:t>)</w:t>
            </w:r>
          </w:p>
          <w:p w:rsidR="00EA7991" w:rsidRPr="00A0077D" w:rsidRDefault="00EA7991" w:rsidP="00777CCD"/>
        </w:tc>
        <w:tc>
          <w:tcPr>
            <w:tcW w:w="0" w:type="auto"/>
            <w:tcBorders>
              <w:top w:val="single" w:sz="18" w:space="0" w:color="auto"/>
              <w:left w:val="single" w:sz="18" w:space="0" w:color="auto"/>
              <w:bottom w:val="dashSmallGap" w:sz="4" w:space="0" w:color="auto"/>
              <w:right w:val="single" w:sz="8" w:space="0" w:color="auto"/>
            </w:tcBorders>
            <w:shd w:val="clear" w:color="000000" w:fill="D7E4BC"/>
            <w:hideMark/>
          </w:tcPr>
          <w:p w:rsidR="008F38F7" w:rsidRPr="00A0077D" w:rsidRDefault="00777CCD">
            <w:pPr>
              <w:jc w:val="center"/>
              <w:rPr>
                <w:b/>
                <w:bCs/>
                <w:rtl/>
              </w:rPr>
            </w:pPr>
            <w:r w:rsidRPr="00A0077D">
              <w:rPr>
                <w:rFonts w:hint="eastAsia"/>
                <w:b/>
                <w:bCs/>
                <w:rtl/>
              </w:rPr>
              <w:t>תעריף</w:t>
            </w:r>
            <w:r w:rsidRPr="00A0077D">
              <w:rPr>
                <w:b/>
                <w:bCs/>
                <w:rtl/>
              </w:rPr>
              <w:t xml:space="preserve"> </w:t>
            </w:r>
            <w:r w:rsidRPr="00A0077D">
              <w:rPr>
                <w:rFonts w:hint="eastAsia"/>
                <w:b/>
                <w:bCs/>
                <w:rtl/>
              </w:rPr>
              <w:t>חשכ</w:t>
            </w:r>
            <w:r w:rsidRPr="00A0077D">
              <w:rPr>
                <w:b/>
                <w:bCs/>
                <w:rtl/>
              </w:rPr>
              <w:t>"ל</w:t>
            </w:r>
          </w:p>
          <w:p w:rsidR="008F38F7" w:rsidRPr="00A0077D" w:rsidRDefault="00777CCD">
            <w:pPr>
              <w:jc w:val="center"/>
              <w:rPr>
                <w:b/>
                <w:bCs/>
              </w:rPr>
            </w:pPr>
            <w:r w:rsidRPr="00A0077D">
              <w:rPr>
                <w:rtl/>
              </w:rPr>
              <w:t xml:space="preserve">(כולל </w:t>
            </w:r>
            <w:r w:rsidRPr="00A0077D">
              <w:rPr>
                <w:rFonts w:hint="eastAsia"/>
                <w:rtl/>
              </w:rPr>
              <w:t>מע</w:t>
            </w:r>
            <w:r w:rsidRPr="00A0077D">
              <w:rPr>
                <w:rtl/>
              </w:rPr>
              <w:t>"מ)</w:t>
            </w:r>
          </w:p>
        </w:tc>
        <w:tc>
          <w:tcPr>
            <w:tcW w:w="0" w:type="auto"/>
            <w:tcBorders>
              <w:top w:val="single" w:sz="18" w:space="0" w:color="auto"/>
              <w:left w:val="nil"/>
              <w:bottom w:val="dashSmallGap" w:sz="4" w:space="0" w:color="auto"/>
              <w:right w:val="single" w:sz="2" w:space="0" w:color="auto"/>
            </w:tcBorders>
            <w:shd w:val="clear" w:color="000000" w:fill="D7E4BC"/>
          </w:tcPr>
          <w:p w:rsidR="008F38F7" w:rsidRPr="00A0077D" w:rsidRDefault="00777CCD">
            <w:pPr>
              <w:jc w:val="center"/>
              <w:rPr>
                <w:rtl/>
              </w:rPr>
            </w:pPr>
            <w:r w:rsidRPr="00A0077D">
              <w:rPr>
                <w:rFonts w:hint="eastAsia"/>
                <w:b/>
                <w:bCs/>
                <w:rtl/>
              </w:rPr>
              <w:t>שיעור</w:t>
            </w:r>
            <w:r w:rsidRPr="00A0077D">
              <w:rPr>
                <w:b/>
                <w:bCs/>
                <w:rtl/>
              </w:rPr>
              <w:t xml:space="preserve"> </w:t>
            </w:r>
            <w:r w:rsidRPr="00A0077D">
              <w:rPr>
                <w:rFonts w:hint="eastAsia"/>
                <w:b/>
                <w:bCs/>
                <w:rtl/>
              </w:rPr>
              <w:t>המע</w:t>
            </w:r>
            <w:r w:rsidRPr="00A0077D">
              <w:rPr>
                <w:b/>
                <w:bCs/>
                <w:rtl/>
              </w:rPr>
              <w:t>"מ</w:t>
            </w:r>
          </w:p>
          <w:p w:rsidR="008F38F7" w:rsidRPr="00A0077D" w:rsidRDefault="00777CCD">
            <w:pPr>
              <w:jc w:val="center"/>
              <w:rPr>
                <w:rtl/>
              </w:rPr>
            </w:pPr>
            <w:r w:rsidRPr="00A0077D">
              <w:rPr>
                <w:rFonts w:hint="eastAsia"/>
                <w:rtl/>
              </w:rPr>
              <w:t>ביום</w:t>
            </w:r>
            <w:r w:rsidRPr="00A0077D">
              <w:rPr>
                <w:rtl/>
              </w:rPr>
              <w:t xml:space="preserve"> </w:t>
            </w:r>
            <w:r w:rsidRPr="00A0077D">
              <w:rPr>
                <w:rFonts w:hint="eastAsia"/>
                <w:rtl/>
              </w:rPr>
              <w:t>הגשת</w:t>
            </w:r>
            <w:r w:rsidRPr="00A0077D">
              <w:rPr>
                <w:rtl/>
              </w:rPr>
              <w:t xml:space="preserve"> </w:t>
            </w:r>
            <w:r w:rsidRPr="00A0077D">
              <w:rPr>
                <w:rFonts w:hint="eastAsia"/>
                <w:rtl/>
              </w:rPr>
              <w:t>ההצעה</w:t>
            </w:r>
          </w:p>
        </w:tc>
        <w:tc>
          <w:tcPr>
            <w:tcW w:w="0" w:type="auto"/>
            <w:tcBorders>
              <w:top w:val="single" w:sz="18" w:space="0" w:color="auto"/>
              <w:left w:val="single" w:sz="2" w:space="0" w:color="auto"/>
              <w:bottom w:val="dashSmallGap" w:sz="4" w:space="0" w:color="auto"/>
              <w:right w:val="single" w:sz="8" w:space="0" w:color="auto"/>
            </w:tcBorders>
            <w:shd w:val="clear" w:color="000000" w:fill="D7E4BC"/>
            <w:hideMark/>
          </w:tcPr>
          <w:p w:rsidR="008F38F7" w:rsidRPr="00A0077D" w:rsidRDefault="00777CCD">
            <w:pPr>
              <w:jc w:val="center"/>
              <w:rPr>
                <w:b/>
                <w:bCs/>
                <w:rtl/>
              </w:rPr>
            </w:pPr>
            <w:r w:rsidRPr="00A0077D">
              <w:rPr>
                <w:rFonts w:hint="eastAsia"/>
                <w:b/>
                <w:bCs/>
                <w:rtl/>
              </w:rPr>
              <w:t>תעריף</w:t>
            </w:r>
            <w:r w:rsidRPr="00A0077D">
              <w:rPr>
                <w:b/>
                <w:bCs/>
                <w:rtl/>
              </w:rPr>
              <w:t xml:space="preserve"> </w:t>
            </w:r>
            <w:r w:rsidRPr="00A0077D">
              <w:rPr>
                <w:rFonts w:hint="eastAsia"/>
                <w:b/>
                <w:bCs/>
                <w:rtl/>
              </w:rPr>
              <w:t>חשכ</w:t>
            </w:r>
            <w:r w:rsidRPr="00A0077D">
              <w:rPr>
                <w:b/>
                <w:bCs/>
                <w:rtl/>
              </w:rPr>
              <w:t>"ל</w:t>
            </w:r>
          </w:p>
          <w:p w:rsidR="008F38F7" w:rsidRPr="00A0077D" w:rsidRDefault="00777CCD">
            <w:pPr>
              <w:jc w:val="center"/>
            </w:pPr>
            <w:r w:rsidRPr="00A0077D">
              <w:rPr>
                <w:rtl/>
              </w:rPr>
              <w:t xml:space="preserve">(ללא </w:t>
            </w:r>
            <w:r w:rsidRPr="00A0077D">
              <w:rPr>
                <w:rFonts w:hint="eastAsia"/>
                <w:rtl/>
              </w:rPr>
              <w:t>מע</w:t>
            </w:r>
            <w:r w:rsidRPr="00A0077D">
              <w:rPr>
                <w:rtl/>
              </w:rPr>
              <w:t>"מ)</w:t>
            </w:r>
          </w:p>
        </w:tc>
        <w:tc>
          <w:tcPr>
            <w:tcW w:w="0" w:type="auto"/>
            <w:tcBorders>
              <w:top w:val="single" w:sz="18" w:space="0" w:color="auto"/>
              <w:left w:val="nil"/>
              <w:bottom w:val="dashSmallGap" w:sz="4" w:space="0" w:color="auto"/>
              <w:right w:val="single" w:sz="18" w:space="0" w:color="auto"/>
            </w:tcBorders>
            <w:shd w:val="clear" w:color="000000" w:fill="D7E4BC"/>
            <w:hideMark/>
          </w:tcPr>
          <w:p w:rsidR="008F38F7" w:rsidRPr="00A0077D" w:rsidRDefault="00777CCD">
            <w:pPr>
              <w:jc w:val="center"/>
              <w:rPr>
                <w:b/>
                <w:bCs/>
                <w:rtl/>
              </w:rPr>
            </w:pPr>
            <w:r w:rsidRPr="00A0077D">
              <w:rPr>
                <w:rFonts w:hint="eastAsia"/>
                <w:b/>
                <w:bCs/>
                <w:rtl/>
              </w:rPr>
              <w:t>סטאטוס</w:t>
            </w:r>
            <w:r w:rsidRPr="00A0077D">
              <w:rPr>
                <w:b/>
                <w:bCs/>
                <w:rtl/>
              </w:rPr>
              <w:t xml:space="preserve"> </w:t>
            </w:r>
            <w:r w:rsidRPr="00A0077D">
              <w:rPr>
                <w:rFonts w:hint="eastAsia"/>
                <w:b/>
                <w:bCs/>
                <w:rtl/>
              </w:rPr>
              <w:t>יועץ</w:t>
            </w:r>
          </w:p>
          <w:p w:rsidR="008F38F7" w:rsidRPr="00A0077D" w:rsidRDefault="00777CCD">
            <w:pPr>
              <w:jc w:val="center"/>
            </w:pPr>
            <w:r w:rsidRPr="00A0077D">
              <w:rPr>
                <w:rtl/>
              </w:rPr>
              <w:t xml:space="preserve">(עפ"י הוראת </w:t>
            </w:r>
            <w:r w:rsidR="00F33D4C" w:rsidRPr="00A0077D">
              <w:rPr>
                <w:rFonts w:hint="eastAsia"/>
                <w:rtl/>
              </w:rPr>
              <w:t>התכ</w:t>
            </w:r>
            <w:r w:rsidR="00F33D4C" w:rsidRPr="00A0077D">
              <w:rPr>
                <w:rtl/>
              </w:rPr>
              <w:t>"מ</w:t>
            </w:r>
            <w:r w:rsidRPr="00A0077D">
              <w:rPr>
                <w:rtl/>
              </w:rPr>
              <w:t xml:space="preserve"> המצורפת)</w:t>
            </w:r>
          </w:p>
        </w:tc>
      </w:tr>
      <w:tr w:rsidR="005A21BE" w:rsidRPr="001516EB" w:rsidTr="00777CCD">
        <w:trPr>
          <w:trHeight w:val="285"/>
        </w:trPr>
        <w:tc>
          <w:tcPr>
            <w:tcW w:w="0" w:type="auto"/>
            <w:tcBorders>
              <w:top w:val="dashSmallGap" w:sz="4" w:space="0" w:color="auto"/>
              <w:left w:val="single" w:sz="18" w:space="0" w:color="auto"/>
              <w:bottom w:val="single" w:sz="12" w:space="0" w:color="auto"/>
              <w:right w:val="single" w:sz="8" w:space="0" w:color="auto"/>
            </w:tcBorders>
            <w:shd w:val="clear" w:color="000000" w:fill="D7E4BC"/>
            <w:vAlign w:val="center"/>
          </w:tcPr>
          <w:p w:rsidR="00777CCD" w:rsidRPr="00A0077D" w:rsidRDefault="00EA7991" w:rsidP="00EA7991">
            <w:pPr>
              <w:jc w:val="center"/>
              <w:rPr>
                <w:b/>
                <w:bCs/>
              </w:rPr>
            </w:pPr>
            <w:r w:rsidRPr="00A0077D">
              <w:rPr>
                <w:b/>
                <w:bCs/>
              </w:rPr>
              <w:t>G</w:t>
            </w:r>
            <w:r w:rsidR="00777CCD" w:rsidRPr="00A0077D">
              <w:rPr>
                <w:b/>
                <w:bCs/>
              </w:rPr>
              <w:t xml:space="preserve"> = </w:t>
            </w:r>
            <w:r w:rsidRPr="00A0077D">
              <w:rPr>
                <w:b/>
                <w:bCs/>
              </w:rPr>
              <w:t>E</w:t>
            </w:r>
            <w:r w:rsidR="00777CCD" w:rsidRPr="00A0077D">
              <w:rPr>
                <w:b/>
                <w:bCs/>
              </w:rPr>
              <w:t>*(1-F)</w:t>
            </w:r>
          </w:p>
        </w:tc>
        <w:tc>
          <w:tcPr>
            <w:tcW w:w="0" w:type="auto"/>
            <w:tcBorders>
              <w:top w:val="dashSmallGap" w:sz="4" w:space="0" w:color="auto"/>
              <w:left w:val="single" w:sz="18" w:space="0" w:color="auto"/>
              <w:bottom w:val="single" w:sz="12" w:space="0" w:color="auto"/>
              <w:right w:val="single" w:sz="18" w:space="0" w:color="auto"/>
            </w:tcBorders>
            <w:shd w:val="clear" w:color="000000" w:fill="D7E4BC"/>
            <w:vAlign w:val="center"/>
          </w:tcPr>
          <w:p w:rsidR="00777CCD" w:rsidRPr="00A0077D" w:rsidRDefault="00EA7991" w:rsidP="009C708A">
            <w:pPr>
              <w:jc w:val="center"/>
              <w:rPr>
                <w:b/>
                <w:bCs/>
              </w:rPr>
            </w:pPr>
            <w:r w:rsidRPr="00A0077D">
              <w:rPr>
                <w:b/>
                <w:bCs/>
              </w:rPr>
              <w:t>F</w:t>
            </w:r>
          </w:p>
        </w:tc>
        <w:tc>
          <w:tcPr>
            <w:tcW w:w="0" w:type="auto"/>
            <w:tcBorders>
              <w:top w:val="dashSmallGap" w:sz="4" w:space="0" w:color="auto"/>
              <w:left w:val="single" w:sz="18" w:space="0" w:color="auto"/>
              <w:bottom w:val="single" w:sz="12" w:space="0" w:color="auto"/>
              <w:right w:val="single" w:sz="8" w:space="0" w:color="auto"/>
            </w:tcBorders>
            <w:shd w:val="clear" w:color="000000" w:fill="D7E4BC"/>
            <w:vAlign w:val="center"/>
            <w:hideMark/>
          </w:tcPr>
          <w:p w:rsidR="00777CCD" w:rsidRPr="00A0077D" w:rsidRDefault="00777CCD" w:rsidP="00EA7991">
            <w:pPr>
              <w:jc w:val="center"/>
              <w:rPr>
                <w:b/>
                <w:bCs/>
                <w:rtl/>
              </w:rPr>
            </w:pPr>
            <w:r w:rsidRPr="00A0077D">
              <w:rPr>
                <w:b/>
                <w:bCs/>
              </w:rPr>
              <w:t xml:space="preserve">E = </w:t>
            </w:r>
            <w:r w:rsidR="00EA7991" w:rsidRPr="00A0077D">
              <w:rPr>
                <w:b/>
                <w:bCs/>
              </w:rPr>
              <w:t>C</w:t>
            </w:r>
            <w:r w:rsidRPr="00A0077D">
              <w:rPr>
                <w:b/>
                <w:bCs/>
              </w:rPr>
              <w:t>*(1-</w:t>
            </w:r>
            <w:r w:rsidR="00EA7991" w:rsidRPr="00A0077D">
              <w:rPr>
                <w:b/>
                <w:bCs/>
              </w:rPr>
              <w:t>D</w:t>
            </w:r>
            <w:r w:rsidRPr="00A0077D">
              <w:rPr>
                <w:b/>
                <w:bCs/>
              </w:rPr>
              <w:t>)</w:t>
            </w:r>
          </w:p>
        </w:tc>
        <w:tc>
          <w:tcPr>
            <w:tcW w:w="0" w:type="auto"/>
            <w:tcBorders>
              <w:top w:val="dashSmallGap" w:sz="4" w:space="0" w:color="auto"/>
              <w:left w:val="nil"/>
              <w:bottom w:val="single" w:sz="12" w:space="0" w:color="auto"/>
              <w:right w:val="single" w:sz="18" w:space="0" w:color="auto"/>
            </w:tcBorders>
            <w:shd w:val="clear" w:color="000000" w:fill="D7E4BC"/>
            <w:vAlign w:val="center"/>
            <w:hideMark/>
          </w:tcPr>
          <w:p w:rsidR="00777CCD" w:rsidRPr="00A0077D" w:rsidRDefault="00777CCD" w:rsidP="00445F88">
            <w:pPr>
              <w:jc w:val="center"/>
              <w:rPr>
                <w:b/>
                <w:bCs/>
                <w:rtl/>
              </w:rPr>
            </w:pPr>
            <w:r w:rsidRPr="00A0077D">
              <w:rPr>
                <w:b/>
                <w:bCs/>
              </w:rPr>
              <w:t>D</w:t>
            </w:r>
          </w:p>
        </w:tc>
        <w:tc>
          <w:tcPr>
            <w:tcW w:w="0" w:type="auto"/>
            <w:tcBorders>
              <w:top w:val="dashSmallGap" w:sz="4" w:space="0" w:color="auto"/>
              <w:left w:val="single" w:sz="18" w:space="0" w:color="auto"/>
              <w:bottom w:val="single" w:sz="12" w:space="0" w:color="auto"/>
              <w:right w:val="single" w:sz="8" w:space="0" w:color="auto"/>
            </w:tcBorders>
            <w:shd w:val="clear" w:color="000000" w:fill="D7E4BC"/>
            <w:vAlign w:val="center"/>
            <w:hideMark/>
          </w:tcPr>
          <w:p w:rsidR="00777CCD" w:rsidRPr="00A0077D" w:rsidRDefault="00777CCD" w:rsidP="00445F88">
            <w:pPr>
              <w:jc w:val="center"/>
              <w:rPr>
                <w:b/>
                <w:bCs/>
              </w:rPr>
            </w:pPr>
            <w:r w:rsidRPr="00A0077D">
              <w:rPr>
                <w:b/>
                <w:bCs/>
              </w:rPr>
              <w:t>C = A*(1+B)</w:t>
            </w:r>
          </w:p>
        </w:tc>
        <w:tc>
          <w:tcPr>
            <w:tcW w:w="0" w:type="auto"/>
            <w:tcBorders>
              <w:top w:val="dashSmallGap" w:sz="4" w:space="0" w:color="auto"/>
              <w:left w:val="nil"/>
              <w:bottom w:val="single" w:sz="12" w:space="0" w:color="auto"/>
              <w:right w:val="single" w:sz="2" w:space="0" w:color="auto"/>
            </w:tcBorders>
            <w:shd w:val="clear" w:color="000000" w:fill="D7E4BC"/>
            <w:vAlign w:val="center"/>
          </w:tcPr>
          <w:p w:rsidR="00777CCD" w:rsidRPr="00A0077D" w:rsidRDefault="00777CCD" w:rsidP="00445F88">
            <w:pPr>
              <w:jc w:val="center"/>
              <w:rPr>
                <w:b/>
                <w:bCs/>
              </w:rPr>
            </w:pPr>
            <w:r w:rsidRPr="00A0077D">
              <w:rPr>
                <w:b/>
                <w:bCs/>
              </w:rPr>
              <w:t>B</w:t>
            </w:r>
          </w:p>
        </w:tc>
        <w:tc>
          <w:tcPr>
            <w:tcW w:w="0" w:type="auto"/>
            <w:tcBorders>
              <w:top w:val="dashSmallGap" w:sz="4" w:space="0" w:color="auto"/>
              <w:left w:val="single" w:sz="2" w:space="0" w:color="auto"/>
              <w:bottom w:val="single" w:sz="12" w:space="0" w:color="auto"/>
              <w:right w:val="single" w:sz="8" w:space="0" w:color="auto"/>
            </w:tcBorders>
            <w:shd w:val="clear" w:color="000000" w:fill="D7E4BC"/>
            <w:vAlign w:val="center"/>
            <w:hideMark/>
          </w:tcPr>
          <w:p w:rsidR="00777CCD" w:rsidRPr="00A0077D" w:rsidRDefault="00777CCD" w:rsidP="00445F88">
            <w:pPr>
              <w:jc w:val="center"/>
              <w:rPr>
                <w:b/>
                <w:bCs/>
                <w:rtl/>
              </w:rPr>
            </w:pPr>
            <w:r w:rsidRPr="00A0077D">
              <w:rPr>
                <w:b/>
                <w:bCs/>
              </w:rPr>
              <w:t>A</w:t>
            </w:r>
          </w:p>
        </w:tc>
        <w:tc>
          <w:tcPr>
            <w:tcW w:w="0" w:type="auto"/>
            <w:tcBorders>
              <w:top w:val="dashSmallGap" w:sz="4" w:space="0" w:color="auto"/>
              <w:left w:val="nil"/>
              <w:bottom w:val="single" w:sz="12" w:space="0" w:color="auto"/>
              <w:right w:val="single" w:sz="18" w:space="0" w:color="auto"/>
            </w:tcBorders>
            <w:shd w:val="clear" w:color="000000" w:fill="D7E4BC"/>
            <w:vAlign w:val="center"/>
            <w:hideMark/>
          </w:tcPr>
          <w:p w:rsidR="00777CCD" w:rsidRPr="00A0077D" w:rsidRDefault="00777CCD" w:rsidP="00445F88">
            <w:pPr>
              <w:jc w:val="center"/>
              <w:rPr>
                <w:b/>
                <w:bCs/>
                <w:rtl/>
              </w:rPr>
            </w:pPr>
            <w:r w:rsidRPr="00A0077D">
              <w:rPr>
                <w:rFonts w:hint="eastAsia"/>
                <w:b/>
                <w:bCs/>
                <w:rtl/>
              </w:rPr>
              <w:t>סימון</w:t>
            </w:r>
          </w:p>
        </w:tc>
      </w:tr>
      <w:tr w:rsidR="005A21BE" w:rsidRPr="001516EB" w:rsidTr="00777CCD">
        <w:trPr>
          <w:trHeight w:val="1136"/>
        </w:trPr>
        <w:tc>
          <w:tcPr>
            <w:tcW w:w="0" w:type="auto"/>
            <w:tcBorders>
              <w:top w:val="nil"/>
              <w:left w:val="single" w:sz="18" w:space="0" w:color="auto"/>
              <w:bottom w:val="single" w:sz="8" w:space="0" w:color="auto"/>
              <w:right w:val="single" w:sz="8" w:space="0" w:color="auto"/>
            </w:tcBorders>
            <w:vAlign w:val="center"/>
          </w:tcPr>
          <w:p w:rsidR="00777CCD" w:rsidRPr="00A0077D" w:rsidRDefault="00777CCD" w:rsidP="00445F88">
            <w:pPr>
              <w:bidi w:val="0"/>
              <w:jc w:val="center"/>
            </w:pPr>
          </w:p>
        </w:tc>
        <w:tc>
          <w:tcPr>
            <w:tcW w:w="0" w:type="auto"/>
            <w:tcBorders>
              <w:top w:val="nil"/>
              <w:left w:val="single" w:sz="18" w:space="0" w:color="auto"/>
              <w:bottom w:val="single" w:sz="8" w:space="0" w:color="auto"/>
              <w:right w:val="single" w:sz="18" w:space="0" w:color="auto"/>
            </w:tcBorders>
            <w:vAlign w:val="center"/>
          </w:tcPr>
          <w:p w:rsidR="00777CCD" w:rsidRPr="00A0077D" w:rsidRDefault="00777CCD" w:rsidP="00445F88">
            <w:pPr>
              <w:bidi w:val="0"/>
              <w:jc w:val="center"/>
            </w:pPr>
          </w:p>
        </w:tc>
        <w:tc>
          <w:tcPr>
            <w:tcW w:w="0" w:type="auto"/>
            <w:tcBorders>
              <w:top w:val="nil"/>
              <w:left w:val="single" w:sz="18" w:space="0" w:color="auto"/>
              <w:bottom w:val="single" w:sz="8" w:space="0" w:color="auto"/>
              <w:right w:val="single" w:sz="8" w:space="0" w:color="auto"/>
            </w:tcBorders>
            <w:shd w:val="clear" w:color="auto" w:fill="auto"/>
            <w:noWrap/>
            <w:vAlign w:val="center"/>
            <w:hideMark/>
          </w:tcPr>
          <w:p w:rsidR="00777CCD" w:rsidRPr="00A0077D" w:rsidRDefault="00777CCD" w:rsidP="00445F88">
            <w:pPr>
              <w:bidi w:val="0"/>
              <w:jc w:val="center"/>
            </w:pPr>
          </w:p>
        </w:tc>
        <w:tc>
          <w:tcPr>
            <w:tcW w:w="0" w:type="auto"/>
            <w:tcBorders>
              <w:top w:val="nil"/>
              <w:left w:val="nil"/>
              <w:bottom w:val="single" w:sz="8" w:space="0" w:color="auto"/>
              <w:right w:val="single" w:sz="18" w:space="0" w:color="auto"/>
            </w:tcBorders>
            <w:shd w:val="clear" w:color="auto" w:fill="auto"/>
            <w:noWrap/>
            <w:vAlign w:val="center"/>
            <w:hideMark/>
          </w:tcPr>
          <w:p w:rsidR="00777CCD" w:rsidRPr="00A0077D" w:rsidRDefault="00777CCD" w:rsidP="00445F88">
            <w:pPr>
              <w:bidi w:val="0"/>
              <w:jc w:val="center"/>
            </w:pPr>
          </w:p>
        </w:tc>
        <w:tc>
          <w:tcPr>
            <w:tcW w:w="0" w:type="auto"/>
            <w:tcBorders>
              <w:top w:val="nil"/>
              <w:left w:val="single" w:sz="18" w:space="0" w:color="auto"/>
              <w:bottom w:val="single" w:sz="8" w:space="0" w:color="auto"/>
              <w:right w:val="single" w:sz="8" w:space="0" w:color="auto"/>
            </w:tcBorders>
            <w:shd w:val="clear" w:color="auto" w:fill="auto"/>
            <w:noWrap/>
            <w:vAlign w:val="center"/>
            <w:hideMark/>
          </w:tcPr>
          <w:p w:rsidR="00777CCD" w:rsidRPr="00A0077D" w:rsidRDefault="00777CCD" w:rsidP="00445F88">
            <w:pPr>
              <w:bidi w:val="0"/>
              <w:jc w:val="center"/>
            </w:pPr>
          </w:p>
        </w:tc>
        <w:tc>
          <w:tcPr>
            <w:tcW w:w="0" w:type="auto"/>
            <w:tcBorders>
              <w:top w:val="nil"/>
              <w:left w:val="nil"/>
              <w:bottom w:val="single" w:sz="8" w:space="0" w:color="auto"/>
              <w:right w:val="single" w:sz="2" w:space="0" w:color="auto"/>
            </w:tcBorders>
            <w:vAlign w:val="center"/>
          </w:tcPr>
          <w:p w:rsidR="00777CCD" w:rsidRPr="00A0077D" w:rsidRDefault="00777CCD" w:rsidP="00445F88">
            <w:pPr>
              <w:bidi w:val="0"/>
              <w:jc w:val="center"/>
            </w:pPr>
          </w:p>
        </w:tc>
        <w:tc>
          <w:tcPr>
            <w:tcW w:w="0" w:type="auto"/>
            <w:tcBorders>
              <w:top w:val="nil"/>
              <w:left w:val="single" w:sz="2" w:space="0" w:color="auto"/>
              <w:bottom w:val="single" w:sz="8" w:space="0" w:color="auto"/>
              <w:right w:val="single" w:sz="8" w:space="0" w:color="auto"/>
            </w:tcBorders>
            <w:shd w:val="clear" w:color="auto" w:fill="auto"/>
            <w:noWrap/>
            <w:vAlign w:val="center"/>
            <w:hideMark/>
          </w:tcPr>
          <w:p w:rsidR="00777CCD" w:rsidRPr="00A0077D" w:rsidRDefault="00777CCD" w:rsidP="00445F88">
            <w:pPr>
              <w:bidi w:val="0"/>
              <w:jc w:val="center"/>
            </w:pPr>
          </w:p>
        </w:tc>
        <w:tc>
          <w:tcPr>
            <w:tcW w:w="0" w:type="auto"/>
            <w:tcBorders>
              <w:top w:val="nil"/>
              <w:left w:val="nil"/>
              <w:bottom w:val="single" w:sz="8" w:space="0" w:color="auto"/>
              <w:right w:val="single" w:sz="18" w:space="0" w:color="auto"/>
            </w:tcBorders>
            <w:shd w:val="clear" w:color="auto" w:fill="auto"/>
            <w:noWrap/>
            <w:vAlign w:val="center"/>
            <w:hideMark/>
          </w:tcPr>
          <w:p w:rsidR="00777CCD" w:rsidRPr="00A0077D" w:rsidRDefault="00777CCD" w:rsidP="00445F88">
            <w:pPr>
              <w:jc w:val="center"/>
            </w:pPr>
          </w:p>
        </w:tc>
      </w:tr>
    </w:tbl>
    <w:p w:rsidR="00627136" w:rsidRPr="001516EB" w:rsidRDefault="00627136" w:rsidP="00627136">
      <w:pPr>
        <w:rPr>
          <w:rtl/>
        </w:rPr>
      </w:pPr>
    </w:p>
    <w:p w:rsidR="00627136" w:rsidRDefault="00627136" w:rsidP="00123C35">
      <w:pPr>
        <w:pStyle w:val="af7"/>
        <w:rPr>
          <w:rtl/>
        </w:rPr>
      </w:pPr>
    </w:p>
    <w:p w:rsidR="0046722E" w:rsidRPr="001516EB" w:rsidRDefault="0046722E" w:rsidP="00123C35">
      <w:pPr>
        <w:pStyle w:val="af7"/>
        <w:rPr>
          <w:rtl/>
        </w:rPr>
      </w:pPr>
    </w:p>
    <w:p w:rsidR="000A0A2E" w:rsidRPr="0046722E" w:rsidRDefault="00C649BA" w:rsidP="0046722E">
      <w:pPr>
        <w:pStyle w:val="af7"/>
        <w:numPr>
          <w:ilvl w:val="0"/>
          <w:numId w:val="42"/>
        </w:numPr>
        <w:spacing w:line="360" w:lineRule="auto"/>
        <w:jc w:val="both"/>
        <w:rPr>
          <w:u w:val="none"/>
          <w:rtl/>
        </w:rPr>
      </w:pPr>
      <w:r w:rsidRPr="0046722E">
        <w:rPr>
          <w:rFonts w:hint="eastAsia"/>
          <w:u w:val="none"/>
          <w:rtl/>
        </w:rPr>
        <w:t>קביעת</w:t>
      </w:r>
      <w:r w:rsidRPr="0046722E">
        <w:rPr>
          <w:u w:val="none"/>
          <w:rtl/>
        </w:rPr>
        <w:t xml:space="preserve"> </w:t>
      </w:r>
      <w:r w:rsidRPr="0046722E">
        <w:rPr>
          <w:rFonts w:hint="eastAsia"/>
          <w:u w:val="none"/>
          <w:rtl/>
        </w:rPr>
        <w:t>סוג</w:t>
      </w:r>
      <w:r w:rsidRPr="0046722E">
        <w:rPr>
          <w:u w:val="none"/>
          <w:rtl/>
        </w:rPr>
        <w:t xml:space="preserve"> </w:t>
      </w:r>
      <w:r w:rsidRPr="0046722E">
        <w:rPr>
          <w:rFonts w:hint="eastAsia"/>
          <w:u w:val="none"/>
          <w:rtl/>
        </w:rPr>
        <w:t>התעריף</w:t>
      </w:r>
      <w:r w:rsidRPr="0046722E">
        <w:rPr>
          <w:u w:val="none"/>
          <w:rtl/>
        </w:rPr>
        <w:t xml:space="preserve"> </w:t>
      </w:r>
      <w:r w:rsidRPr="0046722E">
        <w:rPr>
          <w:rFonts w:hint="eastAsia"/>
          <w:u w:val="none"/>
          <w:rtl/>
        </w:rPr>
        <w:t>המתאים</w:t>
      </w:r>
      <w:r w:rsidRPr="0046722E">
        <w:rPr>
          <w:u w:val="none"/>
          <w:rtl/>
        </w:rPr>
        <w:t xml:space="preserve"> </w:t>
      </w:r>
      <w:r w:rsidRPr="0046722E">
        <w:rPr>
          <w:rFonts w:hint="eastAsia"/>
          <w:u w:val="none"/>
          <w:rtl/>
        </w:rPr>
        <w:t>למציע</w:t>
      </w:r>
      <w:r w:rsidRPr="0046722E">
        <w:rPr>
          <w:u w:val="none"/>
          <w:rtl/>
        </w:rPr>
        <w:t xml:space="preserve"> </w:t>
      </w:r>
      <w:r w:rsidRPr="0046722E">
        <w:rPr>
          <w:rFonts w:hint="eastAsia"/>
          <w:u w:val="none"/>
          <w:rtl/>
        </w:rPr>
        <w:t>ע</w:t>
      </w:r>
      <w:r w:rsidRPr="0046722E">
        <w:rPr>
          <w:u w:val="none"/>
          <w:rtl/>
        </w:rPr>
        <w:t xml:space="preserve">"פ </w:t>
      </w:r>
      <w:r w:rsidRPr="0046722E">
        <w:rPr>
          <w:rFonts w:hint="eastAsia"/>
          <w:u w:val="none"/>
          <w:rtl/>
        </w:rPr>
        <w:t>הוראת</w:t>
      </w:r>
      <w:r w:rsidRPr="0046722E">
        <w:rPr>
          <w:u w:val="none"/>
          <w:rtl/>
        </w:rPr>
        <w:t xml:space="preserve"> </w:t>
      </w:r>
      <w:r w:rsidRPr="0046722E">
        <w:rPr>
          <w:rFonts w:hint="eastAsia"/>
          <w:u w:val="none"/>
          <w:rtl/>
        </w:rPr>
        <w:t>התכ</w:t>
      </w:r>
      <w:r w:rsidRPr="0046722E">
        <w:rPr>
          <w:u w:val="none"/>
          <w:rtl/>
        </w:rPr>
        <w:t xml:space="preserve">"מ 13.9.2.1 </w:t>
      </w:r>
      <w:r w:rsidRPr="0046722E">
        <w:rPr>
          <w:rFonts w:hint="eastAsia"/>
          <w:u w:val="none"/>
          <w:rtl/>
        </w:rPr>
        <w:t>היא</w:t>
      </w:r>
      <w:r w:rsidRPr="0046722E">
        <w:rPr>
          <w:u w:val="none"/>
          <w:rtl/>
        </w:rPr>
        <w:t xml:space="preserve"> </w:t>
      </w:r>
      <w:r w:rsidRPr="0046722E">
        <w:rPr>
          <w:rFonts w:hint="eastAsia"/>
          <w:u w:val="none"/>
          <w:rtl/>
        </w:rPr>
        <w:t>בסמכות</w:t>
      </w:r>
      <w:r w:rsidRPr="0046722E">
        <w:rPr>
          <w:u w:val="none"/>
          <w:rtl/>
        </w:rPr>
        <w:t xml:space="preserve"> </w:t>
      </w:r>
      <w:r w:rsidRPr="0046722E">
        <w:rPr>
          <w:rFonts w:hint="eastAsia"/>
          <w:u w:val="none"/>
          <w:rtl/>
        </w:rPr>
        <w:t>המזמין</w:t>
      </w:r>
      <w:r w:rsidRPr="0046722E">
        <w:rPr>
          <w:u w:val="none"/>
          <w:rtl/>
        </w:rPr>
        <w:t xml:space="preserve"> </w:t>
      </w:r>
      <w:r w:rsidRPr="0046722E">
        <w:rPr>
          <w:rFonts w:hint="eastAsia"/>
          <w:u w:val="none"/>
          <w:rtl/>
        </w:rPr>
        <w:t>בלבד</w:t>
      </w:r>
      <w:r w:rsidRPr="0046722E">
        <w:rPr>
          <w:u w:val="none"/>
          <w:rtl/>
        </w:rPr>
        <w:t xml:space="preserve">.  </w:t>
      </w:r>
      <w:r w:rsidRPr="0046722E">
        <w:rPr>
          <w:rFonts w:hint="eastAsia"/>
          <w:u w:val="none"/>
          <w:rtl/>
        </w:rPr>
        <w:t>האמור</w:t>
      </w:r>
      <w:r w:rsidRPr="0046722E">
        <w:rPr>
          <w:u w:val="none"/>
          <w:rtl/>
        </w:rPr>
        <w:t xml:space="preserve"> </w:t>
      </w:r>
      <w:r w:rsidRPr="0046722E">
        <w:rPr>
          <w:rFonts w:hint="eastAsia"/>
          <w:u w:val="none"/>
          <w:rtl/>
        </w:rPr>
        <w:t>בהצעה</w:t>
      </w:r>
      <w:r w:rsidRPr="0046722E">
        <w:rPr>
          <w:u w:val="none"/>
          <w:rtl/>
        </w:rPr>
        <w:t xml:space="preserve"> </w:t>
      </w:r>
      <w:r w:rsidRPr="0046722E">
        <w:rPr>
          <w:rFonts w:hint="eastAsia"/>
          <w:u w:val="none"/>
          <w:rtl/>
        </w:rPr>
        <w:t>הס</w:t>
      </w:r>
      <w:r w:rsidR="00EA1B70" w:rsidRPr="0046722E">
        <w:rPr>
          <w:rFonts w:hint="eastAsia"/>
          <w:u w:val="none"/>
          <w:rtl/>
        </w:rPr>
        <w:t>ו</w:t>
      </w:r>
      <w:r w:rsidRPr="0046722E">
        <w:rPr>
          <w:rFonts w:hint="eastAsia"/>
          <w:u w:val="none"/>
          <w:rtl/>
        </w:rPr>
        <w:t>פית</w:t>
      </w:r>
      <w:r w:rsidRPr="0046722E">
        <w:rPr>
          <w:u w:val="none"/>
          <w:rtl/>
        </w:rPr>
        <w:t xml:space="preserve"> </w:t>
      </w:r>
      <w:r w:rsidRPr="0046722E">
        <w:rPr>
          <w:rFonts w:hint="eastAsia"/>
          <w:u w:val="none"/>
          <w:rtl/>
        </w:rPr>
        <w:t>המוגשת</w:t>
      </w:r>
      <w:r w:rsidRPr="0046722E">
        <w:rPr>
          <w:u w:val="none"/>
          <w:rtl/>
        </w:rPr>
        <w:t xml:space="preserve"> </w:t>
      </w:r>
      <w:r w:rsidRPr="0046722E">
        <w:rPr>
          <w:rFonts w:hint="eastAsia"/>
          <w:u w:val="none"/>
          <w:rtl/>
        </w:rPr>
        <w:t>ע</w:t>
      </w:r>
      <w:r w:rsidRPr="0046722E">
        <w:rPr>
          <w:u w:val="none"/>
          <w:rtl/>
        </w:rPr>
        <w:t xml:space="preserve">"י </w:t>
      </w:r>
      <w:r w:rsidRPr="0046722E">
        <w:rPr>
          <w:rFonts w:hint="eastAsia"/>
          <w:u w:val="none"/>
          <w:rtl/>
        </w:rPr>
        <w:t>המציע</w:t>
      </w:r>
      <w:r w:rsidRPr="0046722E">
        <w:rPr>
          <w:u w:val="none"/>
          <w:rtl/>
        </w:rPr>
        <w:t xml:space="preserve"> </w:t>
      </w:r>
      <w:r w:rsidRPr="0046722E">
        <w:rPr>
          <w:rFonts w:hint="eastAsia"/>
          <w:u w:val="none"/>
          <w:rtl/>
        </w:rPr>
        <w:t>לא</w:t>
      </w:r>
      <w:r w:rsidRPr="0046722E">
        <w:rPr>
          <w:u w:val="none"/>
          <w:rtl/>
        </w:rPr>
        <w:t xml:space="preserve"> </w:t>
      </w:r>
      <w:r w:rsidRPr="0046722E">
        <w:rPr>
          <w:rFonts w:hint="eastAsia"/>
          <w:u w:val="none"/>
          <w:rtl/>
        </w:rPr>
        <w:t>תחייב</w:t>
      </w:r>
      <w:r w:rsidRPr="0046722E">
        <w:rPr>
          <w:u w:val="none"/>
          <w:rtl/>
        </w:rPr>
        <w:t xml:space="preserve"> </w:t>
      </w:r>
      <w:r w:rsidRPr="0046722E">
        <w:rPr>
          <w:rFonts w:hint="eastAsia"/>
          <w:u w:val="none"/>
          <w:rtl/>
        </w:rPr>
        <w:t>את</w:t>
      </w:r>
      <w:r w:rsidRPr="0046722E">
        <w:rPr>
          <w:u w:val="none"/>
          <w:rtl/>
        </w:rPr>
        <w:t xml:space="preserve"> </w:t>
      </w:r>
      <w:r w:rsidRPr="0046722E">
        <w:rPr>
          <w:rFonts w:hint="eastAsia"/>
          <w:u w:val="none"/>
          <w:rtl/>
        </w:rPr>
        <w:t>המזמין</w:t>
      </w:r>
      <w:r w:rsidR="000E0161" w:rsidRPr="0046722E">
        <w:rPr>
          <w:u w:val="none"/>
          <w:rtl/>
        </w:rPr>
        <w:t>.</w:t>
      </w:r>
    </w:p>
    <w:p w:rsidR="000A0A2E" w:rsidRPr="0046722E" w:rsidRDefault="000A0A2E" w:rsidP="0046722E">
      <w:pPr>
        <w:pStyle w:val="af7"/>
        <w:spacing w:line="360" w:lineRule="auto"/>
        <w:ind w:left="360"/>
        <w:jc w:val="both"/>
        <w:rPr>
          <w:u w:val="none"/>
          <w:rtl/>
        </w:rPr>
      </w:pPr>
    </w:p>
    <w:p w:rsidR="000A0A2E" w:rsidRPr="001516EB" w:rsidRDefault="000A0A2E" w:rsidP="00123C35">
      <w:pPr>
        <w:pStyle w:val="af7"/>
        <w:rPr>
          <w:rtl/>
        </w:rPr>
      </w:pPr>
    </w:p>
    <w:p w:rsidR="00123C35" w:rsidRPr="001516EB" w:rsidRDefault="00123C35" w:rsidP="00123C35">
      <w:pPr>
        <w:ind w:left="624"/>
        <w:rPr>
          <w:rFonts w:ascii="Arial" w:hAnsi="Arial"/>
          <w:b/>
          <w:bCs/>
          <w:rtl/>
        </w:rPr>
      </w:pPr>
      <w:r w:rsidRPr="001516EB">
        <w:rPr>
          <w:rFonts w:ascii="Arial" w:hAnsi="Arial" w:hint="eastAsia"/>
          <w:b/>
          <w:bCs/>
          <w:rtl/>
        </w:rPr>
        <w:t>הערות</w:t>
      </w:r>
      <w:r w:rsidRPr="001516EB">
        <w:rPr>
          <w:rFonts w:ascii="Arial" w:hAnsi="Arial"/>
          <w:b/>
          <w:bCs/>
          <w:rtl/>
        </w:rPr>
        <w:t>:</w:t>
      </w:r>
    </w:p>
    <w:p w:rsidR="00123C35" w:rsidRPr="001516EB" w:rsidRDefault="00123C35" w:rsidP="00123C35">
      <w:pPr>
        <w:ind w:left="624"/>
        <w:rPr>
          <w:rFonts w:ascii="Arial" w:hAnsi="Arial"/>
          <w:b/>
          <w:bCs/>
          <w:rtl/>
        </w:rPr>
      </w:pPr>
    </w:p>
    <w:p w:rsidR="00123C35" w:rsidRPr="001516EB" w:rsidRDefault="00123C35" w:rsidP="00123C35">
      <w:pPr>
        <w:ind w:left="624"/>
        <w:rPr>
          <w:rFonts w:ascii="Arial" w:hAnsi="Arial"/>
          <w:b/>
          <w:bCs/>
          <w:rtl/>
        </w:rPr>
      </w:pPr>
    </w:p>
    <w:p w:rsidR="00123C35" w:rsidRPr="001516EB" w:rsidRDefault="00123C35" w:rsidP="00123C35">
      <w:pPr>
        <w:ind w:left="624"/>
        <w:rPr>
          <w:rFonts w:ascii="Arial" w:hAnsi="Arial"/>
          <w:b/>
          <w:bCs/>
          <w:rtl/>
        </w:rPr>
      </w:pPr>
      <w:r w:rsidRPr="001516EB">
        <w:rPr>
          <w:rFonts w:ascii="Arial" w:hAnsi="Arial"/>
          <w:b/>
          <w:bCs/>
          <w:rtl/>
        </w:rPr>
        <w:t>__________                         _________                      ________</w:t>
      </w:r>
    </w:p>
    <w:p w:rsidR="00123C35" w:rsidRPr="001516EB" w:rsidRDefault="00123C35" w:rsidP="00123C35">
      <w:pPr>
        <w:ind w:left="624"/>
        <w:rPr>
          <w:rFonts w:ascii="Arial" w:hAnsi="Arial"/>
          <w:b/>
          <w:bCs/>
          <w:rtl/>
        </w:rPr>
      </w:pPr>
      <w:r w:rsidRPr="001516EB">
        <w:rPr>
          <w:rFonts w:ascii="Arial" w:hAnsi="Arial"/>
          <w:b/>
          <w:bCs/>
          <w:rtl/>
        </w:rPr>
        <w:t xml:space="preserve">       שם מלא                                 חותמת                                חתימה</w:t>
      </w:r>
    </w:p>
    <w:p w:rsidR="00BE2A9A" w:rsidRPr="001516EB" w:rsidRDefault="00BE2A9A" w:rsidP="00081F5E">
      <w:pPr>
        <w:pStyle w:val="a6"/>
        <w:keepNext/>
        <w:keepLines/>
        <w:tabs>
          <w:tab w:val="clear" w:pos="4153"/>
          <w:tab w:val="clear" w:pos="8306"/>
        </w:tabs>
        <w:ind w:right="-567"/>
        <w:rPr>
          <w:szCs w:val="20"/>
          <w:rtl/>
          <w:lang w:eastAsia="en-US"/>
        </w:rPr>
      </w:pPr>
    </w:p>
    <w:p w:rsidR="00BE2A9A" w:rsidRPr="001516EB" w:rsidRDefault="00BE2A9A" w:rsidP="00081F5E">
      <w:pPr>
        <w:pStyle w:val="a6"/>
        <w:keepNext/>
        <w:keepLines/>
        <w:tabs>
          <w:tab w:val="clear" w:pos="4153"/>
          <w:tab w:val="clear" w:pos="8306"/>
        </w:tabs>
        <w:ind w:right="-567"/>
        <w:rPr>
          <w:szCs w:val="20"/>
          <w:rtl/>
          <w:lang w:eastAsia="en-US"/>
        </w:rPr>
      </w:pPr>
    </w:p>
    <w:p w:rsidR="0046722E" w:rsidRDefault="0046722E" w:rsidP="008506EB">
      <w:pPr>
        <w:pStyle w:val="11"/>
        <w:rPr>
          <w:u w:val="single"/>
          <w:rtl/>
        </w:rPr>
      </w:pPr>
      <w:bookmarkStart w:id="149" w:name="_Toc330971067"/>
      <w:bookmarkStart w:id="150" w:name="_Toc330971133"/>
    </w:p>
    <w:p w:rsidR="008F38F7" w:rsidRPr="001516EB" w:rsidRDefault="00741DAA" w:rsidP="00741DAA">
      <w:pPr>
        <w:pStyle w:val="11"/>
        <w:jc w:val="left"/>
        <w:rPr>
          <w:rtl/>
        </w:rPr>
      </w:pPr>
      <w:r>
        <w:rPr>
          <w:rFonts w:hint="cs"/>
          <w:rtl/>
        </w:rPr>
        <w:t xml:space="preserve">                    </w:t>
      </w:r>
      <w:r w:rsidR="00CD2D3F" w:rsidRPr="001516EB">
        <w:rPr>
          <w:rFonts w:hint="eastAsia"/>
          <w:u w:val="single"/>
          <w:rtl/>
        </w:rPr>
        <w:t>נספח</w:t>
      </w:r>
      <w:r w:rsidR="00CD2D3F" w:rsidRPr="001516EB">
        <w:rPr>
          <w:u w:val="single"/>
          <w:rtl/>
        </w:rPr>
        <w:t xml:space="preserve"> </w:t>
      </w:r>
      <w:r w:rsidR="00EA1B70" w:rsidRPr="001516EB">
        <w:rPr>
          <w:rFonts w:hint="eastAsia"/>
          <w:u w:val="single"/>
          <w:rtl/>
        </w:rPr>
        <w:t>י</w:t>
      </w:r>
      <w:r w:rsidR="00EA1B70" w:rsidRPr="001516EB">
        <w:rPr>
          <w:u w:val="single"/>
          <w:rtl/>
        </w:rPr>
        <w:t>'</w:t>
      </w:r>
      <w:bookmarkEnd w:id="149"/>
      <w:bookmarkEnd w:id="150"/>
      <w:r w:rsidR="00EA1B70" w:rsidRPr="001516EB">
        <w:rPr>
          <w:u w:val="single"/>
          <w:rtl/>
        </w:rPr>
        <w:t xml:space="preserve"> </w:t>
      </w:r>
      <w:bookmarkStart w:id="151" w:name="_Toc330971068"/>
      <w:bookmarkStart w:id="152" w:name="_Toc330971134"/>
      <w:r w:rsidR="00A43E85" w:rsidRPr="001516EB">
        <w:rPr>
          <w:rFonts w:hint="eastAsia"/>
          <w:u w:val="single"/>
          <w:rtl/>
        </w:rPr>
        <w:t>ניסיון</w:t>
      </w:r>
      <w:r w:rsidR="00A43E85" w:rsidRPr="001516EB">
        <w:rPr>
          <w:u w:val="single"/>
          <w:rtl/>
        </w:rPr>
        <w:t xml:space="preserve"> </w:t>
      </w:r>
      <w:r w:rsidR="00A43E85" w:rsidRPr="001516EB">
        <w:rPr>
          <w:rFonts w:hint="eastAsia"/>
          <w:u w:val="single"/>
          <w:rtl/>
        </w:rPr>
        <w:t>המציע</w:t>
      </w:r>
      <w:r w:rsidR="00A43E85" w:rsidRPr="001516EB">
        <w:rPr>
          <w:u w:val="single"/>
          <w:rtl/>
        </w:rPr>
        <w:t xml:space="preserve"> </w:t>
      </w:r>
      <w:r w:rsidR="00A43E85" w:rsidRPr="001516EB">
        <w:rPr>
          <w:rFonts w:hint="eastAsia"/>
          <w:u w:val="single"/>
          <w:rtl/>
        </w:rPr>
        <w:t>והמלצות</w:t>
      </w:r>
      <w:bookmarkEnd w:id="151"/>
      <w:bookmarkEnd w:id="152"/>
    </w:p>
    <w:p w:rsidR="00A43E85" w:rsidRPr="0046722E" w:rsidRDefault="00A43E85" w:rsidP="0046722E">
      <w:pPr>
        <w:pStyle w:val="af7"/>
        <w:spacing w:line="360" w:lineRule="auto"/>
        <w:ind w:left="360"/>
        <w:jc w:val="both"/>
        <w:rPr>
          <w:u w:val="none"/>
          <w:rtl/>
        </w:rPr>
      </w:pPr>
    </w:p>
    <w:p w:rsidR="00D60616" w:rsidRPr="001516EB" w:rsidRDefault="00042781" w:rsidP="0046722E">
      <w:pPr>
        <w:pStyle w:val="af7"/>
        <w:spacing w:line="360" w:lineRule="auto"/>
        <w:ind w:left="360"/>
        <w:jc w:val="both"/>
        <w:rPr>
          <w:u w:val="none"/>
          <w:rtl/>
        </w:rPr>
      </w:pPr>
      <w:r w:rsidRPr="001516EB">
        <w:rPr>
          <w:u w:val="none"/>
          <w:rtl/>
        </w:rPr>
        <w:t>על המציע לפרט את כל העבודות הרלוונטיות שהיה אחראי להן כנדרש במכרז ולציין: שמות הלקוחות, נושא המכרז</w:t>
      </w:r>
      <w:r w:rsidR="00EA1B70" w:rsidRPr="001516EB">
        <w:rPr>
          <w:u w:val="none"/>
          <w:rtl/>
        </w:rPr>
        <w:t>/החוזה</w:t>
      </w:r>
      <w:r w:rsidRPr="001516EB">
        <w:rPr>
          <w:u w:val="none"/>
          <w:rtl/>
        </w:rPr>
        <w:t xml:space="preserve"> ושנת </w:t>
      </w:r>
      <w:r w:rsidR="00EA1B70" w:rsidRPr="001516EB">
        <w:rPr>
          <w:rFonts w:hint="eastAsia"/>
          <w:u w:val="none"/>
          <w:rtl/>
        </w:rPr>
        <w:t>הפעילות</w:t>
      </w:r>
      <w:r w:rsidRPr="001516EB">
        <w:rPr>
          <w:u w:val="none"/>
          <w:rtl/>
        </w:rPr>
        <w:t xml:space="preserve"> </w:t>
      </w:r>
    </w:p>
    <w:p w:rsidR="00A43E85" w:rsidRPr="001516EB" w:rsidRDefault="00A43E85" w:rsidP="00CD2D3F">
      <w:pPr>
        <w:ind w:left="720" w:firstLine="720"/>
        <w:rPr>
          <w:b/>
          <w:bCs/>
          <w:sz w:val="32"/>
          <w:szCs w:val="32"/>
          <w:rtl/>
        </w:rPr>
      </w:pPr>
    </w:p>
    <w:p w:rsidR="00A43E85" w:rsidRPr="001516EB" w:rsidRDefault="00A43E85" w:rsidP="00CD2D3F">
      <w:pPr>
        <w:ind w:left="720" w:firstLine="720"/>
        <w:rPr>
          <w:b/>
          <w:bCs/>
          <w:sz w:val="32"/>
          <w:szCs w:val="32"/>
          <w:rtl/>
        </w:rPr>
      </w:pPr>
    </w:p>
    <w:tbl>
      <w:tblPr>
        <w:bidiVisual/>
        <w:tblW w:w="638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143"/>
        <w:gridCol w:w="954"/>
        <w:gridCol w:w="946"/>
        <w:gridCol w:w="1530"/>
        <w:gridCol w:w="1382"/>
      </w:tblGrid>
      <w:tr w:rsidR="005A21BE" w:rsidRPr="001516EB" w:rsidTr="008C1F27">
        <w:trPr>
          <w:trHeight w:val="57"/>
          <w:jc w:val="center"/>
        </w:trPr>
        <w:tc>
          <w:tcPr>
            <w:tcW w:w="426" w:type="dxa"/>
            <w:tcBorders>
              <w:top w:val="single" w:sz="18" w:space="0" w:color="auto"/>
              <w:left w:val="single" w:sz="18" w:space="0" w:color="auto"/>
              <w:bottom w:val="nil"/>
              <w:right w:val="single" w:sz="6" w:space="0" w:color="auto"/>
            </w:tcBorders>
            <w:shd w:val="clear" w:color="auto" w:fill="FFFFFF"/>
          </w:tcPr>
          <w:p w:rsidR="008C1F27" w:rsidRPr="001516EB" w:rsidRDefault="008C1F27" w:rsidP="002A62B2"/>
        </w:tc>
        <w:tc>
          <w:tcPr>
            <w:tcW w:w="3043" w:type="dxa"/>
            <w:gridSpan w:val="3"/>
            <w:tcBorders>
              <w:top w:val="single" w:sz="18" w:space="0" w:color="auto"/>
              <w:left w:val="single" w:sz="6" w:space="0" w:color="auto"/>
              <w:bottom w:val="single" w:sz="18" w:space="0" w:color="auto"/>
              <w:right w:val="single" w:sz="6" w:space="0" w:color="auto"/>
            </w:tcBorders>
            <w:shd w:val="clear" w:color="auto" w:fill="FFFFFF"/>
          </w:tcPr>
          <w:p w:rsidR="008C1F27" w:rsidRPr="001516EB" w:rsidRDefault="008C1F27" w:rsidP="002A62B2">
            <w:pPr>
              <w:jc w:val="center"/>
              <w:rPr>
                <w:b/>
                <w:bCs/>
              </w:rPr>
            </w:pPr>
            <w:r w:rsidRPr="001516EB">
              <w:rPr>
                <w:b/>
                <w:bCs/>
                <w:rtl/>
              </w:rPr>
              <w:t>שם הלקוח</w:t>
            </w:r>
          </w:p>
        </w:tc>
        <w:tc>
          <w:tcPr>
            <w:tcW w:w="1530" w:type="dxa"/>
            <w:vMerge w:val="restart"/>
            <w:tcBorders>
              <w:top w:val="single" w:sz="18" w:space="0" w:color="auto"/>
              <w:left w:val="single" w:sz="6" w:space="0" w:color="auto"/>
              <w:bottom w:val="single" w:sz="6" w:space="0" w:color="auto"/>
              <w:right w:val="single" w:sz="6" w:space="0" w:color="auto"/>
            </w:tcBorders>
            <w:shd w:val="clear" w:color="auto" w:fill="FFFFFF"/>
          </w:tcPr>
          <w:p w:rsidR="008C1F27" w:rsidRPr="001516EB" w:rsidRDefault="008C1F27" w:rsidP="002A62B2">
            <w:pPr>
              <w:jc w:val="center"/>
              <w:rPr>
                <w:b/>
                <w:bCs/>
                <w:rtl/>
              </w:rPr>
            </w:pPr>
            <w:r w:rsidRPr="001516EB">
              <w:rPr>
                <w:rFonts w:hint="eastAsia"/>
                <w:b/>
                <w:bCs/>
                <w:rtl/>
              </w:rPr>
              <w:t>תחום</w:t>
            </w:r>
          </w:p>
          <w:p w:rsidR="008C1F27" w:rsidRPr="001516EB" w:rsidRDefault="008C1F27" w:rsidP="002A62B2">
            <w:pPr>
              <w:jc w:val="center"/>
              <w:rPr>
                <w:b/>
                <w:bCs/>
              </w:rPr>
            </w:pPr>
            <w:r w:rsidRPr="001516EB">
              <w:rPr>
                <w:rFonts w:hint="eastAsia"/>
                <w:b/>
                <w:bCs/>
                <w:rtl/>
              </w:rPr>
              <w:t>המכרז</w:t>
            </w:r>
            <w:r w:rsidRPr="001516EB">
              <w:rPr>
                <w:b/>
                <w:bCs/>
                <w:rtl/>
              </w:rPr>
              <w:t>/החוזה</w:t>
            </w:r>
          </w:p>
        </w:tc>
        <w:tc>
          <w:tcPr>
            <w:tcW w:w="1382" w:type="dxa"/>
            <w:tcBorders>
              <w:top w:val="single" w:sz="18" w:space="0" w:color="auto"/>
              <w:left w:val="single" w:sz="6" w:space="0" w:color="auto"/>
              <w:bottom w:val="nil"/>
              <w:right w:val="single" w:sz="2" w:space="0" w:color="auto"/>
            </w:tcBorders>
            <w:shd w:val="clear" w:color="auto" w:fill="FFFFFF"/>
          </w:tcPr>
          <w:p w:rsidR="008C1F27" w:rsidRPr="001516EB" w:rsidRDefault="008C1F27" w:rsidP="002A62B2">
            <w:pPr>
              <w:jc w:val="center"/>
              <w:rPr>
                <w:b/>
                <w:bCs/>
              </w:rPr>
            </w:pPr>
            <w:r w:rsidRPr="001516EB">
              <w:rPr>
                <w:rFonts w:hint="eastAsia"/>
                <w:b/>
                <w:bCs/>
                <w:rtl/>
              </w:rPr>
              <w:t>היקף</w:t>
            </w:r>
            <w:r w:rsidRPr="001516EB">
              <w:rPr>
                <w:b/>
                <w:bCs/>
                <w:rtl/>
              </w:rPr>
              <w:t xml:space="preserve"> </w:t>
            </w:r>
            <w:r w:rsidRPr="001516EB">
              <w:rPr>
                <w:rFonts w:hint="eastAsia"/>
                <w:b/>
                <w:bCs/>
                <w:rtl/>
              </w:rPr>
              <w:t>ההתקשרות</w:t>
            </w:r>
            <w:r w:rsidR="0058261E" w:rsidRPr="001516EB">
              <w:rPr>
                <w:b/>
                <w:bCs/>
                <w:rtl/>
              </w:rPr>
              <w:t xml:space="preserve">- </w:t>
            </w:r>
            <w:r w:rsidR="0058261E" w:rsidRPr="001516EB">
              <w:rPr>
                <w:rFonts w:hint="eastAsia"/>
                <w:b/>
                <w:bCs/>
                <w:rtl/>
              </w:rPr>
              <w:t>בשעות</w:t>
            </w:r>
            <w:r w:rsidR="0058261E" w:rsidRPr="001516EB">
              <w:rPr>
                <w:b/>
                <w:bCs/>
                <w:rtl/>
              </w:rPr>
              <w:t xml:space="preserve"> </w:t>
            </w:r>
            <w:r w:rsidR="0058261E" w:rsidRPr="001516EB">
              <w:rPr>
                <w:rFonts w:hint="eastAsia"/>
                <w:b/>
                <w:bCs/>
                <w:rtl/>
              </w:rPr>
              <w:t>העסקה</w:t>
            </w:r>
            <w:r w:rsidRPr="001516EB">
              <w:rPr>
                <w:b/>
                <w:bCs/>
                <w:rtl/>
              </w:rPr>
              <w:t xml:space="preserve"> </w:t>
            </w:r>
          </w:p>
        </w:tc>
      </w:tr>
      <w:tr w:rsidR="005A21BE" w:rsidRPr="001516EB" w:rsidTr="008C1F27">
        <w:trPr>
          <w:trHeight w:val="57"/>
          <w:jc w:val="center"/>
        </w:trPr>
        <w:tc>
          <w:tcPr>
            <w:tcW w:w="426" w:type="dxa"/>
            <w:tcBorders>
              <w:top w:val="nil"/>
              <w:left w:val="single" w:sz="18" w:space="0" w:color="auto"/>
              <w:bottom w:val="single" w:sz="18" w:space="0" w:color="auto"/>
              <w:right w:val="single" w:sz="6" w:space="0" w:color="auto"/>
            </w:tcBorders>
            <w:shd w:val="clear" w:color="auto" w:fill="FFFFFF"/>
          </w:tcPr>
          <w:p w:rsidR="008C1F27" w:rsidRPr="001516EB" w:rsidRDefault="008C1F27" w:rsidP="002A62B2"/>
        </w:tc>
        <w:tc>
          <w:tcPr>
            <w:tcW w:w="1143" w:type="dxa"/>
            <w:tcBorders>
              <w:top w:val="single" w:sz="18" w:space="0" w:color="auto"/>
              <w:left w:val="single" w:sz="6" w:space="0" w:color="auto"/>
              <w:bottom w:val="single" w:sz="6" w:space="0" w:color="auto"/>
              <w:right w:val="single" w:sz="6" w:space="0" w:color="auto"/>
            </w:tcBorders>
            <w:shd w:val="clear" w:color="auto" w:fill="FFFFFF"/>
          </w:tcPr>
          <w:p w:rsidR="008C1F27" w:rsidRPr="001516EB" w:rsidRDefault="008C1F27" w:rsidP="002A62B2">
            <w:pPr>
              <w:jc w:val="center"/>
              <w:rPr>
                <w:b/>
                <w:bCs/>
              </w:rPr>
            </w:pPr>
            <w:r w:rsidRPr="001516EB">
              <w:rPr>
                <w:b/>
                <w:bCs/>
                <w:rtl/>
              </w:rPr>
              <w:t>חברה/ משרד ממשלתי</w:t>
            </w:r>
          </w:p>
        </w:tc>
        <w:tc>
          <w:tcPr>
            <w:tcW w:w="954" w:type="dxa"/>
            <w:tcBorders>
              <w:top w:val="single" w:sz="18" w:space="0" w:color="auto"/>
              <w:left w:val="single" w:sz="6" w:space="0" w:color="auto"/>
              <w:bottom w:val="single" w:sz="6" w:space="0" w:color="auto"/>
              <w:right w:val="single" w:sz="6" w:space="0" w:color="auto"/>
            </w:tcBorders>
            <w:shd w:val="clear" w:color="auto" w:fill="FFFFFF"/>
          </w:tcPr>
          <w:p w:rsidR="008C1F27" w:rsidRPr="001516EB" w:rsidRDefault="008C1F27" w:rsidP="002A62B2">
            <w:pPr>
              <w:jc w:val="center"/>
              <w:rPr>
                <w:b/>
                <w:bCs/>
              </w:rPr>
            </w:pPr>
            <w:r w:rsidRPr="001516EB">
              <w:rPr>
                <w:b/>
                <w:bCs/>
                <w:rtl/>
              </w:rPr>
              <w:t>איש הקשר</w:t>
            </w:r>
          </w:p>
        </w:tc>
        <w:tc>
          <w:tcPr>
            <w:tcW w:w="946" w:type="dxa"/>
            <w:tcBorders>
              <w:top w:val="single" w:sz="18" w:space="0" w:color="auto"/>
              <w:left w:val="single" w:sz="6" w:space="0" w:color="auto"/>
              <w:bottom w:val="single" w:sz="6" w:space="0" w:color="auto"/>
              <w:right w:val="single" w:sz="6" w:space="0" w:color="auto"/>
            </w:tcBorders>
            <w:shd w:val="clear" w:color="auto" w:fill="FFFFFF"/>
          </w:tcPr>
          <w:p w:rsidR="008C1F27" w:rsidRPr="001516EB" w:rsidRDefault="008C1F27" w:rsidP="002A62B2">
            <w:pPr>
              <w:jc w:val="center"/>
              <w:rPr>
                <w:b/>
                <w:bCs/>
              </w:rPr>
            </w:pPr>
            <w:r w:rsidRPr="001516EB">
              <w:rPr>
                <w:b/>
                <w:bCs/>
                <w:rtl/>
              </w:rPr>
              <w:t>טלפון</w:t>
            </w:r>
          </w:p>
        </w:tc>
        <w:tc>
          <w:tcPr>
            <w:tcW w:w="1530" w:type="dxa"/>
            <w:vMerge/>
            <w:tcBorders>
              <w:top w:val="single" w:sz="6" w:space="0" w:color="auto"/>
              <w:left w:val="single" w:sz="6" w:space="0" w:color="auto"/>
              <w:bottom w:val="single" w:sz="18" w:space="0" w:color="auto"/>
              <w:right w:val="single" w:sz="6" w:space="0" w:color="auto"/>
            </w:tcBorders>
            <w:shd w:val="pct5" w:color="auto" w:fill="auto"/>
          </w:tcPr>
          <w:p w:rsidR="008C1F27" w:rsidRPr="001516EB" w:rsidRDefault="008C1F27" w:rsidP="002A62B2">
            <w:pPr>
              <w:jc w:val="center"/>
              <w:rPr>
                <w:b/>
                <w:bCs/>
              </w:rPr>
            </w:pPr>
          </w:p>
        </w:tc>
        <w:tc>
          <w:tcPr>
            <w:tcW w:w="1382" w:type="dxa"/>
            <w:tcBorders>
              <w:top w:val="nil"/>
              <w:left w:val="single" w:sz="6" w:space="0" w:color="auto"/>
              <w:bottom w:val="single" w:sz="18" w:space="0" w:color="auto"/>
              <w:right w:val="single" w:sz="2" w:space="0" w:color="auto"/>
            </w:tcBorders>
            <w:shd w:val="pct5" w:color="auto" w:fill="auto"/>
          </w:tcPr>
          <w:p w:rsidR="008C1F27" w:rsidRPr="001516EB" w:rsidRDefault="008C1F27" w:rsidP="002A62B2">
            <w:pPr>
              <w:jc w:val="center"/>
              <w:rPr>
                <w:b/>
                <w:bCs/>
              </w:rPr>
            </w:pPr>
          </w:p>
        </w:tc>
      </w:tr>
      <w:tr w:rsidR="005A21BE" w:rsidRPr="001516EB" w:rsidTr="008C1F27">
        <w:trPr>
          <w:trHeight w:val="57"/>
          <w:jc w:val="center"/>
        </w:trPr>
        <w:tc>
          <w:tcPr>
            <w:tcW w:w="426" w:type="dxa"/>
            <w:tcBorders>
              <w:top w:val="single" w:sz="18" w:space="0" w:color="auto"/>
              <w:left w:val="single" w:sz="18" w:space="0" w:color="auto"/>
              <w:bottom w:val="single" w:sz="4" w:space="0" w:color="auto"/>
              <w:right w:val="single" w:sz="4" w:space="0" w:color="auto"/>
            </w:tcBorders>
            <w:shd w:val="clear" w:color="auto" w:fill="FFFFFF"/>
          </w:tcPr>
          <w:p w:rsidR="008C1F27" w:rsidRPr="001516EB" w:rsidRDefault="008C1F27" w:rsidP="002A62B2">
            <w:r w:rsidRPr="001516EB">
              <w:rPr>
                <w:rtl/>
              </w:rPr>
              <w:t>1.</w:t>
            </w:r>
          </w:p>
        </w:tc>
        <w:tc>
          <w:tcPr>
            <w:tcW w:w="1143" w:type="dxa"/>
            <w:tcBorders>
              <w:top w:val="single" w:sz="18" w:space="0" w:color="auto"/>
              <w:left w:val="single" w:sz="4" w:space="0" w:color="auto"/>
              <w:bottom w:val="single" w:sz="4" w:space="0" w:color="auto"/>
              <w:right w:val="single" w:sz="4" w:space="0" w:color="auto"/>
            </w:tcBorders>
            <w:shd w:val="clear" w:color="auto" w:fill="FFFFFF"/>
          </w:tcPr>
          <w:p w:rsidR="008C1F27" w:rsidRPr="001516EB" w:rsidRDefault="008C1F27" w:rsidP="002A62B2">
            <w:pPr>
              <w:rPr>
                <w:rtl/>
              </w:rPr>
            </w:pPr>
          </w:p>
          <w:p w:rsidR="008C1F27" w:rsidRPr="001516EB" w:rsidRDefault="008C1F27" w:rsidP="002A62B2">
            <w:pPr>
              <w:rPr>
                <w:rtl/>
              </w:rPr>
            </w:pPr>
          </w:p>
          <w:p w:rsidR="008C1F27" w:rsidRPr="001516EB" w:rsidRDefault="008C1F27" w:rsidP="002A62B2"/>
        </w:tc>
        <w:tc>
          <w:tcPr>
            <w:tcW w:w="954" w:type="dxa"/>
            <w:tcBorders>
              <w:top w:val="single" w:sz="18" w:space="0" w:color="auto"/>
              <w:left w:val="single" w:sz="4" w:space="0" w:color="auto"/>
              <w:bottom w:val="single" w:sz="4" w:space="0" w:color="auto"/>
              <w:right w:val="single" w:sz="4" w:space="0" w:color="auto"/>
            </w:tcBorders>
            <w:shd w:val="clear" w:color="auto" w:fill="FFFFFF"/>
          </w:tcPr>
          <w:p w:rsidR="008C1F27" w:rsidRPr="001516EB" w:rsidRDefault="008C1F27" w:rsidP="002A62B2"/>
        </w:tc>
        <w:tc>
          <w:tcPr>
            <w:tcW w:w="946" w:type="dxa"/>
            <w:tcBorders>
              <w:top w:val="single" w:sz="18" w:space="0" w:color="auto"/>
              <w:left w:val="single" w:sz="4" w:space="0" w:color="auto"/>
              <w:bottom w:val="single" w:sz="4" w:space="0" w:color="auto"/>
              <w:right w:val="single" w:sz="4" w:space="0" w:color="auto"/>
            </w:tcBorders>
            <w:shd w:val="clear" w:color="auto" w:fill="FFFFFF"/>
          </w:tcPr>
          <w:p w:rsidR="008C1F27" w:rsidRPr="001516EB" w:rsidRDefault="008C1F27" w:rsidP="002A62B2"/>
        </w:tc>
        <w:tc>
          <w:tcPr>
            <w:tcW w:w="1530" w:type="dxa"/>
            <w:tcBorders>
              <w:top w:val="single" w:sz="18" w:space="0" w:color="auto"/>
              <w:left w:val="single" w:sz="4" w:space="0" w:color="auto"/>
              <w:right w:val="single" w:sz="6" w:space="0" w:color="auto"/>
            </w:tcBorders>
            <w:shd w:val="clear" w:color="auto" w:fill="FFFFFF"/>
          </w:tcPr>
          <w:p w:rsidR="008C1F27" w:rsidRPr="001516EB" w:rsidRDefault="008C1F27" w:rsidP="002A62B2"/>
        </w:tc>
        <w:tc>
          <w:tcPr>
            <w:tcW w:w="1382" w:type="dxa"/>
            <w:tcBorders>
              <w:top w:val="single" w:sz="18" w:space="0" w:color="auto"/>
              <w:left w:val="single" w:sz="6" w:space="0" w:color="auto"/>
              <w:bottom w:val="single" w:sz="6" w:space="0" w:color="auto"/>
              <w:right w:val="single" w:sz="4" w:space="0" w:color="auto"/>
            </w:tcBorders>
            <w:shd w:val="clear" w:color="auto" w:fill="FFFFFF"/>
          </w:tcPr>
          <w:p w:rsidR="008C1F27" w:rsidRPr="001516EB" w:rsidRDefault="008C1F27" w:rsidP="002A62B2"/>
        </w:tc>
      </w:tr>
      <w:tr w:rsidR="005A21BE" w:rsidRPr="001516EB" w:rsidTr="008C1F27">
        <w:trPr>
          <w:trHeight w:val="57"/>
          <w:jc w:val="center"/>
        </w:trPr>
        <w:tc>
          <w:tcPr>
            <w:tcW w:w="426" w:type="dxa"/>
            <w:tcBorders>
              <w:top w:val="single" w:sz="4" w:space="0" w:color="auto"/>
              <w:left w:val="single" w:sz="18" w:space="0" w:color="auto"/>
              <w:bottom w:val="single" w:sz="4" w:space="0" w:color="auto"/>
              <w:right w:val="single" w:sz="4" w:space="0" w:color="auto"/>
            </w:tcBorders>
            <w:shd w:val="clear" w:color="auto" w:fill="FFFFFF"/>
          </w:tcPr>
          <w:p w:rsidR="008C1F27" w:rsidRPr="00A0077D" w:rsidRDefault="008C1F27" w:rsidP="002A62B2">
            <w:pPr>
              <w:jc w:val="center"/>
            </w:pPr>
            <w:r w:rsidRPr="001516EB">
              <w:rPr>
                <w:rtl/>
              </w:rPr>
              <w:t>2.</w:t>
            </w:r>
          </w:p>
        </w:tc>
        <w:tc>
          <w:tcPr>
            <w:tcW w:w="1143" w:type="dxa"/>
            <w:tcBorders>
              <w:top w:val="single" w:sz="4" w:space="0" w:color="auto"/>
              <w:left w:val="single" w:sz="4" w:space="0" w:color="auto"/>
              <w:bottom w:val="single" w:sz="4" w:space="0" w:color="auto"/>
              <w:right w:val="single" w:sz="4" w:space="0" w:color="auto"/>
            </w:tcBorders>
            <w:shd w:val="clear" w:color="auto" w:fill="FFFFFF"/>
          </w:tcPr>
          <w:p w:rsidR="008C1F27" w:rsidRPr="001516EB" w:rsidRDefault="008C1F27" w:rsidP="002A62B2">
            <w:pPr>
              <w:rPr>
                <w:rtl/>
              </w:rPr>
            </w:pPr>
          </w:p>
          <w:p w:rsidR="008C1F27" w:rsidRPr="001516EB" w:rsidRDefault="008C1F27" w:rsidP="002A62B2">
            <w:pPr>
              <w:rPr>
                <w:rtl/>
              </w:rPr>
            </w:pPr>
          </w:p>
          <w:p w:rsidR="008C1F27" w:rsidRPr="001516EB" w:rsidRDefault="008C1F27" w:rsidP="002A62B2"/>
        </w:tc>
        <w:tc>
          <w:tcPr>
            <w:tcW w:w="954" w:type="dxa"/>
            <w:tcBorders>
              <w:top w:val="single" w:sz="4" w:space="0" w:color="auto"/>
              <w:left w:val="single" w:sz="4" w:space="0" w:color="auto"/>
              <w:bottom w:val="single" w:sz="4" w:space="0" w:color="auto"/>
              <w:right w:val="single" w:sz="4" w:space="0" w:color="auto"/>
            </w:tcBorders>
            <w:shd w:val="clear" w:color="auto" w:fill="FFFFFF"/>
          </w:tcPr>
          <w:p w:rsidR="008C1F27" w:rsidRPr="001516EB" w:rsidRDefault="008C1F27" w:rsidP="002A62B2"/>
        </w:tc>
        <w:tc>
          <w:tcPr>
            <w:tcW w:w="946" w:type="dxa"/>
            <w:tcBorders>
              <w:top w:val="single" w:sz="4" w:space="0" w:color="auto"/>
              <w:left w:val="single" w:sz="4" w:space="0" w:color="auto"/>
              <w:bottom w:val="single" w:sz="4" w:space="0" w:color="auto"/>
              <w:right w:val="single" w:sz="4" w:space="0" w:color="auto"/>
            </w:tcBorders>
            <w:shd w:val="clear" w:color="auto" w:fill="FFFFFF"/>
          </w:tcPr>
          <w:p w:rsidR="008C1F27" w:rsidRPr="001516EB" w:rsidRDefault="008C1F27" w:rsidP="002A62B2"/>
        </w:tc>
        <w:tc>
          <w:tcPr>
            <w:tcW w:w="1530" w:type="dxa"/>
            <w:tcBorders>
              <w:left w:val="single" w:sz="4" w:space="0" w:color="auto"/>
              <w:right w:val="single" w:sz="6" w:space="0" w:color="auto"/>
            </w:tcBorders>
            <w:shd w:val="clear" w:color="auto" w:fill="FFFFFF"/>
          </w:tcPr>
          <w:p w:rsidR="008C1F27" w:rsidRPr="001516EB" w:rsidRDefault="008C1F27" w:rsidP="002A62B2"/>
        </w:tc>
        <w:tc>
          <w:tcPr>
            <w:tcW w:w="1382" w:type="dxa"/>
            <w:tcBorders>
              <w:top w:val="single" w:sz="6" w:space="0" w:color="auto"/>
              <w:left w:val="single" w:sz="6" w:space="0" w:color="auto"/>
              <w:bottom w:val="single" w:sz="6" w:space="0" w:color="auto"/>
              <w:right w:val="single" w:sz="4" w:space="0" w:color="auto"/>
            </w:tcBorders>
            <w:shd w:val="clear" w:color="auto" w:fill="FFFFFF"/>
          </w:tcPr>
          <w:p w:rsidR="008C1F27" w:rsidRPr="001516EB" w:rsidRDefault="008C1F27" w:rsidP="002A62B2"/>
        </w:tc>
      </w:tr>
      <w:tr w:rsidR="005A21BE" w:rsidRPr="001516EB" w:rsidTr="008C1F27">
        <w:trPr>
          <w:trHeight w:val="57"/>
          <w:jc w:val="center"/>
        </w:trPr>
        <w:tc>
          <w:tcPr>
            <w:tcW w:w="426" w:type="dxa"/>
            <w:tcBorders>
              <w:top w:val="single" w:sz="4" w:space="0" w:color="auto"/>
              <w:left w:val="single" w:sz="18" w:space="0" w:color="auto"/>
              <w:bottom w:val="single" w:sz="4" w:space="0" w:color="auto"/>
              <w:right w:val="single" w:sz="4" w:space="0" w:color="auto"/>
            </w:tcBorders>
            <w:shd w:val="clear" w:color="auto" w:fill="FFFFFF"/>
          </w:tcPr>
          <w:p w:rsidR="008C1F27" w:rsidRPr="00A0077D" w:rsidRDefault="008C1F27" w:rsidP="002A62B2">
            <w:pPr>
              <w:jc w:val="center"/>
            </w:pPr>
            <w:r w:rsidRPr="001516EB">
              <w:rPr>
                <w:rtl/>
              </w:rPr>
              <w:t>3.</w:t>
            </w:r>
          </w:p>
        </w:tc>
        <w:tc>
          <w:tcPr>
            <w:tcW w:w="1143" w:type="dxa"/>
            <w:tcBorders>
              <w:top w:val="single" w:sz="4" w:space="0" w:color="auto"/>
              <w:left w:val="single" w:sz="4" w:space="0" w:color="auto"/>
              <w:bottom w:val="single" w:sz="4" w:space="0" w:color="auto"/>
              <w:right w:val="single" w:sz="4" w:space="0" w:color="auto"/>
            </w:tcBorders>
            <w:shd w:val="clear" w:color="auto" w:fill="FFFFFF"/>
          </w:tcPr>
          <w:p w:rsidR="008C1F27" w:rsidRPr="001516EB" w:rsidRDefault="008C1F27" w:rsidP="002A62B2">
            <w:pPr>
              <w:rPr>
                <w:rtl/>
              </w:rPr>
            </w:pPr>
          </w:p>
          <w:p w:rsidR="008C1F27" w:rsidRPr="001516EB" w:rsidRDefault="008C1F27" w:rsidP="002A62B2">
            <w:pPr>
              <w:rPr>
                <w:rtl/>
              </w:rPr>
            </w:pPr>
          </w:p>
          <w:p w:rsidR="008C1F27" w:rsidRPr="001516EB" w:rsidRDefault="008C1F27" w:rsidP="002A62B2"/>
        </w:tc>
        <w:tc>
          <w:tcPr>
            <w:tcW w:w="954" w:type="dxa"/>
            <w:tcBorders>
              <w:top w:val="single" w:sz="4" w:space="0" w:color="auto"/>
              <w:left w:val="single" w:sz="4" w:space="0" w:color="auto"/>
              <w:bottom w:val="single" w:sz="4" w:space="0" w:color="auto"/>
              <w:right w:val="single" w:sz="4" w:space="0" w:color="auto"/>
            </w:tcBorders>
            <w:shd w:val="clear" w:color="auto" w:fill="FFFFFF"/>
          </w:tcPr>
          <w:p w:rsidR="008C1F27" w:rsidRPr="001516EB" w:rsidRDefault="008C1F27" w:rsidP="002A62B2"/>
        </w:tc>
        <w:tc>
          <w:tcPr>
            <w:tcW w:w="946" w:type="dxa"/>
            <w:tcBorders>
              <w:top w:val="single" w:sz="4" w:space="0" w:color="auto"/>
              <w:left w:val="single" w:sz="4" w:space="0" w:color="auto"/>
              <w:bottom w:val="single" w:sz="4" w:space="0" w:color="auto"/>
              <w:right w:val="single" w:sz="4" w:space="0" w:color="auto"/>
            </w:tcBorders>
            <w:shd w:val="clear" w:color="auto" w:fill="FFFFFF"/>
          </w:tcPr>
          <w:p w:rsidR="008C1F27" w:rsidRPr="001516EB" w:rsidRDefault="008C1F27" w:rsidP="002A62B2"/>
        </w:tc>
        <w:tc>
          <w:tcPr>
            <w:tcW w:w="1530" w:type="dxa"/>
            <w:tcBorders>
              <w:left w:val="single" w:sz="4" w:space="0" w:color="auto"/>
              <w:right w:val="single" w:sz="6" w:space="0" w:color="auto"/>
            </w:tcBorders>
            <w:shd w:val="clear" w:color="auto" w:fill="FFFFFF"/>
          </w:tcPr>
          <w:p w:rsidR="008C1F27" w:rsidRPr="001516EB" w:rsidRDefault="008C1F27" w:rsidP="002A62B2"/>
        </w:tc>
        <w:tc>
          <w:tcPr>
            <w:tcW w:w="1382" w:type="dxa"/>
            <w:tcBorders>
              <w:top w:val="single" w:sz="6" w:space="0" w:color="auto"/>
              <w:left w:val="single" w:sz="6" w:space="0" w:color="auto"/>
              <w:bottom w:val="single" w:sz="4" w:space="0" w:color="auto"/>
              <w:right w:val="single" w:sz="4" w:space="0" w:color="auto"/>
            </w:tcBorders>
            <w:shd w:val="clear" w:color="auto" w:fill="FFFFFF"/>
          </w:tcPr>
          <w:p w:rsidR="008C1F27" w:rsidRPr="001516EB" w:rsidRDefault="008C1F27" w:rsidP="002A62B2"/>
        </w:tc>
      </w:tr>
      <w:tr w:rsidR="005A21BE" w:rsidRPr="001516EB" w:rsidTr="008C1F27">
        <w:trPr>
          <w:trHeight w:val="57"/>
          <w:jc w:val="center"/>
        </w:trPr>
        <w:tc>
          <w:tcPr>
            <w:tcW w:w="426" w:type="dxa"/>
            <w:tcBorders>
              <w:top w:val="single" w:sz="4" w:space="0" w:color="auto"/>
              <w:left w:val="single" w:sz="18" w:space="0" w:color="auto"/>
              <w:bottom w:val="single" w:sz="4" w:space="0" w:color="auto"/>
              <w:right w:val="single" w:sz="4" w:space="0" w:color="auto"/>
            </w:tcBorders>
            <w:shd w:val="clear" w:color="auto" w:fill="FFFFFF"/>
          </w:tcPr>
          <w:p w:rsidR="008C1F27" w:rsidRPr="00A0077D" w:rsidRDefault="008C1F27" w:rsidP="002A62B2">
            <w:pPr>
              <w:jc w:val="center"/>
            </w:pPr>
            <w:r w:rsidRPr="001516EB">
              <w:rPr>
                <w:rtl/>
              </w:rPr>
              <w:t>4.</w:t>
            </w:r>
          </w:p>
        </w:tc>
        <w:tc>
          <w:tcPr>
            <w:tcW w:w="1143" w:type="dxa"/>
            <w:tcBorders>
              <w:top w:val="single" w:sz="4" w:space="0" w:color="auto"/>
              <w:left w:val="single" w:sz="4" w:space="0" w:color="auto"/>
              <w:bottom w:val="single" w:sz="4" w:space="0" w:color="auto"/>
              <w:right w:val="single" w:sz="4" w:space="0" w:color="auto"/>
            </w:tcBorders>
            <w:shd w:val="clear" w:color="auto" w:fill="FFFFFF"/>
          </w:tcPr>
          <w:p w:rsidR="008C1F27" w:rsidRPr="001516EB" w:rsidRDefault="008C1F27" w:rsidP="002A62B2">
            <w:pPr>
              <w:rPr>
                <w:rtl/>
              </w:rPr>
            </w:pPr>
          </w:p>
          <w:p w:rsidR="008C1F27" w:rsidRPr="001516EB" w:rsidRDefault="008C1F27" w:rsidP="002A62B2">
            <w:pPr>
              <w:rPr>
                <w:rtl/>
              </w:rPr>
            </w:pPr>
          </w:p>
          <w:p w:rsidR="008C1F27" w:rsidRPr="001516EB" w:rsidRDefault="008C1F27" w:rsidP="002A62B2"/>
        </w:tc>
        <w:tc>
          <w:tcPr>
            <w:tcW w:w="954" w:type="dxa"/>
            <w:tcBorders>
              <w:top w:val="single" w:sz="4" w:space="0" w:color="auto"/>
              <w:left w:val="single" w:sz="4" w:space="0" w:color="auto"/>
              <w:bottom w:val="single" w:sz="4" w:space="0" w:color="auto"/>
              <w:right w:val="single" w:sz="4" w:space="0" w:color="auto"/>
            </w:tcBorders>
            <w:shd w:val="clear" w:color="auto" w:fill="FFFFFF"/>
          </w:tcPr>
          <w:p w:rsidR="008C1F27" w:rsidRPr="001516EB" w:rsidRDefault="008C1F27" w:rsidP="002A62B2"/>
        </w:tc>
        <w:tc>
          <w:tcPr>
            <w:tcW w:w="946" w:type="dxa"/>
            <w:tcBorders>
              <w:top w:val="single" w:sz="4" w:space="0" w:color="auto"/>
              <w:left w:val="single" w:sz="4" w:space="0" w:color="auto"/>
              <w:bottom w:val="single" w:sz="4" w:space="0" w:color="auto"/>
              <w:right w:val="single" w:sz="4" w:space="0" w:color="auto"/>
            </w:tcBorders>
            <w:shd w:val="clear" w:color="auto" w:fill="FFFFFF"/>
          </w:tcPr>
          <w:p w:rsidR="008C1F27" w:rsidRPr="001516EB" w:rsidRDefault="008C1F27" w:rsidP="002A62B2"/>
        </w:tc>
        <w:tc>
          <w:tcPr>
            <w:tcW w:w="1530" w:type="dxa"/>
            <w:tcBorders>
              <w:left w:val="single" w:sz="4" w:space="0" w:color="auto"/>
              <w:right w:val="single" w:sz="6" w:space="0" w:color="auto"/>
            </w:tcBorders>
            <w:shd w:val="clear" w:color="auto" w:fill="FFFFFF"/>
          </w:tcPr>
          <w:p w:rsidR="008C1F27" w:rsidRPr="001516EB" w:rsidRDefault="008C1F27" w:rsidP="002A62B2"/>
        </w:tc>
        <w:tc>
          <w:tcPr>
            <w:tcW w:w="1382" w:type="dxa"/>
            <w:tcBorders>
              <w:top w:val="single" w:sz="4" w:space="0" w:color="auto"/>
              <w:left w:val="single" w:sz="6" w:space="0" w:color="auto"/>
              <w:bottom w:val="single" w:sz="4" w:space="0" w:color="auto"/>
              <w:right w:val="single" w:sz="2" w:space="0" w:color="auto"/>
            </w:tcBorders>
            <w:shd w:val="clear" w:color="auto" w:fill="FFFFFF"/>
          </w:tcPr>
          <w:p w:rsidR="008C1F27" w:rsidRPr="001516EB" w:rsidRDefault="008C1F27" w:rsidP="002A62B2"/>
        </w:tc>
      </w:tr>
      <w:tr w:rsidR="005A21BE" w:rsidRPr="001516EB" w:rsidTr="008C1F27">
        <w:trPr>
          <w:trHeight w:val="57"/>
          <w:jc w:val="center"/>
        </w:trPr>
        <w:tc>
          <w:tcPr>
            <w:tcW w:w="426" w:type="dxa"/>
            <w:tcBorders>
              <w:top w:val="single" w:sz="4" w:space="0" w:color="auto"/>
              <w:left w:val="single" w:sz="18" w:space="0" w:color="auto"/>
              <w:bottom w:val="single" w:sz="4" w:space="0" w:color="auto"/>
              <w:right w:val="single" w:sz="4" w:space="0" w:color="auto"/>
            </w:tcBorders>
            <w:shd w:val="clear" w:color="auto" w:fill="FFFFFF"/>
          </w:tcPr>
          <w:p w:rsidR="008C1F27" w:rsidRPr="00A0077D" w:rsidRDefault="008C1F27" w:rsidP="002A62B2">
            <w:pPr>
              <w:jc w:val="center"/>
              <w:rPr>
                <w:rtl/>
              </w:rPr>
            </w:pPr>
            <w:r w:rsidRPr="001516EB">
              <w:rPr>
                <w:rtl/>
              </w:rPr>
              <w:t>5.</w:t>
            </w:r>
          </w:p>
          <w:p w:rsidR="008C1F27" w:rsidRPr="001516EB" w:rsidRDefault="008C1F27" w:rsidP="002A62B2">
            <w:pPr>
              <w:rPr>
                <w:rtl/>
              </w:rPr>
            </w:pPr>
          </w:p>
          <w:p w:rsidR="008C1F27" w:rsidRPr="00A0077D" w:rsidRDefault="008C1F27" w:rsidP="002A62B2">
            <w:pPr>
              <w:ind w:right="-610"/>
              <w:rPr>
                <w:b/>
                <w:bCs/>
              </w:rPr>
            </w:pPr>
          </w:p>
        </w:tc>
        <w:tc>
          <w:tcPr>
            <w:tcW w:w="1143" w:type="dxa"/>
            <w:tcBorders>
              <w:top w:val="single" w:sz="4" w:space="0" w:color="auto"/>
              <w:left w:val="single" w:sz="4" w:space="0" w:color="auto"/>
              <w:bottom w:val="single" w:sz="4" w:space="0" w:color="auto"/>
              <w:right w:val="single" w:sz="4" w:space="0" w:color="auto"/>
            </w:tcBorders>
            <w:shd w:val="clear" w:color="auto" w:fill="FFFFFF"/>
          </w:tcPr>
          <w:p w:rsidR="008C1F27" w:rsidRPr="001516EB" w:rsidRDefault="008C1F27" w:rsidP="002A62B2">
            <w:pPr>
              <w:rPr>
                <w:rtl/>
              </w:rPr>
            </w:pPr>
          </w:p>
          <w:p w:rsidR="008C1F27" w:rsidRPr="001516EB" w:rsidRDefault="008C1F27" w:rsidP="002A62B2">
            <w:pPr>
              <w:rPr>
                <w:rtl/>
              </w:rPr>
            </w:pPr>
          </w:p>
          <w:p w:rsidR="008C1F27" w:rsidRPr="001516EB" w:rsidRDefault="008C1F27" w:rsidP="002A62B2"/>
        </w:tc>
        <w:tc>
          <w:tcPr>
            <w:tcW w:w="954" w:type="dxa"/>
            <w:tcBorders>
              <w:top w:val="single" w:sz="4" w:space="0" w:color="auto"/>
              <w:left w:val="single" w:sz="4" w:space="0" w:color="auto"/>
              <w:bottom w:val="single" w:sz="4" w:space="0" w:color="auto"/>
              <w:right w:val="single" w:sz="4" w:space="0" w:color="auto"/>
            </w:tcBorders>
            <w:shd w:val="clear" w:color="auto" w:fill="FFFFFF"/>
          </w:tcPr>
          <w:p w:rsidR="008C1F27" w:rsidRPr="001516EB" w:rsidRDefault="008C1F27" w:rsidP="002A62B2"/>
        </w:tc>
        <w:tc>
          <w:tcPr>
            <w:tcW w:w="946" w:type="dxa"/>
            <w:tcBorders>
              <w:top w:val="single" w:sz="4" w:space="0" w:color="auto"/>
              <w:left w:val="single" w:sz="4" w:space="0" w:color="auto"/>
              <w:bottom w:val="single" w:sz="4" w:space="0" w:color="auto"/>
              <w:right w:val="single" w:sz="4" w:space="0" w:color="auto"/>
            </w:tcBorders>
            <w:shd w:val="clear" w:color="auto" w:fill="FFFFFF"/>
          </w:tcPr>
          <w:p w:rsidR="008C1F27" w:rsidRPr="001516EB" w:rsidRDefault="008C1F27" w:rsidP="002A62B2"/>
        </w:tc>
        <w:tc>
          <w:tcPr>
            <w:tcW w:w="1530" w:type="dxa"/>
            <w:tcBorders>
              <w:left w:val="single" w:sz="4" w:space="0" w:color="auto"/>
              <w:right w:val="single" w:sz="6" w:space="0" w:color="auto"/>
            </w:tcBorders>
            <w:shd w:val="clear" w:color="auto" w:fill="FFFFFF"/>
          </w:tcPr>
          <w:p w:rsidR="008C1F27" w:rsidRPr="001516EB" w:rsidRDefault="008C1F27" w:rsidP="002A62B2"/>
        </w:tc>
        <w:tc>
          <w:tcPr>
            <w:tcW w:w="1382" w:type="dxa"/>
            <w:tcBorders>
              <w:top w:val="single" w:sz="4" w:space="0" w:color="auto"/>
              <w:left w:val="single" w:sz="6" w:space="0" w:color="auto"/>
              <w:bottom w:val="single" w:sz="4" w:space="0" w:color="auto"/>
              <w:right w:val="single" w:sz="2" w:space="0" w:color="auto"/>
            </w:tcBorders>
            <w:shd w:val="clear" w:color="auto" w:fill="FFFFFF"/>
          </w:tcPr>
          <w:p w:rsidR="008C1F27" w:rsidRPr="001516EB" w:rsidRDefault="008C1F27" w:rsidP="002A62B2"/>
        </w:tc>
      </w:tr>
      <w:tr w:rsidR="005A21BE" w:rsidRPr="001516EB" w:rsidTr="008C1F27">
        <w:trPr>
          <w:trHeight w:val="57"/>
          <w:jc w:val="center"/>
        </w:trPr>
        <w:tc>
          <w:tcPr>
            <w:tcW w:w="426" w:type="dxa"/>
            <w:tcBorders>
              <w:top w:val="single" w:sz="4" w:space="0" w:color="auto"/>
              <w:left w:val="single" w:sz="18" w:space="0" w:color="auto"/>
              <w:bottom w:val="single" w:sz="4" w:space="0" w:color="auto"/>
              <w:right w:val="single" w:sz="4" w:space="0" w:color="auto"/>
            </w:tcBorders>
            <w:shd w:val="clear" w:color="auto" w:fill="FFFFFF"/>
          </w:tcPr>
          <w:p w:rsidR="008C1F27" w:rsidRPr="00A0077D" w:rsidRDefault="008C1F27" w:rsidP="002A62B2">
            <w:pPr>
              <w:jc w:val="center"/>
              <w:rPr>
                <w:rtl/>
              </w:rPr>
            </w:pPr>
            <w:r w:rsidRPr="001516EB">
              <w:rPr>
                <w:rtl/>
              </w:rPr>
              <w:t>6.</w:t>
            </w:r>
          </w:p>
          <w:p w:rsidR="008C1F27" w:rsidRPr="001516EB" w:rsidRDefault="008C1F27" w:rsidP="002A62B2">
            <w:pPr>
              <w:rPr>
                <w:rtl/>
              </w:rPr>
            </w:pPr>
          </w:p>
          <w:p w:rsidR="008C1F27" w:rsidRPr="001516EB" w:rsidRDefault="008C1F27" w:rsidP="002A62B2">
            <w:pPr>
              <w:rPr>
                <w:rtl/>
              </w:rPr>
            </w:pPr>
          </w:p>
        </w:tc>
        <w:tc>
          <w:tcPr>
            <w:tcW w:w="1143" w:type="dxa"/>
            <w:tcBorders>
              <w:top w:val="single" w:sz="4" w:space="0" w:color="auto"/>
              <w:left w:val="single" w:sz="4" w:space="0" w:color="auto"/>
              <w:bottom w:val="single" w:sz="4" w:space="0" w:color="auto"/>
              <w:right w:val="single" w:sz="4" w:space="0" w:color="auto"/>
            </w:tcBorders>
            <w:shd w:val="clear" w:color="auto" w:fill="FFFFFF"/>
          </w:tcPr>
          <w:p w:rsidR="008C1F27" w:rsidRPr="001516EB" w:rsidRDefault="008C1F27" w:rsidP="002A62B2">
            <w:pPr>
              <w:rPr>
                <w:rtl/>
              </w:rPr>
            </w:pPr>
          </w:p>
        </w:tc>
        <w:tc>
          <w:tcPr>
            <w:tcW w:w="954" w:type="dxa"/>
            <w:tcBorders>
              <w:top w:val="single" w:sz="4" w:space="0" w:color="auto"/>
              <w:left w:val="single" w:sz="4" w:space="0" w:color="auto"/>
              <w:bottom w:val="single" w:sz="4" w:space="0" w:color="auto"/>
              <w:right w:val="single" w:sz="4" w:space="0" w:color="auto"/>
            </w:tcBorders>
            <w:shd w:val="clear" w:color="auto" w:fill="FFFFFF"/>
          </w:tcPr>
          <w:p w:rsidR="008C1F27" w:rsidRPr="001516EB" w:rsidRDefault="008C1F27" w:rsidP="002A62B2"/>
        </w:tc>
        <w:tc>
          <w:tcPr>
            <w:tcW w:w="946" w:type="dxa"/>
            <w:tcBorders>
              <w:top w:val="single" w:sz="4" w:space="0" w:color="auto"/>
              <w:left w:val="single" w:sz="4" w:space="0" w:color="auto"/>
              <w:bottom w:val="single" w:sz="4" w:space="0" w:color="auto"/>
              <w:right w:val="single" w:sz="4" w:space="0" w:color="auto"/>
            </w:tcBorders>
            <w:shd w:val="clear" w:color="auto" w:fill="FFFFFF"/>
          </w:tcPr>
          <w:p w:rsidR="008C1F27" w:rsidRPr="001516EB" w:rsidRDefault="008C1F27" w:rsidP="002A62B2"/>
        </w:tc>
        <w:tc>
          <w:tcPr>
            <w:tcW w:w="1530" w:type="dxa"/>
            <w:tcBorders>
              <w:left w:val="single" w:sz="4" w:space="0" w:color="auto"/>
              <w:right w:val="single" w:sz="6" w:space="0" w:color="auto"/>
            </w:tcBorders>
            <w:shd w:val="clear" w:color="auto" w:fill="FFFFFF"/>
          </w:tcPr>
          <w:p w:rsidR="008C1F27" w:rsidRPr="001516EB" w:rsidRDefault="008C1F27" w:rsidP="002A62B2"/>
        </w:tc>
        <w:tc>
          <w:tcPr>
            <w:tcW w:w="1382" w:type="dxa"/>
            <w:tcBorders>
              <w:top w:val="single" w:sz="4" w:space="0" w:color="auto"/>
              <w:left w:val="single" w:sz="6" w:space="0" w:color="auto"/>
              <w:bottom w:val="single" w:sz="4" w:space="0" w:color="auto"/>
              <w:right w:val="single" w:sz="2" w:space="0" w:color="auto"/>
            </w:tcBorders>
            <w:shd w:val="clear" w:color="auto" w:fill="FFFFFF"/>
          </w:tcPr>
          <w:p w:rsidR="008C1F27" w:rsidRPr="001516EB" w:rsidRDefault="008C1F27" w:rsidP="002A62B2"/>
        </w:tc>
      </w:tr>
    </w:tbl>
    <w:p w:rsidR="00A43E85" w:rsidRPr="001516EB" w:rsidRDefault="00A43E85" w:rsidP="00CD2D3F">
      <w:pPr>
        <w:ind w:left="720" w:firstLine="720"/>
        <w:rPr>
          <w:b/>
          <w:bCs/>
          <w:sz w:val="32"/>
          <w:szCs w:val="32"/>
          <w:rtl/>
        </w:rPr>
      </w:pPr>
    </w:p>
    <w:p w:rsidR="008506EB" w:rsidRPr="001516EB" w:rsidRDefault="008506EB" w:rsidP="00A43E85">
      <w:pPr>
        <w:rPr>
          <w:b/>
          <w:bCs/>
          <w:sz w:val="32"/>
          <w:szCs w:val="32"/>
          <w:rtl/>
        </w:rPr>
      </w:pPr>
    </w:p>
    <w:p w:rsidR="008506EB" w:rsidRPr="001516EB" w:rsidRDefault="008506EB" w:rsidP="00A43E85">
      <w:pPr>
        <w:rPr>
          <w:b/>
          <w:bCs/>
          <w:sz w:val="32"/>
          <w:szCs w:val="32"/>
          <w:rtl/>
        </w:rPr>
      </w:pPr>
    </w:p>
    <w:p w:rsidR="00A43E85" w:rsidRPr="001516EB" w:rsidRDefault="00A43E85" w:rsidP="00A43E85">
      <w:pPr>
        <w:rPr>
          <w:b/>
          <w:bCs/>
          <w:rtl/>
        </w:rPr>
      </w:pPr>
      <w:r w:rsidRPr="001516EB">
        <w:rPr>
          <w:rFonts w:hint="eastAsia"/>
          <w:b/>
          <w:bCs/>
          <w:rtl/>
        </w:rPr>
        <w:t>על</w:t>
      </w:r>
      <w:r w:rsidRPr="001516EB">
        <w:rPr>
          <w:b/>
          <w:bCs/>
          <w:rtl/>
        </w:rPr>
        <w:t xml:space="preserve"> </w:t>
      </w:r>
      <w:r w:rsidRPr="001516EB">
        <w:rPr>
          <w:rFonts w:hint="eastAsia"/>
          <w:b/>
          <w:bCs/>
          <w:rtl/>
        </w:rPr>
        <w:t>המציע</w:t>
      </w:r>
      <w:r w:rsidRPr="001516EB">
        <w:rPr>
          <w:b/>
          <w:bCs/>
          <w:rtl/>
        </w:rPr>
        <w:t xml:space="preserve"> </w:t>
      </w:r>
      <w:r w:rsidRPr="001516EB">
        <w:rPr>
          <w:rFonts w:hint="eastAsia"/>
          <w:b/>
          <w:bCs/>
          <w:rtl/>
        </w:rPr>
        <w:t>למלא</w:t>
      </w:r>
      <w:r w:rsidRPr="001516EB">
        <w:rPr>
          <w:b/>
          <w:bCs/>
          <w:rtl/>
        </w:rPr>
        <w:t xml:space="preserve"> </w:t>
      </w:r>
      <w:r w:rsidRPr="001516EB">
        <w:rPr>
          <w:rFonts w:hint="eastAsia"/>
          <w:b/>
          <w:bCs/>
          <w:rtl/>
        </w:rPr>
        <w:t>את</w:t>
      </w:r>
      <w:r w:rsidRPr="001516EB">
        <w:rPr>
          <w:b/>
          <w:bCs/>
          <w:rtl/>
        </w:rPr>
        <w:t xml:space="preserve"> </w:t>
      </w:r>
      <w:r w:rsidRPr="001516EB">
        <w:rPr>
          <w:rFonts w:hint="eastAsia"/>
          <w:b/>
          <w:bCs/>
          <w:rtl/>
        </w:rPr>
        <w:t>הפרטים</w:t>
      </w:r>
      <w:r w:rsidRPr="001516EB">
        <w:rPr>
          <w:b/>
          <w:bCs/>
          <w:rtl/>
        </w:rPr>
        <w:t xml:space="preserve"> </w:t>
      </w:r>
      <w:r w:rsidRPr="001516EB">
        <w:rPr>
          <w:rFonts w:hint="eastAsia"/>
          <w:b/>
          <w:bCs/>
          <w:rtl/>
        </w:rPr>
        <w:t>הבאים</w:t>
      </w:r>
      <w:r w:rsidRPr="001516EB">
        <w:rPr>
          <w:b/>
          <w:bCs/>
          <w:rtl/>
        </w:rPr>
        <w:t xml:space="preserve"> </w:t>
      </w:r>
      <w:r w:rsidRPr="001516EB">
        <w:rPr>
          <w:rFonts w:hint="eastAsia"/>
          <w:b/>
          <w:bCs/>
          <w:rtl/>
        </w:rPr>
        <w:t>ולצרף</w:t>
      </w:r>
      <w:r w:rsidRPr="001516EB">
        <w:rPr>
          <w:b/>
          <w:bCs/>
          <w:rtl/>
        </w:rPr>
        <w:t xml:space="preserve"> </w:t>
      </w:r>
      <w:r w:rsidRPr="001516EB">
        <w:rPr>
          <w:rFonts w:hint="eastAsia"/>
          <w:b/>
          <w:bCs/>
          <w:rtl/>
        </w:rPr>
        <w:t>מכתבי</w:t>
      </w:r>
      <w:r w:rsidRPr="001516EB">
        <w:rPr>
          <w:b/>
          <w:bCs/>
          <w:rtl/>
        </w:rPr>
        <w:t xml:space="preserve"> </w:t>
      </w:r>
      <w:r w:rsidRPr="001516EB">
        <w:rPr>
          <w:rFonts w:hint="eastAsia"/>
          <w:b/>
          <w:bCs/>
          <w:rtl/>
        </w:rPr>
        <w:t>המלצה</w:t>
      </w:r>
      <w:r w:rsidRPr="001516EB">
        <w:rPr>
          <w:b/>
          <w:bCs/>
          <w:rtl/>
        </w:rPr>
        <w:t>:</w:t>
      </w:r>
    </w:p>
    <w:p w:rsidR="00A43E85" w:rsidRPr="001516EB" w:rsidRDefault="00A43E85" w:rsidP="00A43E85">
      <w:pPr>
        <w:rPr>
          <w:b/>
          <w:bCs/>
          <w:rtl/>
        </w:rPr>
      </w:pPr>
    </w:p>
    <w:p w:rsidR="00A43E85" w:rsidRPr="001516EB" w:rsidRDefault="00A43E85" w:rsidP="00A43E85">
      <w:pPr>
        <w:rPr>
          <w:b/>
          <w:bCs/>
          <w:rtl/>
        </w:rPr>
      </w:pPr>
      <w:r w:rsidRPr="001516EB">
        <w:rPr>
          <w:rFonts w:hint="eastAsia"/>
          <w:rtl/>
        </w:rPr>
        <w:t>רשימת</w:t>
      </w:r>
      <w:r w:rsidRPr="001516EB">
        <w:rPr>
          <w:rtl/>
        </w:rPr>
        <w:t xml:space="preserve"> </w:t>
      </w:r>
      <w:r w:rsidRPr="001516EB">
        <w:rPr>
          <w:rFonts w:hint="eastAsia"/>
          <w:rtl/>
        </w:rPr>
        <w:t>ממליצים</w:t>
      </w:r>
      <w:r w:rsidRPr="001516EB">
        <w:rPr>
          <w:rtl/>
        </w:rPr>
        <w:t xml:space="preserve"> </w:t>
      </w:r>
      <w:r w:rsidRPr="001516EB">
        <w:rPr>
          <w:rFonts w:hint="eastAsia"/>
          <w:rtl/>
        </w:rPr>
        <w:t>מפורטת</w:t>
      </w:r>
      <w:r w:rsidRPr="001516EB">
        <w:rPr>
          <w:rtl/>
        </w:rPr>
        <w:t xml:space="preserve">, </w:t>
      </w:r>
      <w:r w:rsidRPr="001516EB">
        <w:rPr>
          <w:rFonts w:hint="eastAsia"/>
          <w:rtl/>
        </w:rPr>
        <w:t>בחמש</w:t>
      </w:r>
      <w:r w:rsidRPr="001516EB">
        <w:rPr>
          <w:rtl/>
        </w:rPr>
        <w:t xml:space="preserve"> </w:t>
      </w:r>
      <w:r w:rsidRPr="001516EB">
        <w:rPr>
          <w:rFonts w:hint="eastAsia"/>
          <w:rtl/>
        </w:rPr>
        <w:t>השנים</w:t>
      </w:r>
      <w:r w:rsidRPr="001516EB">
        <w:rPr>
          <w:rtl/>
        </w:rPr>
        <w:t xml:space="preserve"> </w:t>
      </w:r>
      <w:r w:rsidRPr="001516EB">
        <w:rPr>
          <w:rFonts w:hint="eastAsia"/>
          <w:rtl/>
        </w:rPr>
        <w:t>האחרונות</w:t>
      </w:r>
      <w:r w:rsidRPr="001516EB">
        <w:rPr>
          <w:b/>
          <w:bCs/>
          <w:rtl/>
        </w:rPr>
        <w:t>:</w:t>
      </w:r>
    </w:p>
    <w:p w:rsidR="00A43E85" w:rsidRPr="001516EB" w:rsidRDefault="00A43E85" w:rsidP="00A43E85">
      <w:pPr>
        <w:rPr>
          <w:rtl/>
        </w:rPr>
      </w:pPr>
    </w:p>
    <w:tbl>
      <w:tblPr>
        <w:bidiVisual/>
        <w:tblW w:w="9328" w:type="dxa"/>
        <w:tblInd w:w="134" w:type="dxa"/>
        <w:tblBorders>
          <w:top w:val="single" w:sz="4" w:space="0" w:color="auto"/>
        </w:tblBorders>
        <w:tblLayout w:type="fixed"/>
        <w:tblLook w:val="0000" w:firstRow="0" w:lastRow="0" w:firstColumn="0" w:lastColumn="0" w:noHBand="0" w:noVBand="0"/>
      </w:tblPr>
      <w:tblGrid>
        <w:gridCol w:w="1531"/>
        <w:gridCol w:w="1586"/>
        <w:gridCol w:w="2212"/>
        <w:gridCol w:w="1985"/>
        <w:gridCol w:w="2014"/>
      </w:tblGrid>
      <w:tr w:rsidR="005A21BE" w:rsidRPr="001516EB" w:rsidTr="002A62B2">
        <w:trPr>
          <w:trHeight w:val="100"/>
          <w:tblHeader/>
        </w:trPr>
        <w:tc>
          <w:tcPr>
            <w:tcW w:w="1531" w:type="dxa"/>
            <w:tcBorders>
              <w:top w:val="single" w:sz="4" w:space="0" w:color="auto"/>
              <w:left w:val="single" w:sz="4" w:space="0" w:color="auto"/>
              <w:bottom w:val="single" w:sz="4" w:space="0" w:color="auto"/>
              <w:right w:val="single" w:sz="4" w:space="0" w:color="auto"/>
            </w:tcBorders>
            <w:shd w:val="clear" w:color="auto" w:fill="E6E6E6"/>
          </w:tcPr>
          <w:p w:rsidR="00A43E85" w:rsidRPr="001516EB" w:rsidRDefault="00A43E85" w:rsidP="002A62B2">
            <w:pPr>
              <w:jc w:val="center"/>
              <w:rPr>
                <w:b/>
                <w:bCs/>
                <w:rtl/>
              </w:rPr>
            </w:pPr>
            <w:r w:rsidRPr="001516EB">
              <w:rPr>
                <w:b/>
                <w:bCs/>
                <w:rtl/>
              </w:rPr>
              <w:t xml:space="preserve">שם </w:t>
            </w:r>
            <w:r w:rsidRPr="001516EB">
              <w:rPr>
                <w:rFonts w:hint="eastAsia"/>
                <w:b/>
                <w:bCs/>
                <w:rtl/>
              </w:rPr>
              <w:t>הלקוח</w:t>
            </w:r>
          </w:p>
        </w:tc>
        <w:tc>
          <w:tcPr>
            <w:tcW w:w="1586" w:type="dxa"/>
            <w:tcBorders>
              <w:top w:val="single" w:sz="4" w:space="0" w:color="auto"/>
              <w:left w:val="single" w:sz="4" w:space="0" w:color="auto"/>
              <w:bottom w:val="single" w:sz="4" w:space="0" w:color="auto"/>
              <w:right w:val="single" w:sz="4" w:space="0" w:color="auto"/>
            </w:tcBorders>
            <w:shd w:val="clear" w:color="auto" w:fill="E6E6E6"/>
          </w:tcPr>
          <w:p w:rsidR="00A43E85" w:rsidRPr="001516EB" w:rsidRDefault="00A43E85" w:rsidP="002A62B2">
            <w:pPr>
              <w:jc w:val="center"/>
              <w:rPr>
                <w:b/>
                <w:bCs/>
                <w:rtl/>
              </w:rPr>
            </w:pPr>
            <w:r w:rsidRPr="001516EB">
              <w:rPr>
                <w:rFonts w:hint="eastAsia"/>
                <w:b/>
                <w:bCs/>
                <w:rtl/>
              </w:rPr>
              <w:t>שם</w:t>
            </w:r>
            <w:r w:rsidRPr="001516EB">
              <w:rPr>
                <w:b/>
                <w:bCs/>
                <w:rtl/>
              </w:rPr>
              <w:t xml:space="preserve"> </w:t>
            </w:r>
            <w:r w:rsidRPr="001516EB">
              <w:rPr>
                <w:rFonts w:hint="eastAsia"/>
                <w:b/>
                <w:bCs/>
                <w:rtl/>
              </w:rPr>
              <w:t>הממליץ</w:t>
            </w:r>
          </w:p>
        </w:tc>
        <w:tc>
          <w:tcPr>
            <w:tcW w:w="2212" w:type="dxa"/>
            <w:tcBorders>
              <w:top w:val="single" w:sz="4" w:space="0" w:color="auto"/>
              <w:left w:val="single" w:sz="4" w:space="0" w:color="auto"/>
              <w:bottom w:val="single" w:sz="4" w:space="0" w:color="auto"/>
              <w:right w:val="single" w:sz="4" w:space="0" w:color="auto"/>
            </w:tcBorders>
            <w:shd w:val="clear" w:color="auto" w:fill="E6E6E6"/>
          </w:tcPr>
          <w:p w:rsidR="00A43E85" w:rsidRPr="001516EB" w:rsidRDefault="00A43E85" w:rsidP="002A62B2">
            <w:pPr>
              <w:jc w:val="center"/>
              <w:rPr>
                <w:b/>
                <w:bCs/>
                <w:rtl/>
              </w:rPr>
            </w:pPr>
            <w:r w:rsidRPr="001516EB">
              <w:rPr>
                <w:rFonts w:hint="eastAsia"/>
                <w:b/>
                <w:bCs/>
                <w:rtl/>
              </w:rPr>
              <w:t>תפקיד</w:t>
            </w:r>
          </w:p>
        </w:tc>
        <w:tc>
          <w:tcPr>
            <w:tcW w:w="1985" w:type="dxa"/>
            <w:tcBorders>
              <w:top w:val="single" w:sz="4" w:space="0" w:color="auto"/>
              <w:left w:val="single" w:sz="4" w:space="0" w:color="auto"/>
              <w:bottom w:val="single" w:sz="4" w:space="0" w:color="auto"/>
              <w:right w:val="single" w:sz="4" w:space="0" w:color="auto"/>
            </w:tcBorders>
            <w:shd w:val="clear" w:color="auto" w:fill="E6E6E6"/>
          </w:tcPr>
          <w:p w:rsidR="00A43E85" w:rsidRPr="001516EB" w:rsidRDefault="00A43E85" w:rsidP="002A62B2">
            <w:pPr>
              <w:jc w:val="center"/>
              <w:rPr>
                <w:b/>
                <w:bCs/>
                <w:rtl/>
              </w:rPr>
            </w:pPr>
            <w:r w:rsidRPr="001516EB">
              <w:rPr>
                <w:rFonts w:hint="eastAsia"/>
                <w:b/>
                <w:bCs/>
                <w:rtl/>
              </w:rPr>
              <w:t>טלפון</w:t>
            </w:r>
          </w:p>
        </w:tc>
        <w:tc>
          <w:tcPr>
            <w:tcW w:w="2014" w:type="dxa"/>
            <w:tcBorders>
              <w:top w:val="single" w:sz="4" w:space="0" w:color="auto"/>
              <w:left w:val="single" w:sz="4" w:space="0" w:color="auto"/>
              <w:bottom w:val="single" w:sz="4" w:space="0" w:color="auto"/>
              <w:right w:val="single" w:sz="4" w:space="0" w:color="auto"/>
            </w:tcBorders>
            <w:shd w:val="clear" w:color="auto" w:fill="E6E6E6"/>
          </w:tcPr>
          <w:p w:rsidR="00A43E85" w:rsidRPr="001516EB" w:rsidRDefault="00A43E85" w:rsidP="002A62B2">
            <w:pPr>
              <w:jc w:val="center"/>
              <w:rPr>
                <w:b/>
                <w:bCs/>
                <w:rtl/>
              </w:rPr>
            </w:pPr>
            <w:r w:rsidRPr="001516EB">
              <w:rPr>
                <w:rFonts w:hint="eastAsia"/>
                <w:b/>
                <w:bCs/>
                <w:rtl/>
              </w:rPr>
              <w:t>טלפון</w:t>
            </w:r>
            <w:r w:rsidRPr="001516EB">
              <w:rPr>
                <w:b/>
                <w:bCs/>
                <w:rtl/>
              </w:rPr>
              <w:t xml:space="preserve"> </w:t>
            </w:r>
            <w:r w:rsidRPr="001516EB">
              <w:rPr>
                <w:rFonts w:hint="eastAsia"/>
                <w:b/>
                <w:bCs/>
                <w:rtl/>
              </w:rPr>
              <w:t>נייד</w:t>
            </w:r>
          </w:p>
        </w:tc>
      </w:tr>
      <w:tr w:rsidR="005A21BE" w:rsidRPr="001516EB" w:rsidTr="002A62B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531"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tc>
        <w:tc>
          <w:tcPr>
            <w:tcW w:w="1586"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p w:rsidR="00A43E85" w:rsidRPr="001516EB" w:rsidRDefault="00A43E85" w:rsidP="002A62B2">
            <w:pPr>
              <w:rPr>
                <w:rtl/>
              </w:rPr>
            </w:pPr>
          </w:p>
        </w:tc>
        <w:tc>
          <w:tcPr>
            <w:tcW w:w="2212"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tc>
        <w:tc>
          <w:tcPr>
            <w:tcW w:w="1985"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tc>
        <w:tc>
          <w:tcPr>
            <w:tcW w:w="2014"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tc>
      </w:tr>
      <w:tr w:rsidR="005A21BE" w:rsidRPr="001516EB" w:rsidTr="002A62B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531"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tc>
        <w:tc>
          <w:tcPr>
            <w:tcW w:w="1586"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p w:rsidR="00A43E85" w:rsidRPr="001516EB" w:rsidRDefault="00A43E85" w:rsidP="002A62B2">
            <w:pPr>
              <w:rPr>
                <w:rtl/>
              </w:rPr>
            </w:pPr>
          </w:p>
        </w:tc>
        <w:tc>
          <w:tcPr>
            <w:tcW w:w="2212"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tc>
        <w:tc>
          <w:tcPr>
            <w:tcW w:w="1985"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tc>
        <w:tc>
          <w:tcPr>
            <w:tcW w:w="2014"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tc>
      </w:tr>
      <w:tr w:rsidR="005A21BE" w:rsidRPr="001516EB" w:rsidTr="002A62B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531"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tc>
        <w:tc>
          <w:tcPr>
            <w:tcW w:w="1586"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p w:rsidR="00A43E85" w:rsidRPr="001516EB" w:rsidRDefault="00A43E85" w:rsidP="002A62B2">
            <w:pPr>
              <w:rPr>
                <w:rtl/>
              </w:rPr>
            </w:pPr>
          </w:p>
        </w:tc>
        <w:tc>
          <w:tcPr>
            <w:tcW w:w="2212"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tc>
        <w:tc>
          <w:tcPr>
            <w:tcW w:w="1985"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tc>
        <w:tc>
          <w:tcPr>
            <w:tcW w:w="2014"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tc>
      </w:tr>
      <w:tr w:rsidR="005A21BE" w:rsidRPr="001516EB" w:rsidTr="002A62B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531"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tc>
        <w:tc>
          <w:tcPr>
            <w:tcW w:w="1586"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p w:rsidR="00A43E85" w:rsidRPr="001516EB" w:rsidRDefault="00A43E85" w:rsidP="002A62B2">
            <w:pPr>
              <w:rPr>
                <w:rtl/>
              </w:rPr>
            </w:pPr>
          </w:p>
        </w:tc>
        <w:tc>
          <w:tcPr>
            <w:tcW w:w="2212"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tc>
        <w:tc>
          <w:tcPr>
            <w:tcW w:w="1985"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tc>
        <w:tc>
          <w:tcPr>
            <w:tcW w:w="2014"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tc>
      </w:tr>
      <w:tr w:rsidR="005A21BE" w:rsidRPr="001516EB" w:rsidTr="002A62B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531"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tc>
        <w:tc>
          <w:tcPr>
            <w:tcW w:w="1586"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tc>
        <w:tc>
          <w:tcPr>
            <w:tcW w:w="2212"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tc>
        <w:tc>
          <w:tcPr>
            <w:tcW w:w="1985"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tc>
        <w:tc>
          <w:tcPr>
            <w:tcW w:w="2014" w:type="dxa"/>
            <w:tcBorders>
              <w:top w:val="single" w:sz="4" w:space="0" w:color="auto"/>
              <w:left w:val="single" w:sz="4" w:space="0" w:color="auto"/>
              <w:bottom w:val="single" w:sz="4" w:space="0" w:color="auto"/>
              <w:right w:val="single" w:sz="4" w:space="0" w:color="auto"/>
            </w:tcBorders>
          </w:tcPr>
          <w:p w:rsidR="00A43E85" w:rsidRPr="001516EB" w:rsidRDefault="00A43E85" w:rsidP="002A62B2">
            <w:pPr>
              <w:rPr>
                <w:rtl/>
              </w:rPr>
            </w:pPr>
          </w:p>
        </w:tc>
      </w:tr>
    </w:tbl>
    <w:p w:rsidR="00A43E85" w:rsidRPr="001516EB" w:rsidRDefault="00A43E85" w:rsidP="00A43E85">
      <w:pPr>
        <w:spacing w:line="300" w:lineRule="exact"/>
        <w:rPr>
          <w:sz w:val="28"/>
          <w:szCs w:val="28"/>
          <w:rtl/>
        </w:rPr>
      </w:pPr>
      <w:r w:rsidRPr="001516EB">
        <w:rPr>
          <w:sz w:val="28"/>
          <w:szCs w:val="28"/>
          <w:rtl/>
        </w:rPr>
        <w:t xml:space="preserve"> </w:t>
      </w:r>
    </w:p>
    <w:p w:rsidR="00A43E85" w:rsidRPr="00A0077D" w:rsidRDefault="00A43E85" w:rsidP="00A43E85">
      <w:pPr>
        <w:rPr>
          <w:u w:val="none"/>
          <w:rtl/>
        </w:rPr>
      </w:pPr>
      <w:r w:rsidRPr="001516EB">
        <w:rPr>
          <w:rtl/>
        </w:rPr>
        <w:t>הצהרת המציע:</w:t>
      </w:r>
    </w:p>
    <w:p w:rsidR="00A43E85" w:rsidRPr="00A0077D" w:rsidRDefault="00A43E85" w:rsidP="00A43E85">
      <w:pPr>
        <w:rPr>
          <w:u w:val="none"/>
          <w:rtl/>
        </w:rPr>
      </w:pPr>
      <w:r w:rsidRPr="00A0077D">
        <w:rPr>
          <w:u w:val="none"/>
          <w:rtl/>
        </w:rPr>
        <w:t xml:space="preserve">________________    _____________________    ______________________     </w:t>
      </w:r>
    </w:p>
    <w:p w:rsidR="00A43E85" w:rsidRPr="00A0077D" w:rsidRDefault="00A43E85" w:rsidP="00A43E85">
      <w:pPr>
        <w:rPr>
          <w:u w:val="none"/>
          <w:rtl/>
        </w:rPr>
      </w:pPr>
      <w:r w:rsidRPr="00A0077D">
        <w:rPr>
          <w:u w:val="none"/>
          <w:rtl/>
        </w:rPr>
        <w:t xml:space="preserve">תאריך                                           שם המציע                                   תפקיד </w:t>
      </w:r>
    </w:p>
    <w:p w:rsidR="00A43E85" w:rsidRPr="00A0077D" w:rsidRDefault="00A43E85" w:rsidP="00A43E85">
      <w:pPr>
        <w:rPr>
          <w:u w:val="none"/>
          <w:rtl/>
        </w:rPr>
      </w:pPr>
      <w:r w:rsidRPr="00A0077D">
        <w:rPr>
          <w:u w:val="none"/>
          <w:rtl/>
        </w:rPr>
        <w:t xml:space="preserve">________________    _____________________    ______________________     </w:t>
      </w:r>
    </w:p>
    <w:p w:rsidR="00A43E85" w:rsidRPr="00A0077D" w:rsidRDefault="00A43E85" w:rsidP="00A43E85">
      <w:pPr>
        <w:rPr>
          <w:u w:val="none"/>
          <w:rtl/>
        </w:rPr>
      </w:pPr>
      <w:r w:rsidRPr="00A0077D">
        <w:rPr>
          <w:u w:val="none"/>
          <w:rtl/>
        </w:rPr>
        <w:t xml:space="preserve">נציג/ה המציע המוסמך/ת            חתימה וחותמת                           עוסק מורשה/מס' </w:t>
      </w:r>
      <w:r w:rsidRPr="00A0077D">
        <w:rPr>
          <w:rFonts w:hint="eastAsia"/>
          <w:u w:val="none"/>
          <w:rtl/>
        </w:rPr>
        <w:t>זהות</w:t>
      </w:r>
      <w:r w:rsidRPr="00A0077D">
        <w:rPr>
          <w:u w:val="none"/>
          <w:rtl/>
        </w:rPr>
        <w:t>/מלכ"ר</w:t>
      </w:r>
    </w:p>
    <w:p w:rsidR="00A43E85" w:rsidRPr="00A0077D" w:rsidRDefault="00A43E85" w:rsidP="00A43E85">
      <w:pPr>
        <w:tabs>
          <w:tab w:val="center" w:pos="2359"/>
          <w:tab w:val="center" w:pos="5619"/>
        </w:tabs>
        <w:ind w:right="993"/>
        <w:rPr>
          <w:u w:val="none"/>
          <w:rtl/>
        </w:rPr>
      </w:pPr>
    </w:p>
    <w:p w:rsidR="00A43E85" w:rsidRPr="00A0077D" w:rsidRDefault="00A43E85" w:rsidP="00CD2D3F">
      <w:pPr>
        <w:ind w:left="720" w:firstLine="720"/>
        <w:rPr>
          <w:b/>
          <w:bCs/>
          <w:sz w:val="32"/>
          <w:szCs w:val="32"/>
          <w:u w:val="none"/>
          <w:rtl/>
        </w:rPr>
      </w:pPr>
    </w:p>
    <w:p w:rsidR="00A43E85" w:rsidRPr="00A0077D" w:rsidRDefault="00A43E85" w:rsidP="00CD2D3F">
      <w:pPr>
        <w:ind w:left="720" w:firstLine="720"/>
        <w:rPr>
          <w:b/>
          <w:bCs/>
          <w:sz w:val="32"/>
          <w:szCs w:val="32"/>
          <w:u w:val="none"/>
          <w:rtl/>
        </w:rPr>
      </w:pPr>
    </w:p>
    <w:p w:rsidR="005D7445" w:rsidRPr="00A0077D" w:rsidRDefault="00DE3B16" w:rsidP="00447B2B">
      <w:pPr>
        <w:numPr>
          <w:ilvl w:val="0"/>
          <w:numId w:val="11"/>
        </w:numPr>
        <w:tabs>
          <w:tab w:val="num" w:pos="430"/>
        </w:tabs>
        <w:spacing w:line="360" w:lineRule="auto"/>
        <w:rPr>
          <w:rFonts w:ascii="Arial" w:hAnsi="Arial" w:cs="Arial"/>
          <w:u w:val="none"/>
          <w:rtl/>
        </w:rPr>
      </w:pPr>
      <w:r w:rsidRPr="00A0077D">
        <w:rPr>
          <w:rFonts w:ascii="Arial" w:hAnsi="Arial" w:cs="Arial"/>
          <w:b/>
          <w:bCs/>
          <w:sz w:val="26"/>
          <w:szCs w:val="26"/>
          <w:u w:val="none"/>
          <w:rtl/>
        </w:rPr>
        <w:br w:type="page"/>
      </w:r>
    </w:p>
    <w:p w:rsidR="003B53E4" w:rsidRPr="001516EB" w:rsidRDefault="00741DAA" w:rsidP="00741DAA">
      <w:pPr>
        <w:pStyle w:val="11"/>
        <w:jc w:val="left"/>
        <w:rPr>
          <w:u w:val="single"/>
        </w:rPr>
      </w:pPr>
      <w:bookmarkStart w:id="153" w:name="_Toc330971069"/>
      <w:bookmarkStart w:id="154" w:name="_Toc330971135"/>
      <w:r>
        <w:rPr>
          <w:rFonts w:hint="cs"/>
          <w:rtl/>
        </w:rPr>
        <w:lastRenderedPageBreak/>
        <w:t xml:space="preserve">   </w:t>
      </w:r>
      <w:r w:rsidR="00E9456F" w:rsidRPr="001516EB">
        <w:rPr>
          <w:rFonts w:hint="eastAsia"/>
          <w:u w:val="single"/>
          <w:rtl/>
        </w:rPr>
        <w:t>נספח</w:t>
      </w:r>
      <w:r w:rsidR="00E9456F" w:rsidRPr="001516EB">
        <w:rPr>
          <w:u w:val="single"/>
          <w:rtl/>
        </w:rPr>
        <w:t xml:space="preserve"> </w:t>
      </w:r>
      <w:r w:rsidR="008506EB" w:rsidRPr="001516EB">
        <w:rPr>
          <w:rFonts w:hint="eastAsia"/>
          <w:u w:val="single"/>
          <w:rtl/>
        </w:rPr>
        <w:t>יא</w:t>
      </w:r>
      <w:r w:rsidR="00CF7F27" w:rsidRPr="001516EB">
        <w:rPr>
          <w:u w:val="single"/>
          <w:rtl/>
        </w:rPr>
        <w:t xml:space="preserve">' </w:t>
      </w:r>
      <w:r w:rsidR="00E9456F" w:rsidRPr="001516EB">
        <w:rPr>
          <w:u w:val="single"/>
          <w:rtl/>
        </w:rPr>
        <w:t>– טופס</w:t>
      </w:r>
      <w:r w:rsidR="00E9456F" w:rsidRPr="001516EB">
        <w:rPr>
          <w:u w:val="single"/>
        </w:rPr>
        <w:t xml:space="preserve"> </w:t>
      </w:r>
      <w:r w:rsidR="00E9456F" w:rsidRPr="001516EB">
        <w:rPr>
          <w:rFonts w:hint="eastAsia"/>
          <w:u w:val="single"/>
          <w:rtl/>
        </w:rPr>
        <w:t>דיווח</w:t>
      </w:r>
      <w:r w:rsidR="00E9456F" w:rsidRPr="001516EB">
        <w:rPr>
          <w:u w:val="single"/>
        </w:rPr>
        <w:t xml:space="preserve"> </w:t>
      </w:r>
      <w:r w:rsidR="00E9456F" w:rsidRPr="001516EB">
        <w:rPr>
          <w:rFonts w:hint="eastAsia"/>
          <w:u w:val="single"/>
          <w:rtl/>
        </w:rPr>
        <w:t>והצהרה</w:t>
      </w:r>
      <w:r w:rsidR="00E9456F" w:rsidRPr="001516EB">
        <w:rPr>
          <w:u w:val="single"/>
        </w:rPr>
        <w:t xml:space="preserve"> </w:t>
      </w:r>
      <w:r w:rsidR="00E9456F" w:rsidRPr="001516EB">
        <w:rPr>
          <w:rFonts w:hint="eastAsia"/>
          <w:u w:val="single"/>
          <w:rtl/>
        </w:rPr>
        <w:t>על</w:t>
      </w:r>
      <w:r w:rsidR="00E9456F" w:rsidRPr="001516EB">
        <w:rPr>
          <w:u w:val="single"/>
        </w:rPr>
        <w:t xml:space="preserve"> </w:t>
      </w:r>
      <w:r w:rsidR="00E9456F" w:rsidRPr="001516EB">
        <w:rPr>
          <w:rFonts w:hint="eastAsia"/>
          <w:u w:val="single"/>
          <w:rtl/>
        </w:rPr>
        <w:t>ביצוע</w:t>
      </w:r>
      <w:r w:rsidR="00E9456F" w:rsidRPr="001516EB">
        <w:rPr>
          <w:u w:val="single"/>
        </w:rPr>
        <w:t xml:space="preserve"> </w:t>
      </w:r>
      <w:r w:rsidR="00E9456F" w:rsidRPr="001516EB">
        <w:rPr>
          <w:rFonts w:hint="eastAsia"/>
          <w:u w:val="single"/>
          <w:rtl/>
        </w:rPr>
        <w:t>שעות</w:t>
      </w:r>
      <w:bookmarkEnd w:id="153"/>
      <w:bookmarkEnd w:id="154"/>
    </w:p>
    <w:p w:rsidR="003B53E4" w:rsidRPr="001516EB" w:rsidRDefault="00741DAA" w:rsidP="00741DAA">
      <w:pPr>
        <w:pStyle w:val="11"/>
        <w:jc w:val="left"/>
        <w:rPr>
          <w:u w:val="single"/>
          <w:rtl/>
        </w:rPr>
      </w:pPr>
      <w:bookmarkStart w:id="155" w:name="_Toc328044705"/>
      <w:bookmarkStart w:id="156" w:name="_Toc330971070"/>
      <w:bookmarkStart w:id="157" w:name="_Toc330971136"/>
      <w:r>
        <w:rPr>
          <w:rFonts w:hint="cs"/>
          <w:rtl/>
        </w:rPr>
        <w:t xml:space="preserve">       </w:t>
      </w:r>
      <w:r w:rsidR="00E9456F" w:rsidRPr="001516EB">
        <w:rPr>
          <w:rFonts w:hint="eastAsia"/>
          <w:u w:val="single"/>
          <w:rtl/>
        </w:rPr>
        <w:t>יעוץ</w:t>
      </w:r>
      <w:r w:rsidR="00E9456F" w:rsidRPr="001516EB">
        <w:rPr>
          <w:u w:val="single"/>
        </w:rPr>
        <w:t xml:space="preserve"> </w:t>
      </w:r>
      <w:r w:rsidR="00E9456F" w:rsidRPr="001516EB">
        <w:rPr>
          <w:rFonts w:hint="eastAsia"/>
          <w:u w:val="single"/>
          <w:rtl/>
        </w:rPr>
        <w:t>ונסיעה</w:t>
      </w:r>
      <w:r w:rsidR="00E9456F" w:rsidRPr="001516EB">
        <w:rPr>
          <w:u w:val="single"/>
        </w:rPr>
        <w:t xml:space="preserve"> </w:t>
      </w:r>
      <w:r w:rsidR="00E9456F" w:rsidRPr="001516EB">
        <w:rPr>
          <w:rFonts w:hint="eastAsia"/>
          <w:u w:val="single"/>
          <w:rtl/>
        </w:rPr>
        <w:t>בתפקיד</w:t>
      </w:r>
      <w:r w:rsidR="00E9456F" w:rsidRPr="001516EB">
        <w:rPr>
          <w:szCs w:val="44"/>
          <w:u w:val="single"/>
        </w:rPr>
        <w:t xml:space="preserve"> </w:t>
      </w:r>
      <w:r w:rsidR="00E9456F" w:rsidRPr="001516EB">
        <w:rPr>
          <w:rFonts w:hint="eastAsia"/>
          <w:u w:val="single"/>
          <w:rtl/>
        </w:rPr>
        <w:t>של</w:t>
      </w:r>
      <w:r w:rsidR="00E9456F" w:rsidRPr="001516EB">
        <w:rPr>
          <w:u w:val="single"/>
        </w:rPr>
        <w:t xml:space="preserve"> </w:t>
      </w:r>
      <w:r w:rsidR="00E9456F" w:rsidRPr="001516EB">
        <w:rPr>
          <w:rFonts w:hint="eastAsia"/>
          <w:u w:val="single"/>
          <w:rtl/>
        </w:rPr>
        <w:t>נותן</w:t>
      </w:r>
      <w:r w:rsidR="00E9456F" w:rsidRPr="001516EB">
        <w:rPr>
          <w:u w:val="single"/>
        </w:rPr>
        <w:t xml:space="preserve"> </w:t>
      </w:r>
      <w:r w:rsidR="00E9456F" w:rsidRPr="001516EB">
        <w:rPr>
          <w:rFonts w:hint="eastAsia"/>
          <w:u w:val="single"/>
          <w:rtl/>
        </w:rPr>
        <w:t>שירותי</w:t>
      </w:r>
      <w:r w:rsidR="00E9456F" w:rsidRPr="001516EB">
        <w:rPr>
          <w:u w:val="single"/>
        </w:rPr>
        <w:t xml:space="preserve"> </w:t>
      </w:r>
      <w:r w:rsidR="00E9456F" w:rsidRPr="001516EB">
        <w:rPr>
          <w:rFonts w:hint="eastAsia"/>
          <w:u w:val="single"/>
          <w:rtl/>
        </w:rPr>
        <w:t>יעוץ</w:t>
      </w:r>
      <w:bookmarkEnd w:id="155"/>
      <w:bookmarkEnd w:id="156"/>
      <w:bookmarkEnd w:id="157"/>
    </w:p>
    <w:p w:rsidR="003B53E4" w:rsidRPr="00256FA6" w:rsidRDefault="003B53E4">
      <w:pPr>
        <w:tabs>
          <w:tab w:val="num" w:pos="1020"/>
        </w:tabs>
        <w:spacing w:line="360" w:lineRule="auto"/>
        <w:ind w:left="397"/>
        <w:rPr>
          <w:u w:val="none"/>
          <w:rtl/>
        </w:rPr>
      </w:pPr>
    </w:p>
    <w:p w:rsidR="003B53E4" w:rsidRPr="00256FA6" w:rsidRDefault="00E9456F">
      <w:pPr>
        <w:autoSpaceDE w:val="0"/>
        <w:autoSpaceDN w:val="0"/>
        <w:adjustRightInd w:val="0"/>
        <w:rPr>
          <w:u w:val="none"/>
          <w:rtl/>
        </w:rPr>
      </w:pPr>
      <w:r w:rsidRPr="00256FA6">
        <w:rPr>
          <w:rFonts w:hint="eastAsia"/>
          <w:u w:val="none"/>
          <w:rtl/>
        </w:rPr>
        <w:t>שם</w:t>
      </w:r>
      <w:r w:rsidRPr="00256FA6">
        <w:rPr>
          <w:u w:val="none"/>
          <w:rtl/>
        </w:rPr>
        <w:t xml:space="preserve"> </w:t>
      </w:r>
      <w:r w:rsidRPr="00256FA6">
        <w:rPr>
          <w:rFonts w:hint="eastAsia"/>
          <w:u w:val="none"/>
          <w:rtl/>
        </w:rPr>
        <w:t>הספק</w:t>
      </w:r>
      <w:r w:rsidRPr="00256FA6">
        <w:rPr>
          <w:u w:val="none"/>
          <w:rtl/>
        </w:rPr>
        <w:t xml:space="preserve"> ________________________________</w:t>
      </w:r>
    </w:p>
    <w:p w:rsidR="003B53E4" w:rsidRPr="00256FA6" w:rsidRDefault="003B53E4">
      <w:pPr>
        <w:autoSpaceDE w:val="0"/>
        <w:autoSpaceDN w:val="0"/>
        <w:adjustRightInd w:val="0"/>
        <w:rPr>
          <w:u w:val="none"/>
          <w:rtl/>
        </w:rPr>
      </w:pPr>
    </w:p>
    <w:p w:rsidR="003B53E4" w:rsidRPr="00256FA6" w:rsidRDefault="00E9456F">
      <w:pPr>
        <w:autoSpaceDE w:val="0"/>
        <w:autoSpaceDN w:val="0"/>
        <w:adjustRightInd w:val="0"/>
        <w:rPr>
          <w:u w:val="none"/>
          <w:rtl/>
        </w:rPr>
      </w:pPr>
      <w:r w:rsidRPr="00256FA6">
        <w:rPr>
          <w:rFonts w:hint="eastAsia"/>
          <w:u w:val="none"/>
          <w:rtl/>
        </w:rPr>
        <w:t>חוזה</w:t>
      </w:r>
      <w:r w:rsidRPr="00256FA6">
        <w:rPr>
          <w:u w:val="none"/>
          <w:rtl/>
        </w:rPr>
        <w:t xml:space="preserve"> </w:t>
      </w:r>
      <w:r w:rsidRPr="00256FA6">
        <w:rPr>
          <w:rFonts w:hint="eastAsia"/>
          <w:u w:val="none"/>
          <w:rtl/>
        </w:rPr>
        <w:t>מיום</w:t>
      </w:r>
      <w:r w:rsidRPr="00256FA6">
        <w:rPr>
          <w:u w:val="none"/>
          <w:rtl/>
        </w:rPr>
        <w:t xml:space="preserve"> _______________________</w:t>
      </w:r>
    </w:p>
    <w:p w:rsidR="003B53E4" w:rsidRPr="001516EB" w:rsidRDefault="003B53E4">
      <w:pPr>
        <w:autoSpaceDE w:val="0"/>
        <w:autoSpaceDN w:val="0"/>
        <w:adjustRightInd w:val="0"/>
        <w:rPr>
          <w:rtl/>
        </w:rPr>
      </w:pPr>
    </w:p>
    <w:p w:rsidR="003B53E4" w:rsidRPr="001516EB" w:rsidRDefault="00E9456F">
      <w:pPr>
        <w:autoSpaceDE w:val="0"/>
        <w:autoSpaceDN w:val="0"/>
        <w:adjustRightInd w:val="0"/>
        <w:rPr>
          <w:rtl/>
        </w:rPr>
      </w:pPr>
      <w:r w:rsidRPr="001516EB">
        <w:rPr>
          <w:rFonts w:hint="eastAsia"/>
          <w:rtl/>
        </w:rPr>
        <w:t>בנושא</w:t>
      </w:r>
      <w:r w:rsidRPr="001516EB">
        <w:rPr>
          <w:rtl/>
        </w:rPr>
        <w:t xml:space="preserve"> : </w:t>
      </w:r>
      <w:r w:rsidRPr="001516EB">
        <w:rPr>
          <w:rFonts w:ascii="Arial" w:hAnsi="Arial" w:hint="eastAsia"/>
          <w:b/>
          <w:bCs/>
          <w:sz w:val="28"/>
          <w:szCs w:val="28"/>
          <w:rtl/>
          <w:lang w:eastAsia="en-US"/>
        </w:rPr>
        <w:t>מתן</w:t>
      </w:r>
      <w:r w:rsidRPr="001516EB">
        <w:rPr>
          <w:rFonts w:ascii="Arial" w:hAnsi="Arial"/>
          <w:b/>
          <w:bCs/>
          <w:sz w:val="28"/>
          <w:szCs w:val="28"/>
          <w:rtl/>
          <w:lang w:eastAsia="en-US"/>
        </w:rPr>
        <w:t xml:space="preserve"> </w:t>
      </w:r>
      <w:r w:rsidR="00CF7F27" w:rsidRPr="001516EB">
        <w:rPr>
          <w:rFonts w:ascii="Arial" w:hAnsi="Arial" w:hint="eastAsia"/>
          <w:b/>
          <w:bCs/>
          <w:sz w:val="28"/>
          <w:szCs w:val="28"/>
          <w:rtl/>
          <w:lang w:eastAsia="en-US"/>
        </w:rPr>
        <w:t>שירותי</w:t>
      </w:r>
      <w:r w:rsidR="00CF7F27" w:rsidRPr="001516EB">
        <w:rPr>
          <w:rFonts w:ascii="Arial" w:hAnsi="Arial"/>
          <w:b/>
          <w:bCs/>
          <w:sz w:val="28"/>
          <w:szCs w:val="28"/>
          <w:rtl/>
          <w:lang w:eastAsia="en-US"/>
        </w:rPr>
        <w:t xml:space="preserve"> </w:t>
      </w:r>
      <w:r w:rsidRPr="001516EB">
        <w:rPr>
          <w:rFonts w:ascii="Arial" w:hAnsi="Arial" w:hint="eastAsia"/>
          <w:b/>
          <w:bCs/>
          <w:sz w:val="28"/>
          <w:szCs w:val="28"/>
          <w:rtl/>
          <w:lang w:eastAsia="en-US"/>
        </w:rPr>
        <w:t>ייעוץ</w:t>
      </w:r>
      <w:r w:rsidR="00CF7F27" w:rsidRPr="001516EB">
        <w:rPr>
          <w:rFonts w:ascii="Arial" w:hAnsi="Arial"/>
          <w:b/>
          <w:bCs/>
          <w:sz w:val="28"/>
          <w:szCs w:val="28"/>
          <w:rtl/>
          <w:lang w:eastAsia="en-US"/>
        </w:rPr>
        <w:t xml:space="preserve"> לניהול</w:t>
      </w:r>
      <w:r w:rsidRPr="001516EB">
        <w:rPr>
          <w:rFonts w:ascii="Arial" w:hAnsi="Arial"/>
          <w:b/>
          <w:bCs/>
          <w:sz w:val="28"/>
          <w:szCs w:val="28"/>
          <w:rtl/>
          <w:lang w:eastAsia="en-US"/>
        </w:rPr>
        <w:t xml:space="preserve"> התקשרויות תכנון</w:t>
      </w:r>
    </w:p>
    <w:p w:rsidR="003B53E4" w:rsidRPr="001516EB" w:rsidRDefault="003B53E4">
      <w:pPr>
        <w:autoSpaceDE w:val="0"/>
        <w:autoSpaceDN w:val="0"/>
        <w:adjustRightInd w:val="0"/>
        <w:rPr>
          <w:rtl/>
        </w:rPr>
      </w:pPr>
    </w:p>
    <w:p w:rsidR="003B53E4" w:rsidRPr="001516EB" w:rsidRDefault="003B53E4">
      <w:pPr>
        <w:autoSpaceDE w:val="0"/>
        <w:autoSpaceDN w:val="0"/>
        <w:adjustRightInd w:val="0"/>
        <w:rPr>
          <w:rtl/>
        </w:rPr>
      </w:pPr>
    </w:p>
    <w:p w:rsidR="003B53E4" w:rsidRPr="001516EB" w:rsidRDefault="000C44B5">
      <w:pPr>
        <w:autoSpaceDE w:val="0"/>
        <w:autoSpaceDN w:val="0"/>
        <w:adjustRightInd w:val="0"/>
        <w:rPr>
          <w:b/>
          <w:bCs/>
          <w:rtl/>
        </w:rPr>
      </w:pPr>
      <w:r w:rsidRPr="00A0077D">
        <w:rPr>
          <w:rFonts w:hint="eastAsia"/>
          <w:b/>
          <w:bCs/>
          <w:rtl/>
        </w:rPr>
        <w:t>הריני</w:t>
      </w:r>
      <w:r w:rsidRPr="00A0077D">
        <w:rPr>
          <w:b/>
          <w:bCs/>
          <w:rtl/>
        </w:rPr>
        <w:t xml:space="preserve"> להצהיר בזאת כי בחודש  _______________ </w:t>
      </w:r>
      <w:r w:rsidRPr="00A0077D">
        <w:rPr>
          <w:rFonts w:hint="eastAsia"/>
          <w:b/>
          <w:bCs/>
          <w:rtl/>
        </w:rPr>
        <w:t>לשנת</w:t>
      </w:r>
      <w:r w:rsidRPr="00A0077D">
        <w:rPr>
          <w:b/>
          <w:bCs/>
          <w:rtl/>
        </w:rPr>
        <w:t xml:space="preserve"> __________________</w:t>
      </w:r>
    </w:p>
    <w:p w:rsidR="003B53E4" w:rsidRPr="001516EB" w:rsidRDefault="003B53E4">
      <w:pPr>
        <w:autoSpaceDE w:val="0"/>
        <w:autoSpaceDN w:val="0"/>
        <w:adjustRightInd w:val="0"/>
        <w:rPr>
          <w:b/>
          <w:bCs/>
          <w:rtl/>
        </w:rPr>
      </w:pPr>
    </w:p>
    <w:p w:rsidR="003B53E4" w:rsidRDefault="006A0DB5" w:rsidP="00256FA6">
      <w:pPr>
        <w:autoSpaceDE w:val="0"/>
        <w:autoSpaceDN w:val="0"/>
        <w:adjustRightInd w:val="0"/>
        <w:rPr>
          <w:u w:val="none"/>
          <w:rtl/>
        </w:rPr>
      </w:pPr>
      <w:r w:rsidRPr="00256FA6">
        <w:rPr>
          <w:rFonts w:hint="eastAsia"/>
          <w:u w:val="none"/>
          <w:rtl/>
        </w:rPr>
        <w:t>ביצעתי</w:t>
      </w:r>
      <w:r w:rsidRPr="00256FA6">
        <w:rPr>
          <w:u w:val="none"/>
        </w:rPr>
        <w:t xml:space="preserve"> </w:t>
      </w:r>
      <w:r w:rsidRPr="00256FA6">
        <w:rPr>
          <w:rFonts w:hint="eastAsia"/>
          <w:u w:val="none"/>
          <w:rtl/>
        </w:rPr>
        <w:t>את</w:t>
      </w:r>
      <w:r w:rsidRPr="00256FA6">
        <w:rPr>
          <w:u w:val="none"/>
        </w:rPr>
        <w:t xml:space="preserve"> </w:t>
      </w:r>
      <w:r w:rsidRPr="00256FA6">
        <w:rPr>
          <w:rFonts w:hint="eastAsia"/>
          <w:u w:val="none"/>
          <w:rtl/>
        </w:rPr>
        <w:t>שעות</w:t>
      </w:r>
      <w:r w:rsidRPr="00256FA6">
        <w:rPr>
          <w:u w:val="none"/>
        </w:rPr>
        <w:t xml:space="preserve"> </w:t>
      </w:r>
      <w:r w:rsidRPr="00256FA6">
        <w:rPr>
          <w:rFonts w:hint="eastAsia"/>
          <w:u w:val="none"/>
          <w:rtl/>
        </w:rPr>
        <w:t>הייעוץ</w:t>
      </w:r>
      <w:r w:rsidRPr="00256FA6">
        <w:rPr>
          <w:u w:val="none"/>
        </w:rPr>
        <w:t xml:space="preserve"> </w:t>
      </w:r>
      <w:r w:rsidRPr="00256FA6">
        <w:rPr>
          <w:rFonts w:hint="eastAsia"/>
          <w:u w:val="none"/>
          <w:rtl/>
        </w:rPr>
        <w:t>המפורטות</w:t>
      </w:r>
      <w:r w:rsidRPr="00256FA6">
        <w:rPr>
          <w:u w:val="none"/>
        </w:rPr>
        <w:t xml:space="preserve"> </w:t>
      </w:r>
      <w:r w:rsidRPr="00256FA6">
        <w:rPr>
          <w:rFonts w:hint="eastAsia"/>
          <w:u w:val="none"/>
          <w:rtl/>
        </w:rPr>
        <w:t>בטופס</w:t>
      </w:r>
      <w:r w:rsidRPr="00256FA6">
        <w:rPr>
          <w:u w:val="none"/>
        </w:rPr>
        <w:t xml:space="preserve"> </w:t>
      </w:r>
      <w:r w:rsidRPr="00256FA6">
        <w:rPr>
          <w:rFonts w:hint="eastAsia"/>
          <w:u w:val="none"/>
          <w:rtl/>
        </w:rPr>
        <w:t>דיווח</w:t>
      </w:r>
      <w:r w:rsidRPr="00256FA6">
        <w:rPr>
          <w:u w:val="none"/>
        </w:rPr>
        <w:t xml:space="preserve"> </w:t>
      </w:r>
      <w:r w:rsidRPr="00256FA6">
        <w:rPr>
          <w:rFonts w:hint="eastAsia"/>
          <w:u w:val="none"/>
          <w:rtl/>
        </w:rPr>
        <w:t>זה</w:t>
      </w:r>
      <w:r w:rsidRPr="00256FA6">
        <w:rPr>
          <w:u w:val="none"/>
        </w:rPr>
        <w:t xml:space="preserve"> </w:t>
      </w:r>
      <w:r w:rsidR="003553A0">
        <w:rPr>
          <w:rFonts w:hint="cs"/>
          <w:u w:val="none"/>
          <w:rtl/>
        </w:rPr>
        <w:t>.</w:t>
      </w:r>
    </w:p>
    <w:p w:rsidR="003553A0" w:rsidRDefault="003553A0" w:rsidP="00256FA6">
      <w:pPr>
        <w:autoSpaceDE w:val="0"/>
        <w:autoSpaceDN w:val="0"/>
        <w:adjustRightInd w:val="0"/>
        <w:rPr>
          <w:u w:val="none"/>
          <w:rtl/>
        </w:rPr>
      </w:pPr>
    </w:p>
    <w:p w:rsidR="003553A0" w:rsidRPr="001516EB" w:rsidRDefault="003553A0" w:rsidP="003553A0">
      <w:pPr>
        <w:autoSpaceDE w:val="0"/>
        <w:autoSpaceDN w:val="0"/>
        <w:adjustRightInd w:val="0"/>
        <w:rPr>
          <w:b/>
          <w:bCs/>
          <w:sz w:val="28"/>
          <w:szCs w:val="28"/>
          <w:u w:val="none"/>
          <w:rtl/>
        </w:rPr>
      </w:pPr>
      <w:r w:rsidRPr="001516EB">
        <w:rPr>
          <w:rFonts w:hint="eastAsia"/>
          <w:b/>
          <w:bCs/>
          <w:sz w:val="28"/>
          <w:szCs w:val="28"/>
          <w:u w:val="none"/>
          <w:rtl/>
        </w:rPr>
        <w:t>דיווח</w:t>
      </w:r>
      <w:r w:rsidRPr="001516EB">
        <w:rPr>
          <w:b/>
          <w:bCs/>
          <w:sz w:val="28"/>
          <w:szCs w:val="28"/>
          <w:u w:val="none"/>
          <w:rtl/>
        </w:rPr>
        <w:t xml:space="preserve"> </w:t>
      </w:r>
      <w:r w:rsidRPr="001516EB">
        <w:rPr>
          <w:rFonts w:hint="eastAsia"/>
          <w:b/>
          <w:bCs/>
          <w:sz w:val="28"/>
          <w:szCs w:val="28"/>
          <w:u w:val="none"/>
          <w:rtl/>
        </w:rPr>
        <w:t>שעות</w:t>
      </w:r>
      <w:r w:rsidRPr="001516EB">
        <w:rPr>
          <w:b/>
          <w:bCs/>
          <w:sz w:val="28"/>
          <w:szCs w:val="28"/>
          <w:u w:val="none"/>
          <w:rtl/>
        </w:rPr>
        <w:t xml:space="preserve"> </w:t>
      </w:r>
      <w:r w:rsidRPr="001516EB">
        <w:rPr>
          <w:rFonts w:hint="eastAsia"/>
          <w:b/>
          <w:bCs/>
          <w:sz w:val="28"/>
          <w:szCs w:val="28"/>
          <w:u w:val="none"/>
          <w:rtl/>
        </w:rPr>
        <w:t>יעוץ</w:t>
      </w:r>
    </w:p>
    <w:tbl>
      <w:tblPr>
        <w:tblStyle w:val="aff2"/>
        <w:bidiVisual/>
        <w:tblW w:w="0" w:type="auto"/>
        <w:tblLook w:val="04A0" w:firstRow="1" w:lastRow="0" w:firstColumn="1" w:lastColumn="0" w:noHBand="0" w:noVBand="1"/>
      </w:tblPr>
      <w:tblGrid>
        <w:gridCol w:w="1848"/>
        <w:gridCol w:w="1849"/>
        <w:gridCol w:w="1848"/>
        <w:gridCol w:w="1849"/>
        <w:gridCol w:w="1849"/>
      </w:tblGrid>
      <w:tr w:rsidR="005A21BE" w:rsidRPr="001516EB" w:rsidTr="009B2530">
        <w:trPr>
          <w:trHeight w:val="240"/>
        </w:trPr>
        <w:tc>
          <w:tcPr>
            <w:tcW w:w="1848" w:type="dxa"/>
            <w:vMerge w:val="restart"/>
            <w:vAlign w:val="center"/>
          </w:tcPr>
          <w:p w:rsidR="003B53E4" w:rsidRPr="001516EB" w:rsidRDefault="006A0DB5">
            <w:pPr>
              <w:autoSpaceDE w:val="0"/>
              <w:autoSpaceDN w:val="0"/>
              <w:adjustRightInd w:val="0"/>
              <w:jc w:val="center"/>
              <w:rPr>
                <w:b/>
                <w:bCs/>
                <w:u w:val="none"/>
                <w:rtl/>
              </w:rPr>
            </w:pPr>
            <w:r w:rsidRPr="001516EB">
              <w:rPr>
                <w:rFonts w:hint="eastAsia"/>
                <w:b/>
                <w:bCs/>
                <w:u w:val="none"/>
                <w:rtl/>
              </w:rPr>
              <w:t>תאריך</w:t>
            </w:r>
          </w:p>
        </w:tc>
        <w:tc>
          <w:tcPr>
            <w:tcW w:w="3697" w:type="dxa"/>
            <w:gridSpan w:val="2"/>
            <w:vAlign w:val="center"/>
          </w:tcPr>
          <w:p w:rsidR="003B53E4" w:rsidRPr="001516EB" w:rsidRDefault="006A0DB5">
            <w:pPr>
              <w:autoSpaceDE w:val="0"/>
              <w:autoSpaceDN w:val="0"/>
              <w:adjustRightInd w:val="0"/>
              <w:jc w:val="center"/>
              <w:rPr>
                <w:b/>
                <w:bCs/>
                <w:u w:val="none"/>
                <w:rtl/>
              </w:rPr>
            </w:pPr>
            <w:r w:rsidRPr="001516EB">
              <w:rPr>
                <w:rFonts w:hint="eastAsia"/>
                <w:b/>
                <w:bCs/>
                <w:u w:val="none"/>
                <w:rtl/>
              </w:rPr>
              <w:t>שעות</w:t>
            </w:r>
            <w:r w:rsidRPr="001516EB">
              <w:rPr>
                <w:b/>
                <w:bCs/>
                <w:u w:val="none"/>
                <w:rtl/>
              </w:rPr>
              <w:t xml:space="preserve"> </w:t>
            </w:r>
            <w:r w:rsidRPr="001516EB">
              <w:rPr>
                <w:rFonts w:hint="eastAsia"/>
                <w:b/>
                <w:bCs/>
                <w:u w:val="none"/>
                <w:rtl/>
              </w:rPr>
              <w:t>ביצוע</w:t>
            </w:r>
          </w:p>
        </w:tc>
        <w:tc>
          <w:tcPr>
            <w:tcW w:w="1849" w:type="dxa"/>
            <w:vMerge w:val="restart"/>
            <w:vAlign w:val="center"/>
          </w:tcPr>
          <w:p w:rsidR="003B53E4" w:rsidRPr="001516EB" w:rsidRDefault="006A0DB5">
            <w:pPr>
              <w:autoSpaceDE w:val="0"/>
              <w:autoSpaceDN w:val="0"/>
              <w:adjustRightInd w:val="0"/>
              <w:jc w:val="center"/>
              <w:rPr>
                <w:b/>
                <w:bCs/>
                <w:u w:val="none"/>
                <w:rtl/>
              </w:rPr>
            </w:pPr>
            <w:r w:rsidRPr="001516EB">
              <w:rPr>
                <w:rFonts w:hint="eastAsia"/>
                <w:b/>
                <w:bCs/>
                <w:u w:val="none"/>
                <w:rtl/>
              </w:rPr>
              <w:t>מס</w:t>
            </w:r>
            <w:r w:rsidRPr="001516EB">
              <w:rPr>
                <w:b/>
                <w:bCs/>
                <w:u w:val="none"/>
                <w:rtl/>
              </w:rPr>
              <w:t xml:space="preserve">' </w:t>
            </w:r>
            <w:r w:rsidRPr="001516EB">
              <w:rPr>
                <w:rFonts w:hint="eastAsia"/>
                <w:b/>
                <w:bCs/>
                <w:u w:val="none"/>
                <w:rtl/>
              </w:rPr>
              <w:t>שעות</w:t>
            </w:r>
            <w:r w:rsidRPr="001516EB">
              <w:rPr>
                <w:b/>
                <w:bCs/>
                <w:u w:val="none"/>
                <w:rtl/>
              </w:rPr>
              <w:t xml:space="preserve"> </w:t>
            </w:r>
            <w:r w:rsidRPr="001516EB">
              <w:rPr>
                <w:rFonts w:hint="eastAsia"/>
                <w:b/>
                <w:bCs/>
                <w:u w:val="none"/>
                <w:rtl/>
              </w:rPr>
              <w:t>שבוצעו</w:t>
            </w:r>
          </w:p>
        </w:tc>
        <w:tc>
          <w:tcPr>
            <w:tcW w:w="1849" w:type="dxa"/>
            <w:vMerge w:val="restart"/>
            <w:vAlign w:val="center"/>
          </w:tcPr>
          <w:p w:rsidR="003B53E4" w:rsidRPr="001516EB" w:rsidRDefault="006A0DB5">
            <w:pPr>
              <w:autoSpaceDE w:val="0"/>
              <w:autoSpaceDN w:val="0"/>
              <w:adjustRightInd w:val="0"/>
              <w:jc w:val="center"/>
              <w:rPr>
                <w:b/>
                <w:bCs/>
                <w:u w:val="none"/>
                <w:rtl/>
              </w:rPr>
            </w:pPr>
            <w:r w:rsidRPr="001516EB">
              <w:rPr>
                <w:rFonts w:hint="eastAsia"/>
                <w:b/>
                <w:bCs/>
                <w:u w:val="none"/>
                <w:rtl/>
              </w:rPr>
              <w:t>תיאור</w:t>
            </w:r>
            <w:r w:rsidRPr="001516EB">
              <w:rPr>
                <w:b/>
                <w:bCs/>
                <w:u w:val="none"/>
                <w:rtl/>
              </w:rPr>
              <w:t xml:space="preserve"> </w:t>
            </w:r>
            <w:r w:rsidRPr="001516EB">
              <w:rPr>
                <w:rFonts w:hint="eastAsia"/>
                <w:b/>
                <w:bCs/>
                <w:u w:val="none"/>
                <w:rtl/>
              </w:rPr>
              <w:t>השירות</w:t>
            </w:r>
            <w:r w:rsidRPr="001516EB">
              <w:rPr>
                <w:b/>
                <w:bCs/>
                <w:u w:val="none"/>
                <w:rtl/>
              </w:rPr>
              <w:t xml:space="preserve"> </w:t>
            </w:r>
            <w:r w:rsidRPr="001516EB">
              <w:rPr>
                <w:rFonts w:hint="eastAsia"/>
                <w:b/>
                <w:bCs/>
                <w:u w:val="none"/>
                <w:rtl/>
              </w:rPr>
              <w:t>שבוצע</w:t>
            </w:r>
            <w:r w:rsidRPr="001516EB">
              <w:rPr>
                <w:b/>
                <w:bCs/>
                <w:u w:val="none"/>
                <w:rtl/>
              </w:rPr>
              <w:t xml:space="preserve"> / </w:t>
            </w:r>
            <w:r w:rsidRPr="001516EB">
              <w:rPr>
                <w:rFonts w:hint="eastAsia"/>
                <w:b/>
                <w:bCs/>
                <w:u w:val="none"/>
                <w:rtl/>
              </w:rPr>
              <w:t>הערות</w:t>
            </w:r>
          </w:p>
        </w:tc>
      </w:tr>
      <w:tr w:rsidR="005A21BE" w:rsidRPr="001516EB" w:rsidTr="009B2530">
        <w:trPr>
          <w:trHeight w:val="240"/>
        </w:trPr>
        <w:tc>
          <w:tcPr>
            <w:tcW w:w="1848" w:type="dxa"/>
            <w:vMerge/>
            <w:vAlign w:val="center"/>
          </w:tcPr>
          <w:p w:rsidR="003B53E4" w:rsidRPr="001516EB" w:rsidRDefault="003B53E4">
            <w:pPr>
              <w:autoSpaceDE w:val="0"/>
              <w:autoSpaceDN w:val="0"/>
              <w:adjustRightInd w:val="0"/>
              <w:jc w:val="center"/>
              <w:rPr>
                <w:u w:val="none"/>
                <w:rtl/>
              </w:rPr>
            </w:pPr>
          </w:p>
        </w:tc>
        <w:tc>
          <w:tcPr>
            <w:tcW w:w="1849" w:type="dxa"/>
            <w:vAlign w:val="center"/>
          </w:tcPr>
          <w:p w:rsidR="003B53E4" w:rsidRPr="001516EB" w:rsidRDefault="006A0DB5">
            <w:pPr>
              <w:autoSpaceDE w:val="0"/>
              <w:autoSpaceDN w:val="0"/>
              <w:adjustRightInd w:val="0"/>
              <w:jc w:val="center"/>
              <w:rPr>
                <w:b/>
                <w:bCs/>
                <w:u w:val="none"/>
                <w:rtl/>
              </w:rPr>
            </w:pPr>
            <w:r w:rsidRPr="001516EB">
              <w:rPr>
                <w:rFonts w:hint="eastAsia"/>
                <w:b/>
                <w:bCs/>
                <w:u w:val="none"/>
                <w:rtl/>
              </w:rPr>
              <w:t>התחלה</w:t>
            </w:r>
          </w:p>
        </w:tc>
        <w:tc>
          <w:tcPr>
            <w:tcW w:w="1848" w:type="dxa"/>
            <w:vAlign w:val="center"/>
          </w:tcPr>
          <w:p w:rsidR="003B53E4" w:rsidRPr="001516EB" w:rsidRDefault="006A0DB5">
            <w:pPr>
              <w:autoSpaceDE w:val="0"/>
              <w:autoSpaceDN w:val="0"/>
              <w:adjustRightInd w:val="0"/>
              <w:jc w:val="center"/>
              <w:rPr>
                <w:b/>
                <w:bCs/>
                <w:u w:val="none"/>
                <w:rtl/>
              </w:rPr>
            </w:pPr>
            <w:r w:rsidRPr="001516EB">
              <w:rPr>
                <w:rFonts w:hint="eastAsia"/>
                <w:b/>
                <w:bCs/>
                <w:u w:val="none"/>
                <w:rtl/>
              </w:rPr>
              <w:t>סיום</w:t>
            </w:r>
          </w:p>
        </w:tc>
        <w:tc>
          <w:tcPr>
            <w:tcW w:w="1849" w:type="dxa"/>
            <w:vMerge/>
            <w:vAlign w:val="center"/>
          </w:tcPr>
          <w:p w:rsidR="003B53E4" w:rsidRPr="001516EB" w:rsidRDefault="003B53E4">
            <w:pPr>
              <w:autoSpaceDE w:val="0"/>
              <w:autoSpaceDN w:val="0"/>
              <w:adjustRightInd w:val="0"/>
              <w:jc w:val="center"/>
              <w:rPr>
                <w:u w:val="none"/>
                <w:rtl/>
              </w:rPr>
            </w:pPr>
          </w:p>
        </w:tc>
        <w:tc>
          <w:tcPr>
            <w:tcW w:w="1849" w:type="dxa"/>
            <w:vMerge/>
            <w:vAlign w:val="center"/>
          </w:tcPr>
          <w:p w:rsidR="003B53E4" w:rsidRPr="001516EB" w:rsidRDefault="003B53E4">
            <w:pPr>
              <w:autoSpaceDE w:val="0"/>
              <w:autoSpaceDN w:val="0"/>
              <w:adjustRightInd w:val="0"/>
              <w:jc w:val="center"/>
              <w:rPr>
                <w:u w:val="none"/>
                <w:rtl/>
              </w:rPr>
            </w:pPr>
          </w:p>
        </w:tc>
      </w:tr>
      <w:tr w:rsidR="005A21BE" w:rsidRPr="001516EB" w:rsidTr="009B2530">
        <w:trPr>
          <w:trHeight w:val="541"/>
        </w:trPr>
        <w:tc>
          <w:tcPr>
            <w:tcW w:w="1848" w:type="dxa"/>
            <w:vAlign w:val="center"/>
          </w:tcPr>
          <w:p w:rsidR="003B53E4" w:rsidRPr="001516EB" w:rsidRDefault="003B53E4">
            <w:pPr>
              <w:autoSpaceDE w:val="0"/>
              <w:autoSpaceDN w:val="0"/>
              <w:adjustRightInd w:val="0"/>
              <w:jc w:val="center"/>
              <w:rPr>
                <w:u w:val="none"/>
                <w:rtl/>
              </w:rPr>
            </w:pPr>
          </w:p>
        </w:tc>
        <w:tc>
          <w:tcPr>
            <w:tcW w:w="1849" w:type="dxa"/>
            <w:vAlign w:val="center"/>
          </w:tcPr>
          <w:p w:rsidR="003B53E4" w:rsidRPr="001516EB" w:rsidRDefault="003B53E4">
            <w:pPr>
              <w:autoSpaceDE w:val="0"/>
              <w:autoSpaceDN w:val="0"/>
              <w:adjustRightInd w:val="0"/>
              <w:jc w:val="center"/>
              <w:rPr>
                <w:u w:val="none"/>
                <w:rtl/>
              </w:rPr>
            </w:pPr>
          </w:p>
        </w:tc>
        <w:tc>
          <w:tcPr>
            <w:tcW w:w="1848" w:type="dxa"/>
            <w:vAlign w:val="center"/>
          </w:tcPr>
          <w:p w:rsidR="003B53E4" w:rsidRPr="001516EB" w:rsidRDefault="003B53E4">
            <w:pPr>
              <w:autoSpaceDE w:val="0"/>
              <w:autoSpaceDN w:val="0"/>
              <w:adjustRightInd w:val="0"/>
              <w:jc w:val="center"/>
              <w:rPr>
                <w:u w:val="none"/>
                <w:rtl/>
              </w:rPr>
            </w:pPr>
          </w:p>
        </w:tc>
        <w:tc>
          <w:tcPr>
            <w:tcW w:w="1849" w:type="dxa"/>
            <w:vAlign w:val="center"/>
          </w:tcPr>
          <w:p w:rsidR="003B53E4" w:rsidRPr="001516EB" w:rsidRDefault="003B53E4">
            <w:pPr>
              <w:autoSpaceDE w:val="0"/>
              <w:autoSpaceDN w:val="0"/>
              <w:adjustRightInd w:val="0"/>
              <w:jc w:val="center"/>
              <w:rPr>
                <w:u w:val="none"/>
                <w:rtl/>
              </w:rPr>
            </w:pPr>
          </w:p>
        </w:tc>
        <w:tc>
          <w:tcPr>
            <w:tcW w:w="1849" w:type="dxa"/>
            <w:vAlign w:val="center"/>
          </w:tcPr>
          <w:p w:rsidR="003B53E4" w:rsidRPr="001516EB" w:rsidRDefault="003B53E4">
            <w:pPr>
              <w:autoSpaceDE w:val="0"/>
              <w:autoSpaceDN w:val="0"/>
              <w:adjustRightInd w:val="0"/>
              <w:jc w:val="center"/>
              <w:rPr>
                <w:u w:val="none"/>
                <w:rtl/>
              </w:rPr>
            </w:pPr>
          </w:p>
        </w:tc>
      </w:tr>
      <w:tr w:rsidR="005A21BE" w:rsidRPr="001516EB" w:rsidTr="009B2530">
        <w:trPr>
          <w:trHeight w:val="407"/>
        </w:trPr>
        <w:tc>
          <w:tcPr>
            <w:tcW w:w="1848" w:type="dxa"/>
            <w:vAlign w:val="center"/>
          </w:tcPr>
          <w:p w:rsidR="003B53E4" w:rsidRPr="001516EB" w:rsidRDefault="003B53E4">
            <w:pPr>
              <w:autoSpaceDE w:val="0"/>
              <w:autoSpaceDN w:val="0"/>
              <w:adjustRightInd w:val="0"/>
              <w:jc w:val="center"/>
              <w:rPr>
                <w:u w:val="none"/>
                <w:rtl/>
              </w:rPr>
            </w:pPr>
          </w:p>
        </w:tc>
        <w:tc>
          <w:tcPr>
            <w:tcW w:w="1849" w:type="dxa"/>
            <w:vAlign w:val="center"/>
          </w:tcPr>
          <w:p w:rsidR="003B53E4" w:rsidRPr="001516EB" w:rsidRDefault="003B53E4">
            <w:pPr>
              <w:autoSpaceDE w:val="0"/>
              <w:autoSpaceDN w:val="0"/>
              <w:adjustRightInd w:val="0"/>
              <w:jc w:val="center"/>
              <w:rPr>
                <w:u w:val="none"/>
                <w:rtl/>
              </w:rPr>
            </w:pPr>
          </w:p>
        </w:tc>
        <w:tc>
          <w:tcPr>
            <w:tcW w:w="1848" w:type="dxa"/>
            <w:vAlign w:val="center"/>
          </w:tcPr>
          <w:p w:rsidR="003B53E4" w:rsidRPr="001516EB" w:rsidRDefault="003B53E4">
            <w:pPr>
              <w:autoSpaceDE w:val="0"/>
              <w:autoSpaceDN w:val="0"/>
              <w:adjustRightInd w:val="0"/>
              <w:jc w:val="center"/>
              <w:rPr>
                <w:u w:val="none"/>
                <w:rtl/>
              </w:rPr>
            </w:pPr>
          </w:p>
        </w:tc>
        <w:tc>
          <w:tcPr>
            <w:tcW w:w="1849" w:type="dxa"/>
            <w:vAlign w:val="center"/>
          </w:tcPr>
          <w:p w:rsidR="003B53E4" w:rsidRPr="001516EB" w:rsidRDefault="003B53E4">
            <w:pPr>
              <w:autoSpaceDE w:val="0"/>
              <w:autoSpaceDN w:val="0"/>
              <w:adjustRightInd w:val="0"/>
              <w:jc w:val="center"/>
              <w:rPr>
                <w:u w:val="none"/>
                <w:rtl/>
              </w:rPr>
            </w:pPr>
          </w:p>
        </w:tc>
        <w:tc>
          <w:tcPr>
            <w:tcW w:w="1849" w:type="dxa"/>
            <w:vAlign w:val="center"/>
          </w:tcPr>
          <w:p w:rsidR="003B53E4" w:rsidRPr="001516EB" w:rsidRDefault="003B53E4">
            <w:pPr>
              <w:autoSpaceDE w:val="0"/>
              <w:autoSpaceDN w:val="0"/>
              <w:adjustRightInd w:val="0"/>
              <w:jc w:val="center"/>
              <w:rPr>
                <w:u w:val="none"/>
                <w:rtl/>
              </w:rPr>
            </w:pPr>
          </w:p>
        </w:tc>
      </w:tr>
      <w:tr w:rsidR="005A21BE" w:rsidRPr="001516EB" w:rsidTr="009B2530">
        <w:trPr>
          <w:trHeight w:val="413"/>
        </w:trPr>
        <w:tc>
          <w:tcPr>
            <w:tcW w:w="1848" w:type="dxa"/>
            <w:vAlign w:val="center"/>
          </w:tcPr>
          <w:p w:rsidR="003B53E4" w:rsidRPr="001516EB" w:rsidRDefault="003B53E4">
            <w:pPr>
              <w:autoSpaceDE w:val="0"/>
              <w:autoSpaceDN w:val="0"/>
              <w:adjustRightInd w:val="0"/>
              <w:jc w:val="center"/>
              <w:rPr>
                <w:u w:val="none"/>
                <w:rtl/>
              </w:rPr>
            </w:pPr>
          </w:p>
        </w:tc>
        <w:tc>
          <w:tcPr>
            <w:tcW w:w="1849" w:type="dxa"/>
            <w:vAlign w:val="center"/>
          </w:tcPr>
          <w:p w:rsidR="003B53E4" w:rsidRPr="001516EB" w:rsidRDefault="003B53E4">
            <w:pPr>
              <w:autoSpaceDE w:val="0"/>
              <w:autoSpaceDN w:val="0"/>
              <w:adjustRightInd w:val="0"/>
              <w:jc w:val="center"/>
              <w:rPr>
                <w:u w:val="none"/>
                <w:rtl/>
              </w:rPr>
            </w:pPr>
          </w:p>
        </w:tc>
        <w:tc>
          <w:tcPr>
            <w:tcW w:w="1848" w:type="dxa"/>
            <w:vAlign w:val="center"/>
          </w:tcPr>
          <w:p w:rsidR="003B53E4" w:rsidRPr="001516EB" w:rsidRDefault="003B53E4">
            <w:pPr>
              <w:autoSpaceDE w:val="0"/>
              <w:autoSpaceDN w:val="0"/>
              <w:adjustRightInd w:val="0"/>
              <w:jc w:val="center"/>
              <w:rPr>
                <w:u w:val="none"/>
                <w:rtl/>
              </w:rPr>
            </w:pPr>
          </w:p>
        </w:tc>
        <w:tc>
          <w:tcPr>
            <w:tcW w:w="1849" w:type="dxa"/>
            <w:vAlign w:val="center"/>
          </w:tcPr>
          <w:p w:rsidR="003B53E4" w:rsidRPr="001516EB" w:rsidRDefault="003B53E4">
            <w:pPr>
              <w:autoSpaceDE w:val="0"/>
              <w:autoSpaceDN w:val="0"/>
              <w:adjustRightInd w:val="0"/>
              <w:jc w:val="center"/>
              <w:rPr>
                <w:u w:val="none"/>
                <w:rtl/>
              </w:rPr>
            </w:pPr>
          </w:p>
        </w:tc>
        <w:tc>
          <w:tcPr>
            <w:tcW w:w="1849" w:type="dxa"/>
            <w:vAlign w:val="center"/>
          </w:tcPr>
          <w:p w:rsidR="003B53E4" w:rsidRPr="001516EB" w:rsidRDefault="003B53E4">
            <w:pPr>
              <w:autoSpaceDE w:val="0"/>
              <w:autoSpaceDN w:val="0"/>
              <w:adjustRightInd w:val="0"/>
              <w:jc w:val="center"/>
              <w:rPr>
                <w:u w:val="none"/>
                <w:rtl/>
              </w:rPr>
            </w:pPr>
          </w:p>
        </w:tc>
      </w:tr>
      <w:tr w:rsidR="005A21BE" w:rsidRPr="001516EB" w:rsidTr="009B2530">
        <w:trPr>
          <w:trHeight w:val="419"/>
        </w:trPr>
        <w:tc>
          <w:tcPr>
            <w:tcW w:w="1848" w:type="dxa"/>
            <w:vAlign w:val="center"/>
          </w:tcPr>
          <w:p w:rsidR="003B53E4" w:rsidRPr="001516EB" w:rsidRDefault="003B53E4">
            <w:pPr>
              <w:autoSpaceDE w:val="0"/>
              <w:autoSpaceDN w:val="0"/>
              <w:adjustRightInd w:val="0"/>
              <w:jc w:val="center"/>
              <w:rPr>
                <w:u w:val="none"/>
                <w:rtl/>
              </w:rPr>
            </w:pPr>
          </w:p>
        </w:tc>
        <w:tc>
          <w:tcPr>
            <w:tcW w:w="1849" w:type="dxa"/>
            <w:vAlign w:val="center"/>
          </w:tcPr>
          <w:p w:rsidR="003B53E4" w:rsidRPr="001516EB" w:rsidRDefault="003B53E4">
            <w:pPr>
              <w:autoSpaceDE w:val="0"/>
              <w:autoSpaceDN w:val="0"/>
              <w:adjustRightInd w:val="0"/>
              <w:jc w:val="center"/>
              <w:rPr>
                <w:u w:val="none"/>
                <w:rtl/>
              </w:rPr>
            </w:pPr>
          </w:p>
        </w:tc>
        <w:tc>
          <w:tcPr>
            <w:tcW w:w="1848" w:type="dxa"/>
            <w:vAlign w:val="center"/>
          </w:tcPr>
          <w:p w:rsidR="003B53E4" w:rsidRPr="001516EB" w:rsidRDefault="003B53E4">
            <w:pPr>
              <w:autoSpaceDE w:val="0"/>
              <w:autoSpaceDN w:val="0"/>
              <w:adjustRightInd w:val="0"/>
              <w:jc w:val="center"/>
              <w:rPr>
                <w:u w:val="none"/>
                <w:rtl/>
              </w:rPr>
            </w:pPr>
          </w:p>
        </w:tc>
        <w:tc>
          <w:tcPr>
            <w:tcW w:w="1849" w:type="dxa"/>
            <w:vAlign w:val="center"/>
          </w:tcPr>
          <w:p w:rsidR="003B53E4" w:rsidRPr="001516EB" w:rsidRDefault="003B53E4">
            <w:pPr>
              <w:autoSpaceDE w:val="0"/>
              <w:autoSpaceDN w:val="0"/>
              <w:adjustRightInd w:val="0"/>
              <w:jc w:val="center"/>
              <w:rPr>
                <w:u w:val="none"/>
                <w:rtl/>
              </w:rPr>
            </w:pPr>
          </w:p>
        </w:tc>
        <w:tc>
          <w:tcPr>
            <w:tcW w:w="1849" w:type="dxa"/>
            <w:vAlign w:val="center"/>
          </w:tcPr>
          <w:p w:rsidR="003B53E4" w:rsidRPr="001516EB" w:rsidRDefault="003B53E4">
            <w:pPr>
              <w:autoSpaceDE w:val="0"/>
              <w:autoSpaceDN w:val="0"/>
              <w:adjustRightInd w:val="0"/>
              <w:jc w:val="center"/>
              <w:rPr>
                <w:u w:val="none"/>
                <w:rtl/>
              </w:rPr>
            </w:pPr>
          </w:p>
        </w:tc>
      </w:tr>
      <w:tr w:rsidR="005A21BE" w:rsidRPr="001516EB" w:rsidTr="009B2530">
        <w:trPr>
          <w:trHeight w:val="425"/>
        </w:trPr>
        <w:tc>
          <w:tcPr>
            <w:tcW w:w="1848" w:type="dxa"/>
            <w:vAlign w:val="center"/>
          </w:tcPr>
          <w:p w:rsidR="003B53E4" w:rsidRPr="001516EB" w:rsidRDefault="003B53E4">
            <w:pPr>
              <w:autoSpaceDE w:val="0"/>
              <w:autoSpaceDN w:val="0"/>
              <w:adjustRightInd w:val="0"/>
              <w:jc w:val="center"/>
              <w:rPr>
                <w:u w:val="none"/>
                <w:rtl/>
              </w:rPr>
            </w:pPr>
          </w:p>
        </w:tc>
        <w:tc>
          <w:tcPr>
            <w:tcW w:w="1849" w:type="dxa"/>
            <w:vAlign w:val="center"/>
          </w:tcPr>
          <w:p w:rsidR="003B53E4" w:rsidRPr="001516EB" w:rsidRDefault="003B53E4">
            <w:pPr>
              <w:autoSpaceDE w:val="0"/>
              <w:autoSpaceDN w:val="0"/>
              <w:adjustRightInd w:val="0"/>
              <w:jc w:val="center"/>
              <w:rPr>
                <w:u w:val="none"/>
                <w:rtl/>
              </w:rPr>
            </w:pPr>
          </w:p>
        </w:tc>
        <w:tc>
          <w:tcPr>
            <w:tcW w:w="1848" w:type="dxa"/>
            <w:vAlign w:val="center"/>
          </w:tcPr>
          <w:p w:rsidR="003B53E4" w:rsidRPr="001516EB" w:rsidRDefault="003B53E4">
            <w:pPr>
              <w:autoSpaceDE w:val="0"/>
              <w:autoSpaceDN w:val="0"/>
              <w:adjustRightInd w:val="0"/>
              <w:jc w:val="center"/>
              <w:rPr>
                <w:u w:val="none"/>
                <w:rtl/>
              </w:rPr>
            </w:pPr>
          </w:p>
        </w:tc>
        <w:tc>
          <w:tcPr>
            <w:tcW w:w="1849" w:type="dxa"/>
            <w:vAlign w:val="center"/>
          </w:tcPr>
          <w:p w:rsidR="003B53E4" w:rsidRPr="001516EB" w:rsidRDefault="003B53E4">
            <w:pPr>
              <w:autoSpaceDE w:val="0"/>
              <w:autoSpaceDN w:val="0"/>
              <w:adjustRightInd w:val="0"/>
              <w:jc w:val="center"/>
              <w:rPr>
                <w:u w:val="none"/>
                <w:rtl/>
              </w:rPr>
            </w:pPr>
          </w:p>
        </w:tc>
        <w:tc>
          <w:tcPr>
            <w:tcW w:w="1849" w:type="dxa"/>
            <w:vAlign w:val="center"/>
          </w:tcPr>
          <w:p w:rsidR="003B53E4" w:rsidRPr="001516EB" w:rsidRDefault="003B53E4">
            <w:pPr>
              <w:autoSpaceDE w:val="0"/>
              <w:autoSpaceDN w:val="0"/>
              <w:adjustRightInd w:val="0"/>
              <w:jc w:val="center"/>
              <w:rPr>
                <w:u w:val="none"/>
                <w:rtl/>
              </w:rPr>
            </w:pPr>
          </w:p>
        </w:tc>
      </w:tr>
      <w:tr w:rsidR="005A21BE" w:rsidRPr="001516EB" w:rsidTr="009B2530">
        <w:trPr>
          <w:trHeight w:val="417"/>
        </w:trPr>
        <w:tc>
          <w:tcPr>
            <w:tcW w:w="1848" w:type="dxa"/>
            <w:vAlign w:val="center"/>
          </w:tcPr>
          <w:p w:rsidR="003B53E4" w:rsidRPr="001516EB" w:rsidRDefault="003B53E4">
            <w:pPr>
              <w:autoSpaceDE w:val="0"/>
              <w:autoSpaceDN w:val="0"/>
              <w:adjustRightInd w:val="0"/>
              <w:jc w:val="center"/>
              <w:rPr>
                <w:u w:val="none"/>
                <w:rtl/>
              </w:rPr>
            </w:pPr>
          </w:p>
        </w:tc>
        <w:tc>
          <w:tcPr>
            <w:tcW w:w="1849" w:type="dxa"/>
            <w:vAlign w:val="center"/>
          </w:tcPr>
          <w:p w:rsidR="003B53E4" w:rsidRPr="001516EB" w:rsidRDefault="003B53E4">
            <w:pPr>
              <w:autoSpaceDE w:val="0"/>
              <w:autoSpaceDN w:val="0"/>
              <w:adjustRightInd w:val="0"/>
              <w:jc w:val="center"/>
              <w:rPr>
                <w:u w:val="none"/>
                <w:rtl/>
              </w:rPr>
            </w:pPr>
          </w:p>
        </w:tc>
        <w:tc>
          <w:tcPr>
            <w:tcW w:w="1848" w:type="dxa"/>
            <w:vAlign w:val="center"/>
          </w:tcPr>
          <w:p w:rsidR="003B53E4" w:rsidRPr="001516EB" w:rsidRDefault="003B53E4">
            <w:pPr>
              <w:autoSpaceDE w:val="0"/>
              <w:autoSpaceDN w:val="0"/>
              <w:adjustRightInd w:val="0"/>
              <w:jc w:val="center"/>
              <w:rPr>
                <w:u w:val="none"/>
                <w:rtl/>
              </w:rPr>
            </w:pPr>
          </w:p>
        </w:tc>
        <w:tc>
          <w:tcPr>
            <w:tcW w:w="1849" w:type="dxa"/>
            <w:vAlign w:val="center"/>
          </w:tcPr>
          <w:p w:rsidR="003B53E4" w:rsidRPr="001516EB" w:rsidRDefault="003B53E4">
            <w:pPr>
              <w:autoSpaceDE w:val="0"/>
              <w:autoSpaceDN w:val="0"/>
              <w:adjustRightInd w:val="0"/>
              <w:jc w:val="center"/>
              <w:rPr>
                <w:u w:val="none"/>
                <w:rtl/>
              </w:rPr>
            </w:pPr>
          </w:p>
        </w:tc>
        <w:tc>
          <w:tcPr>
            <w:tcW w:w="1849" w:type="dxa"/>
            <w:vAlign w:val="center"/>
          </w:tcPr>
          <w:p w:rsidR="003B53E4" w:rsidRPr="001516EB" w:rsidRDefault="003B53E4">
            <w:pPr>
              <w:autoSpaceDE w:val="0"/>
              <w:autoSpaceDN w:val="0"/>
              <w:adjustRightInd w:val="0"/>
              <w:jc w:val="center"/>
              <w:rPr>
                <w:u w:val="none"/>
                <w:rtl/>
              </w:rPr>
            </w:pPr>
          </w:p>
        </w:tc>
      </w:tr>
      <w:tr w:rsidR="005A21BE" w:rsidRPr="001516EB" w:rsidTr="009B2530">
        <w:trPr>
          <w:trHeight w:val="413"/>
        </w:trPr>
        <w:tc>
          <w:tcPr>
            <w:tcW w:w="1848" w:type="dxa"/>
          </w:tcPr>
          <w:p w:rsidR="009B2530" w:rsidRPr="001516EB" w:rsidRDefault="009B2530" w:rsidP="00EB3A3F">
            <w:pPr>
              <w:autoSpaceDE w:val="0"/>
              <w:autoSpaceDN w:val="0"/>
              <w:adjustRightInd w:val="0"/>
              <w:jc w:val="center"/>
              <w:rPr>
                <w:u w:val="none"/>
                <w:rtl/>
              </w:rPr>
            </w:pPr>
          </w:p>
        </w:tc>
        <w:tc>
          <w:tcPr>
            <w:tcW w:w="1849" w:type="dxa"/>
          </w:tcPr>
          <w:p w:rsidR="009B2530" w:rsidRPr="001516EB" w:rsidRDefault="009B2530" w:rsidP="00EB3A3F">
            <w:pPr>
              <w:autoSpaceDE w:val="0"/>
              <w:autoSpaceDN w:val="0"/>
              <w:adjustRightInd w:val="0"/>
              <w:jc w:val="center"/>
              <w:rPr>
                <w:u w:val="none"/>
                <w:rtl/>
              </w:rPr>
            </w:pPr>
          </w:p>
        </w:tc>
        <w:tc>
          <w:tcPr>
            <w:tcW w:w="1848" w:type="dxa"/>
          </w:tcPr>
          <w:p w:rsidR="009B2530" w:rsidRPr="001516EB" w:rsidRDefault="009B2530" w:rsidP="00EB3A3F">
            <w:pPr>
              <w:autoSpaceDE w:val="0"/>
              <w:autoSpaceDN w:val="0"/>
              <w:adjustRightInd w:val="0"/>
              <w:jc w:val="center"/>
              <w:rPr>
                <w:u w:val="none"/>
                <w:rtl/>
              </w:rPr>
            </w:pPr>
          </w:p>
        </w:tc>
        <w:tc>
          <w:tcPr>
            <w:tcW w:w="1849" w:type="dxa"/>
          </w:tcPr>
          <w:p w:rsidR="009B2530" w:rsidRPr="001516EB" w:rsidRDefault="009B2530" w:rsidP="00EB3A3F">
            <w:pPr>
              <w:autoSpaceDE w:val="0"/>
              <w:autoSpaceDN w:val="0"/>
              <w:adjustRightInd w:val="0"/>
              <w:jc w:val="center"/>
              <w:rPr>
                <w:u w:val="none"/>
                <w:rtl/>
              </w:rPr>
            </w:pPr>
          </w:p>
        </w:tc>
        <w:tc>
          <w:tcPr>
            <w:tcW w:w="1849" w:type="dxa"/>
          </w:tcPr>
          <w:p w:rsidR="009B2530" w:rsidRPr="001516EB" w:rsidRDefault="009B2530" w:rsidP="00EB3A3F">
            <w:pPr>
              <w:autoSpaceDE w:val="0"/>
              <w:autoSpaceDN w:val="0"/>
              <w:adjustRightInd w:val="0"/>
              <w:jc w:val="center"/>
              <w:rPr>
                <w:u w:val="none"/>
                <w:rtl/>
              </w:rPr>
            </w:pPr>
          </w:p>
        </w:tc>
      </w:tr>
      <w:tr w:rsidR="005A21BE" w:rsidRPr="001516EB" w:rsidTr="009B2530">
        <w:trPr>
          <w:trHeight w:val="419"/>
        </w:trPr>
        <w:tc>
          <w:tcPr>
            <w:tcW w:w="1848" w:type="dxa"/>
          </w:tcPr>
          <w:p w:rsidR="009B2530" w:rsidRPr="001516EB" w:rsidRDefault="009B2530" w:rsidP="00EB3A3F">
            <w:pPr>
              <w:autoSpaceDE w:val="0"/>
              <w:autoSpaceDN w:val="0"/>
              <w:adjustRightInd w:val="0"/>
              <w:jc w:val="center"/>
              <w:rPr>
                <w:u w:val="none"/>
                <w:rtl/>
              </w:rPr>
            </w:pPr>
          </w:p>
        </w:tc>
        <w:tc>
          <w:tcPr>
            <w:tcW w:w="1849" w:type="dxa"/>
          </w:tcPr>
          <w:p w:rsidR="009B2530" w:rsidRPr="001516EB" w:rsidRDefault="009B2530" w:rsidP="00EB3A3F">
            <w:pPr>
              <w:autoSpaceDE w:val="0"/>
              <w:autoSpaceDN w:val="0"/>
              <w:adjustRightInd w:val="0"/>
              <w:jc w:val="center"/>
              <w:rPr>
                <w:u w:val="none"/>
                <w:rtl/>
              </w:rPr>
            </w:pPr>
          </w:p>
        </w:tc>
        <w:tc>
          <w:tcPr>
            <w:tcW w:w="1848" w:type="dxa"/>
          </w:tcPr>
          <w:p w:rsidR="009B2530" w:rsidRPr="001516EB" w:rsidRDefault="009B2530" w:rsidP="00EB3A3F">
            <w:pPr>
              <w:autoSpaceDE w:val="0"/>
              <w:autoSpaceDN w:val="0"/>
              <w:adjustRightInd w:val="0"/>
              <w:jc w:val="center"/>
              <w:rPr>
                <w:u w:val="none"/>
                <w:rtl/>
              </w:rPr>
            </w:pPr>
          </w:p>
        </w:tc>
        <w:tc>
          <w:tcPr>
            <w:tcW w:w="1849" w:type="dxa"/>
          </w:tcPr>
          <w:p w:rsidR="009B2530" w:rsidRPr="001516EB" w:rsidRDefault="009B2530" w:rsidP="00EB3A3F">
            <w:pPr>
              <w:autoSpaceDE w:val="0"/>
              <w:autoSpaceDN w:val="0"/>
              <w:adjustRightInd w:val="0"/>
              <w:jc w:val="center"/>
              <w:rPr>
                <w:u w:val="none"/>
                <w:rtl/>
              </w:rPr>
            </w:pPr>
          </w:p>
        </w:tc>
        <w:tc>
          <w:tcPr>
            <w:tcW w:w="1849" w:type="dxa"/>
          </w:tcPr>
          <w:p w:rsidR="009B2530" w:rsidRPr="001516EB" w:rsidRDefault="009B2530" w:rsidP="00EB3A3F">
            <w:pPr>
              <w:autoSpaceDE w:val="0"/>
              <w:autoSpaceDN w:val="0"/>
              <w:adjustRightInd w:val="0"/>
              <w:jc w:val="center"/>
              <w:rPr>
                <w:u w:val="none"/>
                <w:rtl/>
              </w:rPr>
            </w:pPr>
          </w:p>
        </w:tc>
      </w:tr>
      <w:tr w:rsidR="005A21BE" w:rsidRPr="001516EB" w:rsidTr="009B2530">
        <w:trPr>
          <w:trHeight w:val="425"/>
        </w:trPr>
        <w:tc>
          <w:tcPr>
            <w:tcW w:w="1848" w:type="dxa"/>
          </w:tcPr>
          <w:p w:rsidR="009B2530" w:rsidRPr="001516EB" w:rsidRDefault="009B2530" w:rsidP="00EB3A3F">
            <w:pPr>
              <w:autoSpaceDE w:val="0"/>
              <w:autoSpaceDN w:val="0"/>
              <w:adjustRightInd w:val="0"/>
              <w:jc w:val="center"/>
              <w:rPr>
                <w:u w:val="none"/>
                <w:rtl/>
              </w:rPr>
            </w:pPr>
          </w:p>
        </w:tc>
        <w:tc>
          <w:tcPr>
            <w:tcW w:w="1849" w:type="dxa"/>
          </w:tcPr>
          <w:p w:rsidR="009B2530" w:rsidRPr="001516EB" w:rsidRDefault="009B2530" w:rsidP="00EB3A3F">
            <w:pPr>
              <w:autoSpaceDE w:val="0"/>
              <w:autoSpaceDN w:val="0"/>
              <w:adjustRightInd w:val="0"/>
              <w:jc w:val="center"/>
              <w:rPr>
                <w:u w:val="none"/>
                <w:rtl/>
              </w:rPr>
            </w:pPr>
          </w:p>
        </w:tc>
        <w:tc>
          <w:tcPr>
            <w:tcW w:w="1848" w:type="dxa"/>
          </w:tcPr>
          <w:p w:rsidR="009B2530" w:rsidRPr="001516EB" w:rsidRDefault="009B2530" w:rsidP="00EB3A3F">
            <w:pPr>
              <w:autoSpaceDE w:val="0"/>
              <w:autoSpaceDN w:val="0"/>
              <w:adjustRightInd w:val="0"/>
              <w:jc w:val="center"/>
              <w:rPr>
                <w:u w:val="none"/>
                <w:rtl/>
              </w:rPr>
            </w:pPr>
          </w:p>
        </w:tc>
        <w:tc>
          <w:tcPr>
            <w:tcW w:w="1849" w:type="dxa"/>
          </w:tcPr>
          <w:p w:rsidR="009B2530" w:rsidRPr="001516EB" w:rsidRDefault="009B2530" w:rsidP="00EB3A3F">
            <w:pPr>
              <w:autoSpaceDE w:val="0"/>
              <w:autoSpaceDN w:val="0"/>
              <w:adjustRightInd w:val="0"/>
              <w:jc w:val="center"/>
              <w:rPr>
                <w:u w:val="none"/>
                <w:rtl/>
              </w:rPr>
            </w:pPr>
          </w:p>
        </w:tc>
        <w:tc>
          <w:tcPr>
            <w:tcW w:w="1849" w:type="dxa"/>
          </w:tcPr>
          <w:p w:rsidR="009B2530" w:rsidRPr="001516EB" w:rsidRDefault="009B2530" w:rsidP="00EB3A3F">
            <w:pPr>
              <w:autoSpaceDE w:val="0"/>
              <w:autoSpaceDN w:val="0"/>
              <w:adjustRightInd w:val="0"/>
              <w:jc w:val="center"/>
              <w:rPr>
                <w:u w:val="none"/>
                <w:rtl/>
              </w:rPr>
            </w:pPr>
          </w:p>
        </w:tc>
      </w:tr>
      <w:tr w:rsidR="009B2530" w:rsidRPr="001516EB" w:rsidTr="00EB3A3F">
        <w:trPr>
          <w:trHeight w:val="417"/>
        </w:trPr>
        <w:tc>
          <w:tcPr>
            <w:tcW w:w="5545" w:type="dxa"/>
            <w:gridSpan w:val="3"/>
          </w:tcPr>
          <w:p w:rsidR="009B2530" w:rsidRPr="001516EB" w:rsidRDefault="006A0DB5" w:rsidP="009B2530">
            <w:pPr>
              <w:autoSpaceDE w:val="0"/>
              <w:autoSpaceDN w:val="0"/>
              <w:adjustRightInd w:val="0"/>
              <w:jc w:val="center"/>
              <w:rPr>
                <w:b/>
                <w:bCs/>
                <w:u w:val="none"/>
                <w:rtl/>
              </w:rPr>
            </w:pPr>
            <w:r w:rsidRPr="001516EB">
              <w:rPr>
                <w:rFonts w:hint="eastAsia"/>
                <w:b/>
                <w:bCs/>
                <w:u w:val="none"/>
                <w:rtl/>
              </w:rPr>
              <w:t>סה</w:t>
            </w:r>
            <w:r w:rsidRPr="001516EB">
              <w:rPr>
                <w:b/>
                <w:bCs/>
                <w:u w:val="none"/>
                <w:rtl/>
              </w:rPr>
              <w:t xml:space="preserve">"כ שעות </w:t>
            </w:r>
          </w:p>
        </w:tc>
        <w:tc>
          <w:tcPr>
            <w:tcW w:w="1849" w:type="dxa"/>
          </w:tcPr>
          <w:p w:rsidR="009B2530" w:rsidRPr="001516EB" w:rsidRDefault="009B2530" w:rsidP="00EB3A3F">
            <w:pPr>
              <w:autoSpaceDE w:val="0"/>
              <w:autoSpaceDN w:val="0"/>
              <w:adjustRightInd w:val="0"/>
              <w:jc w:val="center"/>
              <w:rPr>
                <w:u w:val="none"/>
                <w:rtl/>
              </w:rPr>
            </w:pPr>
          </w:p>
        </w:tc>
        <w:tc>
          <w:tcPr>
            <w:tcW w:w="1849" w:type="dxa"/>
          </w:tcPr>
          <w:p w:rsidR="009B2530" w:rsidRPr="001516EB" w:rsidRDefault="009B2530" w:rsidP="00EB3A3F">
            <w:pPr>
              <w:autoSpaceDE w:val="0"/>
              <w:autoSpaceDN w:val="0"/>
              <w:adjustRightInd w:val="0"/>
              <w:jc w:val="center"/>
              <w:rPr>
                <w:u w:val="none"/>
                <w:rtl/>
              </w:rPr>
            </w:pPr>
          </w:p>
        </w:tc>
      </w:tr>
    </w:tbl>
    <w:p w:rsidR="003B53E4" w:rsidRPr="001516EB" w:rsidRDefault="003B53E4">
      <w:pPr>
        <w:autoSpaceDE w:val="0"/>
        <w:autoSpaceDN w:val="0"/>
        <w:adjustRightInd w:val="0"/>
        <w:ind w:firstLine="360"/>
        <w:rPr>
          <w:rtl/>
        </w:rPr>
      </w:pPr>
    </w:p>
    <w:p w:rsidR="003B53E4" w:rsidRPr="001516EB" w:rsidRDefault="006A0DB5" w:rsidP="003553A0">
      <w:pPr>
        <w:pStyle w:val="2"/>
        <w:numPr>
          <w:ilvl w:val="0"/>
          <w:numId w:val="42"/>
        </w:numPr>
        <w:ind w:left="360"/>
        <w:rPr>
          <w:rtl/>
        </w:rPr>
      </w:pPr>
      <w:bookmarkStart w:id="158" w:name="_Toc328044706"/>
      <w:bookmarkStart w:id="159" w:name="_Toc328045957"/>
      <w:bookmarkStart w:id="160" w:name="_Toc330971071"/>
      <w:bookmarkStart w:id="161" w:name="_Toc330971137"/>
      <w:r w:rsidRPr="001516EB">
        <w:rPr>
          <w:rFonts w:cs="David" w:hint="eastAsia"/>
          <w:b w:val="0"/>
          <w:bCs w:val="0"/>
          <w:noProof/>
          <w:rtl/>
        </w:rPr>
        <w:t>השעות</w:t>
      </w:r>
      <w:r w:rsidRPr="001516EB">
        <w:rPr>
          <w:rFonts w:cs="David"/>
          <w:b w:val="0"/>
          <w:bCs w:val="0"/>
          <w:noProof/>
        </w:rPr>
        <w:t xml:space="preserve"> </w:t>
      </w:r>
      <w:r w:rsidRPr="001516EB">
        <w:rPr>
          <w:rFonts w:cs="David" w:hint="eastAsia"/>
          <w:b w:val="0"/>
          <w:bCs w:val="0"/>
          <w:noProof/>
          <w:rtl/>
        </w:rPr>
        <w:t>המדווחות</w:t>
      </w:r>
      <w:r w:rsidRPr="001516EB">
        <w:rPr>
          <w:rFonts w:cs="David"/>
          <w:b w:val="0"/>
          <w:bCs w:val="0"/>
          <w:noProof/>
        </w:rPr>
        <w:t xml:space="preserve"> </w:t>
      </w:r>
      <w:r w:rsidRPr="001516EB">
        <w:rPr>
          <w:rFonts w:cs="David" w:hint="eastAsia"/>
          <w:b w:val="0"/>
          <w:bCs w:val="0"/>
          <w:noProof/>
          <w:rtl/>
        </w:rPr>
        <w:t>אינן</w:t>
      </w:r>
      <w:r w:rsidRPr="001516EB">
        <w:rPr>
          <w:rFonts w:cs="David"/>
          <w:b w:val="0"/>
          <w:bCs w:val="0"/>
          <w:noProof/>
        </w:rPr>
        <w:t xml:space="preserve"> </w:t>
      </w:r>
      <w:r w:rsidRPr="001516EB">
        <w:rPr>
          <w:rFonts w:cs="David" w:hint="eastAsia"/>
          <w:b w:val="0"/>
          <w:bCs w:val="0"/>
          <w:noProof/>
          <w:rtl/>
        </w:rPr>
        <w:t>כוללות</w:t>
      </w:r>
      <w:r w:rsidRPr="001516EB">
        <w:rPr>
          <w:rFonts w:cs="David"/>
          <w:b w:val="0"/>
          <w:bCs w:val="0"/>
          <w:noProof/>
        </w:rPr>
        <w:t xml:space="preserve"> </w:t>
      </w:r>
      <w:r w:rsidRPr="001516EB">
        <w:rPr>
          <w:rFonts w:cs="David" w:hint="eastAsia"/>
          <w:b w:val="0"/>
          <w:bCs w:val="0"/>
          <w:noProof/>
          <w:rtl/>
        </w:rPr>
        <w:t>זמן</w:t>
      </w:r>
      <w:r w:rsidRPr="001516EB">
        <w:rPr>
          <w:rFonts w:cs="David"/>
          <w:b w:val="0"/>
          <w:bCs w:val="0"/>
          <w:noProof/>
        </w:rPr>
        <w:t xml:space="preserve"> </w:t>
      </w:r>
      <w:r w:rsidRPr="001516EB">
        <w:rPr>
          <w:rFonts w:cs="David" w:hint="eastAsia"/>
          <w:b w:val="0"/>
          <w:bCs w:val="0"/>
          <w:noProof/>
          <w:rtl/>
        </w:rPr>
        <w:t>נסיעה</w:t>
      </w:r>
      <w:r w:rsidRPr="001516EB">
        <w:rPr>
          <w:rFonts w:cs="David"/>
          <w:b w:val="0"/>
          <w:bCs w:val="0"/>
          <w:noProof/>
        </w:rPr>
        <w:t xml:space="preserve">, </w:t>
      </w:r>
      <w:r w:rsidRPr="001516EB">
        <w:rPr>
          <w:rFonts w:cs="David" w:hint="eastAsia"/>
          <w:b w:val="0"/>
          <w:bCs w:val="0"/>
          <w:noProof/>
          <w:rtl/>
        </w:rPr>
        <w:t>אלא</w:t>
      </w:r>
      <w:r w:rsidRPr="001516EB">
        <w:rPr>
          <w:rFonts w:cs="David"/>
          <w:b w:val="0"/>
          <w:bCs w:val="0"/>
          <w:noProof/>
        </w:rPr>
        <w:t xml:space="preserve"> </w:t>
      </w:r>
      <w:r w:rsidRPr="001516EB">
        <w:rPr>
          <w:rFonts w:cs="David" w:hint="eastAsia"/>
          <w:b w:val="0"/>
          <w:bCs w:val="0"/>
          <w:noProof/>
          <w:rtl/>
        </w:rPr>
        <w:t>שעות</w:t>
      </w:r>
      <w:r w:rsidRPr="001516EB">
        <w:rPr>
          <w:rFonts w:cs="David"/>
          <w:b w:val="0"/>
          <w:bCs w:val="0"/>
          <w:noProof/>
        </w:rPr>
        <w:t xml:space="preserve"> </w:t>
      </w:r>
      <w:r w:rsidRPr="001516EB">
        <w:rPr>
          <w:rFonts w:cs="David" w:hint="eastAsia"/>
          <w:b w:val="0"/>
          <w:bCs w:val="0"/>
          <w:noProof/>
          <w:rtl/>
        </w:rPr>
        <w:t>עבודה</w:t>
      </w:r>
      <w:r w:rsidRPr="001516EB">
        <w:rPr>
          <w:rFonts w:cs="David"/>
          <w:b w:val="0"/>
          <w:bCs w:val="0"/>
          <w:noProof/>
        </w:rPr>
        <w:t xml:space="preserve"> </w:t>
      </w:r>
      <w:r w:rsidRPr="001516EB">
        <w:rPr>
          <w:rFonts w:cs="David" w:hint="eastAsia"/>
          <w:b w:val="0"/>
          <w:bCs w:val="0"/>
          <w:noProof/>
          <w:rtl/>
        </w:rPr>
        <w:t>נטו</w:t>
      </w:r>
      <w:r w:rsidRPr="001516EB">
        <w:rPr>
          <w:rFonts w:cs="David"/>
          <w:b w:val="0"/>
          <w:bCs w:val="0"/>
          <w:noProof/>
        </w:rPr>
        <w:t xml:space="preserve"> </w:t>
      </w:r>
      <w:r w:rsidRPr="001516EB">
        <w:rPr>
          <w:rFonts w:cs="David" w:hint="eastAsia"/>
          <w:b w:val="0"/>
          <w:bCs w:val="0"/>
          <w:noProof/>
          <w:rtl/>
        </w:rPr>
        <w:t>מצידי</w:t>
      </w:r>
      <w:r w:rsidRPr="001516EB">
        <w:rPr>
          <w:rFonts w:cs="David"/>
          <w:b w:val="0"/>
          <w:bCs w:val="0"/>
          <w:noProof/>
        </w:rPr>
        <w:t>.</w:t>
      </w:r>
      <w:bookmarkEnd w:id="158"/>
      <w:bookmarkEnd w:id="159"/>
      <w:bookmarkEnd w:id="160"/>
      <w:bookmarkEnd w:id="161"/>
    </w:p>
    <w:p w:rsidR="003B53E4" w:rsidRPr="001516EB" w:rsidRDefault="003B53E4" w:rsidP="003553A0">
      <w:pPr>
        <w:autoSpaceDE w:val="0"/>
        <w:autoSpaceDN w:val="0"/>
        <w:adjustRightInd w:val="0"/>
        <w:ind w:firstLine="360"/>
        <w:rPr>
          <w:rtl/>
        </w:rPr>
      </w:pPr>
    </w:p>
    <w:p w:rsidR="003B53E4" w:rsidRPr="003553A0" w:rsidRDefault="006A0DB5" w:rsidP="003553A0">
      <w:pPr>
        <w:pStyle w:val="af7"/>
        <w:numPr>
          <w:ilvl w:val="0"/>
          <w:numId w:val="42"/>
        </w:numPr>
        <w:autoSpaceDE w:val="0"/>
        <w:autoSpaceDN w:val="0"/>
        <w:adjustRightInd w:val="0"/>
        <w:ind w:left="360"/>
        <w:rPr>
          <w:u w:val="none"/>
          <w:rtl/>
        </w:rPr>
      </w:pPr>
      <w:r w:rsidRPr="003553A0">
        <w:rPr>
          <w:rFonts w:hint="eastAsia"/>
          <w:u w:val="none"/>
          <w:rtl/>
        </w:rPr>
        <w:t>לא</w:t>
      </w:r>
      <w:r w:rsidRPr="003553A0">
        <w:rPr>
          <w:u w:val="none"/>
        </w:rPr>
        <w:t xml:space="preserve"> </w:t>
      </w:r>
      <w:r w:rsidRPr="003553A0">
        <w:rPr>
          <w:rFonts w:hint="eastAsia"/>
          <w:u w:val="none"/>
          <w:rtl/>
        </w:rPr>
        <w:t>נתקבל</w:t>
      </w:r>
      <w:r w:rsidRPr="003553A0">
        <w:rPr>
          <w:u w:val="none"/>
        </w:rPr>
        <w:t xml:space="preserve"> </w:t>
      </w:r>
      <w:r w:rsidRPr="003553A0">
        <w:rPr>
          <w:rFonts w:hint="eastAsia"/>
          <w:u w:val="none"/>
          <w:rtl/>
        </w:rPr>
        <w:t>אצלי</w:t>
      </w:r>
      <w:r w:rsidRPr="003553A0">
        <w:rPr>
          <w:u w:val="none"/>
        </w:rPr>
        <w:t xml:space="preserve"> </w:t>
      </w:r>
      <w:r w:rsidRPr="003553A0">
        <w:rPr>
          <w:rFonts w:hint="eastAsia"/>
          <w:u w:val="none"/>
          <w:rtl/>
        </w:rPr>
        <w:t>שכר</w:t>
      </w:r>
      <w:r w:rsidRPr="003553A0">
        <w:rPr>
          <w:u w:val="none"/>
        </w:rPr>
        <w:t xml:space="preserve"> </w:t>
      </w:r>
      <w:r w:rsidRPr="003553A0">
        <w:rPr>
          <w:rFonts w:hint="eastAsia"/>
          <w:u w:val="none"/>
          <w:rtl/>
        </w:rPr>
        <w:t>או</w:t>
      </w:r>
      <w:r w:rsidRPr="003553A0">
        <w:rPr>
          <w:u w:val="none"/>
        </w:rPr>
        <w:t xml:space="preserve"> </w:t>
      </w:r>
      <w:r w:rsidRPr="003553A0">
        <w:rPr>
          <w:rFonts w:hint="eastAsia"/>
          <w:u w:val="none"/>
          <w:rtl/>
        </w:rPr>
        <w:t>החזר</w:t>
      </w:r>
      <w:r w:rsidRPr="003553A0">
        <w:rPr>
          <w:u w:val="none"/>
        </w:rPr>
        <w:t xml:space="preserve"> </w:t>
      </w:r>
      <w:r w:rsidRPr="003553A0">
        <w:rPr>
          <w:rFonts w:hint="eastAsia"/>
          <w:u w:val="none"/>
          <w:rtl/>
        </w:rPr>
        <w:t>הוצאות</w:t>
      </w:r>
      <w:r w:rsidRPr="003553A0">
        <w:rPr>
          <w:u w:val="none"/>
        </w:rPr>
        <w:t xml:space="preserve"> </w:t>
      </w:r>
      <w:r w:rsidRPr="003553A0">
        <w:rPr>
          <w:rFonts w:hint="eastAsia"/>
          <w:u w:val="none"/>
          <w:rtl/>
        </w:rPr>
        <w:t>אחר</w:t>
      </w:r>
      <w:r w:rsidRPr="003553A0">
        <w:rPr>
          <w:u w:val="none"/>
        </w:rPr>
        <w:t xml:space="preserve"> </w:t>
      </w:r>
      <w:r w:rsidRPr="003553A0">
        <w:rPr>
          <w:rFonts w:hint="eastAsia"/>
          <w:u w:val="none"/>
          <w:rtl/>
        </w:rPr>
        <w:t>בגין</w:t>
      </w:r>
      <w:r w:rsidRPr="003553A0">
        <w:rPr>
          <w:u w:val="none"/>
        </w:rPr>
        <w:t xml:space="preserve"> </w:t>
      </w:r>
      <w:r w:rsidRPr="003553A0">
        <w:rPr>
          <w:rFonts w:hint="eastAsia"/>
          <w:u w:val="none"/>
          <w:rtl/>
        </w:rPr>
        <w:t>כל</w:t>
      </w:r>
      <w:r w:rsidRPr="003553A0">
        <w:rPr>
          <w:u w:val="none"/>
        </w:rPr>
        <w:t xml:space="preserve"> </w:t>
      </w:r>
      <w:r w:rsidRPr="003553A0">
        <w:rPr>
          <w:rFonts w:hint="eastAsia"/>
          <w:u w:val="none"/>
          <w:rtl/>
        </w:rPr>
        <w:t>אחת</w:t>
      </w:r>
      <w:r w:rsidRPr="003553A0">
        <w:rPr>
          <w:u w:val="none"/>
        </w:rPr>
        <w:t xml:space="preserve"> </w:t>
      </w:r>
      <w:r w:rsidRPr="003553A0">
        <w:rPr>
          <w:rFonts w:hint="eastAsia"/>
          <w:u w:val="none"/>
          <w:rtl/>
        </w:rPr>
        <w:t>מהשעות</w:t>
      </w:r>
      <w:r w:rsidRPr="003553A0">
        <w:rPr>
          <w:u w:val="none"/>
        </w:rPr>
        <w:t xml:space="preserve"> </w:t>
      </w:r>
      <w:r w:rsidRPr="003553A0">
        <w:rPr>
          <w:rFonts w:hint="eastAsia"/>
          <w:u w:val="none"/>
          <w:rtl/>
        </w:rPr>
        <w:t>המפורטות</w:t>
      </w:r>
      <w:r w:rsidR="00AC15F6" w:rsidRPr="003553A0">
        <w:rPr>
          <w:u w:val="none"/>
          <w:rtl/>
        </w:rPr>
        <w:t xml:space="preserve"> </w:t>
      </w:r>
      <w:r w:rsidRPr="003553A0">
        <w:rPr>
          <w:rFonts w:hint="eastAsia"/>
          <w:u w:val="none"/>
          <w:rtl/>
        </w:rPr>
        <w:t>בתצהיר</w:t>
      </w:r>
      <w:r w:rsidRPr="003553A0">
        <w:rPr>
          <w:u w:val="none"/>
        </w:rPr>
        <w:t xml:space="preserve"> </w:t>
      </w:r>
      <w:r w:rsidRPr="003553A0">
        <w:rPr>
          <w:rFonts w:hint="eastAsia"/>
          <w:u w:val="none"/>
          <w:rtl/>
        </w:rPr>
        <w:t>זה</w:t>
      </w:r>
      <w:r w:rsidRPr="003553A0">
        <w:rPr>
          <w:u w:val="none"/>
        </w:rPr>
        <w:t>.</w:t>
      </w:r>
    </w:p>
    <w:p w:rsidR="003B53E4" w:rsidRPr="00256FA6" w:rsidRDefault="003B53E4" w:rsidP="003553A0">
      <w:pPr>
        <w:autoSpaceDE w:val="0"/>
        <w:autoSpaceDN w:val="0"/>
        <w:adjustRightInd w:val="0"/>
        <w:ind w:firstLine="360"/>
        <w:rPr>
          <w:u w:val="none"/>
        </w:rPr>
      </w:pPr>
    </w:p>
    <w:p w:rsidR="003B53E4" w:rsidRPr="003553A0" w:rsidRDefault="006A0DB5" w:rsidP="003553A0">
      <w:pPr>
        <w:pStyle w:val="af7"/>
        <w:numPr>
          <w:ilvl w:val="0"/>
          <w:numId w:val="42"/>
        </w:numPr>
        <w:autoSpaceDE w:val="0"/>
        <w:autoSpaceDN w:val="0"/>
        <w:adjustRightInd w:val="0"/>
        <w:ind w:left="360"/>
        <w:rPr>
          <w:u w:val="none"/>
        </w:rPr>
      </w:pPr>
      <w:r w:rsidRPr="003553A0">
        <w:rPr>
          <w:rFonts w:hint="eastAsia"/>
          <w:u w:val="none"/>
          <w:rtl/>
        </w:rPr>
        <w:t>לא</w:t>
      </w:r>
      <w:r w:rsidRPr="003553A0">
        <w:rPr>
          <w:u w:val="none"/>
        </w:rPr>
        <w:t xml:space="preserve"> </w:t>
      </w:r>
      <w:r w:rsidRPr="003553A0">
        <w:rPr>
          <w:rFonts w:hint="eastAsia"/>
          <w:u w:val="none"/>
          <w:rtl/>
        </w:rPr>
        <w:t>דרשתי</w:t>
      </w:r>
      <w:r w:rsidRPr="003553A0">
        <w:rPr>
          <w:u w:val="none"/>
        </w:rPr>
        <w:t xml:space="preserve"> </w:t>
      </w:r>
      <w:r w:rsidRPr="003553A0">
        <w:rPr>
          <w:rFonts w:hint="eastAsia"/>
          <w:u w:val="none"/>
          <w:rtl/>
        </w:rPr>
        <w:t>ולא</w:t>
      </w:r>
      <w:r w:rsidRPr="003553A0">
        <w:rPr>
          <w:u w:val="none"/>
        </w:rPr>
        <w:t xml:space="preserve"> </w:t>
      </w:r>
      <w:r w:rsidRPr="003553A0">
        <w:rPr>
          <w:rFonts w:hint="eastAsia"/>
          <w:u w:val="none"/>
          <w:rtl/>
        </w:rPr>
        <w:t>אדרוש</w:t>
      </w:r>
      <w:r w:rsidRPr="003553A0">
        <w:rPr>
          <w:u w:val="none"/>
        </w:rPr>
        <w:t xml:space="preserve"> </w:t>
      </w:r>
      <w:r w:rsidRPr="003553A0">
        <w:rPr>
          <w:rFonts w:hint="eastAsia"/>
          <w:u w:val="none"/>
          <w:rtl/>
        </w:rPr>
        <w:t>תשלום</w:t>
      </w:r>
      <w:r w:rsidRPr="003553A0">
        <w:rPr>
          <w:u w:val="none"/>
        </w:rPr>
        <w:t xml:space="preserve"> </w:t>
      </w:r>
      <w:r w:rsidRPr="003553A0">
        <w:rPr>
          <w:rFonts w:hint="eastAsia"/>
          <w:u w:val="none"/>
          <w:rtl/>
        </w:rPr>
        <w:t>בגין</w:t>
      </w:r>
      <w:r w:rsidRPr="003553A0">
        <w:rPr>
          <w:u w:val="none"/>
        </w:rPr>
        <w:t xml:space="preserve"> </w:t>
      </w:r>
      <w:r w:rsidRPr="003553A0">
        <w:rPr>
          <w:rFonts w:hint="eastAsia"/>
          <w:u w:val="none"/>
          <w:rtl/>
        </w:rPr>
        <w:t>כל</w:t>
      </w:r>
      <w:r w:rsidRPr="003553A0">
        <w:rPr>
          <w:u w:val="none"/>
        </w:rPr>
        <w:t xml:space="preserve"> </w:t>
      </w:r>
      <w:r w:rsidRPr="003553A0">
        <w:rPr>
          <w:rFonts w:hint="eastAsia"/>
          <w:u w:val="none"/>
          <w:rtl/>
        </w:rPr>
        <w:t>אחת</w:t>
      </w:r>
      <w:r w:rsidRPr="003553A0">
        <w:rPr>
          <w:u w:val="none"/>
        </w:rPr>
        <w:t xml:space="preserve"> </w:t>
      </w:r>
      <w:r w:rsidRPr="003553A0">
        <w:rPr>
          <w:rFonts w:hint="eastAsia"/>
          <w:u w:val="none"/>
          <w:rtl/>
        </w:rPr>
        <w:t>מהשעות</w:t>
      </w:r>
      <w:r w:rsidRPr="003553A0">
        <w:rPr>
          <w:u w:val="none"/>
        </w:rPr>
        <w:t xml:space="preserve"> </w:t>
      </w:r>
      <w:r w:rsidRPr="003553A0">
        <w:rPr>
          <w:rFonts w:hint="eastAsia"/>
          <w:u w:val="none"/>
          <w:rtl/>
        </w:rPr>
        <w:t>מגורם</w:t>
      </w:r>
      <w:r w:rsidRPr="003553A0">
        <w:rPr>
          <w:u w:val="none"/>
        </w:rPr>
        <w:t xml:space="preserve"> </w:t>
      </w:r>
      <w:r w:rsidRPr="003553A0">
        <w:rPr>
          <w:rFonts w:hint="eastAsia"/>
          <w:u w:val="none"/>
          <w:rtl/>
        </w:rPr>
        <w:t>אחר</w:t>
      </w:r>
      <w:r w:rsidRPr="003553A0">
        <w:rPr>
          <w:u w:val="none"/>
        </w:rPr>
        <w:t xml:space="preserve"> </w:t>
      </w:r>
      <w:r w:rsidRPr="003553A0">
        <w:rPr>
          <w:rFonts w:hint="eastAsia"/>
          <w:u w:val="none"/>
          <w:rtl/>
        </w:rPr>
        <w:t>כלשהו</w:t>
      </w:r>
      <w:r w:rsidR="00CF7F27" w:rsidRPr="003553A0">
        <w:rPr>
          <w:u w:val="none"/>
          <w:rtl/>
        </w:rPr>
        <w:t>.</w:t>
      </w:r>
    </w:p>
    <w:p w:rsidR="003B53E4" w:rsidRPr="001516EB" w:rsidRDefault="003B53E4">
      <w:pPr>
        <w:autoSpaceDE w:val="0"/>
        <w:autoSpaceDN w:val="0"/>
        <w:adjustRightInd w:val="0"/>
        <w:ind w:firstLine="360"/>
      </w:pPr>
    </w:p>
    <w:p w:rsidR="003B53E4" w:rsidRDefault="006A0DB5">
      <w:pPr>
        <w:autoSpaceDE w:val="0"/>
        <w:autoSpaceDN w:val="0"/>
        <w:adjustRightInd w:val="0"/>
        <w:ind w:firstLine="360"/>
        <w:rPr>
          <w:b/>
          <w:bCs/>
          <w:u w:val="none"/>
          <w:rtl/>
        </w:rPr>
      </w:pPr>
      <w:r w:rsidRPr="001516EB">
        <w:rPr>
          <w:rFonts w:hint="eastAsia"/>
          <w:b/>
          <w:bCs/>
          <w:u w:val="none"/>
          <w:rtl/>
        </w:rPr>
        <w:t>דיווח</w:t>
      </w:r>
      <w:r w:rsidRPr="001516EB">
        <w:rPr>
          <w:b/>
          <w:bCs/>
          <w:u w:val="none"/>
        </w:rPr>
        <w:t xml:space="preserve"> </w:t>
      </w:r>
      <w:r w:rsidRPr="001516EB">
        <w:rPr>
          <w:rFonts w:hint="eastAsia"/>
          <w:b/>
          <w:bCs/>
          <w:u w:val="none"/>
          <w:rtl/>
        </w:rPr>
        <w:t>נסיעות</w:t>
      </w:r>
      <w:r w:rsidRPr="001516EB">
        <w:rPr>
          <w:b/>
          <w:bCs/>
          <w:u w:val="none"/>
        </w:rPr>
        <w:t xml:space="preserve"> </w:t>
      </w:r>
      <w:r w:rsidRPr="001516EB">
        <w:rPr>
          <w:rFonts w:hint="eastAsia"/>
          <w:b/>
          <w:bCs/>
          <w:u w:val="none"/>
          <w:rtl/>
        </w:rPr>
        <w:t>בתפקיד</w:t>
      </w:r>
    </w:p>
    <w:p w:rsidR="00256FA6" w:rsidRPr="001516EB" w:rsidRDefault="00256FA6">
      <w:pPr>
        <w:autoSpaceDE w:val="0"/>
        <w:autoSpaceDN w:val="0"/>
        <w:adjustRightInd w:val="0"/>
        <w:ind w:firstLine="360"/>
        <w:rPr>
          <w:b/>
          <w:bCs/>
          <w:u w:val="none"/>
          <w:rtl/>
        </w:rPr>
      </w:pPr>
    </w:p>
    <w:p w:rsidR="003B53E4" w:rsidRPr="00256FA6" w:rsidRDefault="00256FA6" w:rsidP="00741DAA">
      <w:pPr>
        <w:autoSpaceDE w:val="0"/>
        <w:autoSpaceDN w:val="0"/>
        <w:adjustRightInd w:val="0"/>
        <w:ind w:firstLine="360"/>
        <w:rPr>
          <w:u w:val="none"/>
          <w:rtl/>
        </w:rPr>
      </w:pPr>
      <w:r>
        <w:rPr>
          <w:rFonts w:hint="cs"/>
          <w:u w:val="none"/>
          <w:rtl/>
        </w:rPr>
        <w:t>א.</w:t>
      </w:r>
      <w:r w:rsidRPr="00256FA6">
        <w:rPr>
          <w:rFonts w:hint="cs"/>
          <w:u w:val="none"/>
          <w:rtl/>
        </w:rPr>
        <w:t>ב</w:t>
      </w:r>
      <w:r w:rsidR="006A0DB5" w:rsidRPr="00256FA6">
        <w:rPr>
          <w:rFonts w:hint="eastAsia"/>
          <w:u w:val="none"/>
          <w:rtl/>
        </w:rPr>
        <w:t>יצעתי</w:t>
      </w:r>
      <w:r w:rsidR="006A0DB5" w:rsidRPr="00256FA6">
        <w:rPr>
          <w:u w:val="none"/>
        </w:rPr>
        <w:t xml:space="preserve"> </w:t>
      </w:r>
      <w:r w:rsidR="006A0DB5" w:rsidRPr="00256FA6">
        <w:rPr>
          <w:rFonts w:hint="eastAsia"/>
          <w:u w:val="none"/>
          <w:rtl/>
        </w:rPr>
        <w:t>את</w:t>
      </w:r>
      <w:r w:rsidR="006A0DB5" w:rsidRPr="00256FA6">
        <w:rPr>
          <w:u w:val="none"/>
        </w:rPr>
        <w:t xml:space="preserve"> </w:t>
      </w:r>
      <w:r w:rsidR="006A0DB5" w:rsidRPr="00256FA6">
        <w:rPr>
          <w:rFonts w:hint="eastAsia"/>
          <w:u w:val="none"/>
          <w:rtl/>
        </w:rPr>
        <w:t>הנסיעות</w:t>
      </w:r>
      <w:r w:rsidR="006A0DB5" w:rsidRPr="00256FA6">
        <w:rPr>
          <w:u w:val="none"/>
        </w:rPr>
        <w:t xml:space="preserve"> </w:t>
      </w:r>
      <w:r w:rsidR="006A0DB5" w:rsidRPr="00256FA6">
        <w:rPr>
          <w:rFonts w:hint="eastAsia"/>
          <w:u w:val="none"/>
          <w:rtl/>
        </w:rPr>
        <w:t>המפורטות</w:t>
      </w:r>
      <w:r w:rsidR="006A0DB5" w:rsidRPr="00256FA6">
        <w:rPr>
          <w:u w:val="none"/>
        </w:rPr>
        <w:t xml:space="preserve"> </w:t>
      </w:r>
      <w:r w:rsidR="006A0DB5" w:rsidRPr="00256FA6">
        <w:rPr>
          <w:rFonts w:hint="eastAsia"/>
          <w:u w:val="none"/>
          <w:rtl/>
        </w:rPr>
        <w:t>בתצהיר</w:t>
      </w:r>
      <w:r w:rsidR="006A0DB5" w:rsidRPr="00256FA6">
        <w:rPr>
          <w:u w:val="none"/>
        </w:rPr>
        <w:t xml:space="preserve"> </w:t>
      </w:r>
      <w:r w:rsidR="006A0DB5" w:rsidRPr="00256FA6">
        <w:rPr>
          <w:rFonts w:hint="eastAsia"/>
          <w:u w:val="none"/>
          <w:rtl/>
        </w:rPr>
        <w:t>זה</w:t>
      </w:r>
      <w:r w:rsidRPr="00256FA6">
        <w:rPr>
          <w:rFonts w:hint="cs"/>
          <w:u w:val="none"/>
          <w:rtl/>
        </w:rPr>
        <w:t>.</w:t>
      </w:r>
    </w:p>
    <w:p w:rsidR="003B53E4" w:rsidRPr="001516EB" w:rsidRDefault="003B53E4">
      <w:pPr>
        <w:pStyle w:val="af7"/>
        <w:autoSpaceDE w:val="0"/>
        <w:autoSpaceDN w:val="0"/>
        <w:adjustRightInd w:val="0"/>
        <w:ind w:left="3175"/>
        <w:rPr>
          <w:u w:val="none"/>
        </w:rPr>
      </w:pPr>
    </w:p>
    <w:p w:rsidR="003B53E4" w:rsidRPr="001516EB" w:rsidRDefault="006A0DB5" w:rsidP="00256FA6">
      <w:pPr>
        <w:autoSpaceDE w:val="0"/>
        <w:autoSpaceDN w:val="0"/>
        <w:adjustRightInd w:val="0"/>
        <w:ind w:firstLine="360"/>
        <w:rPr>
          <w:u w:val="none"/>
          <w:rtl/>
        </w:rPr>
      </w:pPr>
      <w:r w:rsidRPr="001516EB">
        <w:rPr>
          <w:rFonts w:hint="eastAsia"/>
          <w:u w:val="none"/>
          <w:rtl/>
        </w:rPr>
        <w:t>ב</w:t>
      </w:r>
      <w:r w:rsidR="00256FA6">
        <w:rPr>
          <w:rFonts w:hint="cs"/>
          <w:u w:val="none"/>
          <w:rtl/>
        </w:rPr>
        <w:t xml:space="preserve">. </w:t>
      </w:r>
      <w:r w:rsidRPr="001516EB">
        <w:rPr>
          <w:rFonts w:hint="eastAsia"/>
          <w:u w:val="none"/>
          <w:rtl/>
        </w:rPr>
        <w:t>הנסיעות</w:t>
      </w:r>
      <w:r w:rsidRPr="001516EB">
        <w:rPr>
          <w:u w:val="none"/>
        </w:rPr>
        <w:t xml:space="preserve"> </w:t>
      </w:r>
      <w:r w:rsidRPr="001516EB">
        <w:rPr>
          <w:rFonts w:hint="eastAsia"/>
          <w:u w:val="none"/>
          <w:rtl/>
        </w:rPr>
        <w:t>היו</w:t>
      </w:r>
      <w:r w:rsidRPr="001516EB">
        <w:rPr>
          <w:u w:val="none"/>
        </w:rPr>
        <w:t xml:space="preserve"> </w:t>
      </w:r>
      <w:r w:rsidRPr="001516EB">
        <w:rPr>
          <w:rFonts w:hint="eastAsia"/>
          <w:u w:val="none"/>
          <w:rtl/>
        </w:rPr>
        <w:t>כרוכות</w:t>
      </w:r>
      <w:r w:rsidRPr="001516EB">
        <w:rPr>
          <w:u w:val="none"/>
        </w:rPr>
        <w:t xml:space="preserve"> </w:t>
      </w:r>
      <w:r w:rsidRPr="001516EB">
        <w:rPr>
          <w:rFonts w:hint="eastAsia"/>
          <w:u w:val="none"/>
          <w:rtl/>
        </w:rPr>
        <w:t>בהוצאות</w:t>
      </w:r>
      <w:r w:rsidRPr="001516EB">
        <w:rPr>
          <w:u w:val="none"/>
        </w:rPr>
        <w:t xml:space="preserve"> </w:t>
      </w:r>
      <w:r w:rsidRPr="001516EB">
        <w:rPr>
          <w:rFonts w:hint="eastAsia"/>
          <w:u w:val="none"/>
          <w:rtl/>
        </w:rPr>
        <w:t>כספיות</w:t>
      </w:r>
      <w:r w:rsidRPr="001516EB">
        <w:rPr>
          <w:u w:val="none"/>
        </w:rPr>
        <w:t xml:space="preserve"> </w:t>
      </w:r>
      <w:r w:rsidRPr="001516EB">
        <w:rPr>
          <w:rFonts w:hint="eastAsia"/>
          <w:u w:val="none"/>
          <w:rtl/>
        </w:rPr>
        <w:t>מצידי</w:t>
      </w:r>
      <w:r w:rsidRPr="001516EB">
        <w:rPr>
          <w:u w:val="none"/>
        </w:rPr>
        <w:t>.</w:t>
      </w:r>
    </w:p>
    <w:p w:rsidR="003B53E4" w:rsidRPr="0046722E" w:rsidRDefault="00256FA6" w:rsidP="003553A0">
      <w:pPr>
        <w:autoSpaceDE w:val="0"/>
        <w:autoSpaceDN w:val="0"/>
        <w:spacing w:before="240" w:line="360" w:lineRule="auto"/>
        <w:ind w:left="360" w:right="720"/>
        <w:jc w:val="both"/>
        <w:rPr>
          <w:rFonts w:ascii="Arial" w:hAnsi="Arial"/>
          <w:u w:val="none"/>
        </w:rPr>
      </w:pPr>
      <w:bookmarkStart w:id="162" w:name="_Toc328044707"/>
      <w:bookmarkStart w:id="163" w:name="_Toc328045958"/>
      <w:bookmarkStart w:id="164" w:name="_Toc330971072"/>
      <w:bookmarkStart w:id="165" w:name="_Toc330971138"/>
      <w:r>
        <w:rPr>
          <w:rFonts w:ascii="Arial" w:hAnsi="Arial" w:hint="cs"/>
          <w:u w:val="none"/>
          <w:rtl/>
        </w:rPr>
        <w:t xml:space="preserve">ג. </w:t>
      </w:r>
      <w:r w:rsidR="006A0DB5" w:rsidRPr="0046722E">
        <w:rPr>
          <w:rFonts w:ascii="Arial" w:hAnsi="Arial" w:hint="eastAsia"/>
          <w:u w:val="none"/>
          <w:rtl/>
        </w:rPr>
        <w:t>הנסיעות</w:t>
      </w:r>
      <w:r w:rsidR="006A0DB5" w:rsidRPr="0046722E">
        <w:rPr>
          <w:rFonts w:ascii="Arial" w:hAnsi="Arial"/>
          <w:u w:val="none"/>
        </w:rPr>
        <w:t xml:space="preserve"> </w:t>
      </w:r>
      <w:r w:rsidR="006A0DB5" w:rsidRPr="0046722E">
        <w:rPr>
          <w:rFonts w:ascii="Arial" w:hAnsi="Arial" w:hint="eastAsia"/>
          <w:u w:val="none"/>
          <w:rtl/>
        </w:rPr>
        <w:t>בוצעו</w:t>
      </w:r>
      <w:r w:rsidR="00CF7F27" w:rsidRPr="0046722E">
        <w:rPr>
          <w:rFonts w:ascii="Arial" w:hAnsi="Arial"/>
          <w:u w:val="none"/>
          <w:rtl/>
        </w:rPr>
        <w:t xml:space="preserve"> </w:t>
      </w:r>
      <w:r w:rsidR="006A0DB5" w:rsidRPr="0046722E">
        <w:rPr>
          <w:rFonts w:ascii="Arial" w:hAnsi="Arial"/>
          <w:u w:val="none"/>
        </w:rPr>
        <w:t xml:space="preserve"> </w:t>
      </w:r>
      <w:r w:rsidR="006A0DB5" w:rsidRPr="0046722E">
        <w:rPr>
          <w:rFonts w:ascii="Arial" w:hAnsi="Arial" w:hint="eastAsia"/>
          <w:u w:val="none"/>
          <w:rtl/>
        </w:rPr>
        <w:t>לטובת</w:t>
      </w:r>
      <w:r w:rsidR="006A0DB5" w:rsidRPr="0046722E">
        <w:rPr>
          <w:rFonts w:ascii="Arial" w:hAnsi="Arial"/>
          <w:u w:val="none"/>
        </w:rPr>
        <w:t xml:space="preserve"> </w:t>
      </w:r>
      <w:r w:rsidR="006A0DB5" w:rsidRPr="0046722E">
        <w:rPr>
          <w:rFonts w:ascii="Arial" w:hAnsi="Arial" w:hint="eastAsia"/>
          <w:u w:val="none"/>
          <w:rtl/>
        </w:rPr>
        <w:t>מתן</w:t>
      </w:r>
      <w:r w:rsidR="006A0DB5" w:rsidRPr="0046722E">
        <w:rPr>
          <w:rFonts w:ascii="Arial" w:hAnsi="Arial"/>
          <w:u w:val="none"/>
        </w:rPr>
        <w:t xml:space="preserve"> </w:t>
      </w:r>
      <w:r w:rsidR="006A0DB5" w:rsidRPr="0046722E">
        <w:rPr>
          <w:rFonts w:ascii="Arial" w:hAnsi="Arial" w:hint="eastAsia"/>
          <w:u w:val="none"/>
          <w:rtl/>
        </w:rPr>
        <w:t>השרות</w:t>
      </w:r>
      <w:r w:rsidR="006A0DB5" w:rsidRPr="0046722E">
        <w:rPr>
          <w:rFonts w:ascii="Arial" w:hAnsi="Arial"/>
          <w:u w:val="none"/>
        </w:rPr>
        <w:t xml:space="preserve"> </w:t>
      </w:r>
      <w:r w:rsidR="006A0DB5" w:rsidRPr="0046722E">
        <w:rPr>
          <w:rFonts w:ascii="Arial" w:hAnsi="Arial" w:hint="eastAsia"/>
          <w:u w:val="none"/>
          <w:rtl/>
        </w:rPr>
        <w:t>במסגרת</w:t>
      </w:r>
      <w:r w:rsidR="006A0DB5" w:rsidRPr="0046722E">
        <w:rPr>
          <w:rFonts w:ascii="Arial" w:hAnsi="Arial"/>
          <w:u w:val="none"/>
        </w:rPr>
        <w:t xml:space="preserve"> </w:t>
      </w:r>
      <w:r w:rsidR="006A0DB5" w:rsidRPr="0046722E">
        <w:rPr>
          <w:rFonts w:ascii="Arial" w:hAnsi="Arial" w:hint="eastAsia"/>
          <w:u w:val="none"/>
          <w:rtl/>
        </w:rPr>
        <w:t>הסכם</w:t>
      </w:r>
      <w:r w:rsidR="006A0DB5" w:rsidRPr="0046722E">
        <w:rPr>
          <w:rFonts w:ascii="Arial" w:hAnsi="Arial"/>
          <w:u w:val="none"/>
        </w:rPr>
        <w:t xml:space="preserve"> </w:t>
      </w:r>
      <w:r w:rsidR="006A0DB5" w:rsidRPr="0046722E">
        <w:rPr>
          <w:rFonts w:ascii="Arial" w:hAnsi="Arial" w:hint="eastAsia"/>
          <w:u w:val="none"/>
          <w:rtl/>
        </w:rPr>
        <w:t>ההתקשרות</w:t>
      </w:r>
      <w:r w:rsidR="006A0DB5" w:rsidRPr="0046722E">
        <w:rPr>
          <w:rFonts w:ascii="Arial" w:hAnsi="Arial"/>
          <w:u w:val="none"/>
        </w:rPr>
        <w:t xml:space="preserve"> </w:t>
      </w:r>
      <w:r w:rsidR="006A0DB5" w:rsidRPr="0046722E">
        <w:rPr>
          <w:rFonts w:ascii="Arial" w:hAnsi="Arial" w:hint="eastAsia"/>
          <w:u w:val="none"/>
          <w:rtl/>
        </w:rPr>
        <w:t>לעיל</w:t>
      </w:r>
      <w:r w:rsidR="003553A0">
        <w:rPr>
          <w:rFonts w:ascii="Arial" w:hAnsi="Arial" w:hint="cs"/>
          <w:u w:val="none"/>
          <w:rtl/>
        </w:rPr>
        <w:t xml:space="preserve">, </w:t>
      </w:r>
      <w:r w:rsidR="006A0DB5" w:rsidRPr="0046722E">
        <w:rPr>
          <w:rFonts w:ascii="Arial" w:hAnsi="Arial" w:hint="eastAsia"/>
          <w:u w:val="none"/>
          <w:rtl/>
        </w:rPr>
        <w:t>ובהתאם</w:t>
      </w:r>
      <w:bookmarkEnd w:id="162"/>
      <w:bookmarkEnd w:id="163"/>
      <w:bookmarkEnd w:id="164"/>
      <w:bookmarkEnd w:id="165"/>
    </w:p>
    <w:p w:rsidR="003B53E4" w:rsidRPr="0046722E" w:rsidRDefault="006A0DB5" w:rsidP="0046722E">
      <w:pPr>
        <w:autoSpaceDE w:val="0"/>
        <w:autoSpaceDN w:val="0"/>
        <w:spacing w:before="240" w:line="360" w:lineRule="auto"/>
        <w:ind w:left="360" w:right="720"/>
        <w:jc w:val="both"/>
        <w:rPr>
          <w:rFonts w:ascii="Arial" w:hAnsi="Arial"/>
          <w:u w:val="none"/>
          <w:rtl/>
        </w:rPr>
      </w:pPr>
      <w:r w:rsidRPr="0046722E">
        <w:rPr>
          <w:rFonts w:ascii="Arial" w:hAnsi="Arial" w:hint="eastAsia"/>
          <w:u w:val="none"/>
          <w:rtl/>
        </w:rPr>
        <w:lastRenderedPageBreak/>
        <w:t>למפורט</w:t>
      </w:r>
      <w:r w:rsidRPr="0046722E">
        <w:rPr>
          <w:rFonts w:ascii="Arial" w:hAnsi="Arial"/>
          <w:u w:val="none"/>
        </w:rPr>
        <w:t xml:space="preserve"> </w:t>
      </w:r>
      <w:r w:rsidRPr="0046722E">
        <w:rPr>
          <w:rFonts w:ascii="Arial" w:hAnsi="Arial" w:hint="eastAsia"/>
          <w:u w:val="none"/>
          <w:rtl/>
        </w:rPr>
        <w:t>בטבלה</w:t>
      </w:r>
      <w:r w:rsidRPr="0046722E">
        <w:rPr>
          <w:rFonts w:ascii="Arial" w:hAnsi="Arial"/>
          <w:u w:val="none"/>
        </w:rPr>
        <w:t xml:space="preserve"> </w:t>
      </w:r>
      <w:r w:rsidRPr="0046722E">
        <w:rPr>
          <w:rFonts w:ascii="Arial" w:hAnsi="Arial" w:hint="eastAsia"/>
          <w:u w:val="none"/>
          <w:rtl/>
        </w:rPr>
        <w:t>להלן</w:t>
      </w:r>
      <w:r w:rsidRPr="0046722E">
        <w:rPr>
          <w:rFonts w:ascii="Arial" w:hAnsi="Arial"/>
          <w:u w:val="none"/>
        </w:rPr>
        <w:t>:</w:t>
      </w:r>
    </w:p>
    <w:p w:rsidR="003B53E4" w:rsidRPr="001516EB" w:rsidRDefault="003B53E4">
      <w:pPr>
        <w:autoSpaceDE w:val="0"/>
        <w:autoSpaceDN w:val="0"/>
        <w:adjustRightInd w:val="0"/>
        <w:rPr>
          <w:rtl/>
        </w:rPr>
      </w:pPr>
    </w:p>
    <w:tbl>
      <w:tblPr>
        <w:tblStyle w:val="aff2"/>
        <w:bidiVisual/>
        <w:tblW w:w="0" w:type="auto"/>
        <w:tblLook w:val="04A0" w:firstRow="1" w:lastRow="0" w:firstColumn="1" w:lastColumn="0" w:noHBand="0" w:noVBand="1"/>
      </w:tblPr>
      <w:tblGrid>
        <w:gridCol w:w="1428"/>
        <w:gridCol w:w="1406"/>
        <w:gridCol w:w="1306"/>
        <w:gridCol w:w="1458"/>
        <w:gridCol w:w="1425"/>
        <w:gridCol w:w="1110"/>
      </w:tblGrid>
      <w:tr w:rsidR="005A21BE" w:rsidRPr="001516EB" w:rsidTr="0058371A">
        <w:trPr>
          <w:trHeight w:val="240"/>
        </w:trPr>
        <w:tc>
          <w:tcPr>
            <w:tcW w:w="1428" w:type="dxa"/>
            <w:vMerge w:val="restart"/>
            <w:vAlign w:val="center"/>
          </w:tcPr>
          <w:p w:rsidR="00EB3A3F" w:rsidRPr="001516EB" w:rsidRDefault="00EB3A3F" w:rsidP="00EB3A3F">
            <w:pPr>
              <w:autoSpaceDE w:val="0"/>
              <w:autoSpaceDN w:val="0"/>
              <w:adjustRightInd w:val="0"/>
              <w:jc w:val="center"/>
              <w:rPr>
                <w:b/>
                <w:bCs/>
                <w:u w:val="none"/>
                <w:rtl/>
              </w:rPr>
            </w:pPr>
            <w:r w:rsidRPr="001516EB">
              <w:rPr>
                <w:rFonts w:hint="eastAsia"/>
                <w:b/>
                <w:bCs/>
                <w:u w:val="none"/>
                <w:rtl/>
              </w:rPr>
              <w:t>תאריך</w:t>
            </w:r>
            <w:r w:rsidRPr="001516EB">
              <w:rPr>
                <w:b/>
                <w:bCs/>
                <w:u w:val="none"/>
                <w:rtl/>
              </w:rPr>
              <w:t xml:space="preserve"> </w:t>
            </w:r>
            <w:r w:rsidRPr="001516EB">
              <w:rPr>
                <w:rFonts w:hint="eastAsia"/>
                <w:b/>
                <w:bCs/>
                <w:u w:val="none"/>
                <w:rtl/>
              </w:rPr>
              <w:t>ביצוע</w:t>
            </w:r>
            <w:r w:rsidRPr="001516EB">
              <w:rPr>
                <w:b/>
                <w:bCs/>
                <w:u w:val="none"/>
                <w:rtl/>
              </w:rPr>
              <w:t xml:space="preserve"> </w:t>
            </w:r>
            <w:r w:rsidRPr="001516EB">
              <w:rPr>
                <w:rFonts w:hint="eastAsia"/>
                <w:b/>
                <w:bCs/>
                <w:u w:val="none"/>
                <w:rtl/>
              </w:rPr>
              <w:t>השירות</w:t>
            </w:r>
          </w:p>
        </w:tc>
        <w:tc>
          <w:tcPr>
            <w:tcW w:w="2712" w:type="dxa"/>
            <w:gridSpan w:val="2"/>
            <w:vAlign w:val="center"/>
          </w:tcPr>
          <w:p w:rsidR="00EB3A3F" w:rsidRPr="001516EB" w:rsidRDefault="00EB3A3F" w:rsidP="00EB3A3F">
            <w:pPr>
              <w:autoSpaceDE w:val="0"/>
              <w:autoSpaceDN w:val="0"/>
              <w:adjustRightInd w:val="0"/>
              <w:jc w:val="center"/>
              <w:rPr>
                <w:b/>
                <w:bCs/>
                <w:u w:val="none"/>
                <w:rtl/>
              </w:rPr>
            </w:pPr>
            <w:r w:rsidRPr="001516EB">
              <w:rPr>
                <w:rFonts w:hint="eastAsia"/>
                <w:b/>
                <w:bCs/>
                <w:u w:val="none"/>
                <w:rtl/>
              </w:rPr>
              <w:t>שעות</w:t>
            </w:r>
            <w:r w:rsidRPr="001516EB">
              <w:rPr>
                <w:b/>
                <w:bCs/>
                <w:u w:val="none"/>
                <w:rtl/>
              </w:rPr>
              <w:t xml:space="preserve"> </w:t>
            </w:r>
            <w:r w:rsidRPr="001516EB">
              <w:rPr>
                <w:rFonts w:hint="eastAsia"/>
                <w:b/>
                <w:bCs/>
                <w:u w:val="none"/>
                <w:rtl/>
              </w:rPr>
              <w:t>ביצוע</w:t>
            </w:r>
          </w:p>
        </w:tc>
        <w:tc>
          <w:tcPr>
            <w:tcW w:w="1458" w:type="dxa"/>
            <w:vMerge w:val="restart"/>
            <w:vAlign w:val="center"/>
          </w:tcPr>
          <w:p w:rsidR="00EB3A3F" w:rsidRPr="001516EB" w:rsidRDefault="00EB3A3F" w:rsidP="00EB3A3F">
            <w:pPr>
              <w:autoSpaceDE w:val="0"/>
              <w:autoSpaceDN w:val="0"/>
              <w:adjustRightInd w:val="0"/>
              <w:jc w:val="center"/>
              <w:rPr>
                <w:b/>
                <w:bCs/>
                <w:u w:val="none"/>
                <w:rtl/>
              </w:rPr>
            </w:pPr>
            <w:r w:rsidRPr="001516EB">
              <w:rPr>
                <w:rFonts w:hint="eastAsia"/>
                <w:b/>
                <w:bCs/>
                <w:u w:val="none"/>
                <w:rtl/>
              </w:rPr>
              <w:t>ביצוע</w:t>
            </w:r>
            <w:r w:rsidRPr="001516EB">
              <w:rPr>
                <w:b/>
                <w:bCs/>
                <w:u w:val="none"/>
                <w:rtl/>
              </w:rPr>
              <w:t xml:space="preserve"> </w:t>
            </w:r>
            <w:r w:rsidRPr="001516EB">
              <w:rPr>
                <w:rFonts w:hint="eastAsia"/>
                <w:b/>
                <w:bCs/>
                <w:u w:val="none"/>
                <w:rtl/>
              </w:rPr>
              <w:t>נסיעה</w:t>
            </w:r>
            <w:r w:rsidRPr="001516EB">
              <w:rPr>
                <w:b/>
                <w:bCs/>
                <w:u w:val="none"/>
                <w:rtl/>
              </w:rPr>
              <w:t xml:space="preserve"> </w:t>
            </w:r>
            <w:r w:rsidRPr="001516EB">
              <w:rPr>
                <w:rFonts w:hint="eastAsia"/>
                <w:b/>
                <w:bCs/>
                <w:u w:val="none"/>
                <w:rtl/>
              </w:rPr>
              <w:t>מעל</w:t>
            </w:r>
            <w:r w:rsidRPr="001516EB">
              <w:rPr>
                <w:b/>
                <w:bCs/>
                <w:u w:val="none"/>
                <w:rtl/>
              </w:rPr>
              <w:t xml:space="preserve"> 30 </w:t>
            </w:r>
            <w:r w:rsidRPr="001516EB">
              <w:rPr>
                <w:rFonts w:hint="eastAsia"/>
                <w:b/>
                <w:bCs/>
                <w:u w:val="none"/>
                <w:rtl/>
              </w:rPr>
              <w:t>ק</w:t>
            </w:r>
            <w:r w:rsidRPr="001516EB">
              <w:rPr>
                <w:b/>
                <w:bCs/>
                <w:u w:val="none"/>
                <w:rtl/>
              </w:rPr>
              <w:t>"מ</w:t>
            </w:r>
          </w:p>
          <w:p w:rsidR="00EB3A3F" w:rsidRPr="001516EB" w:rsidRDefault="00EB3A3F" w:rsidP="00EB3A3F">
            <w:pPr>
              <w:autoSpaceDE w:val="0"/>
              <w:autoSpaceDN w:val="0"/>
              <w:adjustRightInd w:val="0"/>
              <w:jc w:val="center"/>
              <w:rPr>
                <w:b/>
                <w:bCs/>
                <w:u w:val="none"/>
                <w:rtl/>
              </w:rPr>
            </w:pPr>
            <w:r w:rsidRPr="001516EB">
              <w:rPr>
                <w:b/>
                <w:bCs/>
                <w:u w:val="none"/>
                <w:rtl/>
              </w:rPr>
              <w:t xml:space="preserve"> (ציון יעד הנסיעה)</w:t>
            </w:r>
          </w:p>
        </w:tc>
        <w:tc>
          <w:tcPr>
            <w:tcW w:w="1425" w:type="dxa"/>
            <w:vMerge w:val="restart"/>
            <w:vAlign w:val="center"/>
          </w:tcPr>
          <w:p w:rsidR="00EB3A3F" w:rsidRPr="001516EB" w:rsidRDefault="00EB3A3F" w:rsidP="0058371A">
            <w:pPr>
              <w:autoSpaceDE w:val="0"/>
              <w:autoSpaceDN w:val="0"/>
              <w:adjustRightInd w:val="0"/>
              <w:jc w:val="center"/>
              <w:rPr>
                <w:b/>
                <w:bCs/>
                <w:u w:val="none"/>
                <w:rtl/>
              </w:rPr>
            </w:pPr>
            <w:r w:rsidRPr="001516EB">
              <w:rPr>
                <w:rFonts w:hint="eastAsia"/>
                <w:b/>
                <w:bCs/>
                <w:u w:val="none"/>
                <w:rtl/>
              </w:rPr>
              <w:t>מרחק</w:t>
            </w:r>
            <w:r w:rsidRPr="001516EB">
              <w:rPr>
                <w:b/>
                <w:bCs/>
                <w:u w:val="none"/>
                <w:rtl/>
              </w:rPr>
              <w:t xml:space="preserve"> </w:t>
            </w:r>
            <w:r w:rsidRPr="001516EB">
              <w:rPr>
                <w:rFonts w:hint="eastAsia"/>
                <w:b/>
                <w:bCs/>
                <w:u w:val="none"/>
                <w:rtl/>
              </w:rPr>
              <w:t>הנסיעה</w:t>
            </w:r>
            <w:r w:rsidRPr="001516EB">
              <w:rPr>
                <w:b/>
                <w:bCs/>
                <w:u w:val="none"/>
                <w:rtl/>
              </w:rPr>
              <w:t xml:space="preserve"> </w:t>
            </w:r>
            <w:r w:rsidRPr="001516EB">
              <w:rPr>
                <w:rFonts w:hint="eastAsia"/>
                <w:b/>
                <w:bCs/>
                <w:u w:val="none"/>
                <w:rtl/>
              </w:rPr>
              <w:t>בק</w:t>
            </w:r>
            <w:r w:rsidRPr="001516EB">
              <w:rPr>
                <w:b/>
                <w:bCs/>
                <w:u w:val="none"/>
                <w:rtl/>
              </w:rPr>
              <w:t>"מ</w:t>
            </w:r>
          </w:p>
        </w:tc>
        <w:tc>
          <w:tcPr>
            <w:tcW w:w="1110" w:type="dxa"/>
            <w:vMerge w:val="restart"/>
            <w:vAlign w:val="center"/>
          </w:tcPr>
          <w:p w:rsidR="00EB3A3F" w:rsidRPr="001516EB" w:rsidRDefault="00EB3A3F" w:rsidP="0058371A">
            <w:pPr>
              <w:autoSpaceDE w:val="0"/>
              <w:autoSpaceDN w:val="0"/>
              <w:adjustRightInd w:val="0"/>
              <w:jc w:val="center"/>
              <w:rPr>
                <w:b/>
                <w:bCs/>
                <w:u w:val="none"/>
                <w:rtl/>
              </w:rPr>
            </w:pPr>
            <w:r w:rsidRPr="001516EB">
              <w:rPr>
                <w:rFonts w:hint="eastAsia"/>
                <w:b/>
                <w:bCs/>
                <w:u w:val="none"/>
                <w:rtl/>
              </w:rPr>
              <w:t>הערות</w:t>
            </w:r>
          </w:p>
        </w:tc>
      </w:tr>
      <w:tr w:rsidR="005A21BE" w:rsidRPr="001516EB" w:rsidTr="00EB3A3F">
        <w:trPr>
          <w:trHeight w:val="240"/>
        </w:trPr>
        <w:tc>
          <w:tcPr>
            <w:tcW w:w="1428" w:type="dxa"/>
            <w:vMerge/>
            <w:vAlign w:val="center"/>
          </w:tcPr>
          <w:p w:rsidR="00EB3A3F" w:rsidRPr="001516EB" w:rsidRDefault="00EB3A3F" w:rsidP="00EB3A3F">
            <w:pPr>
              <w:autoSpaceDE w:val="0"/>
              <w:autoSpaceDN w:val="0"/>
              <w:adjustRightInd w:val="0"/>
              <w:jc w:val="center"/>
              <w:rPr>
                <w:u w:val="none"/>
                <w:rtl/>
              </w:rPr>
            </w:pPr>
          </w:p>
        </w:tc>
        <w:tc>
          <w:tcPr>
            <w:tcW w:w="1406" w:type="dxa"/>
            <w:vAlign w:val="center"/>
          </w:tcPr>
          <w:p w:rsidR="00EB3A3F" w:rsidRPr="001516EB" w:rsidRDefault="00EB3A3F" w:rsidP="00EB3A3F">
            <w:pPr>
              <w:autoSpaceDE w:val="0"/>
              <w:autoSpaceDN w:val="0"/>
              <w:adjustRightInd w:val="0"/>
              <w:jc w:val="center"/>
              <w:rPr>
                <w:b/>
                <w:bCs/>
                <w:u w:val="none"/>
                <w:rtl/>
              </w:rPr>
            </w:pPr>
            <w:r w:rsidRPr="001516EB">
              <w:rPr>
                <w:rFonts w:hint="eastAsia"/>
                <w:b/>
                <w:bCs/>
                <w:u w:val="none"/>
                <w:rtl/>
              </w:rPr>
              <w:t>התחלה</w:t>
            </w:r>
          </w:p>
        </w:tc>
        <w:tc>
          <w:tcPr>
            <w:tcW w:w="1306" w:type="dxa"/>
            <w:vAlign w:val="center"/>
          </w:tcPr>
          <w:p w:rsidR="00EB3A3F" w:rsidRPr="001516EB" w:rsidRDefault="00EB3A3F" w:rsidP="00EB3A3F">
            <w:pPr>
              <w:autoSpaceDE w:val="0"/>
              <w:autoSpaceDN w:val="0"/>
              <w:adjustRightInd w:val="0"/>
              <w:jc w:val="center"/>
              <w:rPr>
                <w:b/>
                <w:bCs/>
                <w:u w:val="none"/>
                <w:rtl/>
              </w:rPr>
            </w:pPr>
            <w:r w:rsidRPr="001516EB">
              <w:rPr>
                <w:rFonts w:hint="eastAsia"/>
                <w:b/>
                <w:bCs/>
                <w:u w:val="none"/>
                <w:rtl/>
              </w:rPr>
              <w:t>סיום</w:t>
            </w:r>
          </w:p>
        </w:tc>
        <w:tc>
          <w:tcPr>
            <w:tcW w:w="1458" w:type="dxa"/>
            <w:vMerge/>
            <w:vAlign w:val="center"/>
          </w:tcPr>
          <w:p w:rsidR="00EB3A3F" w:rsidRPr="001516EB" w:rsidRDefault="00EB3A3F" w:rsidP="00EB3A3F">
            <w:pPr>
              <w:autoSpaceDE w:val="0"/>
              <w:autoSpaceDN w:val="0"/>
              <w:adjustRightInd w:val="0"/>
              <w:jc w:val="center"/>
              <w:rPr>
                <w:u w:val="none"/>
                <w:rtl/>
              </w:rPr>
            </w:pPr>
          </w:p>
        </w:tc>
        <w:tc>
          <w:tcPr>
            <w:tcW w:w="1425" w:type="dxa"/>
            <w:vMerge/>
            <w:vAlign w:val="center"/>
          </w:tcPr>
          <w:p w:rsidR="00EB3A3F" w:rsidRPr="001516EB" w:rsidRDefault="00EB3A3F" w:rsidP="00EB3A3F">
            <w:pPr>
              <w:autoSpaceDE w:val="0"/>
              <w:autoSpaceDN w:val="0"/>
              <w:adjustRightInd w:val="0"/>
              <w:jc w:val="center"/>
              <w:rPr>
                <w:u w:val="none"/>
                <w:rtl/>
              </w:rPr>
            </w:pPr>
          </w:p>
        </w:tc>
        <w:tc>
          <w:tcPr>
            <w:tcW w:w="1110" w:type="dxa"/>
            <w:vMerge/>
          </w:tcPr>
          <w:p w:rsidR="00EB3A3F" w:rsidRPr="001516EB" w:rsidRDefault="00EB3A3F" w:rsidP="00EB3A3F">
            <w:pPr>
              <w:autoSpaceDE w:val="0"/>
              <w:autoSpaceDN w:val="0"/>
              <w:adjustRightInd w:val="0"/>
              <w:jc w:val="center"/>
              <w:rPr>
                <w:u w:val="none"/>
                <w:rtl/>
              </w:rPr>
            </w:pPr>
          </w:p>
        </w:tc>
      </w:tr>
      <w:tr w:rsidR="005A21BE" w:rsidRPr="001516EB" w:rsidTr="00EB3A3F">
        <w:trPr>
          <w:trHeight w:val="541"/>
        </w:trPr>
        <w:tc>
          <w:tcPr>
            <w:tcW w:w="1428" w:type="dxa"/>
            <w:vAlign w:val="center"/>
          </w:tcPr>
          <w:p w:rsidR="00EB3A3F" w:rsidRPr="001516EB" w:rsidRDefault="00EB3A3F" w:rsidP="00EB3A3F">
            <w:pPr>
              <w:autoSpaceDE w:val="0"/>
              <w:autoSpaceDN w:val="0"/>
              <w:adjustRightInd w:val="0"/>
              <w:jc w:val="center"/>
              <w:rPr>
                <w:u w:val="none"/>
                <w:rtl/>
              </w:rPr>
            </w:pPr>
          </w:p>
        </w:tc>
        <w:tc>
          <w:tcPr>
            <w:tcW w:w="1406" w:type="dxa"/>
            <w:vAlign w:val="center"/>
          </w:tcPr>
          <w:p w:rsidR="00EB3A3F" w:rsidRPr="001516EB" w:rsidRDefault="00EB3A3F" w:rsidP="00EB3A3F">
            <w:pPr>
              <w:autoSpaceDE w:val="0"/>
              <w:autoSpaceDN w:val="0"/>
              <w:adjustRightInd w:val="0"/>
              <w:jc w:val="center"/>
              <w:rPr>
                <w:u w:val="none"/>
                <w:rtl/>
              </w:rPr>
            </w:pPr>
          </w:p>
        </w:tc>
        <w:tc>
          <w:tcPr>
            <w:tcW w:w="1306" w:type="dxa"/>
            <w:vAlign w:val="center"/>
          </w:tcPr>
          <w:p w:rsidR="00EB3A3F" w:rsidRPr="001516EB" w:rsidRDefault="00EB3A3F" w:rsidP="00EB3A3F">
            <w:pPr>
              <w:autoSpaceDE w:val="0"/>
              <w:autoSpaceDN w:val="0"/>
              <w:adjustRightInd w:val="0"/>
              <w:jc w:val="center"/>
              <w:rPr>
                <w:u w:val="none"/>
                <w:rtl/>
              </w:rPr>
            </w:pPr>
          </w:p>
        </w:tc>
        <w:tc>
          <w:tcPr>
            <w:tcW w:w="1458" w:type="dxa"/>
            <w:vAlign w:val="center"/>
          </w:tcPr>
          <w:p w:rsidR="00EB3A3F" w:rsidRPr="001516EB" w:rsidRDefault="00EB3A3F" w:rsidP="00EB3A3F">
            <w:pPr>
              <w:autoSpaceDE w:val="0"/>
              <w:autoSpaceDN w:val="0"/>
              <w:adjustRightInd w:val="0"/>
              <w:jc w:val="center"/>
              <w:rPr>
                <w:u w:val="none"/>
                <w:rtl/>
              </w:rPr>
            </w:pPr>
          </w:p>
        </w:tc>
        <w:tc>
          <w:tcPr>
            <w:tcW w:w="1425" w:type="dxa"/>
            <w:vAlign w:val="center"/>
          </w:tcPr>
          <w:p w:rsidR="00EB3A3F" w:rsidRPr="001516EB" w:rsidRDefault="00EB3A3F" w:rsidP="00EB3A3F">
            <w:pPr>
              <w:autoSpaceDE w:val="0"/>
              <w:autoSpaceDN w:val="0"/>
              <w:adjustRightInd w:val="0"/>
              <w:jc w:val="center"/>
              <w:rPr>
                <w:u w:val="none"/>
                <w:rtl/>
              </w:rPr>
            </w:pPr>
          </w:p>
        </w:tc>
        <w:tc>
          <w:tcPr>
            <w:tcW w:w="1110" w:type="dxa"/>
          </w:tcPr>
          <w:p w:rsidR="00EB3A3F" w:rsidRPr="001516EB" w:rsidRDefault="00EB3A3F" w:rsidP="00EB3A3F">
            <w:pPr>
              <w:autoSpaceDE w:val="0"/>
              <w:autoSpaceDN w:val="0"/>
              <w:adjustRightInd w:val="0"/>
              <w:jc w:val="center"/>
              <w:rPr>
                <w:u w:val="none"/>
                <w:rtl/>
              </w:rPr>
            </w:pPr>
          </w:p>
        </w:tc>
      </w:tr>
      <w:tr w:rsidR="005A21BE" w:rsidRPr="001516EB" w:rsidTr="00EB3A3F">
        <w:trPr>
          <w:trHeight w:val="407"/>
        </w:trPr>
        <w:tc>
          <w:tcPr>
            <w:tcW w:w="1428" w:type="dxa"/>
            <w:vAlign w:val="center"/>
          </w:tcPr>
          <w:p w:rsidR="00EB3A3F" w:rsidRPr="001516EB" w:rsidRDefault="00EB3A3F" w:rsidP="00EB3A3F">
            <w:pPr>
              <w:autoSpaceDE w:val="0"/>
              <w:autoSpaceDN w:val="0"/>
              <w:adjustRightInd w:val="0"/>
              <w:jc w:val="center"/>
              <w:rPr>
                <w:u w:val="none"/>
                <w:rtl/>
              </w:rPr>
            </w:pPr>
          </w:p>
        </w:tc>
        <w:tc>
          <w:tcPr>
            <w:tcW w:w="1406" w:type="dxa"/>
            <w:vAlign w:val="center"/>
          </w:tcPr>
          <w:p w:rsidR="00EB3A3F" w:rsidRPr="001516EB" w:rsidRDefault="00EB3A3F" w:rsidP="00EB3A3F">
            <w:pPr>
              <w:autoSpaceDE w:val="0"/>
              <w:autoSpaceDN w:val="0"/>
              <w:adjustRightInd w:val="0"/>
              <w:jc w:val="center"/>
              <w:rPr>
                <w:u w:val="none"/>
                <w:rtl/>
              </w:rPr>
            </w:pPr>
          </w:p>
        </w:tc>
        <w:tc>
          <w:tcPr>
            <w:tcW w:w="1306" w:type="dxa"/>
            <w:vAlign w:val="center"/>
          </w:tcPr>
          <w:p w:rsidR="00EB3A3F" w:rsidRPr="001516EB" w:rsidRDefault="00EB3A3F" w:rsidP="00EB3A3F">
            <w:pPr>
              <w:autoSpaceDE w:val="0"/>
              <w:autoSpaceDN w:val="0"/>
              <w:adjustRightInd w:val="0"/>
              <w:jc w:val="center"/>
              <w:rPr>
                <w:u w:val="none"/>
                <w:rtl/>
              </w:rPr>
            </w:pPr>
          </w:p>
        </w:tc>
        <w:tc>
          <w:tcPr>
            <w:tcW w:w="1458" w:type="dxa"/>
            <w:vAlign w:val="center"/>
          </w:tcPr>
          <w:p w:rsidR="00EB3A3F" w:rsidRPr="001516EB" w:rsidRDefault="00EB3A3F" w:rsidP="00EB3A3F">
            <w:pPr>
              <w:autoSpaceDE w:val="0"/>
              <w:autoSpaceDN w:val="0"/>
              <w:adjustRightInd w:val="0"/>
              <w:jc w:val="center"/>
              <w:rPr>
                <w:u w:val="none"/>
                <w:rtl/>
              </w:rPr>
            </w:pPr>
          </w:p>
        </w:tc>
        <w:tc>
          <w:tcPr>
            <w:tcW w:w="1425" w:type="dxa"/>
            <w:vAlign w:val="center"/>
          </w:tcPr>
          <w:p w:rsidR="00EB3A3F" w:rsidRPr="001516EB" w:rsidRDefault="00EB3A3F" w:rsidP="00EB3A3F">
            <w:pPr>
              <w:autoSpaceDE w:val="0"/>
              <w:autoSpaceDN w:val="0"/>
              <w:adjustRightInd w:val="0"/>
              <w:jc w:val="center"/>
              <w:rPr>
                <w:u w:val="none"/>
                <w:rtl/>
              </w:rPr>
            </w:pPr>
          </w:p>
        </w:tc>
        <w:tc>
          <w:tcPr>
            <w:tcW w:w="1110" w:type="dxa"/>
          </w:tcPr>
          <w:p w:rsidR="00EB3A3F" w:rsidRPr="001516EB" w:rsidRDefault="00EB3A3F" w:rsidP="00EB3A3F">
            <w:pPr>
              <w:autoSpaceDE w:val="0"/>
              <w:autoSpaceDN w:val="0"/>
              <w:adjustRightInd w:val="0"/>
              <w:jc w:val="center"/>
              <w:rPr>
                <w:u w:val="none"/>
                <w:rtl/>
              </w:rPr>
            </w:pPr>
          </w:p>
        </w:tc>
      </w:tr>
      <w:tr w:rsidR="005A21BE" w:rsidRPr="001516EB" w:rsidTr="00EB3A3F">
        <w:trPr>
          <w:trHeight w:val="413"/>
        </w:trPr>
        <w:tc>
          <w:tcPr>
            <w:tcW w:w="1428" w:type="dxa"/>
            <w:vAlign w:val="center"/>
          </w:tcPr>
          <w:p w:rsidR="00EB3A3F" w:rsidRPr="001516EB" w:rsidRDefault="00EB3A3F" w:rsidP="00EB3A3F">
            <w:pPr>
              <w:autoSpaceDE w:val="0"/>
              <w:autoSpaceDN w:val="0"/>
              <w:adjustRightInd w:val="0"/>
              <w:jc w:val="center"/>
              <w:rPr>
                <w:u w:val="none"/>
                <w:rtl/>
              </w:rPr>
            </w:pPr>
          </w:p>
        </w:tc>
        <w:tc>
          <w:tcPr>
            <w:tcW w:w="1406" w:type="dxa"/>
            <w:vAlign w:val="center"/>
          </w:tcPr>
          <w:p w:rsidR="00EB3A3F" w:rsidRPr="001516EB" w:rsidRDefault="00EB3A3F" w:rsidP="00EB3A3F">
            <w:pPr>
              <w:autoSpaceDE w:val="0"/>
              <w:autoSpaceDN w:val="0"/>
              <w:adjustRightInd w:val="0"/>
              <w:jc w:val="center"/>
              <w:rPr>
                <w:u w:val="none"/>
                <w:rtl/>
              </w:rPr>
            </w:pPr>
          </w:p>
        </w:tc>
        <w:tc>
          <w:tcPr>
            <w:tcW w:w="1306" w:type="dxa"/>
            <w:vAlign w:val="center"/>
          </w:tcPr>
          <w:p w:rsidR="00EB3A3F" w:rsidRPr="001516EB" w:rsidRDefault="00EB3A3F" w:rsidP="00EB3A3F">
            <w:pPr>
              <w:autoSpaceDE w:val="0"/>
              <w:autoSpaceDN w:val="0"/>
              <w:adjustRightInd w:val="0"/>
              <w:jc w:val="center"/>
              <w:rPr>
                <w:u w:val="none"/>
                <w:rtl/>
              </w:rPr>
            </w:pPr>
          </w:p>
        </w:tc>
        <w:tc>
          <w:tcPr>
            <w:tcW w:w="1458" w:type="dxa"/>
            <w:vAlign w:val="center"/>
          </w:tcPr>
          <w:p w:rsidR="00EB3A3F" w:rsidRPr="001516EB" w:rsidRDefault="00EB3A3F" w:rsidP="00EB3A3F">
            <w:pPr>
              <w:autoSpaceDE w:val="0"/>
              <w:autoSpaceDN w:val="0"/>
              <w:adjustRightInd w:val="0"/>
              <w:jc w:val="center"/>
              <w:rPr>
                <w:u w:val="none"/>
                <w:rtl/>
              </w:rPr>
            </w:pPr>
          </w:p>
        </w:tc>
        <w:tc>
          <w:tcPr>
            <w:tcW w:w="1425" w:type="dxa"/>
            <w:vAlign w:val="center"/>
          </w:tcPr>
          <w:p w:rsidR="00EB3A3F" w:rsidRPr="001516EB" w:rsidRDefault="00EB3A3F" w:rsidP="00EB3A3F">
            <w:pPr>
              <w:autoSpaceDE w:val="0"/>
              <w:autoSpaceDN w:val="0"/>
              <w:adjustRightInd w:val="0"/>
              <w:jc w:val="center"/>
              <w:rPr>
                <w:u w:val="none"/>
                <w:rtl/>
              </w:rPr>
            </w:pPr>
          </w:p>
        </w:tc>
        <w:tc>
          <w:tcPr>
            <w:tcW w:w="1110" w:type="dxa"/>
          </w:tcPr>
          <w:p w:rsidR="00EB3A3F" w:rsidRPr="001516EB" w:rsidRDefault="00EB3A3F" w:rsidP="00EB3A3F">
            <w:pPr>
              <w:autoSpaceDE w:val="0"/>
              <w:autoSpaceDN w:val="0"/>
              <w:adjustRightInd w:val="0"/>
              <w:jc w:val="center"/>
              <w:rPr>
                <w:u w:val="none"/>
                <w:rtl/>
              </w:rPr>
            </w:pPr>
          </w:p>
        </w:tc>
      </w:tr>
      <w:tr w:rsidR="005A21BE" w:rsidRPr="001516EB" w:rsidTr="00EB3A3F">
        <w:trPr>
          <w:trHeight w:val="419"/>
        </w:trPr>
        <w:tc>
          <w:tcPr>
            <w:tcW w:w="1428" w:type="dxa"/>
            <w:vAlign w:val="center"/>
          </w:tcPr>
          <w:p w:rsidR="00EB3A3F" w:rsidRPr="001516EB" w:rsidRDefault="00EB3A3F" w:rsidP="00EB3A3F">
            <w:pPr>
              <w:autoSpaceDE w:val="0"/>
              <w:autoSpaceDN w:val="0"/>
              <w:adjustRightInd w:val="0"/>
              <w:jc w:val="center"/>
              <w:rPr>
                <w:u w:val="none"/>
                <w:rtl/>
              </w:rPr>
            </w:pPr>
          </w:p>
        </w:tc>
        <w:tc>
          <w:tcPr>
            <w:tcW w:w="1406" w:type="dxa"/>
            <w:vAlign w:val="center"/>
          </w:tcPr>
          <w:p w:rsidR="00EB3A3F" w:rsidRPr="001516EB" w:rsidRDefault="00EB3A3F" w:rsidP="00EB3A3F">
            <w:pPr>
              <w:autoSpaceDE w:val="0"/>
              <w:autoSpaceDN w:val="0"/>
              <w:adjustRightInd w:val="0"/>
              <w:jc w:val="center"/>
              <w:rPr>
                <w:u w:val="none"/>
                <w:rtl/>
              </w:rPr>
            </w:pPr>
          </w:p>
        </w:tc>
        <w:tc>
          <w:tcPr>
            <w:tcW w:w="1306" w:type="dxa"/>
            <w:vAlign w:val="center"/>
          </w:tcPr>
          <w:p w:rsidR="00EB3A3F" w:rsidRPr="001516EB" w:rsidRDefault="00EB3A3F" w:rsidP="00EB3A3F">
            <w:pPr>
              <w:autoSpaceDE w:val="0"/>
              <w:autoSpaceDN w:val="0"/>
              <w:adjustRightInd w:val="0"/>
              <w:jc w:val="center"/>
              <w:rPr>
                <w:u w:val="none"/>
                <w:rtl/>
              </w:rPr>
            </w:pPr>
          </w:p>
        </w:tc>
        <w:tc>
          <w:tcPr>
            <w:tcW w:w="1458" w:type="dxa"/>
            <w:vAlign w:val="center"/>
          </w:tcPr>
          <w:p w:rsidR="00EB3A3F" w:rsidRPr="001516EB" w:rsidRDefault="00EB3A3F" w:rsidP="00EB3A3F">
            <w:pPr>
              <w:autoSpaceDE w:val="0"/>
              <w:autoSpaceDN w:val="0"/>
              <w:adjustRightInd w:val="0"/>
              <w:jc w:val="center"/>
              <w:rPr>
                <w:u w:val="none"/>
                <w:rtl/>
              </w:rPr>
            </w:pPr>
          </w:p>
        </w:tc>
        <w:tc>
          <w:tcPr>
            <w:tcW w:w="1425" w:type="dxa"/>
            <w:vAlign w:val="center"/>
          </w:tcPr>
          <w:p w:rsidR="00EB3A3F" w:rsidRPr="001516EB" w:rsidRDefault="00EB3A3F" w:rsidP="00EB3A3F">
            <w:pPr>
              <w:autoSpaceDE w:val="0"/>
              <w:autoSpaceDN w:val="0"/>
              <w:adjustRightInd w:val="0"/>
              <w:jc w:val="center"/>
              <w:rPr>
                <w:u w:val="none"/>
                <w:rtl/>
              </w:rPr>
            </w:pPr>
          </w:p>
        </w:tc>
        <w:tc>
          <w:tcPr>
            <w:tcW w:w="1110" w:type="dxa"/>
          </w:tcPr>
          <w:p w:rsidR="00EB3A3F" w:rsidRPr="001516EB" w:rsidRDefault="00EB3A3F" w:rsidP="00EB3A3F">
            <w:pPr>
              <w:autoSpaceDE w:val="0"/>
              <w:autoSpaceDN w:val="0"/>
              <w:adjustRightInd w:val="0"/>
              <w:jc w:val="center"/>
              <w:rPr>
                <w:u w:val="none"/>
                <w:rtl/>
              </w:rPr>
            </w:pPr>
          </w:p>
        </w:tc>
      </w:tr>
      <w:tr w:rsidR="005A21BE" w:rsidRPr="001516EB" w:rsidTr="00EB3A3F">
        <w:trPr>
          <w:trHeight w:val="425"/>
        </w:trPr>
        <w:tc>
          <w:tcPr>
            <w:tcW w:w="1428" w:type="dxa"/>
            <w:vAlign w:val="center"/>
          </w:tcPr>
          <w:p w:rsidR="00EB3A3F" w:rsidRPr="001516EB" w:rsidRDefault="00EB3A3F" w:rsidP="00EB3A3F">
            <w:pPr>
              <w:autoSpaceDE w:val="0"/>
              <w:autoSpaceDN w:val="0"/>
              <w:adjustRightInd w:val="0"/>
              <w:jc w:val="center"/>
              <w:rPr>
                <w:u w:val="none"/>
                <w:rtl/>
              </w:rPr>
            </w:pPr>
          </w:p>
        </w:tc>
        <w:tc>
          <w:tcPr>
            <w:tcW w:w="1406" w:type="dxa"/>
            <w:vAlign w:val="center"/>
          </w:tcPr>
          <w:p w:rsidR="00EB3A3F" w:rsidRPr="001516EB" w:rsidRDefault="00EB3A3F" w:rsidP="00EB3A3F">
            <w:pPr>
              <w:autoSpaceDE w:val="0"/>
              <w:autoSpaceDN w:val="0"/>
              <w:adjustRightInd w:val="0"/>
              <w:jc w:val="center"/>
              <w:rPr>
                <w:u w:val="none"/>
                <w:rtl/>
              </w:rPr>
            </w:pPr>
          </w:p>
        </w:tc>
        <w:tc>
          <w:tcPr>
            <w:tcW w:w="1306" w:type="dxa"/>
            <w:vAlign w:val="center"/>
          </w:tcPr>
          <w:p w:rsidR="00EB3A3F" w:rsidRPr="001516EB" w:rsidRDefault="00EB3A3F" w:rsidP="00EB3A3F">
            <w:pPr>
              <w:autoSpaceDE w:val="0"/>
              <w:autoSpaceDN w:val="0"/>
              <w:adjustRightInd w:val="0"/>
              <w:jc w:val="center"/>
              <w:rPr>
                <w:u w:val="none"/>
                <w:rtl/>
              </w:rPr>
            </w:pPr>
          </w:p>
        </w:tc>
        <w:tc>
          <w:tcPr>
            <w:tcW w:w="1458" w:type="dxa"/>
            <w:vAlign w:val="center"/>
          </w:tcPr>
          <w:p w:rsidR="00EB3A3F" w:rsidRPr="001516EB" w:rsidRDefault="00EB3A3F" w:rsidP="00EB3A3F">
            <w:pPr>
              <w:autoSpaceDE w:val="0"/>
              <w:autoSpaceDN w:val="0"/>
              <w:adjustRightInd w:val="0"/>
              <w:jc w:val="center"/>
              <w:rPr>
                <w:u w:val="none"/>
                <w:rtl/>
              </w:rPr>
            </w:pPr>
          </w:p>
        </w:tc>
        <w:tc>
          <w:tcPr>
            <w:tcW w:w="1425" w:type="dxa"/>
            <w:vAlign w:val="center"/>
          </w:tcPr>
          <w:p w:rsidR="00EB3A3F" w:rsidRPr="001516EB" w:rsidRDefault="00EB3A3F" w:rsidP="00EB3A3F">
            <w:pPr>
              <w:autoSpaceDE w:val="0"/>
              <w:autoSpaceDN w:val="0"/>
              <w:adjustRightInd w:val="0"/>
              <w:jc w:val="center"/>
              <w:rPr>
                <w:u w:val="none"/>
                <w:rtl/>
              </w:rPr>
            </w:pPr>
          </w:p>
        </w:tc>
        <w:tc>
          <w:tcPr>
            <w:tcW w:w="1110" w:type="dxa"/>
          </w:tcPr>
          <w:p w:rsidR="00EB3A3F" w:rsidRPr="001516EB" w:rsidRDefault="00EB3A3F" w:rsidP="00EB3A3F">
            <w:pPr>
              <w:autoSpaceDE w:val="0"/>
              <w:autoSpaceDN w:val="0"/>
              <w:adjustRightInd w:val="0"/>
              <w:jc w:val="center"/>
              <w:rPr>
                <w:u w:val="none"/>
                <w:rtl/>
              </w:rPr>
            </w:pPr>
          </w:p>
        </w:tc>
      </w:tr>
      <w:tr w:rsidR="005A21BE" w:rsidRPr="001516EB" w:rsidTr="00EB3A3F">
        <w:trPr>
          <w:trHeight w:val="417"/>
        </w:trPr>
        <w:tc>
          <w:tcPr>
            <w:tcW w:w="1428" w:type="dxa"/>
            <w:vAlign w:val="center"/>
          </w:tcPr>
          <w:p w:rsidR="00EB3A3F" w:rsidRPr="001516EB" w:rsidRDefault="00EB3A3F" w:rsidP="00EB3A3F">
            <w:pPr>
              <w:autoSpaceDE w:val="0"/>
              <w:autoSpaceDN w:val="0"/>
              <w:adjustRightInd w:val="0"/>
              <w:jc w:val="center"/>
              <w:rPr>
                <w:u w:val="none"/>
                <w:rtl/>
              </w:rPr>
            </w:pPr>
          </w:p>
        </w:tc>
        <w:tc>
          <w:tcPr>
            <w:tcW w:w="1406" w:type="dxa"/>
            <w:vAlign w:val="center"/>
          </w:tcPr>
          <w:p w:rsidR="00EB3A3F" w:rsidRPr="001516EB" w:rsidRDefault="00EB3A3F" w:rsidP="00EB3A3F">
            <w:pPr>
              <w:autoSpaceDE w:val="0"/>
              <w:autoSpaceDN w:val="0"/>
              <w:adjustRightInd w:val="0"/>
              <w:jc w:val="center"/>
              <w:rPr>
                <w:u w:val="none"/>
                <w:rtl/>
              </w:rPr>
            </w:pPr>
          </w:p>
        </w:tc>
        <w:tc>
          <w:tcPr>
            <w:tcW w:w="1306" w:type="dxa"/>
            <w:vAlign w:val="center"/>
          </w:tcPr>
          <w:p w:rsidR="00EB3A3F" w:rsidRPr="001516EB" w:rsidRDefault="00EB3A3F" w:rsidP="00EB3A3F">
            <w:pPr>
              <w:autoSpaceDE w:val="0"/>
              <w:autoSpaceDN w:val="0"/>
              <w:adjustRightInd w:val="0"/>
              <w:jc w:val="center"/>
              <w:rPr>
                <w:u w:val="none"/>
                <w:rtl/>
              </w:rPr>
            </w:pPr>
          </w:p>
        </w:tc>
        <w:tc>
          <w:tcPr>
            <w:tcW w:w="1458" w:type="dxa"/>
            <w:vAlign w:val="center"/>
          </w:tcPr>
          <w:p w:rsidR="00EB3A3F" w:rsidRPr="001516EB" w:rsidRDefault="00EB3A3F" w:rsidP="00EB3A3F">
            <w:pPr>
              <w:autoSpaceDE w:val="0"/>
              <w:autoSpaceDN w:val="0"/>
              <w:adjustRightInd w:val="0"/>
              <w:jc w:val="center"/>
              <w:rPr>
                <w:u w:val="none"/>
                <w:rtl/>
              </w:rPr>
            </w:pPr>
          </w:p>
        </w:tc>
        <w:tc>
          <w:tcPr>
            <w:tcW w:w="1425" w:type="dxa"/>
            <w:vAlign w:val="center"/>
          </w:tcPr>
          <w:p w:rsidR="00EB3A3F" w:rsidRPr="001516EB" w:rsidRDefault="00EB3A3F" w:rsidP="00EB3A3F">
            <w:pPr>
              <w:autoSpaceDE w:val="0"/>
              <w:autoSpaceDN w:val="0"/>
              <w:adjustRightInd w:val="0"/>
              <w:jc w:val="center"/>
              <w:rPr>
                <w:u w:val="none"/>
                <w:rtl/>
              </w:rPr>
            </w:pPr>
          </w:p>
        </w:tc>
        <w:tc>
          <w:tcPr>
            <w:tcW w:w="1110" w:type="dxa"/>
          </w:tcPr>
          <w:p w:rsidR="00EB3A3F" w:rsidRPr="001516EB" w:rsidRDefault="00EB3A3F" w:rsidP="00EB3A3F">
            <w:pPr>
              <w:autoSpaceDE w:val="0"/>
              <w:autoSpaceDN w:val="0"/>
              <w:adjustRightInd w:val="0"/>
              <w:jc w:val="center"/>
              <w:rPr>
                <w:u w:val="none"/>
                <w:rtl/>
              </w:rPr>
            </w:pPr>
          </w:p>
        </w:tc>
      </w:tr>
      <w:tr w:rsidR="005A21BE" w:rsidRPr="001516EB" w:rsidTr="00EB3A3F">
        <w:trPr>
          <w:trHeight w:val="413"/>
        </w:trPr>
        <w:tc>
          <w:tcPr>
            <w:tcW w:w="1428" w:type="dxa"/>
          </w:tcPr>
          <w:p w:rsidR="00EB3A3F" w:rsidRPr="001516EB" w:rsidRDefault="00EB3A3F" w:rsidP="00EB3A3F">
            <w:pPr>
              <w:autoSpaceDE w:val="0"/>
              <w:autoSpaceDN w:val="0"/>
              <w:adjustRightInd w:val="0"/>
              <w:jc w:val="center"/>
              <w:rPr>
                <w:u w:val="none"/>
                <w:rtl/>
              </w:rPr>
            </w:pPr>
          </w:p>
        </w:tc>
        <w:tc>
          <w:tcPr>
            <w:tcW w:w="1406" w:type="dxa"/>
          </w:tcPr>
          <w:p w:rsidR="00EB3A3F" w:rsidRPr="001516EB" w:rsidRDefault="00EB3A3F" w:rsidP="00EB3A3F">
            <w:pPr>
              <w:autoSpaceDE w:val="0"/>
              <w:autoSpaceDN w:val="0"/>
              <w:adjustRightInd w:val="0"/>
              <w:jc w:val="center"/>
              <w:rPr>
                <w:u w:val="none"/>
                <w:rtl/>
              </w:rPr>
            </w:pPr>
          </w:p>
        </w:tc>
        <w:tc>
          <w:tcPr>
            <w:tcW w:w="1306" w:type="dxa"/>
          </w:tcPr>
          <w:p w:rsidR="00EB3A3F" w:rsidRPr="001516EB" w:rsidRDefault="00EB3A3F" w:rsidP="00EB3A3F">
            <w:pPr>
              <w:autoSpaceDE w:val="0"/>
              <w:autoSpaceDN w:val="0"/>
              <w:adjustRightInd w:val="0"/>
              <w:jc w:val="center"/>
              <w:rPr>
                <w:u w:val="none"/>
                <w:rtl/>
              </w:rPr>
            </w:pPr>
          </w:p>
        </w:tc>
        <w:tc>
          <w:tcPr>
            <w:tcW w:w="1458" w:type="dxa"/>
          </w:tcPr>
          <w:p w:rsidR="00EB3A3F" w:rsidRPr="001516EB" w:rsidRDefault="00EB3A3F" w:rsidP="00EB3A3F">
            <w:pPr>
              <w:autoSpaceDE w:val="0"/>
              <w:autoSpaceDN w:val="0"/>
              <w:adjustRightInd w:val="0"/>
              <w:jc w:val="center"/>
              <w:rPr>
                <w:u w:val="none"/>
                <w:rtl/>
              </w:rPr>
            </w:pPr>
          </w:p>
        </w:tc>
        <w:tc>
          <w:tcPr>
            <w:tcW w:w="1425" w:type="dxa"/>
          </w:tcPr>
          <w:p w:rsidR="00EB3A3F" w:rsidRPr="001516EB" w:rsidRDefault="00EB3A3F" w:rsidP="00EB3A3F">
            <w:pPr>
              <w:autoSpaceDE w:val="0"/>
              <w:autoSpaceDN w:val="0"/>
              <w:adjustRightInd w:val="0"/>
              <w:jc w:val="center"/>
              <w:rPr>
                <w:u w:val="none"/>
                <w:rtl/>
              </w:rPr>
            </w:pPr>
          </w:p>
        </w:tc>
        <w:tc>
          <w:tcPr>
            <w:tcW w:w="1110" w:type="dxa"/>
          </w:tcPr>
          <w:p w:rsidR="00EB3A3F" w:rsidRPr="001516EB" w:rsidRDefault="00EB3A3F" w:rsidP="00EB3A3F">
            <w:pPr>
              <w:autoSpaceDE w:val="0"/>
              <w:autoSpaceDN w:val="0"/>
              <w:adjustRightInd w:val="0"/>
              <w:jc w:val="center"/>
              <w:rPr>
                <w:u w:val="none"/>
                <w:rtl/>
              </w:rPr>
            </w:pPr>
          </w:p>
        </w:tc>
      </w:tr>
      <w:tr w:rsidR="005A21BE" w:rsidRPr="001516EB" w:rsidTr="00EB3A3F">
        <w:trPr>
          <w:trHeight w:val="419"/>
        </w:trPr>
        <w:tc>
          <w:tcPr>
            <w:tcW w:w="1428" w:type="dxa"/>
          </w:tcPr>
          <w:p w:rsidR="00EB3A3F" w:rsidRPr="001516EB" w:rsidRDefault="00EB3A3F" w:rsidP="00EB3A3F">
            <w:pPr>
              <w:autoSpaceDE w:val="0"/>
              <w:autoSpaceDN w:val="0"/>
              <w:adjustRightInd w:val="0"/>
              <w:jc w:val="center"/>
              <w:rPr>
                <w:u w:val="none"/>
                <w:rtl/>
              </w:rPr>
            </w:pPr>
          </w:p>
        </w:tc>
        <w:tc>
          <w:tcPr>
            <w:tcW w:w="1406" w:type="dxa"/>
          </w:tcPr>
          <w:p w:rsidR="00EB3A3F" w:rsidRPr="001516EB" w:rsidRDefault="00EB3A3F" w:rsidP="00EB3A3F">
            <w:pPr>
              <w:autoSpaceDE w:val="0"/>
              <w:autoSpaceDN w:val="0"/>
              <w:adjustRightInd w:val="0"/>
              <w:jc w:val="center"/>
              <w:rPr>
                <w:u w:val="none"/>
                <w:rtl/>
              </w:rPr>
            </w:pPr>
          </w:p>
        </w:tc>
        <w:tc>
          <w:tcPr>
            <w:tcW w:w="1306" w:type="dxa"/>
          </w:tcPr>
          <w:p w:rsidR="00EB3A3F" w:rsidRPr="001516EB" w:rsidRDefault="00EB3A3F" w:rsidP="00EB3A3F">
            <w:pPr>
              <w:autoSpaceDE w:val="0"/>
              <w:autoSpaceDN w:val="0"/>
              <w:adjustRightInd w:val="0"/>
              <w:jc w:val="center"/>
              <w:rPr>
                <w:u w:val="none"/>
                <w:rtl/>
              </w:rPr>
            </w:pPr>
          </w:p>
        </w:tc>
        <w:tc>
          <w:tcPr>
            <w:tcW w:w="1458" w:type="dxa"/>
          </w:tcPr>
          <w:p w:rsidR="00EB3A3F" w:rsidRPr="001516EB" w:rsidRDefault="00EB3A3F" w:rsidP="00EB3A3F">
            <w:pPr>
              <w:autoSpaceDE w:val="0"/>
              <w:autoSpaceDN w:val="0"/>
              <w:adjustRightInd w:val="0"/>
              <w:jc w:val="center"/>
              <w:rPr>
                <w:u w:val="none"/>
                <w:rtl/>
              </w:rPr>
            </w:pPr>
          </w:p>
        </w:tc>
        <w:tc>
          <w:tcPr>
            <w:tcW w:w="1425" w:type="dxa"/>
          </w:tcPr>
          <w:p w:rsidR="00EB3A3F" w:rsidRPr="001516EB" w:rsidRDefault="00EB3A3F" w:rsidP="00EB3A3F">
            <w:pPr>
              <w:autoSpaceDE w:val="0"/>
              <w:autoSpaceDN w:val="0"/>
              <w:adjustRightInd w:val="0"/>
              <w:jc w:val="center"/>
              <w:rPr>
                <w:u w:val="none"/>
                <w:rtl/>
              </w:rPr>
            </w:pPr>
          </w:p>
        </w:tc>
        <w:tc>
          <w:tcPr>
            <w:tcW w:w="1110" w:type="dxa"/>
          </w:tcPr>
          <w:p w:rsidR="00EB3A3F" w:rsidRPr="001516EB" w:rsidRDefault="00EB3A3F" w:rsidP="00EB3A3F">
            <w:pPr>
              <w:autoSpaceDE w:val="0"/>
              <w:autoSpaceDN w:val="0"/>
              <w:adjustRightInd w:val="0"/>
              <w:jc w:val="center"/>
              <w:rPr>
                <w:u w:val="none"/>
                <w:rtl/>
              </w:rPr>
            </w:pPr>
          </w:p>
        </w:tc>
      </w:tr>
      <w:tr w:rsidR="00EB3A3F" w:rsidRPr="001516EB" w:rsidTr="00EB3A3F">
        <w:trPr>
          <w:trHeight w:val="425"/>
        </w:trPr>
        <w:tc>
          <w:tcPr>
            <w:tcW w:w="1428" w:type="dxa"/>
          </w:tcPr>
          <w:p w:rsidR="00EB3A3F" w:rsidRPr="001516EB" w:rsidRDefault="00EB3A3F" w:rsidP="00EB3A3F">
            <w:pPr>
              <w:autoSpaceDE w:val="0"/>
              <w:autoSpaceDN w:val="0"/>
              <w:adjustRightInd w:val="0"/>
              <w:jc w:val="center"/>
              <w:rPr>
                <w:u w:val="none"/>
                <w:rtl/>
              </w:rPr>
            </w:pPr>
          </w:p>
        </w:tc>
        <w:tc>
          <w:tcPr>
            <w:tcW w:w="1406" w:type="dxa"/>
          </w:tcPr>
          <w:p w:rsidR="00EB3A3F" w:rsidRPr="001516EB" w:rsidRDefault="00EB3A3F" w:rsidP="00EB3A3F">
            <w:pPr>
              <w:autoSpaceDE w:val="0"/>
              <w:autoSpaceDN w:val="0"/>
              <w:adjustRightInd w:val="0"/>
              <w:jc w:val="center"/>
              <w:rPr>
                <w:u w:val="none"/>
                <w:rtl/>
              </w:rPr>
            </w:pPr>
          </w:p>
        </w:tc>
        <w:tc>
          <w:tcPr>
            <w:tcW w:w="1306" w:type="dxa"/>
          </w:tcPr>
          <w:p w:rsidR="00EB3A3F" w:rsidRPr="001516EB" w:rsidRDefault="00EB3A3F" w:rsidP="00EB3A3F">
            <w:pPr>
              <w:autoSpaceDE w:val="0"/>
              <w:autoSpaceDN w:val="0"/>
              <w:adjustRightInd w:val="0"/>
              <w:jc w:val="center"/>
              <w:rPr>
                <w:u w:val="none"/>
                <w:rtl/>
              </w:rPr>
            </w:pPr>
          </w:p>
        </w:tc>
        <w:tc>
          <w:tcPr>
            <w:tcW w:w="1458" w:type="dxa"/>
          </w:tcPr>
          <w:p w:rsidR="00EB3A3F" w:rsidRPr="001516EB" w:rsidRDefault="00EB3A3F" w:rsidP="00EB3A3F">
            <w:pPr>
              <w:autoSpaceDE w:val="0"/>
              <w:autoSpaceDN w:val="0"/>
              <w:adjustRightInd w:val="0"/>
              <w:jc w:val="center"/>
              <w:rPr>
                <w:u w:val="none"/>
                <w:rtl/>
              </w:rPr>
            </w:pPr>
          </w:p>
        </w:tc>
        <w:tc>
          <w:tcPr>
            <w:tcW w:w="1425" w:type="dxa"/>
          </w:tcPr>
          <w:p w:rsidR="00EB3A3F" w:rsidRPr="001516EB" w:rsidRDefault="00EB3A3F" w:rsidP="00EB3A3F">
            <w:pPr>
              <w:autoSpaceDE w:val="0"/>
              <w:autoSpaceDN w:val="0"/>
              <w:adjustRightInd w:val="0"/>
              <w:jc w:val="center"/>
              <w:rPr>
                <w:u w:val="none"/>
                <w:rtl/>
              </w:rPr>
            </w:pPr>
          </w:p>
        </w:tc>
        <w:tc>
          <w:tcPr>
            <w:tcW w:w="1110" w:type="dxa"/>
          </w:tcPr>
          <w:p w:rsidR="00EB3A3F" w:rsidRPr="001516EB" w:rsidRDefault="00EB3A3F" w:rsidP="00EB3A3F">
            <w:pPr>
              <w:autoSpaceDE w:val="0"/>
              <w:autoSpaceDN w:val="0"/>
              <w:adjustRightInd w:val="0"/>
              <w:jc w:val="center"/>
              <w:rPr>
                <w:u w:val="none"/>
                <w:rtl/>
              </w:rPr>
            </w:pPr>
          </w:p>
        </w:tc>
      </w:tr>
    </w:tbl>
    <w:p w:rsidR="003B53E4" w:rsidRPr="001516EB" w:rsidRDefault="003B53E4">
      <w:pPr>
        <w:autoSpaceDE w:val="0"/>
        <w:autoSpaceDN w:val="0"/>
        <w:adjustRightInd w:val="0"/>
        <w:rPr>
          <w:rtl/>
        </w:rPr>
      </w:pPr>
    </w:p>
    <w:p w:rsidR="003B53E4" w:rsidRPr="001516EB" w:rsidRDefault="003B53E4">
      <w:pPr>
        <w:autoSpaceDE w:val="0"/>
        <w:autoSpaceDN w:val="0"/>
        <w:adjustRightInd w:val="0"/>
        <w:ind w:firstLine="360"/>
        <w:rPr>
          <w:b/>
          <w:bCs/>
          <w:u w:val="none"/>
          <w:rtl/>
        </w:rPr>
      </w:pPr>
    </w:p>
    <w:p w:rsidR="003B53E4" w:rsidRPr="001516EB" w:rsidRDefault="0058371A">
      <w:pPr>
        <w:pStyle w:val="2"/>
        <w:ind w:left="360"/>
        <w:rPr>
          <w:rtl/>
        </w:rPr>
      </w:pPr>
      <w:bookmarkStart w:id="166" w:name="_Toc328044708"/>
      <w:bookmarkStart w:id="167" w:name="_Toc328045959"/>
      <w:bookmarkStart w:id="168" w:name="_Toc330971073"/>
      <w:bookmarkStart w:id="169" w:name="_Toc330971139"/>
      <w:r w:rsidRPr="001516EB">
        <w:rPr>
          <w:rFonts w:cs="David" w:hint="eastAsia"/>
          <w:b w:val="0"/>
          <w:bCs w:val="0"/>
          <w:noProof/>
          <w:rtl/>
        </w:rPr>
        <w:t>ד</w:t>
      </w:r>
      <w:r w:rsidRPr="001516EB">
        <w:rPr>
          <w:rFonts w:cs="David"/>
          <w:b w:val="0"/>
          <w:bCs w:val="0"/>
          <w:noProof/>
          <w:rtl/>
        </w:rPr>
        <w:t xml:space="preserve">. </w:t>
      </w:r>
      <w:r w:rsidR="006A0DB5" w:rsidRPr="001516EB">
        <w:rPr>
          <w:rFonts w:cs="David" w:hint="eastAsia"/>
          <w:b w:val="0"/>
          <w:bCs w:val="0"/>
          <w:noProof/>
          <w:rtl/>
        </w:rPr>
        <w:t>לא</w:t>
      </w:r>
      <w:r w:rsidR="006A0DB5" w:rsidRPr="001516EB">
        <w:rPr>
          <w:rFonts w:cs="David"/>
          <w:b w:val="0"/>
          <w:bCs w:val="0"/>
          <w:noProof/>
        </w:rPr>
        <w:t xml:space="preserve"> </w:t>
      </w:r>
      <w:r w:rsidR="006A0DB5" w:rsidRPr="001516EB">
        <w:rPr>
          <w:rFonts w:cs="David" w:hint="eastAsia"/>
          <w:b w:val="0"/>
          <w:bCs w:val="0"/>
          <w:noProof/>
          <w:rtl/>
        </w:rPr>
        <w:t>נתקבלו</w:t>
      </w:r>
      <w:r w:rsidR="006A0DB5" w:rsidRPr="001516EB">
        <w:rPr>
          <w:rFonts w:cs="David"/>
          <w:b w:val="0"/>
          <w:bCs w:val="0"/>
          <w:noProof/>
        </w:rPr>
        <w:t xml:space="preserve"> </w:t>
      </w:r>
      <w:r w:rsidR="006A0DB5" w:rsidRPr="001516EB">
        <w:rPr>
          <w:rFonts w:cs="David" w:hint="eastAsia"/>
          <w:b w:val="0"/>
          <w:bCs w:val="0"/>
          <w:noProof/>
          <w:rtl/>
        </w:rPr>
        <w:t>אצלי</w:t>
      </w:r>
      <w:r w:rsidR="006A0DB5" w:rsidRPr="001516EB">
        <w:rPr>
          <w:rFonts w:cs="David"/>
          <w:b w:val="0"/>
          <w:bCs w:val="0"/>
          <w:noProof/>
        </w:rPr>
        <w:t xml:space="preserve"> </w:t>
      </w:r>
      <w:r w:rsidR="006A0DB5" w:rsidRPr="001516EB">
        <w:rPr>
          <w:rFonts w:cs="David" w:hint="eastAsia"/>
          <w:b w:val="0"/>
          <w:bCs w:val="0"/>
          <w:noProof/>
          <w:rtl/>
        </w:rPr>
        <w:t>החזרי</w:t>
      </w:r>
      <w:r w:rsidR="006A0DB5" w:rsidRPr="001516EB">
        <w:rPr>
          <w:rFonts w:cs="David"/>
          <w:b w:val="0"/>
          <w:bCs w:val="0"/>
          <w:noProof/>
        </w:rPr>
        <w:t xml:space="preserve"> </w:t>
      </w:r>
      <w:r w:rsidR="006A0DB5" w:rsidRPr="001516EB">
        <w:rPr>
          <w:rFonts w:cs="David" w:hint="eastAsia"/>
          <w:b w:val="0"/>
          <w:bCs w:val="0"/>
          <w:noProof/>
          <w:rtl/>
        </w:rPr>
        <w:t>הוצאות</w:t>
      </w:r>
      <w:r w:rsidR="006A0DB5" w:rsidRPr="001516EB">
        <w:rPr>
          <w:rFonts w:cs="David"/>
          <w:b w:val="0"/>
          <w:bCs w:val="0"/>
          <w:noProof/>
        </w:rPr>
        <w:t xml:space="preserve"> </w:t>
      </w:r>
      <w:r w:rsidR="006A0DB5" w:rsidRPr="001516EB">
        <w:rPr>
          <w:rFonts w:cs="David" w:hint="eastAsia"/>
          <w:b w:val="0"/>
          <w:bCs w:val="0"/>
          <w:noProof/>
          <w:rtl/>
        </w:rPr>
        <w:t>בגין</w:t>
      </w:r>
      <w:r w:rsidR="006A0DB5" w:rsidRPr="001516EB">
        <w:rPr>
          <w:rFonts w:cs="David"/>
          <w:b w:val="0"/>
          <w:bCs w:val="0"/>
          <w:noProof/>
        </w:rPr>
        <w:t xml:space="preserve"> </w:t>
      </w:r>
      <w:r w:rsidR="006A0DB5" w:rsidRPr="001516EB">
        <w:rPr>
          <w:rFonts w:cs="David" w:hint="eastAsia"/>
          <w:b w:val="0"/>
          <w:bCs w:val="0"/>
          <w:noProof/>
          <w:rtl/>
        </w:rPr>
        <w:t>כל</w:t>
      </w:r>
      <w:r w:rsidR="006A0DB5" w:rsidRPr="001516EB">
        <w:rPr>
          <w:rFonts w:cs="David"/>
          <w:b w:val="0"/>
          <w:bCs w:val="0"/>
          <w:noProof/>
        </w:rPr>
        <w:t xml:space="preserve"> </w:t>
      </w:r>
      <w:r w:rsidR="006A0DB5" w:rsidRPr="001516EB">
        <w:rPr>
          <w:rFonts w:cs="David" w:hint="eastAsia"/>
          <w:b w:val="0"/>
          <w:bCs w:val="0"/>
          <w:noProof/>
          <w:rtl/>
        </w:rPr>
        <w:t>אחת</w:t>
      </w:r>
      <w:r w:rsidR="006A0DB5" w:rsidRPr="001516EB">
        <w:rPr>
          <w:rFonts w:cs="David"/>
          <w:b w:val="0"/>
          <w:bCs w:val="0"/>
          <w:noProof/>
        </w:rPr>
        <w:t xml:space="preserve"> </w:t>
      </w:r>
      <w:r w:rsidR="006A0DB5" w:rsidRPr="001516EB">
        <w:rPr>
          <w:rFonts w:cs="David" w:hint="eastAsia"/>
          <w:b w:val="0"/>
          <w:bCs w:val="0"/>
          <w:noProof/>
          <w:rtl/>
        </w:rPr>
        <w:t>מהנסיעות</w:t>
      </w:r>
      <w:r w:rsidR="006A0DB5" w:rsidRPr="001516EB">
        <w:rPr>
          <w:rFonts w:cs="David"/>
          <w:b w:val="0"/>
          <w:bCs w:val="0"/>
          <w:noProof/>
        </w:rPr>
        <w:t xml:space="preserve"> </w:t>
      </w:r>
      <w:r w:rsidR="006A0DB5" w:rsidRPr="001516EB">
        <w:rPr>
          <w:rFonts w:cs="David" w:hint="eastAsia"/>
          <w:b w:val="0"/>
          <w:bCs w:val="0"/>
          <w:noProof/>
          <w:rtl/>
        </w:rPr>
        <w:t>המפורטות</w:t>
      </w:r>
      <w:r w:rsidR="006A0DB5" w:rsidRPr="001516EB">
        <w:rPr>
          <w:rFonts w:cs="David"/>
          <w:b w:val="0"/>
          <w:bCs w:val="0"/>
          <w:noProof/>
        </w:rPr>
        <w:t xml:space="preserve"> </w:t>
      </w:r>
      <w:r w:rsidR="006A0DB5" w:rsidRPr="001516EB">
        <w:rPr>
          <w:rFonts w:cs="David" w:hint="eastAsia"/>
          <w:b w:val="0"/>
          <w:bCs w:val="0"/>
          <w:noProof/>
          <w:rtl/>
        </w:rPr>
        <w:t>בתצהיר</w:t>
      </w:r>
      <w:r w:rsidR="006A0DB5" w:rsidRPr="001516EB">
        <w:rPr>
          <w:rFonts w:cs="David"/>
          <w:b w:val="0"/>
          <w:bCs w:val="0"/>
          <w:noProof/>
        </w:rPr>
        <w:t xml:space="preserve"> </w:t>
      </w:r>
      <w:r w:rsidR="006A0DB5" w:rsidRPr="001516EB">
        <w:rPr>
          <w:rFonts w:cs="David" w:hint="eastAsia"/>
          <w:b w:val="0"/>
          <w:bCs w:val="0"/>
          <w:noProof/>
          <w:rtl/>
        </w:rPr>
        <w:t>זה</w:t>
      </w:r>
      <w:r w:rsidR="006A0DB5" w:rsidRPr="001516EB">
        <w:rPr>
          <w:rFonts w:cs="David"/>
          <w:b w:val="0"/>
          <w:bCs w:val="0"/>
          <w:noProof/>
        </w:rPr>
        <w:t xml:space="preserve"> .</w:t>
      </w:r>
      <w:bookmarkEnd w:id="166"/>
      <w:bookmarkEnd w:id="167"/>
      <w:bookmarkEnd w:id="168"/>
      <w:bookmarkEnd w:id="169"/>
    </w:p>
    <w:p w:rsidR="00C42F53" w:rsidRPr="0046722E" w:rsidRDefault="0046722E" w:rsidP="00256FA6">
      <w:pPr>
        <w:autoSpaceDE w:val="0"/>
        <w:autoSpaceDN w:val="0"/>
        <w:spacing w:before="240" w:line="360" w:lineRule="auto"/>
        <w:ind w:left="360" w:right="720"/>
        <w:jc w:val="both"/>
        <w:rPr>
          <w:rFonts w:ascii="Arial" w:hAnsi="Arial"/>
          <w:u w:val="none"/>
          <w:rtl/>
        </w:rPr>
      </w:pPr>
      <w:r>
        <w:rPr>
          <w:rFonts w:ascii="Arial" w:hAnsi="Arial" w:hint="cs"/>
          <w:u w:val="none"/>
          <w:rtl/>
        </w:rPr>
        <w:t xml:space="preserve">ה. </w:t>
      </w:r>
      <w:bookmarkStart w:id="170" w:name="_Toc328044709"/>
      <w:bookmarkStart w:id="171" w:name="_Toc328045960"/>
      <w:bookmarkStart w:id="172" w:name="_Toc330971074"/>
      <w:bookmarkStart w:id="173" w:name="_Toc330971140"/>
      <w:r w:rsidR="006A0DB5" w:rsidRPr="0046722E">
        <w:rPr>
          <w:rFonts w:ascii="Arial" w:hAnsi="Arial" w:hint="eastAsia"/>
          <w:u w:val="none"/>
          <w:rtl/>
        </w:rPr>
        <w:t>לא</w:t>
      </w:r>
      <w:r w:rsidR="006A0DB5" w:rsidRPr="0046722E">
        <w:rPr>
          <w:rFonts w:ascii="Arial" w:hAnsi="Arial"/>
          <w:u w:val="none"/>
        </w:rPr>
        <w:t xml:space="preserve"> </w:t>
      </w:r>
      <w:r w:rsidR="006A0DB5" w:rsidRPr="0046722E">
        <w:rPr>
          <w:rFonts w:ascii="Arial" w:hAnsi="Arial" w:hint="eastAsia"/>
          <w:u w:val="none"/>
          <w:rtl/>
        </w:rPr>
        <w:t>דרשתי</w:t>
      </w:r>
      <w:r w:rsidR="006A0DB5" w:rsidRPr="0046722E">
        <w:rPr>
          <w:rFonts w:ascii="Arial" w:hAnsi="Arial"/>
          <w:u w:val="none"/>
        </w:rPr>
        <w:t xml:space="preserve"> </w:t>
      </w:r>
      <w:r w:rsidR="006A0DB5" w:rsidRPr="0046722E">
        <w:rPr>
          <w:rFonts w:ascii="Arial" w:hAnsi="Arial" w:hint="eastAsia"/>
          <w:u w:val="none"/>
          <w:rtl/>
        </w:rPr>
        <w:t>ולא</w:t>
      </w:r>
      <w:r w:rsidR="006A0DB5" w:rsidRPr="0046722E">
        <w:rPr>
          <w:rFonts w:ascii="Arial" w:hAnsi="Arial"/>
          <w:u w:val="none"/>
        </w:rPr>
        <w:t xml:space="preserve"> </w:t>
      </w:r>
      <w:r w:rsidR="006A0DB5" w:rsidRPr="0046722E">
        <w:rPr>
          <w:rFonts w:ascii="Arial" w:hAnsi="Arial" w:hint="eastAsia"/>
          <w:u w:val="none"/>
          <w:rtl/>
        </w:rPr>
        <w:t>אדרוש</w:t>
      </w:r>
      <w:r w:rsidR="006A0DB5" w:rsidRPr="0046722E">
        <w:rPr>
          <w:rFonts w:ascii="Arial" w:hAnsi="Arial"/>
          <w:u w:val="none"/>
        </w:rPr>
        <w:t xml:space="preserve"> </w:t>
      </w:r>
      <w:r w:rsidR="00256FA6">
        <w:rPr>
          <w:rFonts w:ascii="Arial" w:hAnsi="Arial" w:hint="cs"/>
          <w:u w:val="none"/>
          <w:rtl/>
        </w:rPr>
        <w:t xml:space="preserve"> "</w:t>
      </w:r>
      <w:r w:rsidR="006A0DB5" w:rsidRPr="0046722E">
        <w:rPr>
          <w:rFonts w:ascii="Arial" w:hAnsi="Arial" w:hint="eastAsia"/>
          <w:u w:val="none"/>
          <w:rtl/>
        </w:rPr>
        <w:t>כפל</w:t>
      </w:r>
      <w:r w:rsidR="006A0DB5" w:rsidRPr="0046722E">
        <w:rPr>
          <w:rFonts w:ascii="Arial" w:hAnsi="Arial"/>
          <w:u w:val="none"/>
        </w:rPr>
        <w:t xml:space="preserve"> </w:t>
      </w:r>
      <w:r w:rsidR="006A0DB5" w:rsidRPr="0046722E">
        <w:rPr>
          <w:rFonts w:ascii="Arial" w:hAnsi="Arial" w:hint="eastAsia"/>
          <w:u w:val="none"/>
          <w:rtl/>
        </w:rPr>
        <w:t>תשלום</w:t>
      </w:r>
      <w:r w:rsidR="00256FA6">
        <w:rPr>
          <w:rFonts w:ascii="Arial" w:hAnsi="Arial" w:hint="cs"/>
          <w:u w:val="none"/>
          <w:rtl/>
        </w:rPr>
        <w:t>"</w:t>
      </w:r>
      <w:r w:rsidR="006A0DB5" w:rsidRPr="0046722E">
        <w:rPr>
          <w:rFonts w:ascii="Arial" w:hAnsi="Arial"/>
          <w:u w:val="none"/>
        </w:rPr>
        <w:t xml:space="preserve"> </w:t>
      </w:r>
      <w:r w:rsidR="006A0DB5" w:rsidRPr="0046722E">
        <w:rPr>
          <w:rFonts w:ascii="Arial" w:hAnsi="Arial" w:hint="eastAsia"/>
          <w:u w:val="none"/>
          <w:rtl/>
        </w:rPr>
        <w:t>בגין</w:t>
      </w:r>
      <w:r w:rsidR="006A0DB5" w:rsidRPr="0046722E">
        <w:rPr>
          <w:rFonts w:ascii="Arial" w:hAnsi="Arial"/>
          <w:u w:val="none"/>
        </w:rPr>
        <w:t xml:space="preserve"> </w:t>
      </w:r>
      <w:r w:rsidR="006A0DB5" w:rsidRPr="0046722E">
        <w:rPr>
          <w:rFonts w:ascii="Arial" w:hAnsi="Arial" w:hint="eastAsia"/>
          <w:u w:val="none"/>
          <w:rtl/>
        </w:rPr>
        <w:t>כל</w:t>
      </w:r>
      <w:r w:rsidR="006A0DB5" w:rsidRPr="0046722E">
        <w:rPr>
          <w:rFonts w:ascii="Arial" w:hAnsi="Arial"/>
          <w:u w:val="none"/>
        </w:rPr>
        <w:t xml:space="preserve"> </w:t>
      </w:r>
      <w:r w:rsidR="006A0DB5" w:rsidRPr="0046722E">
        <w:rPr>
          <w:rFonts w:ascii="Arial" w:hAnsi="Arial" w:hint="eastAsia"/>
          <w:u w:val="none"/>
          <w:rtl/>
        </w:rPr>
        <w:t>אחת</w:t>
      </w:r>
      <w:r w:rsidR="006A0DB5" w:rsidRPr="0046722E">
        <w:rPr>
          <w:rFonts w:ascii="Arial" w:hAnsi="Arial"/>
          <w:u w:val="none"/>
        </w:rPr>
        <w:t xml:space="preserve"> </w:t>
      </w:r>
      <w:r w:rsidR="006A0DB5" w:rsidRPr="0046722E">
        <w:rPr>
          <w:rFonts w:ascii="Arial" w:hAnsi="Arial" w:hint="eastAsia"/>
          <w:u w:val="none"/>
          <w:rtl/>
        </w:rPr>
        <w:t>מהנסיעות</w:t>
      </w:r>
      <w:r w:rsidR="00256FA6">
        <w:rPr>
          <w:rFonts w:ascii="Arial" w:hAnsi="Arial" w:hint="cs"/>
          <w:u w:val="none"/>
          <w:rtl/>
        </w:rPr>
        <w:t xml:space="preserve">, </w:t>
      </w:r>
      <w:r w:rsidR="006A0DB5" w:rsidRPr="0046722E">
        <w:rPr>
          <w:rFonts w:ascii="Arial" w:hAnsi="Arial" w:hint="eastAsia"/>
          <w:u w:val="none"/>
          <w:rtl/>
        </w:rPr>
        <w:t>כהגדרתו</w:t>
      </w:r>
      <w:r w:rsidR="006A0DB5" w:rsidRPr="0046722E">
        <w:rPr>
          <w:rFonts w:ascii="Arial" w:hAnsi="Arial"/>
          <w:u w:val="none"/>
        </w:rPr>
        <w:t xml:space="preserve"> </w:t>
      </w:r>
      <w:r w:rsidR="006A0DB5" w:rsidRPr="0046722E">
        <w:rPr>
          <w:rFonts w:ascii="Arial" w:hAnsi="Arial" w:hint="eastAsia"/>
          <w:u w:val="none"/>
          <w:rtl/>
        </w:rPr>
        <w:t>בסעיף</w:t>
      </w:r>
      <w:r w:rsidR="006A0DB5" w:rsidRPr="0046722E">
        <w:rPr>
          <w:rFonts w:ascii="Arial" w:hAnsi="Arial"/>
          <w:u w:val="none"/>
          <w:rtl/>
        </w:rPr>
        <w:t xml:space="preserve"> </w:t>
      </w:r>
      <w:r>
        <w:rPr>
          <w:rFonts w:ascii="Arial" w:hAnsi="Arial" w:hint="cs"/>
          <w:u w:val="none"/>
          <w:rtl/>
        </w:rPr>
        <w:t>4.9.3</w:t>
      </w:r>
      <w:r w:rsidR="006A0DB5" w:rsidRPr="0046722E">
        <w:rPr>
          <w:rFonts w:ascii="Arial" w:hAnsi="Arial"/>
          <w:u w:val="none"/>
        </w:rPr>
        <w:t xml:space="preserve"> </w:t>
      </w:r>
      <w:r w:rsidR="006A0DB5" w:rsidRPr="0046722E">
        <w:rPr>
          <w:rFonts w:ascii="Arial" w:hAnsi="Arial" w:hint="eastAsia"/>
          <w:u w:val="none"/>
          <w:rtl/>
        </w:rPr>
        <w:t>בהוראת</w:t>
      </w:r>
      <w:r w:rsidR="006A0DB5" w:rsidRPr="0046722E">
        <w:rPr>
          <w:rFonts w:ascii="Arial" w:hAnsi="Arial"/>
          <w:u w:val="none"/>
        </w:rPr>
        <w:t xml:space="preserve"> </w:t>
      </w:r>
      <w:r w:rsidR="006A0DB5" w:rsidRPr="0046722E">
        <w:rPr>
          <w:rFonts w:ascii="Arial" w:hAnsi="Arial" w:hint="eastAsia"/>
          <w:u w:val="none"/>
          <w:rtl/>
        </w:rPr>
        <w:t>התכ</w:t>
      </w:r>
      <w:r w:rsidR="006A0DB5" w:rsidRPr="0046722E">
        <w:rPr>
          <w:rFonts w:ascii="Arial" w:hAnsi="Arial"/>
          <w:u w:val="none"/>
        </w:rPr>
        <w:t>"</w:t>
      </w:r>
      <w:r w:rsidR="006A0DB5" w:rsidRPr="0046722E">
        <w:rPr>
          <w:rFonts w:ascii="Arial" w:hAnsi="Arial" w:hint="eastAsia"/>
          <w:u w:val="none"/>
          <w:rtl/>
        </w:rPr>
        <w:t>מ</w:t>
      </w:r>
      <w:bookmarkEnd w:id="170"/>
      <w:bookmarkEnd w:id="171"/>
      <w:bookmarkEnd w:id="172"/>
      <w:bookmarkEnd w:id="173"/>
      <w:r>
        <w:rPr>
          <w:rFonts w:ascii="Arial" w:hAnsi="Arial" w:hint="cs"/>
          <w:u w:val="none"/>
          <w:rtl/>
        </w:rPr>
        <w:t xml:space="preserve"> 13.9.2</w:t>
      </w:r>
      <w:r w:rsidR="00256FA6">
        <w:rPr>
          <w:rFonts w:ascii="Arial" w:hAnsi="Arial" w:hint="cs"/>
          <w:u w:val="none"/>
          <w:rtl/>
        </w:rPr>
        <w:t>.</w:t>
      </w:r>
    </w:p>
    <w:p w:rsidR="003B53E4" w:rsidRPr="0046722E" w:rsidRDefault="006A0DB5" w:rsidP="00830FAF">
      <w:pPr>
        <w:autoSpaceDE w:val="0"/>
        <w:autoSpaceDN w:val="0"/>
        <w:spacing w:before="240" w:line="360" w:lineRule="auto"/>
        <w:ind w:left="360" w:right="720"/>
        <w:jc w:val="both"/>
        <w:rPr>
          <w:rFonts w:ascii="Arial" w:hAnsi="Arial"/>
          <w:u w:val="none"/>
          <w:rtl/>
        </w:rPr>
      </w:pPr>
      <w:r w:rsidRPr="0046722E">
        <w:rPr>
          <w:rFonts w:ascii="Arial" w:hAnsi="Arial" w:hint="eastAsia"/>
          <w:u w:val="none"/>
          <w:rtl/>
        </w:rPr>
        <w:t>ו</w:t>
      </w:r>
      <w:r w:rsidR="003359EB">
        <w:rPr>
          <w:rFonts w:ascii="Arial" w:hAnsi="Arial" w:hint="cs"/>
          <w:u w:val="none"/>
          <w:rtl/>
        </w:rPr>
        <w:t xml:space="preserve">. </w:t>
      </w:r>
      <w:r w:rsidRPr="0046722E">
        <w:rPr>
          <w:rFonts w:ascii="Arial" w:hAnsi="Arial" w:hint="eastAsia"/>
          <w:u w:val="none"/>
          <w:rtl/>
        </w:rPr>
        <w:t>איני</w:t>
      </w:r>
      <w:r w:rsidRPr="0046722E">
        <w:rPr>
          <w:rFonts w:ascii="Arial" w:hAnsi="Arial"/>
          <w:u w:val="none"/>
        </w:rPr>
        <w:t xml:space="preserve"> </w:t>
      </w:r>
      <w:r w:rsidRPr="0046722E">
        <w:rPr>
          <w:rFonts w:ascii="Arial" w:hAnsi="Arial" w:hint="eastAsia"/>
          <w:u w:val="none"/>
          <w:rtl/>
        </w:rPr>
        <w:t>מועסק</w:t>
      </w:r>
      <w:r w:rsidRPr="0046722E">
        <w:rPr>
          <w:rFonts w:ascii="Arial" w:hAnsi="Arial"/>
          <w:u w:val="none"/>
        </w:rPr>
        <w:t xml:space="preserve"> </w:t>
      </w:r>
      <w:r w:rsidRPr="0046722E">
        <w:rPr>
          <w:rFonts w:ascii="Arial" w:hAnsi="Arial" w:hint="eastAsia"/>
          <w:u w:val="none"/>
          <w:rtl/>
        </w:rPr>
        <w:t>על</w:t>
      </w:r>
      <w:r w:rsidRPr="0046722E">
        <w:rPr>
          <w:rFonts w:ascii="Arial" w:hAnsi="Arial"/>
          <w:u w:val="none"/>
        </w:rPr>
        <w:t xml:space="preserve"> </w:t>
      </w:r>
      <w:r w:rsidRPr="0046722E">
        <w:rPr>
          <w:rFonts w:ascii="Arial" w:hAnsi="Arial" w:hint="eastAsia"/>
          <w:u w:val="none"/>
          <w:rtl/>
        </w:rPr>
        <w:t>ידי</w:t>
      </w:r>
      <w:r w:rsidRPr="0046722E">
        <w:rPr>
          <w:rFonts w:ascii="Arial" w:hAnsi="Arial"/>
          <w:u w:val="none"/>
        </w:rPr>
        <w:t xml:space="preserve"> </w:t>
      </w:r>
      <w:r w:rsidRPr="0046722E">
        <w:rPr>
          <w:rFonts w:ascii="Arial" w:hAnsi="Arial" w:hint="eastAsia"/>
          <w:u w:val="none"/>
          <w:rtl/>
        </w:rPr>
        <w:t>משרד</w:t>
      </w:r>
      <w:r w:rsidRPr="0046722E">
        <w:rPr>
          <w:rFonts w:ascii="Arial" w:hAnsi="Arial"/>
          <w:u w:val="none"/>
        </w:rPr>
        <w:t xml:space="preserve"> </w:t>
      </w:r>
      <w:r w:rsidRPr="0046722E">
        <w:rPr>
          <w:rFonts w:ascii="Arial" w:hAnsi="Arial" w:hint="eastAsia"/>
          <w:u w:val="none"/>
          <w:rtl/>
        </w:rPr>
        <w:t>ממשלתי</w:t>
      </w:r>
      <w:r w:rsidRPr="0046722E">
        <w:rPr>
          <w:rFonts w:ascii="Arial" w:hAnsi="Arial"/>
          <w:u w:val="none"/>
        </w:rPr>
        <w:t xml:space="preserve"> </w:t>
      </w:r>
      <w:r w:rsidRPr="0046722E">
        <w:rPr>
          <w:rFonts w:ascii="Arial" w:hAnsi="Arial" w:hint="eastAsia"/>
          <w:u w:val="none"/>
          <w:rtl/>
        </w:rPr>
        <w:t>אחר</w:t>
      </w:r>
      <w:r w:rsidR="00256FA6">
        <w:rPr>
          <w:rFonts w:ascii="Arial" w:hAnsi="Arial" w:hint="cs"/>
          <w:u w:val="none"/>
          <w:rtl/>
        </w:rPr>
        <w:t xml:space="preserve">. </w:t>
      </w:r>
      <w:r w:rsidRPr="0046722E">
        <w:rPr>
          <w:rFonts w:ascii="Arial" w:hAnsi="Arial" w:hint="eastAsia"/>
          <w:u w:val="none"/>
          <w:rtl/>
        </w:rPr>
        <w:t>אם</w:t>
      </w:r>
      <w:r w:rsidRPr="0046722E">
        <w:rPr>
          <w:rFonts w:ascii="Arial" w:hAnsi="Arial"/>
          <w:u w:val="none"/>
        </w:rPr>
        <w:t xml:space="preserve"> </w:t>
      </w:r>
      <w:r w:rsidRPr="0046722E">
        <w:rPr>
          <w:rFonts w:ascii="Arial" w:hAnsi="Arial" w:hint="eastAsia"/>
          <w:u w:val="none"/>
          <w:rtl/>
        </w:rPr>
        <w:t>יחול</w:t>
      </w:r>
      <w:r w:rsidRPr="0046722E">
        <w:rPr>
          <w:rFonts w:ascii="Arial" w:hAnsi="Arial"/>
          <w:u w:val="none"/>
        </w:rPr>
        <w:t xml:space="preserve"> </w:t>
      </w:r>
      <w:r w:rsidRPr="0046722E">
        <w:rPr>
          <w:rFonts w:ascii="Arial" w:hAnsi="Arial" w:hint="eastAsia"/>
          <w:u w:val="none"/>
          <w:rtl/>
        </w:rPr>
        <w:t>שינוי</w:t>
      </w:r>
      <w:r w:rsidRPr="0046722E">
        <w:rPr>
          <w:rFonts w:ascii="Arial" w:hAnsi="Arial"/>
          <w:u w:val="none"/>
        </w:rPr>
        <w:t xml:space="preserve"> </w:t>
      </w:r>
      <w:r w:rsidRPr="0046722E">
        <w:rPr>
          <w:rFonts w:ascii="Arial" w:hAnsi="Arial" w:hint="eastAsia"/>
          <w:u w:val="none"/>
          <w:rtl/>
        </w:rPr>
        <w:t>וא</w:t>
      </w:r>
      <w:r w:rsidR="00256FA6">
        <w:rPr>
          <w:rFonts w:ascii="Arial" w:hAnsi="Arial" w:hint="cs"/>
          <w:u w:val="none"/>
          <w:rtl/>
        </w:rPr>
        <w:t>ע</w:t>
      </w:r>
      <w:r w:rsidRPr="0046722E">
        <w:rPr>
          <w:rFonts w:ascii="Arial" w:hAnsi="Arial" w:hint="eastAsia"/>
          <w:u w:val="none"/>
          <w:rtl/>
        </w:rPr>
        <w:t>ס</w:t>
      </w:r>
      <w:r w:rsidR="00830FAF">
        <w:rPr>
          <w:rFonts w:ascii="Arial" w:hAnsi="Arial" w:hint="cs"/>
          <w:u w:val="none"/>
          <w:rtl/>
        </w:rPr>
        <w:t>ו</w:t>
      </w:r>
      <w:r w:rsidRPr="0046722E">
        <w:rPr>
          <w:rFonts w:ascii="Arial" w:hAnsi="Arial" w:hint="eastAsia"/>
          <w:u w:val="none"/>
          <w:rtl/>
        </w:rPr>
        <w:t>ק</w:t>
      </w:r>
      <w:r w:rsidRPr="0046722E">
        <w:rPr>
          <w:rFonts w:ascii="Arial" w:hAnsi="Arial"/>
          <w:u w:val="none"/>
        </w:rPr>
        <w:t xml:space="preserve"> </w:t>
      </w:r>
      <w:r w:rsidRPr="0046722E">
        <w:rPr>
          <w:rFonts w:ascii="Arial" w:hAnsi="Arial" w:hint="eastAsia"/>
          <w:u w:val="none"/>
          <w:rtl/>
        </w:rPr>
        <w:t>במשרד</w:t>
      </w:r>
      <w:r w:rsidRPr="0046722E">
        <w:rPr>
          <w:rFonts w:ascii="Arial" w:hAnsi="Arial"/>
          <w:u w:val="none"/>
        </w:rPr>
        <w:t xml:space="preserve"> </w:t>
      </w:r>
      <w:r w:rsidRPr="0046722E">
        <w:rPr>
          <w:rFonts w:ascii="Arial" w:hAnsi="Arial" w:hint="eastAsia"/>
          <w:u w:val="none"/>
          <w:rtl/>
        </w:rPr>
        <w:t>ממשלתי</w:t>
      </w:r>
      <w:r w:rsidR="00830FAF">
        <w:rPr>
          <w:rFonts w:ascii="Arial" w:hAnsi="Arial" w:hint="cs"/>
          <w:u w:val="none"/>
          <w:rtl/>
        </w:rPr>
        <w:t xml:space="preserve"> </w:t>
      </w:r>
      <w:r w:rsidRPr="0046722E">
        <w:rPr>
          <w:rFonts w:ascii="Arial" w:hAnsi="Arial" w:hint="eastAsia"/>
          <w:u w:val="none"/>
          <w:rtl/>
        </w:rPr>
        <w:t>אחר</w:t>
      </w:r>
      <w:r w:rsidR="00256FA6">
        <w:rPr>
          <w:rFonts w:ascii="Arial" w:hAnsi="Arial" w:hint="cs"/>
          <w:u w:val="none"/>
          <w:rtl/>
        </w:rPr>
        <w:t xml:space="preserve">, </w:t>
      </w:r>
      <w:r w:rsidRPr="0046722E">
        <w:rPr>
          <w:rFonts w:ascii="Arial" w:hAnsi="Arial" w:hint="eastAsia"/>
          <w:u w:val="none"/>
          <w:rtl/>
        </w:rPr>
        <w:t>אני</w:t>
      </w:r>
      <w:r w:rsidRPr="0046722E">
        <w:rPr>
          <w:rFonts w:ascii="Arial" w:hAnsi="Arial"/>
          <w:u w:val="none"/>
        </w:rPr>
        <w:t xml:space="preserve"> </w:t>
      </w:r>
      <w:r w:rsidRPr="0046722E">
        <w:rPr>
          <w:rFonts w:ascii="Arial" w:hAnsi="Arial" w:hint="eastAsia"/>
          <w:u w:val="none"/>
          <w:rtl/>
        </w:rPr>
        <w:t>מתחייב</w:t>
      </w:r>
      <w:r w:rsidRPr="0046722E">
        <w:rPr>
          <w:rFonts w:ascii="Arial" w:hAnsi="Arial"/>
          <w:u w:val="none"/>
        </w:rPr>
        <w:t xml:space="preserve"> </w:t>
      </w:r>
      <w:r w:rsidRPr="0046722E">
        <w:rPr>
          <w:rFonts w:ascii="Arial" w:hAnsi="Arial" w:hint="eastAsia"/>
          <w:u w:val="none"/>
          <w:rtl/>
        </w:rPr>
        <w:t>ליידע</w:t>
      </w:r>
      <w:r w:rsidRPr="0046722E">
        <w:rPr>
          <w:rFonts w:ascii="Arial" w:hAnsi="Arial"/>
          <w:u w:val="none"/>
        </w:rPr>
        <w:t xml:space="preserve"> </w:t>
      </w:r>
      <w:r w:rsidRPr="0046722E">
        <w:rPr>
          <w:rFonts w:ascii="Arial" w:hAnsi="Arial" w:hint="eastAsia"/>
          <w:u w:val="none"/>
          <w:rtl/>
        </w:rPr>
        <w:t>את</w:t>
      </w:r>
      <w:r w:rsidRPr="0046722E">
        <w:rPr>
          <w:rFonts w:ascii="Arial" w:hAnsi="Arial"/>
          <w:u w:val="none"/>
        </w:rPr>
        <w:t xml:space="preserve"> </w:t>
      </w:r>
      <w:r w:rsidRPr="0046722E">
        <w:rPr>
          <w:rFonts w:ascii="Arial" w:hAnsi="Arial" w:hint="eastAsia"/>
          <w:u w:val="none"/>
          <w:rtl/>
        </w:rPr>
        <w:t>הנהלת</w:t>
      </w:r>
      <w:r w:rsidRPr="0046722E">
        <w:rPr>
          <w:rFonts w:ascii="Arial" w:hAnsi="Arial"/>
          <w:u w:val="none"/>
        </w:rPr>
        <w:t xml:space="preserve"> </w:t>
      </w:r>
      <w:r w:rsidRPr="0046722E">
        <w:rPr>
          <w:rFonts w:ascii="Arial" w:hAnsi="Arial" w:hint="eastAsia"/>
          <w:u w:val="none"/>
          <w:rtl/>
        </w:rPr>
        <w:t>המשרד</w:t>
      </w:r>
      <w:r w:rsidRPr="0046722E">
        <w:rPr>
          <w:rFonts w:ascii="Arial" w:hAnsi="Arial"/>
          <w:u w:val="none"/>
        </w:rPr>
        <w:t xml:space="preserve"> </w:t>
      </w:r>
      <w:r w:rsidRPr="0046722E">
        <w:rPr>
          <w:rFonts w:ascii="Arial" w:hAnsi="Arial" w:hint="eastAsia"/>
          <w:u w:val="none"/>
          <w:rtl/>
        </w:rPr>
        <w:t>באופן</w:t>
      </w:r>
      <w:r w:rsidRPr="0046722E">
        <w:rPr>
          <w:rFonts w:ascii="Arial" w:hAnsi="Arial"/>
          <w:u w:val="none"/>
        </w:rPr>
        <w:t xml:space="preserve"> </w:t>
      </w:r>
      <w:r w:rsidRPr="0046722E">
        <w:rPr>
          <w:rFonts w:ascii="Arial" w:hAnsi="Arial" w:hint="eastAsia"/>
          <w:u w:val="none"/>
          <w:rtl/>
        </w:rPr>
        <w:t>מיידי</w:t>
      </w:r>
      <w:r w:rsidRPr="0046722E">
        <w:rPr>
          <w:rFonts w:ascii="Arial" w:hAnsi="Arial"/>
          <w:u w:val="none"/>
        </w:rPr>
        <w:t>.</w:t>
      </w:r>
    </w:p>
    <w:p w:rsidR="003B53E4" w:rsidRPr="0046722E" w:rsidRDefault="003B53E4" w:rsidP="0046722E">
      <w:pPr>
        <w:autoSpaceDE w:val="0"/>
        <w:autoSpaceDN w:val="0"/>
        <w:spacing w:before="240" w:line="360" w:lineRule="auto"/>
        <w:ind w:left="360" w:right="720"/>
        <w:jc w:val="both"/>
        <w:rPr>
          <w:rFonts w:ascii="Arial" w:hAnsi="Arial"/>
          <w:u w:val="none"/>
          <w:rtl/>
        </w:rPr>
      </w:pPr>
    </w:p>
    <w:p w:rsidR="003B53E4" w:rsidRPr="0046722E" w:rsidRDefault="003B53E4" w:rsidP="0046722E">
      <w:pPr>
        <w:autoSpaceDE w:val="0"/>
        <w:autoSpaceDN w:val="0"/>
        <w:spacing w:before="240" w:line="360" w:lineRule="auto"/>
        <w:ind w:left="360" w:right="720"/>
        <w:jc w:val="both"/>
        <w:rPr>
          <w:rFonts w:ascii="Arial" w:hAnsi="Arial"/>
          <w:u w:val="none"/>
          <w:rtl/>
        </w:rPr>
      </w:pPr>
    </w:p>
    <w:p w:rsidR="003B53E4" w:rsidRPr="001516EB" w:rsidRDefault="003B53E4">
      <w:pPr>
        <w:autoSpaceDE w:val="0"/>
        <w:autoSpaceDN w:val="0"/>
        <w:adjustRightInd w:val="0"/>
        <w:ind w:firstLine="360"/>
        <w:rPr>
          <w:rFonts w:ascii="David"/>
          <w:noProof w:val="0"/>
          <w:u w:val="none"/>
          <w:rtl/>
          <w:lang w:eastAsia="en-US"/>
        </w:rPr>
      </w:pPr>
    </w:p>
    <w:p w:rsidR="003B53E4" w:rsidRPr="001516EB" w:rsidRDefault="003B53E4">
      <w:pPr>
        <w:autoSpaceDE w:val="0"/>
        <w:autoSpaceDN w:val="0"/>
        <w:adjustRightInd w:val="0"/>
        <w:ind w:firstLine="360"/>
        <w:rPr>
          <w:rFonts w:ascii="David"/>
          <w:noProof w:val="0"/>
          <w:u w:val="none"/>
          <w:rtl/>
          <w:lang w:eastAsia="en-US"/>
        </w:rPr>
      </w:pPr>
    </w:p>
    <w:p w:rsidR="003B53E4" w:rsidRPr="001516EB" w:rsidRDefault="003B53E4">
      <w:pPr>
        <w:autoSpaceDE w:val="0"/>
        <w:autoSpaceDN w:val="0"/>
        <w:adjustRightInd w:val="0"/>
        <w:ind w:firstLine="360"/>
        <w:rPr>
          <w:rFonts w:ascii="David"/>
          <w:noProof w:val="0"/>
          <w:u w:val="none"/>
          <w:rtl/>
          <w:lang w:eastAsia="en-US"/>
        </w:rPr>
      </w:pPr>
    </w:p>
    <w:p w:rsidR="003B53E4" w:rsidRPr="001516EB" w:rsidRDefault="003B53E4">
      <w:pPr>
        <w:autoSpaceDE w:val="0"/>
        <w:autoSpaceDN w:val="0"/>
        <w:adjustRightInd w:val="0"/>
        <w:ind w:firstLine="360"/>
        <w:rPr>
          <w:rFonts w:ascii="David"/>
          <w:noProof w:val="0"/>
          <w:u w:val="none"/>
          <w:rtl/>
          <w:lang w:eastAsia="en-US"/>
        </w:rPr>
      </w:pPr>
    </w:p>
    <w:p w:rsidR="003B53E4" w:rsidRPr="001516EB" w:rsidRDefault="003B53E4">
      <w:pPr>
        <w:autoSpaceDE w:val="0"/>
        <w:autoSpaceDN w:val="0"/>
        <w:adjustRightInd w:val="0"/>
        <w:ind w:firstLine="360"/>
        <w:rPr>
          <w:rFonts w:ascii="David"/>
          <w:noProof w:val="0"/>
          <w:u w:val="none"/>
          <w:rtl/>
          <w:lang w:eastAsia="en-US"/>
        </w:rPr>
      </w:pPr>
    </w:p>
    <w:p w:rsidR="003B53E4" w:rsidRPr="001516EB" w:rsidRDefault="003B53E4">
      <w:pPr>
        <w:autoSpaceDE w:val="0"/>
        <w:autoSpaceDN w:val="0"/>
        <w:adjustRightInd w:val="0"/>
        <w:ind w:firstLine="360"/>
        <w:rPr>
          <w:rFonts w:ascii="David"/>
          <w:noProof w:val="0"/>
          <w:u w:val="none"/>
          <w:rtl/>
          <w:lang w:eastAsia="en-US"/>
        </w:rPr>
      </w:pPr>
    </w:p>
    <w:p w:rsidR="003B53E4" w:rsidRPr="001516EB" w:rsidRDefault="003B53E4">
      <w:pPr>
        <w:autoSpaceDE w:val="0"/>
        <w:autoSpaceDN w:val="0"/>
        <w:adjustRightInd w:val="0"/>
        <w:ind w:firstLine="360"/>
        <w:rPr>
          <w:rFonts w:ascii="David"/>
          <w:noProof w:val="0"/>
          <w:u w:val="none"/>
          <w:rtl/>
          <w:lang w:eastAsia="en-US"/>
        </w:rPr>
      </w:pPr>
    </w:p>
    <w:p w:rsidR="003B53E4" w:rsidRPr="001516EB" w:rsidRDefault="003B53E4">
      <w:pPr>
        <w:autoSpaceDE w:val="0"/>
        <w:autoSpaceDN w:val="0"/>
        <w:adjustRightInd w:val="0"/>
        <w:ind w:firstLine="360"/>
        <w:rPr>
          <w:rFonts w:ascii="David"/>
          <w:noProof w:val="0"/>
          <w:u w:val="none"/>
          <w:rtl/>
          <w:lang w:eastAsia="en-US"/>
        </w:rPr>
      </w:pPr>
    </w:p>
    <w:p w:rsidR="003B53E4" w:rsidRPr="001516EB" w:rsidRDefault="003B53E4">
      <w:pPr>
        <w:autoSpaceDE w:val="0"/>
        <w:autoSpaceDN w:val="0"/>
        <w:adjustRightInd w:val="0"/>
        <w:ind w:firstLine="360"/>
        <w:rPr>
          <w:rFonts w:ascii="David"/>
          <w:noProof w:val="0"/>
          <w:u w:val="none"/>
          <w:rtl/>
          <w:lang w:eastAsia="en-US"/>
        </w:rPr>
      </w:pPr>
    </w:p>
    <w:p w:rsidR="003B53E4" w:rsidRPr="001516EB" w:rsidRDefault="003B53E4">
      <w:pPr>
        <w:autoSpaceDE w:val="0"/>
        <w:autoSpaceDN w:val="0"/>
        <w:adjustRightInd w:val="0"/>
        <w:ind w:firstLine="360"/>
        <w:rPr>
          <w:rFonts w:ascii="David"/>
          <w:noProof w:val="0"/>
          <w:u w:val="none"/>
          <w:rtl/>
          <w:lang w:eastAsia="en-US"/>
        </w:rPr>
      </w:pPr>
    </w:p>
    <w:p w:rsidR="001B1A90" w:rsidRPr="001516EB" w:rsidRDefault="00741DAA" w:rsidP="00741DAA">
      <w:pPr>
        <w:pStyle w:val="11"/>
        <w:jc w:val="left"/>
        <w:rPr>
          <w:u w:val="single"/>
        </w:rPr>
      </w:pPr>
      <w:bookmarkStart w:id="174" w:name="_Toc330971076"/>
      <w:bookmarkStart w:id="175" w:name="_Toc330971142"/>
      <w:r>
        <w:rPr>
          <w:rFonts w:hint="cs"/>
          <w:rtl/>
        </w:rPr>
        <w:lastRenderedPageBreak/>
        <w:t xml:space="preserve">           </w:t>
      </w:r>
      <w:r w:rsidR="001B1A90" w:rsidRPr="001516EB">
        <w:rPr>
          <w:rFonts w:hint="eastAsia"/>
          <w:u w:val="single"/>
          <w:rtl/>
        </w:rPr>
        <w:t>נספח</w:t>
      </w:r>
      <w:r w:rsidR="001B1A90" w:rsidRPr="001516EB">
        <w:rPr>
          <w:u w:val="single"/>
          <w:rtl/>
        </w:rPr>
        <w:t xml:space="preserve"> </w:t>
      </w:r>
      <w:r w:rsidR="00BE4FA8" w:rsidRPr="001516EB">
        <w:rPr>
          <w:rFonts w:hint="eastAsia"/>
          <w:u w:val="single"/>
          <w:rtl/>
        </w:rPr>
        <w:t>יב</w:t>
      </w:r>
      <w:r w:rsidR="001B1A90" w:rsidRPr="001516EB">
        <w:rPr>
          <w:u w:val="single"/>
          <w:rtl/>
        </w:rPr>
        <w:t>'–</w:t>
      </w:r>
      <w:r w:rsidR="001B1A90" w:rsidRPr="001516EB">
        <w:rPr>
          <w:rFonts w:hint="eastAsia"/>
          <w:u w:val="single"/>
          <w:rtl/>
        </w:rPr>
        <w:t>הוראות</w:t>
      </w:r>
      <w:r w:rsidR="001B1A90" w:rsidRPr="001516EB">
        <w:rPr>
          <w:u w:val="single"/>
        </w:rPr>
        <w:t xml:space="preserve"> </w:t>
      </w:r>
      <w:r w:rsidR="001B1A90" w:rsidRPr="001516EB">
        <w:rPr>
          <w:rFonts w:hint="eastAsia"/>
          <w:u w:val="single"/>
          <w:rtl/>
        </w:rPr>
        <w:t>תכ</w:t>
      </w:r>
      <w:r w:rsidR="001B1A90" w:rsidRPr="001516EB">
        <w:rPr>
          <w:u w:val="single"/>
        </w:rPr>
        <w:t>"</w:t>
      </w:r>
      <w:r w:rsidR="001B1A90" w:rsidRPr="001516EB">
        <w:rPr>
          <w:rFonts w:hint="eastAsia"/>
          <w:u w:val="single"/>
          <w:rtl/>
        </w:rPr>
        <w:t>מ</w:t>
      </w:r>
      <w:r w:rsidR="001B1A90" w:rsidRPr="001516EB">
        <w:rPr>
          <w:u w:val="single"/>
        </w:rPr>
        <w:t xml:space="preserve"> </w:t>
      </w:r>
      <w:r w:rsidR="001B1A90" w:rsidRPr="001516EB">
        <w:rPr>
          <w:rFonts w:hint="eastAsia"/>
          <w:u w:val="single"/>
          <w:rtl/>
        </w:rPr>
        <w:t>להפעלת</w:t>
      </w:r>
      <w:r w:rsidR="001B1A90" w:rsidRPr="001516EB">
        <w:rPr>
          <w:u w:val="single"/>
        </w:rPr>
        <w:t xml:space="preserve"> </w:t>
      </w:r>
      <w:r w:rsidR="001B1A90" w:rsidRPr="001516EB">
        <w:rPr>
          <w:rFonts w:hint="eastAsia"/>
          <w:u w:val="single"/>
          <w:rtl/>
        </w:rPr>
        <w:t>נותני</w:t>
      </w:r>
      <w:bookmarkEnd w:id="174"/>
      <w:bookmarkEnd w:id="175"/>
    </w:p>
    <w:p w:rsidR="001B1A90" w:rsidRPr="001516EB" w:rsidRDefault="00741DAA" w:rsidP="00741DAA">
      <w:pPr>
        <w:pStyle w:val="11"/>
        <w:jc w:val="left"/>
        <w:rPr>
          <w:u w:val="single"/>
          <w:rtl/>
        </w:rPr>
      </w:pPr>
      <w:bookmarkStart w:id="176" w:name="_Toc328044703"/>
      <w:bookmarkStart w:id="177" w:name="_Toc328045954"/>
      <w:bookmarkStart w:id="178" w:name="_Toc330971077"/>
      <w:bookmarkStart w:id="179" w:name="_Toc330971143"/>
      <w:r>
        <w:rPr>
          <w:rFonts w:hint="cs"/>
          <w:rtl/>
        </w:rPr>
        <w:t xml:space="preserve">                           </w:t>
      </w:r>
      <w:r w:rsidR="001B1A90" w:rsidRPr="001516EB">
        <w:rPr>
          <w:rFonts w:hint="eastAsia"/>
          <w:u w:val="single"/>
          <w:rtl/>
        </w:rPr>
        <w:t>שירותים</w:t>
      </w:r>
      <w:r w:rsidR="001B1A90" w:rsidRPr="001516EB">
        <w:rPr>
          <w:u w:val="single"/>
        </w:rPr>
        <w:t xml:space="preserve"> </w:t>
      </w:r>
      <w:r w:rsidR="001B1A90" w:rsidRPr="001516EB">
        <w:rPr>
          <w:rFonts w:hint="eastAsia"/>
          <w:u w:val="single"/>
          <w:rtl/>
        </w:rPr>
        <w:t>חיצוניים</w:t>
      </w:r>
      <w:bookmarkEnd w:id="176"/>
      <w:bookmarkEnd w:id="177"/>
      <w:bookmarkEnd w:id="178"/>
      <w:bookmarkEnd w:id="179"/>
    </w:p>
    <w:p w:rsidR="001B1A90" w:rsidRPr="001516EB" w:rsidRDefault="001B1A90" w:rsidP="001B1A90">
      <w:pPr>
        <w:pStyle w:val="a6"/>
        <w:keepNext/>
        <w:keepLines/>
        <w:tabs>
          <w:tab w:val="clear" w:pos="4153"/>
          <w:tab w:val="clear" w:pos="8306"/>
        </w:tabs>
        <w:ind w:right="-567"/>
        <w:jc w:val="center"/>
        <w:rPr>
          <w:szCs w:val="20"/>
          <w:rtl/>
          <w:lang w:eastAsia="en-US"/>
        </w:rPr>
      </w:pPr>
    </w:p>
    <w:p w:rsidR="001B1A90" w:rsidRPr="001516EB" w:rsidRDefault="001B1A90" w:rsidP="001B1A90">
      <w:pPr>
        <w:keepNext/>
        <w:keepLines/>
        <w:ind w:left="1021" w:right="-567" w:hanging="567"/>
        <w:rPr>
          <w:rtl/>
          <w:lang w:eastAsia="en-US"/>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5A21BE" w:rsidRPr="001516EB" w:rsidTr="00FE1CE9">
        <w:trPr>
          <w:trHeight w:hRule="exact" w:val="567"/>
        </w:trPr>
        <w:tc>
          <w:tcPr>
            <w:tcW w:w="9166" w:type="dxa"/>
            <w:gridSpan w:val="2"/>
            <w:tcBorders>
              <w:top w:val="nil"/>
              <w:bottom w:val="nil"/>
            </w:tcBorders>
            <w:shd w:val="clear" w:color="auto" w:fill="1B3461"/>
            <w:vAlign w:val="center"/>
          </w:tcPr>
          <w:p w:rsidR="001B1A90" w:rsidRPr="00E249C3" w:rsidRDefault="001B1A90" w:rsidP="00FE1CE9">
            <w:pPr>
              <w:pStyle w:val="aff4"/>
              <w:rPr>
                <w:rFonts w:cs="David"/>
                <w:color w:val="auto"/>
                <w:rtl/>
              </w:rPr>
            </w:pPr>
            <w:r w:rsidRPr="00E249C3">
              <w:rPr>
                <w:rFonts w:cs="David"/>
                <w:color w:val="auto"/>
                <w:rtl/>
              </w:rPr>
              <w:t xml:space="preserve">שם ההוראה: </w:t>
            </w:r>
            <w:r w:rsidRPr="00E249C3">
              <w:rPr>
                <w:rFonts w:cs="David" w:hint="eastAsia"/>
                <w:color w:val="auto"/>
                <w:rtl/>
              </w:rPr>
              <w:t>התקשרות</w:t>
            </w:r>
            <w:r w:rsidRPr="00E249C3">
              <w:rPr>
                <w:rFonts w:cs="David"/>
                <w:color w:val="auto"/>
                <w:rtl/>
              </w:rPr>
              <w:t xml:space="preserve"> </w:t>
            </w:r>
            <w:r w:rsidRPr="00E249C3">
              <w:rPr>
                <w:rFonts w:cs="David" w:hint="eastAsia"/>
                <w:color w:val="auto"/>
                <w:rtl/>
              </w:rPr>
              <w:t>עם</w:t>
            </w:r>
            <w:r w:rsidRPr="00E249C3">
              <w:rPr>
                <w:rFonts w:cs="David"/>
                <w:color w:val="auto"/>
                <w:rtl/>
              </w:rPr>
              <w:t xml:space="preserve"> </w:t>
            </w:r>
            <w:r w:rsidRPr="00E249C3">
              <w:rPr>
                <w:rFonts w:cs="David" w:hint="eastAsia"/>
                <w:color w:val="auto"/>
                <w:rtl/>
              </w:rPr>
              <w:t>נותני</w:t>
            </w:r>
            <w:r w:rsidRPr="00E249C3">
              <w:rPr>
                <w:rFonts w:cs="David"/>
                <w:color w:val="auto"/>
                <w:rtl/>
              </w:rPr>
              <w:t xml:space="preserve"> </w:t>
            </w:r>
            <w:r w:rsidRPr="00E249C3">
              <w:rPr>
                <w:rFonts w:cs="David" w:hint="eastAsia"/>
                <w:color w:val="auto"/>
                <w:rtl/>
              </w:rPr>
              <w:t>שירותים</w:t>
            </w:r>
            <w:r w:rsidRPr="00E249C3">
              <w:rPr>
                <w:rFonts w:cs="David"/>
                <w:color w:val="auto"/>
                <w:rtl/>
              </w:rPr>
              <w:t xml:space="preserve"> </w:t>
            </w:r>
            <w:r w:rsidRPr="00E249C3">
              <w:rPr>
                <w:rFonts w:cs="David" w:hint="eastAsia"/>
                <w:color w:val="auto"/>
                <w:rtl/>
              </w:rPr>
              <w:t>חיצוניים</w:t>
            </w:r>
          </w:p>
        </w:tc>
      </w:tr>
      <w:tr w:rsidR="005A21BE" w:rsidRPr="001516EB" w:rsidTr="00FE1CE9">
        <w:trPr>
          <w:trHeight w:val="460"/>
        </w:trPr>
        <w:tc>
          <w:tcPr>
            <w:tcW w:w="5198" w:type="dxa"/>
            <w:tcBorders>
              <w:top w:val="nil"/>
            </w:tcBorders>
            <w:shd w:val="clear" w:color="auto" w:fill="E6E6E6"/>
            <w:vAlign w:val="center"/>
          </w:tcPr>
          <w:p w:rsidR="001B1A90" w:rsidRPr="00E249C3" w:rsidRDefault="001B1A90" w:rsidP="00FE1CE9">
            <w:pPr>
              <w:pStyle w:val="aff5"/>
              <w:rPr>
                <w:rFonts w:cs="David"/>
                <w:rtl/>
              </w:rPr>
            </w:pPr>
            <w:r w:rsidRPr="00E249C3">
              <w:rPr>
                <w:rFonts w:cs="David" w:hint="eastAsia"/>
                <w:rtl/>
              </w:rPr>
              <w:t>פרק</w:t>
            </w:r>
            <w:r w:rsidRPr="00E249C3">
              <w:rPr>
                <w:rFonts w:cs="David"/>
                <w:rtl/>
              </w:rPr>
              <w:t xml:space="preserve"> </w:t>
            </w:r>
            <w:r w:rsidRPr="00E249C3">
              <w:rPr>
                <w:rFonts w:cs="David" w:hint="eastAsia"/>
                <w:rtl/>
              </w:rPr>
              <w:t>ראשי</w:t>
            </w:r>
            <w:r w:rsidRPr="00E249C3">
              <w:rPr>
                <w:rFonts w:cs="David"/>
                <w:rtl/>
              </w:rPr>
              <w:t xml:space="preserve">: </w:t>
            </w:r>
            <w:r w:rsidRPr="00E249C3">
              <w:rPr>
                <w:rFonts w:cs="David" w:hint="eastAsia"/>
                <w:rtl/>
              </w:rPr>
              <w:t>ניהול</w:t>
            </w:r>
            <w:r w:rsidRPr="00E249C3">
              <w:rPr>
                <w:rFonts w:cs="David"/>
                <w:rtl/>
              </w:rPr>
              <w:t xml:space="preserve"> </w:t>
            </w:r>
            <w:r w:rsidRPr="00E249C3">
              <w:rPr>
                <w:rFonts w:cs="David" w:hint="eastAsia"/>
                <w:rtl/>
              </w:rPr>
              <w:t>תקציבי</w:t>
            </w:r>
            <w:r w:rsidRPr="00E249C3">
              <w:rPr>
                <w:rFonts w:cs="David"/>
                <w:rtl/>
              </w:rPr>
              <w:t xml:space="preserve"> </w:t>
            </w:r>
            <w:r w:rsidRPr="00E249C3">
              <w:rPr>
                <w:rFonts w:cs="David" w:hint="eastAsia"/>
                <w:rtl/>
              </w:rPr>
              <w:t>שכר</w:t>
            </w:r>
            <w:r w:rsidRPr="00E249C3">
              <w:rPr>
                <w:rFonts w:cs="David"/>
                <w:rtl/>
              </w:rPr>
              <w:t xml:space="preserve">, </w:t>
            </w:r>
            <w:r w:rsidRPr="00E249C3">
              <w:rPr>
                <w:rFonts w:cs="David" w:hint="eastAsia"/>
                <w:rtl/>
              </w:rPr>
              <w:t>גמלאות</w:t>
            </w:r>
            <w:r w:rsidRPr="00E249C3">
              <w:rPr>
                <w:rFonts w:cs="David"/>
                <w:rtl/>
              </w:rPr>
              <w:t xml:space="preserve"> </w:t>
            </w:r>
            <w:r w:rsidRPr="00E249C3">
              <w:rPr>
                <w:rFonts w:cs="David" w:hint="eastAsia"/>
                <w:rtl/>
              </w:rPr>
              <w:t>וכוח</w:t>
            </w:r>
            <w:r w:rsidRPr="00E249C3">
              <w:rPr>
                <w:rFonts w:cs="David"/>
                <w:rtl/>
              </w:rPr>
              <w:t xml:space="preserve"> </w:t>
            </w:r>
            <w:r w:rsidRPr="00E249C3">
              <w:rPr>
                <w:rFonts w:cs="David" w:hint="eastAsia"/>
                <w:rtl/>
              </w:rPr>
              <w:t>אדם</w:t>
            </w:r>
          </w:p>
        </w:tc>
        <w:tc>
          <w:tcPr>
            <w:tcW w:w="3968" w:type="dxa"/>
            <w:tcBorders>
              <w:top w:val="nil"/>
            </w:tcBorders>
            <w:shd w:val="clear" w:color="auto" w:fill="E6E6E6"/>
            <w:vAlign w:val="center"/>
          </w:tcPr>
          <w:p w:rsidR="001B1A90" w:rsidRPr="00E249C3" w:rsidRDefault="001B1A90" w:rsidP="00FE1CE9">
            <w:pPr>
              <w:pStyle w:val="aff5"/>
              <w:rPr>
                <w:rFonts w:cs="David"/>
              </w:rPr>
            </w:pPr>
            <w:r w:rsidRPr="00E249C3">
              <w:rPr>
                <w:rFonts w:cs="David" w:hint="eastAsia"/>
                <w:rtl/>
              </w:rPr>
              <w:t>מספר</w:t>
            </w:r>
            <w:r w:rsidRPr="00E249C3">
              <w:rPr>
                <w:rFonts w:cs="David"/>
                <w:rtl/>
              </w:rPr>
              <w:t xml:space="preserve"> </w:t>
            </w:r>
            <w:r w:rsidRPr="00E249C3">
              <w:rPr>
                <w:rFonts w:cs="David" w:hint="eastAsia"/>
                <w:rtl/>
              </w:rPr>
              <w:t>הוראה</w:t>
            </w:r>
            <w:r w:rsidRPr="00E249C3">
              <w:rPr>
                <w:rFonts w:cs="David"/>
                <w:rtl/>
              </w:rPr>
              <w:t>: 13.9.2</w:t>
            </w:r>
          </w:p>
        </w:tc>
      </w:tr>
      <w:tr w:rsidR="005A21BE" w:rsidRPr="001516EB" w:rsidTr="00FE1CE9">
        <w:trPr>
          <w:trHeight w:val="513"/>
        </w:trPr>
        <w:tc>
          <w:tcPr>
            <w:tcW w:w="5198" w:type="dxa"/>
            <w:tcBorders>
              <w:top w:val="single" w:sz="4" w:space="0" w:color="auto"/>
            </w:tcBorders>
            <w:shd w:val="clear" w:color="auto" w:fill="E6E6E6"/>
            <w:vAlign w:val="center"/>
          </w:tcPr>
          <w:p w:rsidR="001B1A90" w:rsidRPr="00E249C3" w:rsidRDefault="001B1A90" w:rsidP="00FE1CE9">
            <w:pPr>
              <w:pStyle w:val="aff5"/>
              <w:rPr>
                <w:rFonts w:cs="David"/>
                <w:rtl/>
              </w:rPr>
            </w:pPr>
            <w:r w:rsidRPr="00E249C3">
              <w:rPr>
                <w:rFonts w:cs="David" w:hint="eastAsia"/>
                <w:rtl/>
              </w:rPr>
              <w:t>פרק</w:t>
            </w:r>
            <w:r w:rsidRPr="00E249C3">
              <w:rPr>
                <w:rFonts w:cs="David"/>
                <w:rtl/>
              </w:rPr>
              <w:t xml:space="preserve"> משני: העסקת עובדי קבלן כוח אדם ונותני שירותים חיצוניים</w:t>
            </w:r>
          </w:p>
        </w:tc>
        <w:tc>
          <w:tcPr>
            <w:tcW w:w="3968" w:type="dxa"/>
            <w:tcBorders>
              <w:top w:val="single" w:sz="4" w:space="0" w:color="auto"/>
            </w:tcBorders>
            <w:shd w:val="clear" w:color="auto" w:fill="E6E6E6"/>
            <w:vAlign w:val="center"/>
          </w:tcPr>
          <w:p w:rsidR="001B1A90" w:rsidRPr="00E249C3" w:rsidRDefault="001B1A90" w:rsidP="00FE1CE9">
            <w:pPr>
              <w:pStyle w:val="aff5"/>
              <w:rPr>
                <w:rFonts w:cs="David"/>
                <w:rtl/>
              </w:rPr>
            </w:pPr>
            <w:r w:rsidRPr="00E249C3">
              <w:rPr>
                <w:rFonts w:cs="David" w:hint="eastAsia"/>
                <w:rtl/>
              </w:rPr>
              <w:t>מהדורה</w:t>
            </w:r>
            <w:r w:rsidRPr="00E249C3">
              <w:rPr>
                <w:rFonts w:cs="David"/>
                <w:rtl/>
              </w:rPr>
              <w:t>: 03</w:t>
            </w:r>
          </w:p>
        </w:tc>
      </w:tr>
    </w:tbl>
    <w:p w:rsidR="001B1A90" w:rsidRPr="00E249C3" w:rsidRDefault="001B1A90" w:rsidP="001B1A90">
      <w:pPr>
        <w:pStyle w:val="a"/>
        <w:numPr>
          <w:ilvl w:val="0"/>
          <w:numId w:val="0"/>
        </w:numPr>
        <w:snapToGrid w:val="0"/>
        <w:spacing w:before="120"/>
        <w:rPr>
          <w:rFonts w:cs="David"/>
          <w:color w:val="auto"/>
          <w:rtl/>
        </w:rPr>
      </w:pPr>
      <w:r w:rsidRPr="00E249C3">
        <w:rPr>
          <w:rFonts w:cs="David" w:hint="eastAsia"/>
          <w:color w:val="auto"/>
          <w:rtl/>
        </w:rPr>
        <w:t>מילות</w:t>
      </w:r>
      <w:r w:rsidRPr="00E249C3">
        <w:rPr>
          <w:rFonts w:cs="David"/>
          <w:color w:val="auto"/>
          <w:rtl/>
        </w:rPr>
        <w:t xml:space="preserve"> </w:t>
      </w:r>
      <w:r w:rsidRPr="00E249C3">
        <w:rPr>
          <w:rFonts w:cs="David" w:hint="eastAsia"/>
          <w:color w:val="auto"/>
          <w:rtl/>
        </w:rPr>
        <w:t>מפתח</w:t>
      </w:r>
      <w:r w:rsidRPr="00E249C3">
        <w:rPr>
          <w:rFonts w:cs="David"/>
          <w:color w:val="auto"/>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5A21BE" w:rsidRPr="001516EB" w:rsidTr="00FE1CE9">
        <w:trPr>
          <w:trHeight w:val="377"/>
        </w:trPr>
        <w:tc>
          <w:tcPr>
            <w:tcW w:w="5218" w:type="dxa"/>
            <w:tcBorders>
              <w:top w:val="single" w:sz="4" w:space="0" w:color="auto"/>
              <w:left w:val="nil"/>
              <w:bottom w:val="single" w:sz="4" w:space="0" w:color="auto"/>
              <w:right w:val="nil"/>
            </w:tcBorders>
            <w:shd w:val="clear" w:color="auto" w:fill="E0E0E0"/>
          </w:tcPr>
          <w:p w:rsidR="001B1A90" w:rsidRPr="00E249C3" w:rsidRDefault="001B1A90" w:rsidP="00FE1CE9">
            <w:pPr>
              <w:pStyle w:val="aff5"/>
              <w:rPr>
                <w:rFonts w:cs="David"/>
                <w:sz w:val="22"/>
                <w:szCs w:val="22"/>
                <w:rtl/>
              </w:rPr>
            </w:pPr>
            <w:r w:rsidRPr="00E249C3">
              <w:rPr>
                <w:rFonts w:cs="David" w:hint="eastAsia"/>
                <w:sz w:val="22"/>
                <w:szCs w:val="22"/>
                <w:rtl/>
              </w:rPr>
              <w:t>התקשרות</w:t>
            </w:r>
            <w:r w:rsidRPr="00E249C3">
              <w:rPr>
                <w:rFonts w:cs="David"/>
                <w:sz w:val="22"/>
                <w:szCs w:val="22"/>
                <w:rtl/>
              </w:rPr>
              <w:t xml:space="preserve"> אקראית, התקשרות מתמשכת, נותן שירותים חיצוני, ביצוע הדרכה, החזר הוצאות נסיעה, ביטול זמן </w:t>
            </w:r>
          </w:p>
        </w:tc>
      </w:tr>
    </w:tbl>
    <w:p w:rsidR="001B1A90" w:rsidRPr="00E249C3" w:rsidRDefault="001B1A90" w:rsidP="001B1A90">
      <w:pPr>
        <w:pStyle w:val="a"/>
        <w:ind w:left="0" w:right="567" w:firstLine="0"/>
        <w:rPr>
          <w:rFonts w:cs="David"/>
          <w:color w:val="auto"/>
          <w:sz w:val="24"/>
          <w:szCs w:val="24"/>
        </w:rPr>
      </w:pPr>
      <w:r w:rsidRPr="00E249C3">
        <w:rPr>
          <w:rFonts w:cs="David" w:hint="eastAsia"/>
          <w:color w:val="auto"/>
          <w:sz w:val="24"/>
          <w:szCs w:val="24"/>
          <w:rtl/>
        </w:rPr>
        <w:t>כללי</w:t>
      </w:r>
    </w:p>
    <w:p w:rsidR="001B1A90" w:rsidRPr="00E249C3" w:rsidRDefault="001B1A90" w:rsidP="001B1A90">
      <w:pPr>
        <w:pStyle w:val="a0"/>
        <w:rPr>
          <w:rFonts w:cs="David"/>
          <w:sz w:val="24"/>
          <w:szCs w:val="24"/>
        </w:rPr>
      </w:pPr>
      <w:r w:rsidRPr="00E249C3">
        <w:rPr>
          <w:rFonts w:cs="David" w:hint="eastAsia"/>
          <w:sz w:val="24"/>
          <w:szCs w:val="24"/>
          <w:rtl/>
        </w:rPr>
        <w:t>לעתים</w:t>
      </w:r>
      <w:r w:rsidRPr="00E249C3">
        <w:rPr>
          <w:rFonts w:cs="David"/>
          <w:sz w:val="24"/>
          <w:szCs w:val="24"/>
          <w:rtl/>
        </w:rPr>
        <w:t xml:space="preserve"> </w:t>
      </w:r>
      <w:r w:rsidRPr="00E249C3">
        <w:rPr>
          <w:rFonts w:cs="David" w:hint="eastAsia"/>
          <w:sz w:val="24"/>
          <w:szCs w:val="24"/>
          <w:rtl/>
        </w:rPr>
        <w:t>נדרשים</w:t>
      </w:r>
      <w:r w:rsidRPr="00E249C3">
        <w:rPr>
          <w:rFonts w:cs="David"/>
          <w:sz w:val="24"/>
          <w:szCs w:val="24"/>
          <w:rtl/>
        </w:rPr>
        <w:t xml:space="preserve"> </w:t>
      </w:r>
      <w:r w:rsidRPr="00E249C3">
        <w:rPr>
          <w:rFonts w:cs="David" w:hint="eastAsia"/>
          <w:sz w:val="24"/>
          <w:szCs w:val="24"/>
          <w:rtl/>
        </w:rPr>
        <w:t>משרדי</w:t>
      </w:r>
      <w:r w:rsidRPr="00E249C3">
        <w:rPr>
          <w:rFonts w:cs="David"/>
          <w:sz w:val="24"/>
          <w:szCs w:val="24"/>
          <w:rtl/>
        </w:rPr>
        <w:t xml:space="preserve"> </w:t>
      </w:r>
      <w:r w:rsidRPr="00E249C3">
        <w:rPr>
          <w:rFonts w:cs="David" w:hint="eastAsia"/>
          <w:sz w:val="24"/>
          <w:szCs w:val="24"/>
          <w:rtl/>
        </w:rPr>
        <w:t>הממשלה</w:t>
      </w:r>
      <w:r w:rsidRPr="00E249C3">
        <w:rPr>
          <w:rFonts w:cs="David"/>
          <w:sz w:val="24"/>
          <w:szCs w:val="24"/>
          <w:rtl/>
        </w:rPr>
        <w:t xml:space="preserve"> </w:t>
      </w:r>
      <w:r w:rsidRPr="00E249C3">
        <w:rPr>
          <w:rFonts w:cs="David" w:hint="eastAsia"/>
          <w:sz w:val="24"/>
          <w:szCs w:val="24"/>
          <w:rtl/>
        </w:rPr>
        <w:t>להתקשר</w:t>
      </w:r>
      <w:r w:rsidRPr="00E249C3">
        <w:rPr>
          <w:rFonts w:cs="David"/>
          <w:sz w:val="24"/>
          <w:szCs w:val="24"/>
          <w:rtl/>
        </w:rPr>
        <w:t xml:space="preserve"> </w:t>
      </w:r>
      <w:r w:rsidRPr="00E249C3">
        <w:rPr>
          <w:rFonts w:cs="David" w:hint="eastAsia"/>
          <w:sz w:val="24"/>
          <w:szCs w:val="24"/>
          <w:rtl/>
        </w:rPr>
        <w:t>עם</w:t>
      </w:r>
      <w:r w:rsidRPr="00E249C3">
        <w:rPr>
          <w:rFonts w:cs="David"/>
          <w:sz w:val="24"/>
          <w:szCs w:val="24"/>
          <w:rtl/>
        </w:rPr>
        <w:t xml:space="preserve"> </w:t>
      </w:r>
      <w:r w:rsidRPr="00E249C3">
        <w:rPr>
          <w:rFonts w:cs="David" w:hint="eastAsia"/>
          <w:sz w:val="24"/>
          <w:szCs w:val="24"/>
          <w:rtl/>
        </w:rPr>
        <w:t>אדם</w:t>
      </w:r>
      <w:r w:rsidRPr="00E249C3">
        <w:rPr>
          <w:rFonts w:cs="David"/>
          <w:sz w:val="24"/>
          <w:szCs w:val="24"/>
          <w:rtl/>
        </w:rPr>
        <w:t xml:space="preserve"> </w:t>
      </w:r>
      <w:r w:rsidRPr="00E249C3">
        <w:rPr>
          <w:rFonts w:cs="David" w:hint="eastAsia"/>
          <w:sz w:val="24"/>
          <w:szCs w:val="24"/>
          <w:rtl/>
        </w:rPr>
        <w:t>בעל</w:t>
      </w:r>
      <w:r w:rsidRPr="00E249C3">
        <w:rPr>
          <w:rFonts w:cs="David"/>
          <w:sz w:val="24"/>
          <w:szCs w:val="24"/>
          <w:rtl/>
        </w:rPr>
        <w:t xml:space="preserve"> </w:t>
      </w:r>
      <w:r w:rsidRPr="00E249C3">
        <w:rPr>
          <w:rFonts w:cs="David" w:hint="eastAsia"/>
          <w:sz w:val="24"/>
          <w:szCs w:val="24"/>
          <w:rtl/>
        </w:rPr>
        <w:t>ידע</w:t>
      </w:r>
      <w:r w:rsidRPr="00E249C3">
        <w:rPr>
          <w:rFonts w:cs="David"/>
          <w:sz w:val="24"/>
          <w:szCs w:val="24"/>
          <w:rtl/>
        </w:rPr>
        <w:t xml:space="preserve"> </w:t>
      </w:r>
      <w:r w:rsidRPr="00E249C3">
        <w:rPr>
          <w:rFonts w:cs="David" w:hint="eastAsia"/>
          <w:sz w:val="24"/>
          <w:szCs w:val="24"/>
          <w:rtl/>
        </w:rPr>
        <w:t>או</w:t>
      </w:r>
      <w:r w:rsidRPr="00E249C3">
        <w:rPr>
          <w:rFonts w:cs="David"/>
          <w:sz w:val="24"/>
          <w:szCs w:val="24"/>
          <w:rtl/>
        </w:rPr>
        <w:t xml:space="preserve"> </w:t>
      </w:r>
      <w:r w:rsidRPr="00E249C3">
        <w:rPr>
          <w:rFonts w:cs="David" w:hint="eastAsia"/>
          <w:sz w:val="24"/>
          <w:szCs w:val="24"/>
          <w:rtl/>
        </w:rPr>
        <w:t>מומחיות</w:t>
      </w:r>
      <w:r w:rsidRPr="00E249C3">
        <w:rPr>
          <w:rFonts w:cs="David"/>
          <w:sz w:val="24"/>
          <w:szCs w:val="24"/>
          <w:rtl/>
        </w:rPr>
        <w:t xml:space="preserve"> </w:t>
      </w:r>
      <w:r w:rsidRPr="00E249C3">
        <w:rPr>
          <w:rFonts w:cs="David" w:hint="eastAsia"/>
          <w:sz w:val="24"/>
          <w:szCs w:val="24"/>
          <w:rtl/>
        </w:rPr>
        <w:t>מיוחדת</w:t>
      </w:r>
      <w:r w:rsidRPr="00E249C3">
        <w:rPr>
          <w:rFonts w:cs="David"/>
          <w:sz w:val="24"/>
          <w:szCs w:val="24"/>
          <w:rtl/>
        </w:rPr>
        <w:t xml:space="preserve"> </w:t>
      </w:r>
      <w:r w:rsidRPr="00E249C3">
        <w:rPr>
          <w:rFonts w:cs="David" w:hint="eastAsia"/>
          <w:sz w:val="24"/>
          <w:szCs w:val="24"/>
          <w:rtl/>
        </w:rPr>
        <w:t>באופן</w:t>
      </w:r>
      <w:r w:rsidRPr="00E249C3">
        <w:rPr>
          <w:rFonts w:cs="David"/>
          <w:sz w:val="24"/>
          <w:szCs w:val="24"/>
          <w:rtl/>
        </w:rPr>
        <w:t xml:space="preserve"> </w:t>
      </w:r>
      <w:r w:rsidRPr="00E249C3">
        <w:rPr>
          <w:rFonts w:cs="David" w:hint="eastAsia"/>
          <w:sz w:val="24"/>
          <w:szCs w:val="24"/>
          <w:rtl/>
        </w:rPr>
        <w:t>ישיר</w:t>
      </w:r>
      <w:r w:rsidRPr="00E249C3">
        <w:rPr>
          <w:rFonts w:cs="David"/>
          <w:sz w:val="24"/>
          <w:szCs w:val="24"/>
          <w:rtl/>
        </w:rPr>
        <w:t xml:space="preserve"> </w:t>
      </w:r>
      <w:r w:rsidRPr="00E249C3">
        <w:rPr>
          <w:rFonts w:cs="David" w:hint="eastAsia"/>
          <w:sz w:val="24"/>
          <w:szCs w:val="24"/>
          <w:rtl/>
        </w:rPr>
        <w:t>לתקופה</w:t>
      </w:r>
      <w:r w:rsidRPr="00E249C3">
        <w:rPr>
          <w:rFonts w:cs="David"/>
          <w:sz w:val="24"/>
          <w:szCs w:val="24"/>
          <w:rtl/>
        </w:rPr>
        <w:t xml:space="preserve"> </w:t>
      </w:r>
      <w:r w:rsidRPr="00E249C3">
        <w:rPr>
          <w:rFonts w:cs="David" w:hint="eastAsia"/>
          <w:sz w:val="24"/>
          <w:szCs w:val="24"/>
          <w:rtl/>
        </w:rPr>
        <w:t>קצובה</w:t>
      </w:r>
      <w:r w:rsidRPr="00E249C3">
        <w:rPr>
          <w:rFonts w:cs="David"/>
          <w:sz w:val="24"/>
          <w:szCs w:val="24"/>
          <w:rtl/>
        </w:rPr>
        <w:t xml:space="preserve">, </w:t>
      </w:r>
      <w:r w:rsidRPr="00E249C3">
        <w:rPr>
          <w:rFonts w:cs="David" w:hint="eastAsia"/>
          <w:sz w:val="24"/>
          <w:szCs w:val="24"/>
          <w:rtl/>
        </w:rPr>
        <w:t>שלא</w:t>
      </w:r>
      <w:r w:rsidRPr="00E249C3">
        <w:rPr>
          <w:rFonts w:cs="David"/>
          <w:sz w:val="24"/>
          <w:szCs w:val="24"/>
          <w:rtl/>
        </w:rPr>
        <w:t xml:space="preserve"> </w:t>
      </w:r>
      <w:r w:rsidRPr="00E249C3">
        <w:rPr>
          <w:rFonts w:cs="David" w:hint="eastAsia"/>
          <w:sz w:val="24"/>
          <w:szCs w:val="24"/>
          <w:rtl/>
        </w:rPr>
        <w:t>במסגרת</w:t>
      </w:r>
      <w:r w:rsidRPr="00E249C3">
        <w:rPr>
          <w:rFonts w:cs="David"/>
          <w:sz w:val="24"/>
          <w:szCs w:val="24"/>
          <w:rtl/>
        </w:rPr>
        <w:t xml:space="preserve"> </w:t>
      </w:r>
      <w:r w:rsidRPr="00E249C3">
        <w:rPr>
          <w:rFonts w:cs="David" w:hint="eastAsia"/>
          <w:sz w:val="24"/>
          <w:szCs w:val="24"/>
          <w:rtl/>
        </w:rPr>
        <w:t>יחסי</w:t>
      </w:r>
      <w:r w:rsidRPr="00E249C3">
        <w:rPr>
          <w:rFonts w:cs="David"/>
          <w:sz w:val="24"/>
          <w:szCs w:val="24"/>
          <w:rtl/>
        </w:rPr>
        <w:t xml:space="preserve"> </w:t>
      </w:r>
      <w:r w:rsidRPr="00E249C3">
        <w:rPr>
          <w:rFonts w:cs="David" w:hint="eastAsia"/>
          <w:sz w:val="24"/>
          <w:szCs w:val="24"/>
          <w:rtl/>
        </w:rPr>
        <w:t>עובד</w:t>
      </w:r>
      <w:r w:rsidRPr="00E249C3">
        <w:rPr>
          <w:rFonts w:cs="David"/>
          <w:sz w:val="24"/>
          <w:szCs w:val="24"/>
          <w:rtl/>
        </w:rPr>
        <w:t xml:space="preserve">-מעביד, </w:t>
      </w:r>
      <w:r w:rsidRPr="00E249C3">
        <w:rPr>
          <w:rFonts w:cs="David" w:hint="eastAsia"/>
          <w:sz w:val="24"/>
          <w:szCs w:val="24"/>
          <w:rtl/>
        </w:rPr>
        <w:t>לצורך</w:t>
      </w:r>
      <w:r w:rsidRPr="00E249C3">
        <w:rPr>
          <w:rFonts w:cs="David"/>
          <w:sz w:val="24"/>
          <w:szCs w:val="24"/>
          <w:rtl/>
        </w:rPr>
        <w:t xml:space="preserve"> </w:t>
      </w:r>
      <w:r w:rsidRPr="00E249C3">
        <w:rPr>
          <w:rFonts w:cs="David" w:hint="eastAsia"/>
          <w:sz w:val="24"/>
          <w:szCs w:val="24"/>
          <w:rtl/>
        </w:rPr>
        <w:t>מתן</w:t>
      </w:r>
      <w:r w:rsidRPr="00E249C3">
        <w:rPr>
          <w:rFonts w:cs="David"/>
          <w:sz w:val="24"/>
          <w:szCs w:val="24"/>
          <w:rtl/>
        </w:rPr>
        <w:t xml:space="preserve"> </w:t>
      </w:r>
      <w:r w:rsidRPr="00E249C3">
        <w:rPr>
          <w:rFonts w:cs="David" w:hint="eastAsia"/>
          <w:sz w:val="24"/>
          <w:szCs w:val="24"/>
          <w:rtl/>
        </w:rPr>
        <w:t>ייעוץ</w:t>
      </w:r>
      <w:r w:rsidRPr="00E249C3">
        <w:rPr>
          <w:rFonts w:cs="David"/>
          <w:sz w:val="24"/>
          <w:szCs w:val="24"/>
          <w:rtl/>
        </w:rPr>
        <w:t xml:space="preserve"> </w:t>
      </w:r>
      <w:r w:rsidRPr="00E249C3">
        <w:rPr>
          <w:rFonts w:cs="David" w:hint="eastAsia"/>
          <w:sz w:val="24"/>
          <w:szCs w:val="24"/>
          <w:rtl/>
        </w:rPr>
        <w:t>או</w:t>
      </w:r>
      <w:r w:rsidRPr="00E249C3">
        <w:rPr>
          <w:rFonts w:cs="David"/>
          <w:sz w:val="24"/>
          <w:szCs w:val="24"/>
          <w:rtl/>
        </w:rPr>
        <w:t xml:space="preserve"> </w:t>
      </w:r>
      <w:r w:rsidRPr="00E249C3">
        <w:rPr>
          <w:rFonts w:cs="David" w:hint="eastAsia"/>
          <w:sz w:val="24"/>
          <w:szCs w:val="24"/>
          <w:rtl/>
        </w:rPr>
        <w:t>שירות</w:t>
      </w:r>
      <w:r w:rsidRPr="00E249C3">
        <w:rPr>
          <w:rFonts w:cs="David"/>
          <w:sz w:val="24"/>
          <w:szCs w:val="24"/>
          <w:rtl/>
        </w:rPr>
        <w:t xml:space="preserve"> </w:t>
      </w:r>
      <w:r w:rsidRPr="00E249C3">
        <w:rPr>
          <w:rFonts w:cs="David" w:hint="eastAsia"/>
          <w:sz w:val="24"/>
          <w:szCs w:val="24"/>
          <w:rtl/>
        </w:rPr>
        <w:t>שבתחום</w:t>
      </w:r>
      <w:r w:rsidRPr="00E249C3">
        <w:rPr>
          <w:rFonts w:cs="David"/>
          <w:sz w:val="24"/>
          <w:szCs w:val="24"/>
          <w:rtl/>
        </w:rPr>
        <w:t xml:space="preserve"> </w:t>
      </w:r>
      <w:r w:rsidRPr="00E249C3">
        <w:rPr>
          <w:rFonts w:cs="David" w:hint="eastAsia"/>
          <w:sz w:val="24"/>
          <w:szCs w:val="24"/>
          <w:rtl/>
        </w:rPr>
        <w:t>מומחיותו</w:t>
      </w:r>
      <w:r w:rsidRPr="00E249C3">
        <w:rPr>
          <w:rFonts w:cs="David"/>
          <w:sz w:val="24"/>
          <w:szCs w:val="24"/>
          <w:rtl/>
        </w:rPr>
        <w:t>.</w:t>
      </w:r>
    </w:p>
    <w:p w:rsidR="001B1A90" w:rsidRPr="00E249C3" w:rsidRDefault="001B1A90" w:rsidP="001B1A90">
      <w:pPr>
        <w:pStyle w:val="a0"/>
        <w:rPr>
          <w:rFonts w:cs="David"/>
          <w:sz w:val="24"/>
          <w:szCs w:val="24"/>
        </w:rPr>
      </w:pPr>
      <w:r w:rsidRPr="00E249C3">
        <w:rPr>
          <w:rFonts w:cs="David" w:hint="eastAsia"/>
          <w:sz w:val="24"/>
          <w:szCs w:val="24"/>
          <w:rtl/>
        </w:rPr>
        <w:t>הנחיות</w:t>
      </w:r>
      <w:r w:rsidRPr="00E249C3">
        <w:rPr>
          <w:rFonts w:cs="David"/>
          <w:sz w:val="24"/>
          <w:szCs w:val="24"/>
          <w:rtl/>
        </w:rPr>
        <w:t xml:space="preserve"> בנושא התקשרות עם קבלנים חיצוניים המעסיקים נותני שירותים חיצוניים ראה </w:t>
      </w:r>
      <w:r w:rsidRPr="00E249C3">
        <w:rPr>
          <w:rFonts w:cs="David" w:hint="eastAsia"/>
          <w:b/>
          <w:i/>
          <w:sz w:val="24"/>
          <w:szCs w:val="24"/>
          <w:rtl/>
        </w:rPr>
        <w:t>ב</w:t>
      </w:r>
      <w:hyperlink r:id="rId12" w:history="1">
        <w:r w:rsidRPr="00E249C3">
          <w:rPr>
            <w:rStyle w:val="Hyperlink"/>
            <w:rFonts w:cs="David" w:hint="eastAsia"/>
            <w:color w:val="auto"/>
            <w:sz w:val="24"/>
            <w:szCs w:val="24"/>
            <w:rtl/>
          </w:rPr>
          <w:t>הוראת</w:t>
        </w:r>
        <w:r w:rsidRPr="00E249C3">
          <w:rPr>
            <w:rStyle w:val="Hyperlink"/>
            <w:rFonts w:cs="David"/>
            <w:color w:val="auto"/>
            <w:sz w:val="24"/>
            <w:szCs w:val="24"/>
            <w:rtl/>
          </w:rPr>
          <w:t xml:space="preserve"> </w:t>
        </w:r>
        <w:r w:rsidRPr="00E249C3">
          <w:rPr>
            <w:rStyle w:val="Hyperlink"/>
            <w:rFonts w:cs="David" w:hint="eastAsia"/>
            <w:color w:val="auto"/>
            <w:sz w:val="24"/>
            <w:szCs w:val="24"/>
            <w:rtl/>
          </w:rPr>
          <w:t>תכ</w:t>
        </w:r>
        <w:r w:rsidRPr="00E249C3">
          <w:rPr>
            <w:rStyle w:val="Hyperlink"/>
            <w:rFonts w:cs="David"/>
            <w:color w:val="auto"/>
            <w:sz w:val="24"/>
            <w:szCs w:val="24"/>
            <w:rtl/>
          </w:rPr>
          <w:t xml:space="preserve">"ם, "התקשרות </w:t>
        </w:r>
        <w:r w:rsidRPr="00E249C3">
          <w:rPr>
            <w:rStyle w:val="Hyperlink"/>
            <w:rFonts w:cs="David" w:hint="eastAsia"/>
            <w:color w:val="auto"/>
            <w:sz w:val="24"/>
            <w:szCs w:val="24"/>
            <w:rtl/>
          </w:rPr>
          <w:t>לרכישת</w:t>
        </w:r>
        <w:r w:rsidRPr="00E249C3">
          <w:rPr>
            <w:rStyle w:val="Hyperlink"/>
            <w:rFonts w:cs="David"/>
            <w:color w:val="auto"/>
            <w:sz w:val="24"/>
            <w:szCs w:val="24"/>
            <w:rtl/>
          </w:rPr>
          <w:t xml:space="preserve"> </w:t>
        </w:r>
        <w:r w:rsidRPr="00E249C3">
          <w:rPr>
            <w:rStyle w:val="Hyperlink"/>
            <w:rFonts w:cs="David" w:hint="eastAsia"/>
            <w:color w:val="auto"/>
            <w:sz w:val="24"/>
            <w:szCs w:val="24"/>
            <w:rtl/>
          </w:rPr>
          <w:t>שירותי</w:t>
        </w:r>
        <w:r w:rsidRPr="00E249C3">
          <w:rPr>
            <w:rStyle w:val="Hyperlink"/>
            <w:rFonts w:cs="David"/>
            <w:color w:val="auto"/>
            <w:sz w:val="24"/>
            <w:szCs w:val="24"/>
            <w:rtl/>
          </w:rPr>
          <w:t xml:space="preserve"> </w:t>
        </w:r>
        <w:r w:rsidRPr="00E249C3">
          <w:rPr>
            <w:rStyle w:val="Hyperlink"/>
            <w:rFonts w:cs="David" w:hint="eastAsia"/>
            <w:color w:val="auto"/>
            <w:sz w:val="24"/>
            <w:szCs w:val="24"/>
            <w:rtl/>
          </w:rPr>
          <w:t>כוח</w:t>
        </w:r>
        <w:r w:rsidRPr="00E249C3">
          <w:rPr>
            <w:rStyle w:val="Hyperlink"/>
            <w:rFonts w:cs="David"/>
            <w:color w:val="auto"/>
            <w:sz w:val="24"/>
            <w:szCs w:val="24"/>
            <w:rtl/>
          </w:rPr>
          <w:t xml:space="preserve"> </w:t>
        </w:r>
        <w:r w:rsidRPr="00E249C3">
          <w:rPr>
            <w:rStyle w:val="Hyperlink"/>
            <w:rFonts w:cs="David" w:hint="eastAsia"/>
            <w:color w:val="auto"/>
            <w:sz w:val="24"/>
            <w:szCs w:val="24"/>
            <w:rtl/>
          </w:rPr>
          <w:t>אדם</w:t>
        </w:r>
        <w:r w:rsidRPr="00E249C3">
          <w:rPr>
            <w:rStyle w:val="Hyperlink"/>
            <w:rFonts w:cs="David"/>
            <w:color w:val="auto"/>
            <w:sz w:val="24"/>
            <w:szCs w:val="24"/>
            <w:rtl/>
          </w:rPr>
          <w:t xml:space="preserve">", </w:t>
        </w:r>
        <w:r w:rsidRPr="00E249C3">
          <w:rPr>
            <w:rStyle w:val="Hyperlink"/>
            <w:rFonts w:cs="David" w:hint="eastAsia"/>
            <w:color w:val="auto"/>
            <w:sz w:val="24"/>
            <w:szCs w:val="24"/>
            <w:rtl/>
          </w:rPr>
          <w:t>מס</w:t>
        </w:r>
        <w:r w:rsidRPr="00E249C3">
          <w:rPr>
            <w:rStyle w:val="Hyperlink"/>
            <w:rFonts w:cs="David"/>
            <w:color w:val="auto"/>
            <w:sz w:val="24"/>
            <w:szCs w:val="24"/>
            <w:rtl/>
          </w:rPr>
          <w:t>' 7.11.2</w:t>
        </w:r>
      </w:hyperlink>
      <w:r w:rsidRPr="00E249C3">
        <w:rPr>
          <w:rStyle w:val="Hyperlink"/>
          <w:rFonts w:cs="David"/>
          <w:color w:val="auto"/>
          <w:sz w:val="24"/>
          <w:szCs w:val="24"/>
          <w:rtl/>
        </w:rPr>
        <w:t>.</w:t>
      </w:r>
    </w:p>
    <w:p w:rsidR="001B1A90" w:rsidRPr="00E249C3" w:rsidRDefault="001B1A90" w:rsidP="001B1A90">
      <w:pPr>
        <w:pStyle w:val="a"/>
        <w:ind w:right="567"/>
        <w:rPr>
          <w:rFonts w:cs="David"/>
          <w:color w:val="auto"/>
          <w:sz w:val="24"/>
          <w:szCs w:val="24"/>
        </w:rPr>
      </w:pPr>
      <w:r w:rsidRPr="00E249C3">
        <w:rPr>
          <w:rFonts w:cs="David" w:hint="eastAsia"/>
          <w:color w:val="auto"/>
          <w:sz w:val="24"/>
          <w:szCs w:val="24"/>
          <w:rtl/>
        </w:rPr>
        <w:t>מטרת</w:t>
      </w:r>
      <w:r w:rsidRPr="00E249C3">
        <w:rPr>
          <w:rFonts w:cs="David"/>
          <w:color w:val="auto"/>
          <w:sz w:val="24"/>
          <w:szCs w:val="24"/>
          <w:rtl/>
        </w:rPr>
        <w:t xml:space="preserve"> </w:t>
      </w:r>
      <w:r w:rsidRPr="00E249C3">
        <w:rPr>
          <w:rFonts w:cs="David" w:hint="eastAsia"/>
          <w:color w:val="auto"/>
          <w:sz w:val="24"/>
          <w:szCs w:val="24"/>
          <w:rtl/>
        </w:rPr>
        <w:t>המסמך</w:t>
      </w:r>
    </w:p>
    <w:p w:rsidR="001B1A90" w:rsidRPr="00E249C3" w:rsidRDefault="001B1A90" w:rsidP="001B1A90">
      <w:pPr>
        <w:pStyle w:val="a0"/>
        <w:rPr>
          <w:rFonts w:cs="David"/>
          <w:sz w:val="24"/>
          <w:szCs w:val="24"/>
        </w:rPr>
      </w:pPr>
      <w:r w:rsidRPr="00E249C3">
        <w:rPr>
          <w:rFonts w:cs="David" w:hint="eastAsia"/>
          <w:sz w:val="24"/>
          <w:szCs w:val="24"/>
          <w:rtl/>
        </w:rPr>
        <w:t>להנחות</w:t>
      </w:r>
      <w:r w:rsidRPr="00E249C3">
        <w:rPr>
          <w:rFonts w:cs="David"/>
          <w:sz w:val="24"/>
          <w:szCs w:val="24"/>
          <w:rtl/>
        </w:rPr>
        <w:t xml:space="preserve"> </w:t>
      </w:r>
      <w:r w:rsidRPr="00E249C3">
        <w:rPr>
          <w:rFonts w:cs="David" w:hint="eastAsia"/>
          <w:sz w:val="24"/>
          <w:szCs w:val="24"/>
          <w:rtl/>
        </w:rPr>
        <w:t>חשבים</w:t>
      </w:r>
      <w:r w:rsidRPr="00E249C3">
        <w:rPr>
          <w:rFonts w:cs="David"/>
          <w:sz w:val="24"/>
          <w:szCs w:val="24"/>
          <w:rtl/>
        </w:rPr>
        <w:t xml:space="preserve"> </w:t>
      </w:r>
      <w:r w:rsidRPr="00E249C3">
        <w:rPr>
          <w:rFonts w:cs="David" w:hint="eastAsia"/>
          <w:sz w:val="24"/>
          <w:szCs w:val="24"/>
          <w:rtl/>
        </w:rPr>
        <w:t>וגורמים</w:t>
      </w:r>
      <w:r w:rsidRPr="00E249C3">
        <w:rPr>
          <w:rFonts w:cs="David"/>
          <w:sz w:val="24"/>
          <w:szCs w:val="24"/>
          <w:rtl/>
        </w:rPr>
        <w:t xml:space="preserve"> </w:t>
      </w:r>
      <w:r w:rsidRPr="00E249C3">
        <w:rPr>
          <w:rFonts w:cs="David" w:hint="eastAsia"/>
          <w:sz w:val="24"/>
          <w:szCs w:val="24"/>
          <w:rtl/>
        </w:rPr>
        <w:t>נוספים</w:t>
      </w:r>
      <w:r w:rsidRPr="00E249C3">
        <w:rPr>
          <w:rFonts w:cs="David"/>
          <w:sz w:val="24"/>
          <w:szCs w:val="24"/>
          <w:rtl/>
        </w:rPr>
        <w:t xml:space="preserve"> </w:t>
      </w:r>
      <w:r w:rsidRPr="00E249C3">
        <w:rPr>
          <w:rFonts w:cs="David" w:hint="eastAsia"/>
          <w:sz w:val="24"/>
          <w:szCs w:val="24"/>
          <w:rtl/>
        </w:rPr>
        <w:t>במשרדי</w:t>
      </w:r>
      <w:r w:rsidRPr="00E249C3">
        <w:rPr>
          <w:rFonts w:cs="David"/>
          <w:sz w:val="24"/>
          <w:szCs w:val="24"/>
          <w:rtl/>
        </w:rPr>
        <w:t xml:space="preserve"> </w:t>
      </w:r>
      <w:r w:rsidRPr="00E249C3">
        <w:rPr>
          <w:rFonts w:cs="David" w:hint="eastAsia"/>
          <w:sz w:val="24"/>
          <w:szCs w:val="24"/>
          <w:rtl/>
        </w:rPr>
        <w:t>ממשלה</w:t>
      </w:r>
      <w:r w:rsidRPr="00E249C3">
        <w:rPr>
          <w:rFonts w:cs="David"/>
          <w:sz w:val="24"/>
          <w:szCs w:val="24"/>
          <w:rtl/>
        </w:rPr>
        <w:t xml:space="preserve"> </w:t>
      </w:r>
      <w:r w:rsidRPr="00E249C3">
        <w:rPr>
          <w:rFonts w:cs="David" w:hint="eastAsia"/>
          <w:sz w:val="24"/>
          <w:szCs w:val="24"/>
          <w:rtl/>
        </w:rPr>
        <w:t>בדבר</w:t>
      </w:r>
      <w:r w:rsidRPr="00E249C3">
        <w:rPr>
          <w:rFonts w:cs="David"/>
          <w:sz w:val="24"/>
          <w:szCs w:val="24"/>
          <w:rtl/>
        </w:rPr>
        <w:t xml:space="preserve"> </w:t>
      </w:r>
      <w:r w:rsidRPr="00E249C3">
        <w:rPr>
          <w:rFonts w:cs="David" w:hint="eastAsia"/>
          <w:sz w:val="24"/>
          <w:szCs w:val="24"/>
          <w:rtl/>
        </w:rPr>
        <w:t>כללי</w:t>
      </w:r>
      <w:r w:rsidRPr="00E249C3">
        <w:rPr>
          <w:rFonts w:cs="David"/>
          <w:sz w:val="24"/>
          <w:szCs w:val="24"/>
          <w:rtl/>
        </w:rPr>
        <w:t xml:space="preserve"> </w:t>
      </w:r>
      <w:r w:rsidRPr="00E249C3">
        <w:rPr>
          <w:rFonts w:cs="David" w:hint="eastAsia"/>
          <w:sz w:val="24"/>
          <w:szCs w:val="24"/>
          <w:rtl/>
        </w:rPr>
        <w:t>התשלום</w:t>
      </w:r>
      <w:r w:rsidRPr="00E249C3">
        <w:rPr>
          <w:rFonts w:cs="David"/>
          <w:sz w:val="24"/>
          <w:szCs w:val="24"/>
          <w:rtl/>
        </w:rPr>
        <w:t xml:space="preserve"> </w:t>
      </w:r>
      <w:r w:rsidRPr="00E249C3">
        <w:rPr>
          <w:rFonts w:cs="David" w:hint="eastAsia"/>
          <w:sz w:val="24"/>
          <w:szCs w:val="24"/>
          <w:rtl/>
        </w:rPr>
        <w:t>והתעריפים</w:t>
      </w:r>
      <w:r w:rsidRPr="00E249C3">
        <w:rPr>
          <w:rFonts w:cs="David"/>
          <w:sz w:val="24"/>
          <w:szCs w:val="24"/>
          <w:rtl/>
        </w:rPr>
        <w:t xml:space="preserve"> </w:t>
      </w:r>
      <w:r w:rsidRPr="00E249C3">
        <w:rPr>
          <w:rFonts w:cs="David" w:hint="eastAsia"/>
          <w:sz w:val="24"/>
          <w:szCs w:val="24"/>
          <w:rtl/>
        </w:rPr>
        <w:t>בגין</w:t>
      </w:r>
      <w:r w:rsidRPr="00E249C3">
        <w:rPr>
          <w:rFonts w:cs="David"/>
          <w:sz w:val="24"/>
          <w:szCs w:val="24"/>
          <w:rtl/>
        </w:rPr>
        <w:t xml:space="preserve"> </w:t>
      </w:r>
      <w:r w:rsidRPr="00E249C3">
        <w:rPr>
          <w:rFonts w:cs="David" w:hint="eastAsia"/>
          <w:sz w:val="24"/>
          <w:szCs w:val="24"/>
          <w:rtl/>
        </w:rPr>
        <w:t>מתן</w:t>
      </w:r>
      <w:r w:rsidRPr="00E249C3">
        <w:rPr>
          <w:rFonts w:cs="David"/>
          <w:sz w:val="24"/>
          <w:szCs w:val="24"/>
          <w:rtl/>
        </w:rPr>
        <w:t xml:space="preserve"> </w:t>
      </w:r>
      <w:r w:rsidRPr="00E249C3">
        <w:rPr>
          <w:rFonts w:cs="David" w:hint="eastAsia"/>
          <w:sz w:val="24"/>
          <w:szCs w:val="24"/>
          <w:rtl/>
        </w:rPr>
        <w:t>השירותים</w:t>
      </w:r>
      <w:r w:rsidRPr="00E249C3">
        <w:rPr>
          <w:rFonts w:cs="David"/>
          <w:sz w:val="24"/>
          <w:szCs w:val="24"/>
          <w:rtl/>
        </w:rPr>
        <w:t xml:space="preserve">. </w:t>
      </w:r>
      <w:r w:rsidRPr="00E249C3">
        <w:rPr>
          <w:rFonts w:cs="David" w:hint="eastAsia"/>
          <w:sz w:val="24"/>
          <w:szCs w:val="24"/>
          <w:rtl/>
        </w:rPr>
        <w:t>יובהר</w:t>
      </w:r>
      <w:r w:rsidRPr="00E249C3">
        <w:rPr>
          <w:rFonts w:cs="David"/>
          <w:sz w:val="24"/>
          <w:szCs w:val="24"/>
          <w:rtl/>
        </w:rPr>
        <w:t xml:space="preserve"> </w:t>
      </w:r>
      <w:r w:rsidRPr="00E249C3">
        <w:rPr>
          <w:rFonts w:cs="David" w:hint="eastAsia"/>
          <w:sz w:val="24"/>
          <w:szCs w:val="24"/>
          <w:rtl/>
        </w:rPr>
        <w:t>כי</w:t>
      </w:r>
      <w:r w:rsidRPr="00E249C3">
        <w:rPr>
          <w:rFonts w:cs="David"/>
          <w:sz w:val="24"/>
          <w:szCs w:val="24"/>
          <w:rtl/>
        </w:rPr>
        <w:t xml:space="preserve"> </w:t>
      </w:r>
      <w:r w:rsidRPr="00E249C3">
        <w:rPr>
          <w:rFonts w:cs="David" w:hint="eastAsia"/>
          <w:sz w:val="24"/>
          <w:szCs w:val="24"/>
          <w:rtl/>
        </w:rPr>
        <w:t>הכללים</w:t>
      </w:r>
      <w:r w:rsidRPr="00E249C3">
        <w:rPr>
          <w:rFonts w:cs="David"/>
          <w:sz w:val="24"/>
          <w:szCs w:val="24"/>
          <w:rtl/>
        </w:rPr>
        <w:t xml:space="preserve"> </w:t>
      </w:r>
      <w:r w:rsidRPr="00E249C3">
        <w:rPr>
          <w:rFonts w:cs="David" w:hint="eastAsia"/>
          <w:sz w:val="24"/>
          <w:szCs w:val="24"/>
          <w:rtl/>
        </w:rPr>
        <w:t>המפורטים</w:t>
      </w:r>
      <w:r w:rsidRPr="00E249C3">
        <w:rPr>
          <w:rFonts w:cs="David"/>
          <w:sz w:val="24"/>
          <w:szCs w:val="24"/>
          <w:rtl/>
        </w:rPr>
        <w:t xml:space="preserve"> </w:t>
      </w:r>
      <w:r w:rsidRPr="00E249C3">
        <w:rPr>
          <w:rFonts w:cs="David" w:hint="eastAsia"/>
          <w:sz w:val="24"/>
          <w:szCs w:val="24"/>
          <w:rtl/>
        </w:rPr>
        <w:t>בהוראה</w:t>
      </w:r>
      <w:r w:rsidRPr="00E249C3">
        <w:rPr>
          <w:rFonts w:cs="David"/>
          <w:sz w:val="24"/>
          <w:szCs w:val="24"/>
          <w:rtl/>
        </w:rPr>
        <w:t xml:space="preserve"> </w:t>
      </w:r>
      <w:r w:rsidRPr="00E249C3">
        <w:rPr>
          <w:rFonts w:cs="David" w:hint="eastAsia"/>
          <w:sz w:val="24"/>
          <w:szCs w:val="24"/>
          <w:rtl/>
        </w:rPr>
        <w:t>זו</w:t>
      </w:r>
      <w:r w:rsidRPr="00E249C3">
        <w:rPr>
          <w:rFonts w:cs="David"/>
          <w:sz w:val="24"/>
          <w:szCs w:val="24"/>
          <w:rtl/>
        </w:rPr>
        <w:t xml:space="preserve"> </w:t>
      </w:r>
      <w:r w:rsidRPr="00E249C3">
        <w:rPr>
          <w:rFonts w:cs="David" w:hint="eastAsia"/>
          <w:sz w:val="24"/>
          <w:szCs w:val="24"/>
          <w:rtl/>
        </w:rPr>
        <w:t>כפופים</w:t>
      </w:r>
      <w:r w:rsidRPr="00E249C3">
        <w:rPr>
          <w:rFonts w:cs="David"/>
          <w:sz w:val="24"/>
          <w:szCs w:val="24"/>
          <w:rtl/>
        </w:rPr>
        <w:t xml:space="preserve"> </w:t>
      </w:r>
      <w:r w:rsidRPr="00E249C3">
        <w:rPr>
          <w:rFonts w:cs="David" w:hint="eastAsia"/>
          <w:sz w:val="24"/>
          <w:szCs w:val="24"/>
          <w:rtl/>
        </w:rPr>
        <w:t>ל</w:t>
      </w:r>
      <w:r w:rsidRPr="00E249C3">
        <w:rPr>
          <w:rStyle w:val="Hyperlink"/>
          <w:rFonts w:cs="David" w:hint="eastAsia"/>
          <w:color w:val="auto"/>
          <w:sz w:val="24"/>
          <w:szCs w:val="24"/>
          <w:rtl/>
        </w:rPr>
        <w:t>תקנות</w:t>
      </w:r>
      <w:r w:rsidRPr="00E249C3">
        <w:rPr>
          <w:rStyle w:val="Hyperlink"/>
          <w:rFonts w:cs="David"/>
          <w:color w:val="auto"/>
          <w:sz w:val="24"/>
          <w:szCs w:val="24"/>
          <w:rtl/>
        </w:rPr>
        <w:t xml:space="preserve"> </w:t>
      </w:r>
      <w:r w:rsidRPr="00E249C3">
        <w:rPr>
          <w:rStyle w:val="Hyperlink"/>
          <w:rFonts w:cs="David" w:hint="eastAsia"/>
          <w:color w:val="auto"/>
          <w:sz w:val="24"/>
          <w:szCs w:val="24"/>
          <w:rtl/>
        </w:rPr>
        <w:t>חובת</w:t>
      </w:r>
      <w:r w:rsidRPr="00E249C3">
        <w:rPr>
          <w:rStyle w:val="Hyperlink"/>
          <w:rFonts w:cs="David"/>
          <w:color w:val="auto"/>
          <w:sz w:val="24"/>
          <w:szCs w:val="24"/>
          <w:rtl/>
        </w:rPr>
        <w:t xml:space="preserve"> </w:t>
      </w:r>
      <w:r w:rsidRPr="00E249C3">
        <w:rPr>
          <w:rStyle w:val="Hyperlink"/>
          <w:rFonts w:cs="David" w:hint="eastAsia"/>
          <w:color w:val="auto"/>
          <w:sz w:val="24"/>
          <w:szCs w:val="24"/>
          <w:rtl/>
        </w:rPr>
        <w:t>המכרזים</w:t>
      </w:r>
      <w:r w:rsidRPr="00E249C3">
        <w:rPr>
          <w:rStyle w:val="Hyperlink"/>
          <w:rFonts w:cs="David"/>
          <w:color w:val="auto"/>
          <w:sz w:val="24"/>
          <w:szCs w:val="24"/>
          <w:rtl/>
        </w:rPr>
        <w:t xml:space="preserve">, </w:t>
      </w:r>
      <w:r w:rsidRPr="00E249C3">
        <w:rPr>
          <w:rStyle w:val="Hyperlink"/>
          <w:rFonts w:cs="David" w:hint="eastAsia"/>
          <w:color w:val="auto"/>
          <w:sz w:val="24"/>
          <w:szCs w:val="24"/>
          <w:rtl/>
        </w:rPr>
        <w:t>תשנ</w:t>
      </w:r>
      <w:r w:rsidRPr="00E249C3">
        <w:rPr>
          <w:rStyle w:val="Hyperlink"/>
          <w:rFonts w:cs="David"/>
          <w:color w:val="auto"/>
          <w:sz w:val="24"/>
          <w:szCs w:val="24"/>
          <w:rtl/>
        </w:rPr>
        <w:t>"ג-1993</w:t>
      </w:r>
      <w:r w:rsidRPr="00E249C3">
        <w:rPr>
          <w:rFonts w:cs="David"/>
          <w:sz w:val="24"/>
          <w:szCs w:val="24"/>
          <w:rtl/>
        </w:rPr>
        <w:t>.</w:t>
      </w:r>
    </w:p>
    <w:p w:rsidR="001B1A90" w:rsidRPr="00E249C3" w:rsidRDefault="001B1A90" w:rsidP="001B1A90">
      <w:pPr>
        <w:pStyle w:val="a"/>
        <w:ind w:right="567"/>
        <w:rPr>
          <w:rFonts w:cs="David"/>
          <w:color w:val="auto"/>
          <w:sz w:val="24"/>
          <w:szCs w:val="24"/>
        </w:rPr>
      </w:pPr>
      <w:r w:rsidRPr="00E249C3">
        <w:rPr>
          <w:rFonts w:cs="David" w:hint="eastAsia"/>
          <w:color w:val="auto"/>
          <w:sz w:val="24"/>
          <w:szCs w:val="24"/>
          <w:rtl/>
        </w:rPr>
        <w:t>הגדרות</w:t>
      </w:r>
    </w:p>
    <w:p w:rsidR="001B1A90" w:rsidRPr="00E249C3" w:rsidRDefault="001B1A90" w:rsidP="001B1A90">
      <w:pPr>
        <w:pStyle w:val="a0"/>
        <w:tabs>
          <w:tab w:val="left" w:pos="9070"/>
        </w:tabs>
        <w:rPr>
          <w:rFonts w:cs="David"/>
          <w:sz w:val="24"/>
          <w:szCs w:val="24"/>
        </w:rPr>
      </w:pPr>
      <w:r w:rsidRPr="00E249C3">
        <w:rPr>
          <w:rFonts w:cs="David" w:hint="eastAsia"/>
          <w:sz w:val="24"/>
          <w:szCs w:val="24"/>
          <w:rtl/>
        </w:rPr>
        <w:t>התקשרות</w:t>
      </w:r>
      <w:r w:rsidRPr="00E249C3">
        <w:rPr>
          <w:rFonts w:cs="David"/>
          <w:sz w:val="24"/>
          <w:szCs w:val="24"/>
          <w:rtl/>
        </w:rPr>
        <w:t xml:space="preserve"> אקראית – כל התקשרות עם נותן שירותים שאינה עולה על 200 שעות, למעט התקשרות עם רואה חשבון.</w:t>
      </w:r>
    </w:p>
    <w:p w:rsidR="001B1A90" w:rsidRPr="00E249C3" w:rsidRDefault="001B1A90" w:rsidP="001B1A90">
      <w:pPr>
        <w:pStyle w:val="a0"/>
        <w:tabs>
          <w:tab w:val="left" w:pos="9070"/>
        </w:tabs>
        <w:rPr>
          <w:rFonts w:cs="David"/>
          <w:b/>
          <w:bCs/>
          <w:sz w:val="24"/>
          <w:szCs w:val="24"/>
        </w:rPr>
      </w:pPr>
      <w:r w:rsidRPr="00E249C3">
        <w:rPr>
          <w:rFonts w:cs="David" w:hint="eastAsia"/>
          <w:sz w:val="24"/>
          <w:szCs w:val="24"/>
          <w:rtl/>
        </w:rPr>
        <w:t>התקשרות</w:t>
      </w:r>
      <w:r w:rsidRPr="00E249C3">
        <w:rPr>
          <w:rFonts w:cs="David"/>
          <w:sz w:val="24"/>
          <w:szCs w:val="24"/>
          <w:rtl/>
        </w:rPr>
        <w:t xml:space="preserve"> חדשה או נפרדת –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1B1A90" w:rsidRPr="00E249C3" w:rsidRDefault="001B1A90" w:rsidP="001B1A90">
      <w:pPr>
        <w:pStyle w:val="a0"/>
        <w:rPr>
          <w:rFonts w:cs="David"/>
          <w:b/>
          <w:bCs/>
          <w:sz w:val="24"/>
          <w:szCs w:val="24"/>
        </w:rPr>
      </w:pPr>
      <w:r w:rsidRPr="00E249C3">
        <w:rPr>
          <w:rFonts w:cs="David" w:hint="eastAsia"/>
          <w:sz w:val="24"/>
          <w:szCs w:val="24"/>
          <w:rtl/>
        </w:rPr>
        <w:t>התקשרות</w:t>
      </w:r>
      <w:r w:rsidRPr="00E249C3">
        <w:rPr>
          <w:rFonts w:cs="David"/>
          <w:sz w:val="24"/>
          <w:szCs w:val="24"/>
          <w:rtl/>
        </w:rPr>
        <w:t xml:space="preserve"> </w:t>
      </w:r>
      <w:r w:rsidRPr="00E249C3">
        <w:rPr>
          <w:rFonts w:cs="David" w:hint="eastAsia"/>
          <w:sz w:val="24"/>
          <w:szCs w:val="24"/>
          <w:rtl/>
        </w:rPr>
        <w:t>מתמשכת</w:t>
      </w:r>
      <w:r w:rsidRPr="00E249C3">
        <w:rPr>
          <w:rFonts w:cs="David"/>
          <w:b/>
          <w:bCs/>
          <w:sz w:val="24"/>
          <w:szCs w:val="24"/>
          <w:rtl/>
        </w:rPr>
        <w:t xml:space="preserve"> </w:t>
      </w:r>
      <w:r w:rsidRPr="00E249C3">
        <w:rPr>
          <w:rFonts w:cs="David"/>
          <w:sz w:val="24"/>
          <w:szCs w:val="24"/>
          <w:rtl/>
        </w:rPr>
        <w:t>–</w:t>
      </w:r>
      <w:r w:rsidRPr="00E249C3">
        <w:rPr>
          <w:rFonts w:cs="David"/>
          <w:b/>
          <w:bCs/>
          <w:sz w:val="24"/>
          <w:szCs w:val="24"/>
          <w:rtl/>
        </w:rPr>
        <w:t xml:space="preserve"> </w:t>
      </w:r>
      <w:r w:rsidRPr="00E249C3">
        <w:rPr>
          <w:rFonts w:cs="David" w:hint="eastAsia"/>
          <w:sz w:val="24"/>
          <w:szCs w:val="24"/>
          <w:rtl/>
        </w:rPr>
        <w:t>כל</w:t>
      </w:r>
      <w:r w:rsidRPr="00E249C3">
        <w:rPr>
          <w:rFonts w:cs="David"/>
          <w:sz w:val="24"/>
          <w:szCs w:val="24"/>
          <w:rtl/>
        </w:rPr>
        <w:t xml:space="preserve"> </w:t>
      </w:r>
      <w:r w:rsidRPr="00E249C3">
        <w:rPr>
          <w:rFonts w:cs="David" w:hint="eastAsia"/>
          <w:sz w:val="24"/>
          <w:szCs w:val="24"/>
          <w:rtl/>
        </w:rPr>
        <w:t>התקשרות</w:t>
      </w:r>
      <w:r w:rsidRPr="00E249C3">
        <w:rPr>
          <w:rFonts w:cs="David"/>
          <w:sz w:val="24"/>
          <w:szCs w:val="24"/>
          <w:rtl/>
        </w:rPr>
        <w:t xml:space="preserve"> </w:t>
      </w:r>
      <w:r w:rsidRPr="00E249C3">
        <w:rPr>
          <w:rFonts w:cs="David" w:hint="eastAsia"/>
          <w:sz w:val="24"/>
          <w:szCs w:val="24"/>
          <w:rtl/>
        </w:rPr>
        <w:t>עם</w:t>
      </w:r>
      <w:r w:rsidRPr="00E249C3">
        <w:rPr>
          <w:rFonts w:cs="David"/>
          <w:sz w:val="24"/>
          <w:szCs w:val="24"/>
          <w:rtl/>
        </w:rPr>
        <w:t xml:space="preserve"> </w:t>
      </w:r>
      <w:r w:rsidRPr="00E249C3">
        <w:rPr>
          <w:rFonts w:cs="David" w:hint="eastAsia"/>
          <w:sz w:val="24"/>
          <w:szCs w:val="24"/>
          <w:rtl/>
        </w:rPr>
        <w:t>נותן</w:t>
      </w:r>
      <w:r w:rsidRPr="00E249C3">
        <w:rPr>
          <w:rFonts w:cs="David"/>
          <w:sz w:val="24"/>
          <w:szCs w:val="24"/>
          <w:rtl/>
        </w:rPr>
        <w:t xml:space="preserve"> </w:t>
      </w:r>
      <w:r w:rsidRPr="00E249C3">
        <w:rPr>
          <w:rFonts w:cs="David" w:hint="eastAsia"/>
          <w:sz w:val="24"/>
          <w:szCs w:val="24"/>
          <w:rtl/>
        </w:rPr>
        <w:t>שירותים</w:t>
      </w:r>
      <w:r w:rsidRPr="00E249C3">
        <w:rPr>
          <w:rFonts w:cs="David"/>
          <w:sz w:val="24"/>
          <w:szCs w:val="24"/>
          <w:rtl/>
        </w:rPr>
        <w:t xml:space="preserve"> </w:t>
      </w:r>
      <w:r w:rsidRPr="00E249C3">
        <w:rPr>
          <w:rFonts w:cs="David" w:hint="eastAsia"/>
          <w:sz w:val="24"/>
          <w:szCs w:val="24"/>
          <w:rtl/>
        </w:rPr>
        <w:t>בהיקף</w:t>
      </w:r>
      <w:r w:rsidRPr="00E249C3">
        <w:rPr>
          <w:rFonts w:cs="David"/>
          <w:sz w:val="24"/>
          <w:szCs w:val="24"/>
          <w:rtl/>
        </w:rPr>
        <w:t xml:space="preserve"> </w:t>
      </w:r>
      <w:r w:rsidRPr="00E249C3">
        <w:rPr>
          <w:rFonts w:cs="David" w:hint="eastAsia"/>
          <w:sz w:val="24"/>
          <w:szCs w:val="24"/>
          <w:rtl/>
        </w:rPr>
        <w:t>השווה</w:t>
      </w:r>
      <w:r w:rsidRPr="00E249C3">
        <w:rPr>
          <w:rFonts w:cs="David"/>
          <w:sz w:val="24"/>
          <w:szCs w:val="24"/>
          <w:rtl/>
        </w:rPr>
        <w:t xml:space="preserve"> </w:t>
      </w:r>
      <w:r w:rsidRPr="00E249C3">
        <w:rPr>
          <w:rFonts w:cs="David" w:hint="eastAsia"/>
          <w:sz w:val="24"/>
          <w:szCs w:val="24"/>
          <w:rtl/>
        </w:rPr>
        <w:t>ל</w:t>
      </w:r>
      <w:r w:rsidRPr="00E249C3">
        <w:rPr>
          <w:rFonts w:cs="David"/>
          <w:sz w:val="24"/>
          <w:szCs w:val="24"/>
          <w:rtl/>
        </w:rPr>
        <w:t xml:space="preserve">-200 </w:t>
      </w:r>
      <w:r w:rsidRPr="00E249C3">
        <w:rPr>
          <w:rFonts w:cs="David" w:hint="eastAsia"/>
          <w:sz w:val="24"/>
          <w:szCs w:val="24"/>
          <w:rtl/>
        </w:rPr>
        <w:t>שעות</w:t>
      </w:r>
      <w:r w:rsidRPr="00E249C3">
        <w:rPr>
          <w:rFonts w:cs="David"/>
          <w:sz w:val="24"/>
          <w:szCs w:val="24"/>
          <w:rtl/>
        </w:rPr>
        <w:t xml:space="preserve"> </w:t>
      </w:r>
      <w:r w:rsidRPr="00E249C3">
        <w:rPr>
          <w:rFonts w:cs="David" w:hint="eastAsia"/>
          <w:sz w:val="24"/>
          <w:szCs w:val="24"/>
          <w:rtl/>
        </w:rPr>
        <w:t>או</w:t>
      </w:r>
      <w:r w:rsidRPr="00E249C3">
        <w:rPr>
          <w:rFonts w:cs="David"/>
          <w:sz w:val="24"/>
          <w:szCs w:val="24"/>
          <w:rtl/>
        </w:rPr>
        <w:t xml:space="preserve"> </w:t>
      </w:r>
      <w:r w:rsidRPr="00E249C3">
        <w:rPr>
          <w:rFonts w:cs="David" w:hint="eastAsia"/>
          <w:sz w:val="24"/>
          <w:szCs w:val="24"/>
          <w:rtl/>
        </w:rPr>
        <w:t>יותר</w:t>
      </w:r>
      <w:r w:rsidRPr="00E249C3">
        <w:rPr>
          <w:rFonts w:cs="David"/>
          <w:sz w:val="24"/>
          <w:szCs w:val="24"/>
          <w:rtl/>
        </w:rPr>
        <w:t xml:space="preserve">, </w:t>
      </w:r>
      <w:r w:rsidRPr="00E249C3">
        <w:rPr>
          <w:rFonts w:cs="David" w:hint="eastAsia"/>
          <w:sz w:val="24"/>
          <w:szCs w:val="24"/>
          <w:rtl/>
        </w:rPr>
        <w:t>למעט</w:t>
      </w:r>
      <w:r w:rsidRPr="00E249C3">
        <w:rPr>
          <w:rFonts w:cs="David"/>
          <w:sz w:val="24"/>
          <w:szCs w:val="24"/>
          <w:rtl/>
        </w:rPr>
        <w:t xml:space="preserve"> </w:t>
      </w:r>
      <w:r w:rsidRPr="00E249C3">
        <w:rPr>
          <w:rFonts w:cs="David" w:hint="eastAsia"/>
          <w:sz w:val="24"/>
          <w:szCs w:val="24"/>
          <w:rtl/>
        </w:rPr>
        <w:t>התקשרות</w:t>
      </w:r>
      <w:r w:rsidRPr="00E249C3">
        <w:rPr>
          <w:rFonts w:cs="David"/>
          <w:sz w:val="24"/>
          <w:szCs w:val="24"/>
          <w:rtl/>
        </w:rPr>
        <w:t xml:space="preserve"> </w:t>
      </w:r>
      <w:r w:rsidRPr="00E249C3">
        <w:rPr>
          <w:rFonts w:cs="David" w:hint="eastAsia"/>
          <w:sz w:val="24"/>
          <w:szCs w:val="24"/>
          <w:rtl/>
        </w:rPr>
        <w:t>עם</w:t>
      </w:r>
      <w:r w:rsidRPr="00E249C3">
        <w:rPr>
          <w:rFonts w:cs="David"/>
          <w:sz w:val="24"/>
          <w:szCs w:val="24"/>
          <w:rtl/>
        </w:rPr>
        <w:t xml:space="preserve"> </w:t>
      </w:r>
      <w:r w:rsidRPr="00E249C3">
        <w:rPr>
          <w:rFonts w:cs="David" w:hint="eastAsia"/>
          <w:sz w:val="24"/>
          <w:szCs w:val="24"/>
          <w:rtl/>
        </w:rPr>
        <w:t>רואה</w:t>
      </w:r>
      <w:r w:rsidRPr="00E249C3">
        <w:rPr>
          <w:rFonts w:cs="David"/>
          <w:sz w:val="24"/>
          <w:szCs w:val="24"/>
          <w:rtl/>
        </w:rPr>
        <w:t xml:space="preserve"> </w:t>
      </w:r>
      <w:r w:rsidRPr="00E249C3">
        <w:rPr>
          <w:rFonts w:cs="David" w:hint="eastAsia"/>
          <w:sz w:val="24"/>
          <w:szCs w:val="24"/>
          <w:rtl/>
        </w:rPr>
        <w:t>חשבון</w:t>
      </w:r>
      <w:r w:rsidRPr="00E249C3">
        <w:rPr>
          <w:rFonts w:cs="David"/>
          <w:sz w:val="24"/>
          <w:szCs w:val="24"/>
          <w:rtl/>
        </w:rPr>
        <w:t>.</w:t>
      </w:r>
    </w:p>
    <w:p w:rsidR="001B1A90" w:rsidRPr="00E249C3" w:rsidRDefault="001B1A90" w:rsidP="001B1A90">
      <w:pPr>
        <w:pStyle w:val="a0"/>
        <w:rPr>
          <w:rFonts w:cs="David"/>
          <w:sz w:val="24"/>
          <w:szCs w:val="24"/>
        </w:rPr>
      </w:pPr>
      <w:bookmarkStart w:id="180" w:name="_Ref173564176"/>
      <w:r w:rsidRPr="00E249C3">
        <w:rPr>
          <w:rFonts w:cs="David" w:hint="eastAsia"/>
          <w:sz w:val="24"/>
          <w:szCs w:val="24"/>
          <w:rtl/>
        </w:rPr>
        <w:t>שירות</w:t>
      </w:r>
      <w:r w:rsidRPr="00E249C3">
        <w:rPr>
          <w:rFonts w:cs="David"/>
          <w:sz w:val="24"/>
          <w:szCs w:val="24"/>
          <w:rtl/>
        </w:rPr>
        <w:t xml:space="preserve"> המבוצע בידי משרד/חברה של נותני שירותים חיצוניים </w:t>
      </w:r>
      <w:r w:rsidRPr="00E249C3">
        <w:rPr>
          <w:rFonts w:cs="David" w:hint="eastAsia"/>
          <w:sz w:val="24"/>
          <w:szCs w:val="24"/>
          <w:rtl/>
        </w:rPr>
        <w:t>–</w:t>
      </w:r>
      <w:r w:rsidRPr="00E249C3">
        <w:rPr>
          <w:rFonts w:cs="David"/>
          <w:sz w:val="24"/>
          <w:szCs w:val="24"/>
          <w:rtl/>
        </w:rPr>
        <w:t xml:space="preserve"> שירות העונה על כל התנאים הבאים (התנאים מצטברים):</w:t>
      </w:r>
      <w:bookmarkEnd w:id="180"/>
    </w:p>
    <w:p w:rsidR="001B1A90" w:rsidRPr="00E249C3" w:rsidRDefault="001B1A90" w:rsidP="001B1A90">
      <w:pPr>
        <w:pStyle w:val="a1"/>
        <w:rPr>
          <w:rFonts w:cs="David"/>
          <w:sz w:val="24"/>
          <w:szCs w:val="24"/>
        </w:rPr>
      </w:pPr>
      <w:r w:rsidRPr="00E249C3">
        <w:rPr>
          <w:rFonts w:cs="David" w:hint="eastAsia"/>
          <w:sz w:val="24"/>
          <w:szCs w:val="24"/>
          <w:rtl/>
        </w:rPr>
        <w:t>חוזה</w:t>
      </w:r>
      <w:r w:rsidRPr="00E249C3">
        <w:rPr>
          <w:rFonts w:cs="David"/>
          <w:sz w:val="24"/>
          <w:szCs w:val="24"/>
          <w:rtl/>
        </w:rPr>
        <w:t xml:space="preserve"> </w:t>
      </w:r>
      <w:r w:rsidRPr="00E249C3">
        <w:rPr>
          <w:rFonts w:cs="David" w:hint="eastAsia"/>
          <w:sz w:val="24"/>
          <w:szCs w:val="24"/>
          <w:rtl/>
        </w:rPr>
        <w:t>ההתקשרות</w:t>
      </w:r>
      <w:r w:rsidRPr="00E249C3">
        <w:rPr>
          <w:rFonts w:cs="David"/>
          <w:sz w:val="24"/>
          <w:szCs w:val="24"/>
          <w:rtl/>
        </w:rPr>
        <w:t xml:space="preserve"> </w:t>
      </w:r>
      <w:r w:rsidRPr="00E249C3">
        <w:rPr>
          <w:rFonts w:cs="David" w:hint="eastAsia"/>
          <w:sz w:val="24"/>
          <w:szCs w:val="24"/>
          <w:rtl/>
        </w:rPr>
        <w:t>לעניין</w:t>
      </w:r>
      <w:r w:rsidRPr="00E249C3">
        <w:rPr>
          <w:rFonts w:cs="David"/>
          <w:sz w:val="24"/>
          <w:szCs w:val="24"/>
          <w:rtl/>
        </w:rPr>
        <w:t xml:space="preserve"> </w:t>
      </w:r>
      <w:r w:rsidRPr="00E249C3">
        <w:rPr>
          <w:rFonts w:cs="David" w:hint="eastAsia"/>
          <w:sz w:val="24"/>
          <w:szCs w:val="24"/>
          <w:rtl/>
        </w:rPr>
        <w:t>מתן</w:t>
      </w:r>
      <w:r w:rsidRPr="00E249C3">
        <w:rPr>
          <w:rFonts w:cs="David"/>
          <w:sz w:val="24"/>
          <w:szCs w:val="24"/>
          <w:rtl/>
        </w:rPr>
        <w:t xml:space="preserve"> </w:t>
      </w:r>
      <w:r w:rsidRPr="00E249C3">
        <w:rPr>
          <w:rFonts w:cs="David" w:hint="eastAsia"/>
          <w:sz w:val="24"/>
          <w:szCs w:val="24"/>
          <w:rtl/>
        </w:rPr>
        <w:t>השירות</w:t>
      </w:r>
      <w:r w:rsidRPr="00E249C3">
        <w:rPr>
          <w:rFonts w:cs="David"/>
          <w:sz w:val="24"/>
          <w:szCs w:val="24"/>
          <w:rtl/>
        </w:rPr>
        <w:t xml:space="preserve"> </w:t>
      </w:r>
      <w:r w:rsidRPr="00E249C3">
        <w:rPr>
          <w:rFonts w:cs="David" w:hint="eastAsia"/>
          <w:sz w:val="24"/>
          <w:szCs w:val="24"/>
          <w:rtl/>
        </w:rPr>
        <w:t>נחתם</w:t>
      </w:r>
      <w:r w:rsidRPr="00E249C3">
        <w:rPr>
          <w:rFonts w:cs="David"/>
          <w:sz w:val="24"/>
          <w:szCs w:val="24"/>
          <w:rtl/>
        </w:rPr>
        <w:t xml:space="preserve"> </w:t>
      </w:r>
      <w:r w:rsidRPr="00E249C3">
        <w:rPr>
          <w:rFonts w:cs="David" w:hint="eastAsia"/>
          <w:sz w:val="24"/>
          <w:szCs w:val="24"/>
          <w:rtl/>
        </w:rPr>
        <w:t>מול</w:t>
      </w:r>
      <w:r w:rsidRPr="00E249C3">
        <w:rPr>
          <w:rFonts w:cs="David"/>
          <w:sz w:val="24"/>
          <w:szCs w:val="24"/>
          <w:rtl/>
        </w:rPr>
        <w:t xml:space="preserve"> </w:t>
      </w:r>
      <w:r w:rsidRPr="00E249C3">
        <w:rPr>
          <w:rFonts w:cs="David" w:hint="eastAsia"/>
          <w:sz w:val="24"/>
          <w:szCs w:val="24"/>
          <w:rtl/>
        </w:rPr>
        <w:t>החברה</w:t>
      </w:r>
      <w:r w:rsidRPr="00E249C3">
        <w:rPr>
          <w:rFonts w:cs="David"/>
          <w:sz w:val="24"/>
          <w:szCs w:val="24"/>
          <w:rtl/>
        </w:rPr>
        <w:t>/שותפות.</w:t>
      </w:r>
    </w:p>
    <w:p w:rsidR="001B1A90" w:rsidRPr="00E249C3" w:rsidRDefault="001B1A90" w:rsidP="001B1A90">
      <w:pPr>
        <w:pStyle w:val="a1"/>
        <w:ind w:right="1985"/>
        <w:rPr>
          <w:rFonts w:cs="David"/>
          <w:sz w:val="24"/>
          <w:szCs w:val="24"/>
        </w:rPr>
      </w:pPr>
      <w:r w:rsidRPr="00E249C3">
        <w:rPr>
          <w:rFonts w:cs="David" w:hint="eastAsia"/>
          <w:sz w:val="24"/>
          <w:szCs w:val="24"/>
          <w:rtl/>
        </w:rPr>
        <w:t>נותן</w:t>
      </w:r>
      <w:r w:rsidRPr="00E249C3">
        <w:rPr>
          <w:rFonts w:cs="David"/>
          <w:sz w:val="24"/>
          <w:szCs w:val="24"/>
          <w:rtl/>
        </w:rPr>
        <w:t xml:space="preserve"> </w:t>
      </w:r>
      <w:r w:rsidRPr="00E249C3">
        <w:rPr>
          <w:rFonts w:cs="David" w:hint="eastAsia"/>
          <w:sz w:val="24"/>
          <w:szCs w:val="24"/>
          <w:rtl/>
        </w:rPr>
        <w:t>השירותים</w:t>
      </w:r>
      <w:r w:rsidRPr="00E249C3">
        <w:rPr>
          <w:rFonts w:cs="David"/>
          <w:sz w:val="24"/>
          <w:szCs w:val="24"/>
          <w:rtl/>
        </w:rPr>
        <w:t xml:space="preserve"> </w:t>
      </w:r>
      <w:r w:rsidRPr="00E249C3">
        <w:rPr>
          <w:rFonts w:cs="David" w:hint="eastAsia"/>
          <w:sz w:val="24"/>
          <w:szCs w:val="24"/>
          <w:rtl/>
        </w:rPr>
        <w:t>עובד</w:t>
      </w:r>
      <w:r w:rsidRPr="00E249C3">
        <w:rPr>
          <w:rFonts w:cs="David"/>
          <w:sz w:val="24"/>
          <w:szCs w:val="24"/>
          <w:rtl/>
        </w:rPr>
        <w:t xml:space="preserve"> </w:t>
      </w:r>
      <w:r w:rsidRPr="00E249C3">
        <w:rPr>
          <w:rFonts w:cs="David" w:hint="eastAsia"/>
          <w:sz w:val="24"/>
          <w:szCs w:val="24"/>
          <w:rtl/>
        </w:rPr>
        <w:t>בחברה</w:t>
      </w:r>
      <w:r w:rsidRPr="00E249C3">
        <w:rPr>
          <w:rFonts w:cs="David"/>
          <w:sz w:val="24"/>
          <w:szCs w:val="24"/>
          <w:rtl/>
        </w:rPr>
        <w:t xml:space="preserve">/שותפות </w:t>
      </w:r>
      <w:r w:rsidRPr="00E249C3">
        <w:rPr>
          <w:rFonts w:cs="David" w:hint="eastAsia"/>
          <w:sz w:val="24"/>
          <w:szCs w:val="24"/>
          <w:rtl/>
        </w:rPr>
        <w:t>או</w:t>
      </w:r>
      <w:r w:rsidRPr="00E249C3">
        <w:rPr>
          <w:rFonts w:cs="David"/>
          <w:sz w:val="24"/>
          <w:szCs w:val="24"/>
          <w:rtl/>
        </w:rPr>
        <w:t xml:space="preserve"> </w:t>
      </w:r>
      <w:r w:rsidRPr="00E249C3">
        <w:rPr>
          <w:rFonts w:cs="David" w:hint="eastAsia"/>
          <w:sz w:val="24"/>
          <w:szCs w:val="24"/>
          <w:rtl/>
        </w:rPr>
        <w:t>שותף</w:t>
      </w:r>
      <w:r w:rsidRPr="00E249C3">
        <w:rPr>
          <w:rFonts w:cs="David"/>
          <w:sz w:val="24"/>
          <w:szCs w:val="24"/>
          <w:rtl/>
        </w:rPr>
        <w:t xml:space="preserve"> </w:t>
      </w:r>
      <w:r w:rsidRPr="00E249C3">
        <w:rPr>
          <w:rFonts w:cs="David" w:hint="eastAsia"/>
          <w:sz w:val="24"/>
          <w:szCs w:val="24"/>
          <w:rtl/>
        </w:rPr>
        <w:t>בה</w:t>
      </w:r>
      <w:r w:rsidRPr="00E249C3">
        <w:rPr>
          <w:rFonts w:cs="David"/>
          <w:sz w:val="24"/>
          <w:szCs w:val="24"/>
          <w:rtl/>
        </w:rPr>
        <w:t>.</w:t>
      </w:r>
    </w:p>
    <w:p w:rsidR="001B1A90" w:rsidRPr="00E249C3" w:rsidRDefault="001B1A90" w:rsidP="001B1A90">
      <w:pPr>
        <w:pStyle w:val="a1"/>
        <w:tabs>
          <w:tab w:val="left" w:pos="9070"/>
        </w:tabs>
        <w:rPr>
          <w:rFonts w:cs="David"/>
          <w:sz w:val="24"/>
          <w:szCs w:val="24"/>
        </w:rPr>
      </w:pPr>
      <w:r w:rsidRPr="00E249C3">
        <w:rPr>
          <w:rFonts w:cs="David" w:hint="eastAsia"/>
          <w:sz w:val="24"/>
          <w:szCs w:val="24"/>
          <w:rtl/>
        </w:rPr>
        <w:lastRenderedPageBreak/>
        <w:t>החברה</w:t>
      </w:r>
      <w:r w:rsidRPr="00E249C3">
        <w:rPr>
          <w:rFonts w:cs="David"/>
          <w:sz w:val="24"/>
          <w:szCs w:val="24"/>
          <w:rtl/>
        </w:rPr>
        <w:t xml:space="preserve">/השותפות </w:t>
      </w:r>
      <w:r w:rsidRPr="00E249C3">
        <w:rPr>
          <w:rFonts w:cs="David" w:hint="eastAsia"/>
          <w:sz w:val="24"/>
          <w:szCs w:val="24"/>
          <w:rtl/>
        </w:rPr>
        <w:t>מעסיקה</w:t>
      </w:r>
      <w:r w:rsidRPr="00E249C3">
        <w:rPr>
          <w:rFonts w:cs="David"/>
          <w:sz w:val="24"/>
          <w:szCs w:val="24"/>
          <w:rtl/>
        </w:rPr>
        <w:t xml:space="preserve"> </w:t>
      </w:r>
      <w:r w:rsidRPr="00E249C3">
        <w:rPr>
          <w:rFonts w:cs="David" w:hint="eastAsia"/>
          <w:sz w:val="24"/>
          <w:szCs w:val="24"/>
          <w:rtl/>
        </w:rPr>
        <w:t>לפחות</w:t>
      </w:r>
      <w:r w:rsidRPr="00E249C3">
        <w:rPr>
          <w:rFonts w:cs="David"/>
          <w:sz w:val="24"/>
          <w:szCs w:val="24"/>
          <w:rtl/>
        </w:rPr>
        <w:t xml:space="preserve"> 3 </w:t>
      </w:r>
      <w:r w:rsidRPr="00E249C3">
        <w:rPr>
          <w:rFonts w:cs="David" w:hint="eastAsia"/>
          <w:sz w:val="24"/>
          <w:szCs w:val="24"/>
          <w:rtl/>
        </w:rPr>
        <w:t>נותני</w:t>
      </w:r>
      <w:r w:rsidRPr="00E249C3">
        <w:rPr>
          <w:rFonts w:cs="David"/>
          <w:sz w:val="24"/>
          <w:szCs w:val="24"/>
          <w:rtl/>
        </w:rPr>
        <w:t xml:space="preserve"> </w:t>
      </w:r>
      <w:r w:rsidRPr="00E249C3">
        <w:rPr>
          <w:rFonts w:cs="David" w:hint="eastAsia"/>
          <w:sz w:val="24"/>
          <w:szCs w:val="24"/>
          <w:rtl/>
        </w:rPr>
        <w:t>שירותים</w:t>
      </w:r>
      <w:r w:rsidRPr="00E249C3">
        <w:rPr>
          <w:rFonts w:cs="David"/>
          <w:sz w:val="24"/>
          <w:szCs w:val="24"/>
          <w:rtl/>
        </w:rPr>
        <w:t xml:space="preserve"> </w:t>
      </w:r>
      <w:r w:rsidRPr="00E249C3">
        <w:rPr>
          <w:rFonts w:cs="David" w:hint="eastAsia"/>
          <w:sz w:val="24"/>
          <w:szCs w:val="24"/>
          <w:rtl/>
        </w:rPr>
        <w:t>מקצועיים</w:t>
      </w:r>
      <w:r w:rsidRPr="00E249C3">
        <w:rPr>
          <w:rFonts w:cs="David"/>
          <w:sz w:val="24"/>
          <w:szCs w:val="24"/>
          <w:rtl/>
        </w:rPr>
        <w:t xml:space="preserve"> </w:t>
      </w:r>
      <w:r w:rsidRPr="00E249C3">
        <w:rPr>
          <w:rFonts w:cs="David" w:hint="eastAsia"/>
          <w:sz w:val="24"/>
          <w:szCs w:val="24"/>
          <w:rtl/>
        </w:rPr>
        <w:t>בתחום</w:t>
      </w:r>
      <w:r w:rsidRPr="00E249C3">
        <w:rPr>
          <w:rFonts w:cs="David"/>
          <w:sz w:val="24"/>
          <w:szCs w:val="24"/>
          <w:rtl/>
        </w:rPr>
        <w:t xml:space="preserve"> </w:t>
      </w:r>
      <w:r w:rsidRPr="00E249C3">
        <w:rPr>
          <w:rFonts w:cs="David" w:hint="eastAsia"/>
          <w:sz w:val="24"/>
          <w:szCs w:val="24"/>
          <w:rtl/>
        </w:rPr>
        <w:t>שבו</w:t>
      </w:r>
      <w:r w:rsidRPr="00E249C3">
        <w:rPr>
          <w:rFonts w:cs="David"/>
          <w:sz w:val="24"/>
          <w:szCs w:val="24"/>
          <w:rtl/>
        </w:rPr>
        <w:t xml:space="preserve"> </w:t>
      </w:r>
      <w:r w:rsidRPr="00E249C3">
        <w:rPr>
          <w:rFonts w:cs="David" w:hint="eastAsia"/>
          <w:sz w:val="24"/>
          <w:szCs w:val="24"/>
          <w:rtl/>
        </w:rPr>
        <w:t>ניתן</w:t>
      </w:r>
      <w:r w:rsidRPr="00E249C3">
        <w:rPr>
          <w:rFonts w:cs="David"/>
          <w:sz w:val="24"/>
          <w:szCs w:val="24"/>
          <w:rtl/>
        </w:rPr>
        <w:t xml:space="preserve"> </w:t>
      </w:r>
      <w:r w:rsidRPr="00E249C3">
        <w:rPr>
          <w:rFonts w:cs="David" w:hint="eastAsia"/>
          <w:sz w:val="24"/>
          <w:szCs w:val="24"/>
          <w:rtl/>
        </w:rPr>
        <w:t>הייעוץ</w:t>
      </w:r>
      <w:r w:rsidRPr="00E249C3">
        <w:rPr>
          <w:rFonts w:cs="David"/>
          <w:sz w:val="24"/>
          <w:szCs w:val="24"/>
          <w:rtl/>
        </w:rPr>
        <w:t>.</w:t>
      </w:r>
    </w:p>
    <w:p w:rsidR="001B1A90" w:rsidRPr="00E249C3" w:rsidRDefault="001B1A90" w:rsidP="001B1A90">
      <w:pPr>
        <w:pStyle w:val="a1"/>
        <w:tabs>
          <w:tab w:val="left" w:pos="9070"/>
        </w:tabs>
        <w:rPr>
          <w:rFonts w:cs="David"/>
          <w:sz w:val="24"/>
          <w:szCs w:val="24"/>
        </w:rPr>
      </w:pPr>
      <w:r w:rsidRPr="00E249C3">
        <w:rPr>
          <w:rFonts w:cs="David" w:hint="eastAsia"/>
          <w:sz w:val="24"/>
          <w:szCs w:val="24"/>
          <w:rtl/>
        </w:rPr>
        <w:t>לחברה</w:t>
      </w:r>
      <w:r w:rsidRPr="00E249C3">
        <w:rPr>
          <w:rFonts w:cs="David"/>
          <w:sz w:val="24"/>
          <w:szCs w:val="24"/>
          <w:rtl/>
        </w:rPr>
        <w:t xml:space="preserve"> </w:t>
      </w:r>
      <w:r w:rsidRPr="00E249C3">
        <w:rPr>
          <w:rFonts w:cs="David" w:hint="eastAsia"/>
          <w:sz w:val="24"/>
          <w:szCs w:val="24"/>
          <w:rtl/>
        </w:rPr>
        <w:t>מערך</w:t>
      </w:r>
      <w:r w:rsidRPr="00E249C3">
        <w:rPr>
          <w:rFonts w:cs="David"/>
          <w:sz w:val="24"/>
          <w:szCs w:val="24"/>
          <w:rtl/>
        </w:rPr>
        <w:t xml:space="preserve"> </w:t>
      </w:r>
      <w:r w:rsidRPr="00E249C3">
        <w:rPr>
          <w:rFonts w:cs="David" w:hint="eastAsia"/>
          <w:sz w:val="24"/>
          <w:szCs w:val="24"/>
          <w:rtl/>
        </w:rPr>
        <w:t>לוגיסטי</w:t>
      </w:r>
      <w:r w:rsidRPr="00E249C3">
        <w:rPr>
          <w:rFonts w:cs="David"/>
          <w:sz w:val="24"/>
          <w:szCs w:val="24"/>
          <w:rtl/>
        </w:rPr>
        <w:t xml:space="preserve"> </w:t>
      </w:r>
      <w:r w:rsidRPr="00E249C3">
        <w:rPr>
          <w:rFonts w:cs="David" w:hint="eastAsia"/>
          <w:sz w:val="24"/>
          <w:szCs w:val="24"/>
          <w:rtl/>
        </w:rPr>
        <w:t>עצמאי</w:t>
      </w:r>
      <w:r w:rsidRPr="00E249C3">
        <w:rPr>
          <w:rFonts w:cs="David"/>
          <w:sz w:val="24"/>
          <w:szCs w:val="24"/>
          <w:rtl/>
        </w:rPr>
        <w:t xml:space="preserve"> (כגון </w:t>
      </w:r>
      <w:r w:rsidRPr="00E249C3">
        <w:rPr>
          <w:rFonts w:cs="David" w:hint="eastAsia"/>
          <w:sz w:val="24"/>
          <w:szCs w:val="24"/>
          <w:rtl/>
        </w:rPr>
        <w:t>שירותי</w:t>
      </w:r>
      <w:r w:rsidRPr="00E249C3">
        <w:rPr>
          <w:rFonts w:cs="David"/>
          <w:sz w:val="24"/>
          <w:szCs w:val="24"/>
          <w:rtl/>
        </w:rPr>
        <w:t xml:space="preserve"> </w:t>
      </w:r>
      <w:r w:rsidRPr="00E249C3">
        <w:rPr>
          <w:rFonts w:cs="David" w:hint="eastAsia"/>
          <w:sz w:val="24"/>
          <w:szCs w:val="24"/>
          <w:rtl/>
        </w:rPr>
        <w:t>מזכירות</w:t>
      </w:r>
      <w:r w:rsidRPr="00E249C3">
        <w:rPr>
          <w:rFonts w:cs="David"/>
          <w:sz w:val="24"/>
          <w:szCs w:val="24"/>
          <w:rtl/>
        </w:rPr>
        <w:t xml:space="preserve"> </w:t>
      </w:r>
      <w:r w:rsidRPr="00E249C3">
        <w:rPr>
          <w:rFonts w:cs="David" w:hint="eastAsia"/>
          <w:sz w:val="24"/>
          <w:szCs w:val="24"/>
          <w:rtl/>
        </w:rPr>
        <w:t>והדפסה</w:t>
      </w:r>
      <w:r w:rsidRPr="00E249C3">
        <w:rPr>
          <w:rFonts w:cs="David"/>
          <w:sz w:val="24"/>
          <w:szCs w:val="24"/>
          <w:rtl/>
        </w:rPr>
        <w:t xml:space="preserve">, </w:t>
      </w:r>
      <w:r w:rsidRPr="00E249C3">
        <w:rPr>
          <w:rFonts w:cs="David" w:hint="eastAsia"/>
          <w:sz w:val="24"/>
          <w:szCs w:val="24"/>
          <w:rtl/>
        </w:rPr>
        <w:t>תקורה</w:t>
      </w:r>
      <w:r w:rsidRPr="00E249C3">
        <w:rPr>
          <w:rFonts w:cs="David"/>
          <w:sz w:val="24"/>
          <w:szCs w:val="24"/>
          <w:rtl/>
        </w:rPr>
        <w:t xml:space="preserve"> </w:t>
      </w:r>
      <w:r w:rsidRPr="00E249C3">
        <w:rPr>
          <w:rFonts w:cs="David" w:hint="eastAsia"/>
          <w:sz w:val="24"/>
          <w:szCs w:val="24"/>
          <w:rtl/>
        </w:rPr>
        <w:t>משרדית</w:t>
      </w:r>
      <w:r w:rsidRPr="00E249C3">
        <w:rPr>
          <w:rFonts w:cs="David"/>
          <w:sz w:val="24"/>
          <w:szCs w:val="24"/>
          <w:rtl/>
        </w:rPr>
        <w:t xml:space="preserve"> </w:t>
      </w:r>
      <w:r w:rsidRPr="00E249C3">
        <w:rPr>
          <w:rFonts w:cs="David" w:hint="eastAsia"/>
          <w:sz w:val="24"/>
          <w:szCs w:val="24"/>
          <w:rtl/>
        </w:rPr>
        <w:t>וכיו</w:t>
      </w:r>
      <w:r w:rsidRPr="00E249C3">
        <w:rPr>
          <w:rFonts w:cs="David"/>
          <w:sz w:val="24"/>
          <w:szCs w:val="24"/>
          <w:rtl/>
        </w:rPr>
        <w:t>"ב).</w:t>
      </w:r>
    </w:p>
    <w:p w:rsidR="001B1A90" w:rsidRPr="00E249C3" w:rsidRDefault="001B1A90" w:rsidP="001B1A90">
      <w:pPr>
        <w:pStyle w:val="a0"/>
        <w:tabs>
          <w:tab w:val="left" w:pos="9070"/>
        </w:tabs>
        <w:rPr>
          <w:rFonts w:cs="David"/>
          <w:sz w:val="24"/>
          <w:szCs w:val="24"/>
        </w:rPr>
      </w:pPr>
      <w:r w:rsidRPr="00E249C3">
        <w:rPr>
          <w:rFonts w:cs="David" w:hint="eastAsia"/>
          <w:sz w:val="24"/>
          <w:szCs w:val="24"/>
          <w:rtl/>
        </w:rPr>
        <w:t>שירות</w:t>
      </w:r>
      <w:r w:rsidRPr="00E249C3">
        <w:rPr>
          <w:rFonts w:cs="David"/>
          <w:sz w:val="24"/>
          <w:szCs w:val="24"/>
          <w:rtl/>
        </w:rPr>
        <w:t xml:space="preserve"> המבוצע בידי נותן שירותים שאינו מועסק על ידי משרד/חברה – שירות שאינו עונה על כל התנאים הקבועים בסעיף </w:t>
      </w:r>
      <w:r w:rsidR="008E300D" w:rsidRPr="00E249C3">
        <w:rPr>
          <w:rFonts w:cs="David"/>
          <w:sz w:val="24"/>
          <w:szCs w:val="24"/>
          <w:rtl/>
        </w:rPr>
        <w:fldChar w:fldCharType="begin"/>
      </w:r>
      <w:r w:rsidRPr="00E249C3">
        <w:rPr>
          <w:rFonts w:cs="David"/>
          <w:sz w:val="24"/>
          <w:szCs w:val="24"/>
          <w:rtl/>
        </w:rPr>
        <w:instrText xml:space="preserve"> </w:instrText>
      </w:r>
      <w:r w:rsidRPr="00E249C3">
        <w:rPr>
          <w:rFonts w:cs="David"/>
          <w:sz w:val="24"/>
          <w:szCs w:val="24"/>
        </w:rPr>
        <w:instrText>REF</w:instrText>
      </w:r>
      <w:r w:rsidRPr="00E249C3">
        <w:rPr>
          <w:rFonts w:cs="David"/>
          <w:sz w:val="24"/>
          <w:szCs w:val="24"/>
          <w:rtl/>
        </w:rPr>
        <w:instrText xml:space="preserve"> _</w:instrText>
      </w:r>
      <w:r w:rsidRPr="00E249C3">
        <w:rPr>
          <w:rFonts w:cs="David"/>
          <w:sz w:val="24"/>
          <w:szCs w:val="24"/>
        </w:rPr>
        <w:instrText>Ref173564176 \r \h</w:instrText>
      </w:r>
      <w:r w:rsidRPr="00E249C3">
        <w:rPr>
          <w:rFonts w:cs="David"/>
          <w:sz w:val="24"/>
          <w:szCs w:val="24"/>
          <w:rtl/>
        </w:rPr>
        <w:instrText xml:space="preserve"> </w:instrText>
      </w:r>
      <w:r w:rsidR="001516EB" w:rsidRPr="00E249C3">
        <w:rPr>
          <w:rFonts w:cs="David"/>
          <w:sz w:val="24"/>
          <w:szCs w:val="24"/>
          <w:rtl/>
        </w:rPr>
        <w:instrText xml:space="preserve"> \* </w:instrText>
      </w:r>
      <w:r w:rsidR="001516EB" w:rsidRPr="00E249C3">
        <w:rPr>
          <w:rFonts w:cs="David"/>
          <w:sz w:val="24"/>
          <w:szCs w:val="24"/>
        </w:rPr>
        <w:instrText>MERGEFORMAT</w:instrText>
      </w:r>
      <w:r w:rsidR="001516EB" w:rsidRPr="00E249C3">
        <w:rPr>
          <w:rFonts w:cs="David"/>
          <w:sz w:val="24"/>
          <w:szCs w:val="24"/>
          <w:rtl/>
        </w:rPr>
        <w:instrText xml:space="preserve"> </w:instrText>
      </w:r>
      <w:r w:rsidR="008E300D" w:rsidRPr="00E249C3">
        <w:rPr>
          <w:rFonts w:cs="David"/>
          <w:sz w:val="24"/>
          <w:szCs w:val="24"/>
          <w:rtl/>
        </w:rPr>
      </w:r>
      <w:r w:rsidR="008E300D" w:rsidRPr="00E249C3">
        <w:rPr>
          <w:rFonts w:cs="David"/>
          <w:sz w:val="24"/>
          <w:szCs w:val="24"/>
          <w:rtl/>
        </w:rPr>
        <w:fldChar w:fldCharType="separate"/>
      </w:r>
      <w:r w:rsidR="007B514E" w:rsidRPr="00E249C3">
        <w:rPr>
          <w:rFonts w:cs="David"/>
          <w:sz w:val="24"/>
          <w:szCs w:val="24"/>
          <w:cs/>
        </w:rPr>
        <w:t>‎</w:t>
      </w:r>
      <w:r w:rsidR="007B514E" w:rsidRPr="00E249C3">
        <w:rPr>
          <w:rFonts w:cs="David"/>
          <w:sz w:val="24"/>
          <w:szCs w:val="24"/>
        </w:rPr>
        <w:t>3.4</w:t>
      </w:r>
      <w:r w:rsidR="008E300D" w:rsidRPr="00E249C3">
        <w:rPr>
          <w:rFonts w:cs="David"/>
          <w:sz w:val="24"/>
          <w:szCs w:val="24"/>
          <w:rtl/>
        </w:rPr>
        <w:fldChar w:fldCharType="end"/>
      </w:r>
      <w:r w:rsidRPr="00E249C3">
        <w:rPr>
          <w:rFonts w:cs="David"/>
          <w:sz w:val="24"/>
          <w:szCs w:val="24"/>
          <w:rtl/>
        </w:rPr>
        <w:t>.</w:t>
      </w:r>
    </w:p>
    <w:p w:rsidR="001B1A90" w:rsidRPr="00E249C3" w:rsidRDefault="001B1A90" w:rsidP="001B1A90">
      <w:pPr>
        <w:pStyle w:val="a0"/>
        <w:tabs>
          <w:tab w:val="left" w:pos="9070"/>
        </w:tabs>
        <w:rPr>
          <w:rFonts w:cs="David"/>
          <w:sz w:val="24"/>
          <w:szCs w:val="24"/>
        </w:rPr>
      </w:pPr>
      <w:r w:rsidRPr="00E249C3">
        <w:rPr>
          <w:rFonts w:cs="David" w:hint="eastAsia"/>
          <w:sz w:val="24"/>
          <w:szCs w:val="24"/>
          <w:rtl/>
        </w:rPr>
        <w:t>שעת</w:t>
      </w:r>
      <w:r w:rsidRPr="00E249C3">
        <w:rPr>
          <w:rFonts w:cs="David"/>
          <w:sz w:val="24"/>
          <w:szCs w:val="24"/>
          <w:rtl/>
        </w:rPr>
        <w:t xml:space="preserve"> עבודה – 60 דקות.</w:t>
      </w:r>
    </w:p>
    <w:p w:rsidR="001B1A90" w:rsidRPr="00E249C3" w:rsidRDefault="001B1A90" w:rsidP="001B1A90">
      <w:pPr>
        <w:pStyle w:val="a0"/>
        <w:ind w:right="1107"/>
        <w:rPr>
          <w:rFonts w:cs="David"/>
          <w:sz w:val="24"/>
          <w:szCs w:val="24"/>
        </w:rPr>
      </w:pPr>
      <w:r w:rsidRPr="00E249C3">
        <w:rPr>
          <w:rFonts w:cs="David" w:hint="eastAsia"/>
          <w:sz w:val="24"/>
          <w:szCs w:val="24"/>
          <w:rtl/>
        </w:rPr>
        <w:t>תקופה</w:t>
      </w:r>
      <w:r w:rsidRPr="00E249C3">
        <w:rPr>
          <w:rFonts w:cs="David"/>
          <w:sz w:val="24"/>
          <w:szCs w:val="24"/>
          <w:rtl/>
        </w:rPr>
        <w:t xml:space="preserve"> (בהוראה זו) – עד 6 חודשים קלנדאריי</w:t>
      </w:r>
      <w:r w:rsidRPr="00E249C3">
        <w:rPr>
          <w:rFonts w:cs="David" w:hint="eastAsia"/>
          <w:sz w:val="24"/>
          <w:szCs w:val="24"/>
          <w:rtl/>
        </w:rPr>
        <w:t>ם</w:t>
      </w:r>
      <w:r w:rsidRPr="00E249C3">
        <w:rPr>
          <w:rFonts w:cs="David"/>
          <w:sz w:val="24"/>
          <w:szCs w:val="24"/>
          <w:rtl/>
        </w:rPr>
        <w:t xml:space="preserve"> עוקבים.</w:t>
      </w:r>
    </w:p>
    <w:p w:rsidR="001B1A90" w:rsidRPr="00E249C3" w:rsidRDefault="001B1A90" w:rsidP="001B1A90">
      <w:pPr>
        <w:pStyle w:val="a"/>
        <w:ind w:right="567"/>
        <w:rPr>
          <w:rFonts w:cs="David"/>
          <w:color w:val="auto"/>
          <w:sz w:val="24"/>
          <w:szCs w:val="24"/>
        </w:rPr>
      </w:pPr>
      <w:r w:rsidRPr="00E249C3">
        <w:rPr>
          <w:rFonts w:cs="David" w:hint="eastAsia"/>
          <w:color w:val="auto"/>
          <w:sz w:val="24"/>
          <w:szCs w:val="24"/>
          <w:rtl/>
        </w:rPr>
        <w:t>הנחיות</w:t>
      </w:r>
      <w:r w:rsidRPr="00E249C3">
        <w:rPr>
          <w:rFonts w:cs="David"/>
          <w:color w:val="auto"/>
          <w:sz w:val="24"/>
          <w:szCs w:val="24"/>
          <w:rtl/>
        </w:rPr>
        <w:t xml:space="preserve"> לביצוע </w:t>
      </w:r>
    </w:p>
    <w:p w:rsidR="001B1A90" w:rsidRPr="00E249C3" w:rsidRDefault="001B1A90" w:rsidP="001B1A90">
      <w:pPr>
        <w:pStyle w:val="a0"/>
        <w:rPr>
          <w:rFonts w:cs="David"/>
          <w:sz w:val="24"/>
          <w:szCs w:val="24"/>
        </w:rPr>
      </w:pPr>
      <w:r w:rsidRPr="00E249C3">
        <w:rPr>
          <w:rFonts w:cs="David" w:hint="eastAsia"/>
          <w:sz w:val="24"/>
          <w:szCs w:val="24"/>
          <w:rtl/>
        </w:rPr>
        <w:t>ההנחיות</w:t>
      </w:r>
      <w:r w:rsidRPr="00E249C3">
        <w:rPr>
          <w:rFonts w:cs="David"/>
          <w:sz w:val="24"/>
          <w:szCs w:val="24"/>
          <w:rtl/>
        </w:rPr>
        <w:t xml:space="preserve"> </w:t>
      </w:r>
      <w:r w:rsidRPr="00E249C3">
        <w:rPr>
          <w:rFonts w:cs="David" w:hint="eastAsia"/>
          <w:sz w:val="24"/>
          <w:szCs w:val="24"/>
          <w:rtl/>
        </w:rPr>
        <w:t>הבאות</w:t>
      </w:r>
      <w:r w:rsidRPr="00E249C3">
        <w:rPr>
          <w:rFonts w:cs="David"/>
          <w:sz w:val="24"/>
          <w:szCs w:val="24"/>
          <w:rtl/>
        </w:rPr>
        <w:t xml:space="preserve"> </w:t>
      </w:r>
      <w:r w:rsidRPr="00E249C3">
        <w:rPr>
          <w:rFonts w:cs="David" w:hint="eastAsia"/>
          <w:sz w:val="24"/>
          <w:szCs w:val="24"/>
          <w:rtl/>
        </w:rPr>
        <w:t>יחולו</w:t>
      </w:r>
      <w:r w:rsidRPr="00E249C3">
        <w:rPr>
          <w:rFonts w:cs="David"/>
          <w:sz w:val="24"/>
          <w:szCs w:val="24"/>
          <w:rtl/>
        </w:rPr>
        <w:t xml:space="preserve"> </w:t>
      </w:r>
      <w:r w:rsidRPr="00E249C3">
        <w:rPr>
          <w:rFonts w:cs="David" w:hint="eastAsia"/>
          <w:sz w:val="24"/>
          <w:szCs w:val="24"/>
          <w:rtl/>
        </w:rPr>
        <w:t>על</w:t>
      </w:r>
      <w:r w:rsidRPr="00E249C3">
        <w:rPr>
          <w:rFonts w:cs="David"/>
          <w:sz w:val="24"/>
          <w:szCs w:val="24"/>
          <w:rtl/>
        </w:rPr>
        <w:t xml:space="preserve"> </w:t>
      </w:r>
      <w:r w:rsidRPr="00E249C3">
        <w:rPr>
          <w:rFonts w:cs="David" w:hint="eastAsia"/>
          <w:sz w:val="24"/>
          <w:szCs w:val="24"/>
          <w:rtl/>
        </w:rPr>
        <w:t>התקשרויות</w:t>
      </w:r>
      <w:r w:rsidRPr="00E249C3">
        <w:rPr>
          <w:rFonts w:cs="David"/>
          <w:sz w:val="24"/>
          <w:szCs w:val="24"/>
          <w:rtl/>
        </w:rPr>
        <w:t xml:space="preserve"> </w:t>
      </w:r>
      <w:r w:rsidRPr="00E249C3">
        <w:rPr>
          <w:rFonts w:cs="David" w:hint="eastAsia"/>
          <w:sz w:val="24"/>
          <w:szCs w:val="24"/>
          <w:rtl/>
        </w:rPr>
        <w:t>שמתקיימים</w:t>
      </w:r>
      <w:r w:rsidRPr="00E249C3">
        <w:rPr>
          <w:rFonts w:cs="David"/>
          <w:sz w:val="24"/>
          <w:szCs w:val="24"/>
          <w:rtl/>
        </w:rPr>
        <w:t xml:space="preserve"> </w:t>
      </w:r>
      <w:r w:rsidRPr="00E249C3">
        <w:rPr>
          <w:rFonts w:cs="David" w:hint="eastAsia"/>
          <w:sz w:val="24"/>
          <w:szCs w:val="24"/>
          <w:rtl/>
        </w:rPr>
        <w:t>בהן</w:t>
      </w:r>
      <w:r w:rsidRPr="00E249C3">
        <w:rPr>
          <w:rFonts w:cs="David"/>
          <w:sz w:val="24"/>
          <w:szCs w:val="24"/>
          <w:rtl/>
        </w:rPr>
        <w:t xml:space="preserve"> </w:t>
      </w:r>
      <w:r w:rsidRPr="00E249C3">
        <w:rPr>
          <w:rFonts w:cs="David" w:hint="eastAsia"/>
          <w:sz w:val="24"/>
          <w:szCs w:val="24"/>
          <w:rtl/>
        </w:rPr>
        <w:t>כל</w:t>
      </w:r>
      <w:r w:rsidRPr="00E249C3">
        <w:rPr>
          <w:rFonts w:cs="David"/>
          <w:sz w:val="24"/>
          <w:szCs w:val="24"/>
          <w:rtl/>
        </w:rPr>
        <w:t xml:space="preserve"> </w:t>
      </w:r>
      <w:r w:rsidRPr="00E249C3">
        <w:rPr>
          <w:rFonts w:cs="David" w:hint="eastAsia"/>
          <w:sz w:val="24"/>
          <w:szCs w:val="24"/>
          <w:rtl/>
        </w:rPr>
        <w:t>התנאים</w:t>
      </w:r>
      <w:r w:rsidRPr="00E249C3">
        <w:rPr>
          <w:rFonts w:cs="David"/>
          <w:sz w:val="24"/>
          <w:szCs w:val="24"/>
          <w:rtl/>
        </w:rPr>
        <w:t xml:space="preserve"> </w:t>
      </w:r>
      <w:r w:rsidRPr="00E249C3">
        <w:rPr>
          <w:rFonts w:cs="David" w:hint="eastAsia"/>
          <w:sz w:val="24"/>
          <w:szCs w:val="24"/>
          <w:rtl/>
        </w:rPr>
        <w:t>הבאים</w:t>
      </w:r>
      <w:r w:rsidRPr="00E249C3">
        <w:rPr>
          <w:rFonts w:cs="David"/>
          <w:sz w:val="24"/>
          <w:szCs w:val="24"/>
          <w:rtl/>
        </w:rPr>
        <w:t>:</w:t>
      </w:r>
    </w:p>
    <w:p w:rsidR="001B1A90" w:rsidRPr="00E249C3" w:rsidRDefault="001B1A90" w:rsidP="001B1A90">
      <w:pPr>
        <w:pStyle w:val="a1"/>
        <w:rPr>
          <w:rFonts w:cs="David"/>
          <w:sz w:val="24"/>
          <w:szCs w:val="24"/>
        </w:rPr>
      </w:pPr>
      <w:r w:rsidRPr="00E249C3">
        <w:rPr>
          <w:rFonts w:cs="David" w:hint="eastAsia"/>
          <w:sz w:val="24"/>
          <w:szCs w:val="24"/>
          <w:rtl/>
        </w:rPr>
        <w:t>ההתקשרות</w:t>
      </w:r>
      <w:r w:rsidRPr="00E249C3">
        <w:rPr>
          <w:rFonts w:cs="David"/>
          <w:sz w:val="24"/>
          <w:szCs w:val="24"/>
          <w:rtl/>
        </w:rPr>
        <w:t xml:space="preserve"> </w:t>
      </w:r>
      <w:r w:rsidRPr="00E249C3">
        <w:rPr>
          <w:rFonts w:cs="David" w:hint="eastAsia"/>
          <w:sz w:val="24"/>
          <w:szCs w:val="24"/>
          <w:rtl/>
        </w:rPr>
        <w:t>היא</w:t>
      </w:r>
      <w:r w:rsidRPr="00E249C3">
        <w:rPr>
          <w:rFonts w:cs="David"/>
          <w:sz w:val="24"/>
          <w:szCs w:val="24"/>
          <w:rtl/>
        </w:rPr>
        <w:t xml:space="preserve"> </w:t>
      </w:r>
      <w:r w:rsidRPr="00E249C3">
        <w:rPr>
          <w:rFonts w:cs="David" w:hint="eastAsia"/>
          <w:sz w:val="24"/>
          <w:szCs w:val="24"/>
          <w:rtl/>
        </w:rPr>
        <w:t>עם</w:t>
      </w:r>
      <w:r w:rsidRPr="00E249C3">
        <w:rPr>
          <w:rFonts w:cs="David"/>
          <w:sz w:val="24"/>
          <w:szCs w:val="24"/>
          <w:rtl/>
        </w:rPr>
        <w:t xml:space="preserve"> </w:t>
      </w:r>
      <w:r w:rsidRPr="00E249C3">
        <w:rPr>
          <w:rFonts w:cs="David" w:hint="eastAsia"/>
          <w:sz w:val="24"/>
          <w:szCs w:val="24"/>
          <w:rtl/>
        </w:rPr>
        <w:t>נותן</w:t>
      </w:r>
      <w:r w:rsidRPr="00E249C3">
        <w:rPr>
          <w:rFonts w:cs="David"/>
          <w:sz w:val="24"/>
          <w:szCs w:val="24"/>
          <w:rtl/>
        </w:rPr>
        <w:t xml:space="preserve"> </w:t>
      </w:r>
      <w:r w:rsidRPr="00E249C3">
        <w:rPr>
          <w:rFonts w:cs="David" w:hint="eastAsia"/>
          <w:sz w:val="24"/>
          <w:szCs w:val="24"/>
          <w:rtl/>
        </w:rPr>
        <w:t>שירותים</w:t>
      </w:r>
      <w:r w:rsidRPr="00E249C3">
        <w:rPr>
          <w:rFonts w:cs="David"/>
          <w:sz w:val="24"/>
          <w:szCs w:val="24"/>
          <w:rtl/>
        </w:rPr>
        <w:t xml:space="preserve"> </w:t>
      </w:r>
      <w:r w:rsidRPr="00E249C3">
        <w:rPr>
          <w:rFonts w:cs="David" w:hint="eastAsia"/>
          <w:sz w:val="24"/>
          <w:szCs w:val="24"/>
          <w:rtl/>
        </w:rPr>
        <w:t>חיצוני</w:t>
      </w:r>
      <w:r w:rsidRPr="00E249C3">
        <w:rPr>
          <w:rFonts w:cs="David"/>
          <w:sz w:val="24"/>
          <w:szCs w:val="24"/>
          <w:rtl/>
        </w:rPr>
        <w:t xml:space="preserve"> </w:t>
      </w:r>
      <w:r w:rsidRPr="00E249C3">
        <w:rPr>
          <w:rFonts w:cs="David" w:hint="eastAsia"/>
          <w:sz w:val="24"/>
          <w:szCs w:val="24"/>
          <w:rtl/>
        </w:rPr>
        <w:t>עבור</w:t>
      </w:r>
      <w:r w:rsidRPr="00E249C3">
        <w:rPr>
          <w:rFonts w:cs="David"/>
          <w:sz w:val="24"/>
          <w:szCs w:val="24"/>
          <w:rtl/>
        </w:rPr>
        <w:t xml:space="preserve"> </w:t>
      </w:r>
      <w:r w:rsidRPr="00E249C3">
        <w:rPr>
          <w:rFonts w:cs="David" w:hint="eastAsia"/>
          <w:sz w:val="24"/>
          <w:szCs w:val="24"/>
          <w:rtl/>
        </w:rPr>
        <w:t>מתן</w:t>
      </w:r>
      <w:r w:rsidRPr="00E249C3">
        <w:rPr>
          <w:rFonts w:cs="David"/>
          <w:sz w:val="24"/>
          <w:szCs w:val="24"/>
          <w:rtl/>
        </w:rPr>
        <w:t xml:space="preserve"> </w:t>
      </w:r>
      <w:r w:rsidRPr="00E249C3">
        <w:rPr>
          <w:rFonts w:cs="David" w:hint="eastAsia"/>
          <w:sz w:val="24"/>
          <w:szCs w:val="24"/>
          <w:rtl/>
        </w:rPr>
        <w:t>שירות</w:t>
      </w:r>
      <w:r w:rsidRPr="00E249C3">
        <w:rPr>
          <w:rFonts w:cs="David"/>
          <w:sz w:val="24"/>
          <w:szCs w:val="24"/>
          <w:rtl/>
        </w:rPr>
        <w:t xml:space="preserve"> </w:t>
      </w:r>
      <w:r w:rsidRPr="00E249C3">
        <w:rPr>
          <w:rFonts w:cs="David" w:hint="eastAsia"/>
          <w:sz w:val="24"/>
          <w:szCs w:val="24"/>
          <w:rtl/>
        </w:rPr>
        <w:t>לפרויקט</w:t>
      </w:r>
      <w:r w:rsidRPr="00E249C3">
        <w:rPr>
          <w:rFonts w:cs="David"/>
          <w:sz w:val="24"/>
          <w:szCs w:val="24"/>
          <w:rtl/>
        </w:rPr>
        <w:t xml:space="preserve"> </w:t>
      </w:r>
      <w:r w:rsidRPr="00E249C3">
        <w:rPr>
          <w:rFonts w:cs="David" w:hint="eastAsia"/>
          <w:sz w:val="24"/>
          <w:szCs w:val="24"/>
          <w:rtl/>
        </w:rPr>
        <w:t>זמני</w:t>
      </w:r>
      <w:r w:rsidRPr="00E249C3">
        <w:rPr>
          <w:rFonts w:cs="David"/>
          <w:sz w:val="24"/>
          <w:szCs w:val="24"/>
          <w:rtl/>
        </w:rPr>
        <w:t xml:space="preserve"> </w:t>
      </w:r>
      <w:r w:rsidRPr="00E249C3">
        <w:rPr>
          <w:rFonts w:cs="David" w:hint="eastAsia"/>
          <w:sz w:val="24"/>
          <w:szCs w:val="24"/>
          <w:rtl/>
        </w:rPr>
        <w:t>או</w:t>
      </w:r>
      <w:r w:rsidRPr="00E249C3">
        <w:rPr>
          <w:rFonts w:cs="David"/>
          <w:sz w:val="24"/>
          <w:szCs w:val="24"/>
          <w:rtl/>
        </w:rPr>
        <w:t xml:space="preserve"> </w:t>
      </w:r>
      <w:r w:rsidRPr="00E249C3">
        <w:rPr>
          <w:rFonts w:cs="David" w:hint="eastAsia"/>
          <w:sz w:val="24"/>
          <w:szCs w:val="24"/>
          <w:rtl/>
        </w:rPr>
        <w:t>למשימה</w:t>
      </w:r>
      <w:r w:rsidRPr="00E249C3">
        <w:rPr>
          <w:rFonts w:cs="David"/>
          <w:sz w:val="24"/>
          <w:szCs w:val="24"/>
          <w:rtl/>
        </w:rPr>
        <w:t xml:space="preserve"> </w:t>
      </w:r>
      <w:r w:rsidRPr="00E249C3">
        <w:rPr>
          <w:rFonts w:cs="David" w:hint="eastAsia"/>
          <w:sz w:val="24"/>
          <w:szCs w:val="24"/>
          <w:rtl/>
        </w:rPr>
        <w:t>חולפת</w:t>
      </w:r>
      <w:r w:rsidRPr="00E249C3">
        <w:rPr>
          <w:rFonts w:cs="David"/>
          <w:sz w:val="24"/>
          <w:szCs w:val="24"/>
          <w:rtl/>
        </w:rPr>
        <w:t xml:space="preserve">. </w:t>
      </w:r>
      <w:r w:rsidRPr="00E249C3">
        <w:rPr>
          <w:rFonts w:cs="David" w:hint="eastAsia"/>
          <w:sz w:val="24"/>
          <w:szCs w:val="24"/>
          <w:rtl/>
        </w:rPr>
        <w:t>עם</w:t>
      </w:r>
      <w:r w:rsidRPr="00E249C3">
        <w:rPr>
          <w:rFonts w:cs="David"/>
          <w:sz w:val="24"/>
          <w:szCs w:val="24"/>
          <w:rtl/>
        </w:rPr>
        <w:t xml:space="preserve"> </w:t>
      </w:r>
      <w:r w:rsidRPr="00E249C3">
        <w:rPr>
          <w:rFonts w:cs="David" w:hint="eastAsia"/>
          <w:sz w:val="24"/>
          <w:szCs w:val="24"/>
          <w:rtl/>
        </w:rPr>
        <w:t>תום</w:t>
      </w:r>
      <w:r w:rsidRPr="00E249C3">
        <w:rPr>
          <w:rFonts w:cs="David"/>
          <w:sz w:val="24"/>
          <w:szCs w:val="24"/>
          <w:rtl/>
        </w:rPr>
        <w:t xml:space="preserve"> </w:t>
      </w:r>
      <w:r w:rsidRPr="00E249C3">
        <w:rPr>
          <w:rFonts w:cs="David" w:hint="eastAsia"/>
          <w:sz w:val="24"/>
          <w:szCs w:val="24"/>
          <w:rtl/>
        </w:rPr>
        <w:t>הפרויקט</w:t>
      </w:r>
      <w:r w:rsidRPr="00E249C3">
        <w:rPr>
          <w:rFonts w:cs="David"/>
          <w:sz w:val="24"/>
          <w:szCs w:val="24"/>
          <w:rtl/>
        </w:rPr>
        <w:t xml:space="preserve"> </w:t>
      </w:r>
      <w:r w:rsidRPr="00E249C3">
        <w:rPr>
          <w:rFonts w:cs="David" w:hint="eastAsia"/>
          <w:sz w:val="24"/>
          <w:szCs w:val="24"/>
          <w:rtl/>
        </w:rPr>
        <w:t>או</w:t>
      </w:r>
      <w:r w:rsidRPr="00E249C3">
        <w:rPr>
          <w:rFonts w:cs="David"/>
          <w:sz w:val="24"/>
          <w:szCs w:val="24"/>
          <w:rtl/>
        </w:rPr>
        <w:t xml:space="preserve"> </w:t>
      </w:r>
      <w:r w:rsidRPr="00E249C3">
        <w:rPr>
          <w:rFonts w:cs="David" w:hint="eastAsia"/>
          <w:sz w:val="24"/>
          <w:szCs w:val="24"/>
          <w:rtl/>
        </w:rPr>
        <w:t>המשימה</w:t>
      </w:r>
      <w:r w:rsidRPr="00E249C3">
        <w:rPr>
          <w:rFonts w:cs="David"/>
          <w:sz w:val="24"/>
          <w:szCs w:val="24"/>
          <w:rtl/>
        </w:rPr>
        <w:t xml:space="preserve"> </w:t>
      </w:r>
      <w:r w:rsidRPr="00E249C3">
        <w:rPr>
          <w:rFonts w:cs="David" w:hint="eastAsia"/>
          <w:sz w:val="24"/>
          <w:szCs w:val="24"/>
          <w:rtl/>
        </w:rPr>
        <w:t>ההתקשרות</w:t>
      </w:r>
      <w:r w:rsidRPr="00E249C3">
        <w:rPr>
          <w:rFonts w:cs="David"/>
          <w:sz w:val="24"/>
          <w:szCs w:val="24"/>
          <w:rtl/>
        </w:rPr>
        <w:t xml:space="preserve"> </w:t>
      </w:r>
      <w:r w:rsidRPr="00E249C3">
        <w:rPr>
          <w:rFonts w:cs="David" w:hint="eastAsia"/>
          <w:sz w:val="24"/>
          <w:szCs w:val="24"/>
          <w:rtl/>
        </w:rPr>
        <w:t>מסתיימת</w:t>
      </w:r>
      <w:r w:rsidRPr="00E249C3">
        <w:rPr>
          <w:rFonts w:cs="David"/>
          <w:sz w:val="24"/>
          <w:szCs w:val="24"/>
          <w:rtl/>
        </w:rPr>
        <w:t>.</w:t>
      </w:r>
    </w:p>
    <w:p w:rsidR="001B1A90" w:rsidRPr="00E249C3" w:rsidRDefault="001B1A90" w:rsidP="001B1A90">
      <w:pPr>
        <w:pStyle w:val="a1"/>
        <w:rPr>
          <w:rFonts w:cs="David"/>
          <w:sz w:val="24"/>
          <w:szCs w:val="24"/>
        </w:rPr>
      </w:pPr>
      <w:r w:rsidRPr="00E249C3">
        <w:rPr>
          <w:rFonts w:cs="David" w:hint="eastAsia"/>
          <w:sz w:val="24"/>
          <w:szCs w:val="24"/>
          <w:rtl/>
        </w:rPr>
        <w:t>נותן</w:t>
      </w:r>
      <w:r w:rsidRPr="00E249C3">
        <w:rPr>
          <w:rFonts w:cs="David"/>
          <w:sz w:val="24"/>
          <w:szCs w:val="24"/>
          <w:rtl/>
        </w:rPr>
        <w:t xml:space="preserve"> השירותים הוא בעל מומחיות מיוחדת בתחום הייעוץ או השירות המבוקש, ולא ניתן להעסיקו כעובד מדינה מן המניין. </w:t>
      </w:r>
    </w:p>
    <w:p w:rsidR="001B1A90" w:rsidRPr="00E249C3" w:rsidRDefault="001B1A90" w:rsidP="001B1A90">
      <w:pPr>
        <w:pStyle w:val="a0"/>
        <w:ind w:right="1107"/>
        <w:rPr>
          <w:rFonts w:cs="David"/>
          <w:sz w:val="24"/>
          <w:szCs w:val="24"/>
          <w:u w:val="single"/>
        </w:rPr>
      </w:pPr>
      <w:r w:rsidRPr="00E249C3">
        <w:rPr>
          <w:rFonts w:cs="David" w:hint="eastAsia"/>
          <w:sz w:val="24"/>
          <w:szCs w:val="24"/>
          <w:u w:val="single"/>
          <w:rtl/>
        </w:rPr>
        <w:t>העדפת</w:t>
      </w:r>
      <w:r w:rsidRPr="00E249C3">
        <w:rPr>
          <w:rFonts w:cs="David"/>
          <w:sz w:val="24"/>
          <w:szCs w:val="24"/>
          <w:u w:val="single"/>
          <w:rtl/>
        </w:rPr>
        <w:t xml:space="preserve"> </w:t>
      </w:r>
      <w:r w:rsidRPr="00E249C3">
        <w:rPr>
          <w:rFonts w:cs="David" w:hint="eastAsia"/>
          <w:sz w:val="24"/>
          <w:szCs w:val="24"/>
          <w:u w:val="single"/>
          <w:rtl/>
        </w:rPr>
        <w:t>תיחור</w:t>
      </w:r>
      <w:r w:rsidRPr="00E249C3">
        <w:rPr>
          <w:rFonts w:cs="David"/>
          <w:sz w:val="24"/>
          <w:szCs w:val="24"/>
          <w:u w:val="single"/>
          <w:rtl/>
        </w:rPr>
        <w:t xml:space="preserve"> על פי תפוקות</w:t>
      </w:r>
    </w:p>
    <w:p w:rsidR="001B1A90" w:rsidRPr="00E249C3" w:rsidRDefault="001B1A90" w:rsidP="001B1A90">
      <w:pPr>
        <w:pStyle w:val="a1"/>
        <w:rPr>
          <w:rFonts w:cs="David"/>
          <w:b/>
          <w:bCs/>
          <w:sz w:val="24"/>
          <w:szCs w:val="24"/>
        </w:rPr>
      </w:pPr>
      <w:r w:rsidRPr="00E249C3">
        <w:rPr>
          <w:rFonts w:cs="David" w:hint="eastAsia"/>
          <w:sz w:val="24"/>
          <w:szCs w:val="24"/>
          <w:rtl/>
        </w:rPr>
        <w:t>בכל</w:t>
      </w:r>
      <w:r w:rsidRPr="00E249C3">
        <w:rPr>
          <w:rFonts w:cs="David"/>
          <w:sz w:val="24"/>
          <w:szCs w:val="24"/>
          <w:rtl/>
        </w:rPr>
        <w:t xml:space="preserve"> </w:t>
      </w:r>
      <w:r w:rsidRPr="00E249C3">
        <w:rPr>
          <w:rFonts w:cs="David" w:hint="eastAsia"/>
          <w:sz w:val="24"/>
          <w:szCs w:val="24"/>
          <w:rtl/>
        </w:rPr>
        <w:t>פנייה</w:t>
      </w:r>
      <w:r w:rsidRPr="00E249C3">
        <w:rPr>
          <w:rFonts w:cs="David"/>
          <w:sz w:val="24"/>
          <w:szCs w:val="24"/>
          <w:rtl/>
        </w:rPr>
        <w:t xml:space="preserve"> </w:t>
      </w:r>
      <w:r w:rsidRPr="00E249C3">
        <w:rPr>
          <w:rFonts w:cs="David" w:hint="eastAsia"/>
          <w:sz w:val="24"/>
          <w:szCs w:val="24"/>
          <w:rtl/>
        </w:rPr>
        <w:t>לקבלת</w:t>
      </w:r>
      <w:r w:rsidRPr="00E249C3">
        <w:rPr>
          <w:rFonts w:cs="David"/>
          <w:sz w:val="24"/>
          <w:szCs w:val="24"/>
          <w:rtl/>
        </w:rPr>
        <w:t xml:space="preserve"> </w:t>
      </w:r>
      <w:r w:rsidRPr="00E249C3">
        <w:rPr>
          <w:rFonts w:cs="David" w:hint="eastAsia"/>
          <w:sz w:val="24"/>
          <w:szCs w:val="24"/>
          <w:rtl/>
        </w:rPr>
        <w:t>הצעות</w:t>
      </w:r>
      <w:r w:rsidRPr="00E249C3">
        <w:rPr>
          <w:rFonts w:cs="David"/>
          <w:sz w:val="24"/>
          <w:szCs w:val="24"/>
          <w:rtl/>
        </w:rPr>
        <w:t xml:space="preserve"> </w:t>
      </w:r>
      <w:r w:rsidRPr="00E249C3">
        <w:rPr>
          <w:rFonts w:cs="David" w:hint="eastAsia"/>
          <w:sz w:val="24"/>
          <w:szCs w:val="24"/>
          <w:rtl/>
        </w:rPr>
        <w:t>מנותני</w:t>
      </w:r>
      <w:r w:rsidRPr="00E249C3">
        <w:rPr>
          <w:rFonts w:cs="David"/>
          <w:sz w:val="24"/>
          <w:szCs w:val="24"/>
          <w:rtl/>
        </w:rPr>
        <w:t xml:space="preserve"> </w:t>
      </w:r>
      <w:r w:rsidRPr="00E249C3">
        <w:rPr>
          <w:rFonts w:cs="David" w:hint="eastAsia"/>
          <w:sz w:val="24"/>
          <w:szCs w:val="24"/>
          <w:rtl/>
        </w:rPr>
        <w:t>שירותים</w:t>
      </w:r>
      <w:r w:rsidRPr="00E249C3">
        <w:rPr>
          <w:rFonts w:cs="David"/>
          <w:sz w:val="24"/>
          <w:szCs w:val="24"/>
          <w:rtl/>
        </w:rPr>
        <w:t xml:space="preserve"> </w:t>
      </w:r>
      <w:r w:rsidRPr="00E249C3">
        <w:rPr>
          <w:rFonts w:cs="David" w:hint="eastAsia"/>
          <w:sz w:val="24"/>
          <w:szCs w:val="24"/>
          <w:rtl/>
        </w:rPr>
        <w:t>חיצוניים</w:t>
      </w:r>
      <w:r w:rsidRPr="00E249C3">
        <w:rPr>
          <w:rFonts w:cs="David"/>
          <w:sz w:val="24"/>
          <w:szCs w:val="24"/>
          <w:rtl/>
        </w:rPr>
        <w:t xml:space="preserve"> </w:t>
      </w:r>
      <w:r w:rsidRPr="00E249C3">
        <w:rPr>
          <w:rFonts w:cs="David" w:hint="eastAsia"/>
          <w:sz w:val="24"/>
          <w:szCs w:val="24"/>
          <w:rtl/>
        </w:rPr>
        <w:t>יוגדר</w:t>
      </w:r>
      <w:r w:rsidRPr="00E249C3">
        <w:rPr>
          <w:rFonts w:cs="David"/>
          <w:sz w:val="24"/>
          <w:szCs w:val="24"/>
          <w:rtl/>
        </w:rPr>
        <w:t xml:space="preserve"> </w:t>
      </w:r>
      <w:r w:rsidRPr="00E249C3">
        <w:rPr>
          <w:rFonts w:cs="David" w:hint="eastAsia"/>
          <w:sz w:val="24"/>
          <w:szCs w:val="24"/>
          <w:rtl/>
        </w:rPr>
        <w:t>בצורה</w:t>
      </w:r>
      <w:r w:rsidRPr="00E249C3">
        <w:rPr>
          <w:rFonts w:cs="David"/>
          <w:sz w:val="24"/>
          <w:szCs w:val="24"/>
          <w:rtl/>
        </w:rPr>
        <w:t xml:space="preserve"> </w:t>
      </w:r>
      <w:r w:rsidRPr="00E249C3">
        <w:rPr>
          <w:rFonts w:cs="David" w:hint="eastAsia"/>
          <w:sz w:val="24"/>
          <w:szCs w:val="24"/>
          <w:rtl/>
        </w:rPr>
        <w:t>ברורה</w:t>
      </w:r>
      <w:r w:rsidRPr="00E249C3">
        <w:rPr>
          <w:rFonts w:cs="David"/>
          <w:sz w:val="24"/>
          <w:szCs w:val="24"/>
          <w:rtl/>
        </w:rPr>
        <w:t xml:space="preserve"> </w:t>
      </w:r>
      <w:r w:rsidRPr="00E249C3">
        <w:rPr>
          <w:rFonts w:cs="David" w:hint="eastAsia"/>
          <w:sz w:val="24"/>
          <w:szCs w:val="24"/>
          <w:rtl/>
        </w:rPr>
        <w:t>ומפורטת</w:t>
      </w:r>
      <w:r w:rsidRPr="00E249C3">
        <w:rPr>
          <w:rFonts w:cs="David"/>
          <w:sz w:val="24"/>
          <w:szCs w:val="24"/>
          <w:rtl/>
        </w:rPr>
        <w:t xml:space="preserve"> </w:t>
      </w:r>
      <w:r w:rsidRPr="00E249C3">
        <w:rPr>
          <w:rFonts w:cs="David" w:hint="eastAsia"/>
          <w:sz w:val="24"/>
          <w:szCs w:val="24"/>
          <w:rtl/>
        </w:rPr>
        <w:t>מהם</w:t>
      </w:r>
      <w:r w:rsidRPr="00E249C3">
        <w:rPr>
          <w:rFonts w:cs="David"/>
          <w:sz w:val="24"/>
          <w:szCs w:val="24"/>
          <w:rtl/>
        </w:rPr>
        <w:t xml:space="preserve"> </w:t>
      </w:r>
      <w:r w:rsidRPr="00E249C3">
        <w:rPr>
          <w:rFonts w:cs="David" w:hint="eastAsia"/>
          <w:sz w:val="24"/>
          <w:szCs w:val="24"/>
          <w:rtl/>
        </w:rPr>
        <w:t>השירותים</w:t>
      </w:r>
      <w:r w:rsidRPr="00E249C3">
        <w:rPr>
          <w:rFonts w:cs="David"/>
          <w:sz w:val="24"/>
          <w:szCs w:val="24"/>
          <w:rtl/>
        </w:rPr>
        <w:t xml:space="preserve"> </w:t>
      </w:r>
      <w:r w:rsidRPr="00E249C3">
        <w:rPr>
          <w:rFonts w:cs="David" w:hint="eastAsia"/>
          <w:sz w:val="24"/>
          <w:szCs w:val="24"/>
          <w:rtl/>
        </w:rPr>
        <w:t>הנדרשים</w:t>
      </w:r>
      <w:r w:rsidRPr="00E249C3">
        <w:rPr>
          <w:rFonts w:cs="David"/>
          <w:sz w:val="24"/>
          <w:szCs w:val="24"/>
          <w:rtl/>
        </w:rPr>
        <w:t xml:space="preserve"> </w:t>
      </w:r>
      <w:r w:rsidRPr="00E249C3">
        <w:rPr>
          <w:rFonts w:cs="David" w:hint="eastAsia"/>
          <w:sz w:val="24"/>
          <w:szCs w:val="24"/>
          <w:rtl/>
        </w:rPr>
        <w:t>לביצוע</w:t>
      </w:r>
      <w:r w:rsidRPr="00E249C3">
        <w:rPr>
          <w:rFonts w:cs="David"/>
          <w:sz w:val="24"/>
          <w:szCs w:val="24"/>
          <w:rtl/>
        </w:rPr>
        <w:t xml:space="preserve"> </w:t>
      </w:r>
      <w:r w:rsidRPr="00E249C3">
        <w:rPr>
          <w:rFonts w:cs="David" w:hint="eastAsia"/>
          <w:sz w:val="24"/>
          <w:szCs w:val="24"/>
          <w:rtl/>
        </w:rPr>
        <w:t>במסגרת</w:t>
      </w:r>
      <w:r w:rsidRPr="00E249C3">
        <w:rPr>
          <w:rFonts w:cs="David"/>
          <w:sz w:val="24"/>
          <w:szCs w:val="24"/>
          <w:rtl/>
        </w:rPr>
        <w:t xml:space="preserve"> </w:t>
      </w:r>
      <w:r w:rsidRPr="00E249C3">
        <w:rPr>
          <w:rFonts w:cs="David" w:hint="eastAsia"/>
          <w:sz w:val="24"/>
          <w:szCs w:val="24"/>
          <w:rtl/>
        </w:rPr>
        <w:t>אותה</w:t>
      </w:r>
      <w:r w:rsidRPr="00E249C3">
        <w:rPr>
          <w:rFonts w:cs="David"/>
          <w:sz w:val="24"/>
          <w:szCs w:val="24"/>
          <w:rtl/>
        </w:rPr>
        <w:t xml:space="preserve"> </w:t>
      </w:r>
      <w:r w:rsidRPr="00E249C3">
        <w:rPr>
          <w:rFonts w:cs="David" w:hint="eastAsia"/>
          <w:sz w:val="24"/>
          <w:szCs w:val="24"/>
          <w:rtl/>
        </w:rPr>
        <w:t>ההתקשרות</w:t>
      </w:r>
      <w:r w:rsidRPr="00E249C3">
        <w:rPr>
          <w:rFonts w:cs="David"/>
          <w:sz w:val="24"/>
          <w:szCs w:val="24"/>
          <w:rtl/>
        </w:rPr>
        <w:t xml:space="preserve"> (להלן: "תפוקות"), </w:t>
      </w:r>
      <w:r w:rsidRPr="00E249C3">
        <w:rPr>
          <w:rFonts w:cs="David" w:hint="eastAsia"/>
          <w:sz w:val="24"/>
          <w:szCs w:val="24"/>
          <w:rtl/>
        </w:rPr>
        <w:t>כאשר</w:t>
      </w:r>
      <w:r w:rsidRPr="00E249C3">
        <w:rPr>
          <w:rFonts w:cs="David"/>
          <w:sz w:val="24"/>
          <w:szCs w:val="24"/>
          <w:rtl/>
        </w:rPr>
        <w:t xml:space="preserve"> </w:t>
      </w:r>
      <w:r w:rsidRPr="00E249C3">
        <w:rPr>
          <w:rFonts w:cs="David" w:hint="eastAsia"/>
          <w:sz w:val="24"/>
          <w:szCs w:val="24"/>
          <w:rtl/>
        </w:rPr>
        <w:t>המציע</w:t>
      </w:r>
      <w:r w:rsidRPr="00E249C3">
        <w:rPr>
          <w:rFonts w:cs="David"/>
          <w:sz w:val="24"/>
          <w:szCs w:val="24"/>
          <w:rtl/>
        </w:rPr>
        <w:t xml:space="preserve"> </w:t>
      </w:r>
      <w:r w:rsidRPr="00E249C3">
        <w:rPr>
          <w:rFonts w:cs="David" w:hint="eastAsia"/>
          <w:sz w:val="24"/>
          <w:szCs w:val="24"/>
          <w:rtl/>
        </w:rPr>
        <w:t>יידרש</w:t>
      </w:r>
      <w:r w:rsidRPr="00E249C3">
        <w:rPr>
          <w:rFonts w:cs="David"/>
          <w:sz w:val="24"/>
          <w:szCs w:val="24"/>
          <w:rtl/>
        </w:rPr>
        <w:t xml:space="preserve"> </w:t>
      </w:r>
      <w:r w:rsidRPr="00E249C3">
        <w:rPr>
          <w:rFonts w:cs="David" w:hint="eastAsia"/>
          <w:sz w:val="24"/>
          <w:szCs w:val="24"/>
          <w:rtl/>
        </w:rPr>
        <w:t>להגיש</w:t>
      </w:r>
      <w:r w:rsidRPr="00E249C3">
        <w:rPr>
          <w:rFonts w:cs="David"/>
          <w:sz w:val="24"/>
          <w:szCs w:val="24"/>
          <w:rtl/>
        </w:rPr>
        <w:t xml:space="preserve"> </w:t>
      </w:r>
      <w:r w:rsidRPr="00E249C3">
        <w:rPr>
          <w:rFonts w:cs="David" w:hint="eastAsia"/>
          <w:sz w:val="24"/>
          <w:szCs w:val="24"/>
          <w:rtl/>
        </w:rPr>
        <w:t>הצעת</w:t>
      </w:r>
      <w:r w:rsidRPr="00E249C3">
        <w:rPr>
          <w:rFonts w:cs="David"/>
          <w:sz w:val="24"/>
          <w:szCs w:val="24"/>
          <w:rtl/>
        </w:rPr>
        <w:t xml:space="preserve"> </w:t>
      </w:r>
      <w:r w:rsidRPr="00E249C3">
        <w:rPr>
          <w:rFonts w:cs="David" w:hint="eastAsia"/>
          <w:sz w:val="24"/>
          <w:szCs w:val="24"/>
          <w:rtl/>
        </w:rPr>
        <w:t>מחיר</w:t>
      </w:r>
      <w:r w:rsidRPr="00E249C3">
        <w:rPr>
          <w:rFonts w:cs="David"/>
          <w:sz w:val="24"/>
          <w:szCs w:val="24"/>
          <w:rtl/>
        </w:rPr>
        <w:t xml:space="preserve"> </w:t>
      </w:r>
      <w:r w:rsidRPr="00E249C3">
        <w:rPr>
          <w:rFonts w:cs="David" w:hint="eastAsia"/>
          <w:sz w:val="24"/>
          <w:szCs w:val="24"/>
          <w:rtl/>
        </w:rPr>
        <w:t>כוללת</w:t>
      </w:r>
      <w:r w:rsidRPr="00E249C3">
        <w:rPr>
          <w:rFonts w:cs="David"/>
          <w:sz w:val="24"/>
          <w:szCs w:val="24"/>
          <w:rtl/>
        </w:rPr>
        <w:t xml:space="preserve"> </w:t>
      </w:r>
      <w:r w:rsidRPr="00E249C3">
        <w:rPr>
          <w:rFonts w:cs="David" w:hint="eastAsia"/>
          <w:sz w:val="24"/>
          <w:szCs w:val="24"/>
          <w:rtl/>
        </w:rPr>
        <w:t>עבור</w:t>
      </w:r>
      <w:r w:rsidRPr="00E249C3">
        <w:rPr>
          <w:rFonts w:cs="David"/>
          <w:sz w:val="24"/>
          <w:szCs w:val="24"/>
          <w:rtl/>
        </w:rPr>
        <w:t xml:space="preserve"> </w:t>
      </w:r>
      <w:r w:rsidRPr="00E249C3">
        <w:rPr>
          <w:rFonts w:cs="David" w:hint="eastAsia"/>
          <w:sz w:val="24"/>
          <w:szCs w:val="24"/>
          <w:rtl/>
        </w:rPr>
        <w:t>התפוקה</w:t>
      </w:r>
      <w:r w:rsidRPr="00E249C3">
        <w:rPr>
          <w:rFonts w:cs="David"/>
          <w:sz w:val="24"/>
          <w:szCs w:val="24"/>
          <w:rtl/>
        </w:rPr>
        <w:t xml:space="preserve"> </w:t>
      </w:r>
      <w:r w:rsidRPr="00E249C3">
        <w:rPr>
          <w:rFonts w:cs="David" w:hint="eastAsia"/>
          <w:sz w:val="24"/>
          <w:szCs w:val="24"/>
          <w:rtl/>
        </w:rPr>
        <w:t>המבוקשת</w:t>
      </w:r>
      <w:r w:rsidRPr="00E249C3">
        <w:rPr>
          <w:rFonts w:cs="David"/>
          <w:sz w:val="24"/>
          <w:szCs w:val="24"/>
          <w:rtl/>
        </w:rPr>
        <w:t xml:space="preserve"> (להלן: "התמורה").</w:t>
      </w:r>
    </w:p>
    <w:p w:rsidR="001B1A90" w:rsidRPr="00E249C3" w:rsidRDefault="001B1A90" w:rsidP="001B1A90">
      <w:pPr>
        <w:pStyle w:val="a1"/>
        <w:tabs>
          <w:tab w:val="clear" w:pos="1985"/>
          <w:tab w:val="num" w:pos="1150"/>
        </w:tabs>
        <w:rPr>
          <w:rFonts w:cs="David"/>
          <w:b/>
          <w:bCs/>
          <w:sz w:val="24"/>
          <w:szCs w:val="24"/>
        </w:rPr>
      </w:pPr>
      <w:bookmarkStart w:id="181" w:name="_Ref172858852"/>
      <w:r w:rsidRPr="00E249C3">
        <w:rPr>
          <w:rFonts w:cs="David" w:hint="eastAsia"/>
          <w:sz w:val="24"/>
          <w:szCs w:val="24"/>
          <w:rtl/>
        </w:rPr>
        <w:t>לא</w:t>
      </w:r>
      <w:r w:rsidRPr="00E249C3">
        <w:rPr>
          <w:rFonts w:cs="David"/>
          <w:sz w:val="24"/>
          <w:szCs w:val="24"/>
          <w:rtl/>
        </w:rPr>
        <w:t xml:space="preserve"> </w:t>
      </w:r>
      <w:r w:rsidRPr="00E249C3">
        <w:rPr>
          <w:rFonts w:cs="David" w:hint="eastAsia"/>
          <w:sz w:val="24"/>
          <w:szCs w:val="24"/>
          <w:rtl/>
        </w:rPr>
        <w:t>תהיה</w:t>
      </w:r>
      <w:r w:rsidRPr="00E249C3">
        <w:rPr>
          <w:rFonts w:cs="David"/>
          <w:sz w:val="24"/>
          <w:szCs w:val="24"/>
          <w:rtl/>
        </w:rPr>
        <w:t xml:space="preserve"> </w:t>
      </w:r>
      <w:r w:rsidRPr="00E249C3">
        <w:rPr>
          <w:rFonts w:cs="David" w:hint="eastAsia"/>
          <w:sz w:val="24"/>
          <w:szCs w:val="24"/>
          <w:rtl/>
        </w:rPr>
        <w:t>התקשרות</w:t>
      </w:r>
      <w:r w:rsidRPr="00E249C3">
        <w:rPr>
          <w:rFonts w:cs="David"/>
          <w:sz w:val="24"/>
          <w:szCs w:val="24"/>
          <w:rtl/>
        </w:rPr>
        <w:t xml:space="preserve"> </w:t>
      </w:r>
      <w:r w:rsidRPr="00E249C3">
        <w:rPr>
          <w:rFonts w:cs="David" w:hint="eastAsia"/>
          <w:sz w:val="24"/>
          <w:szCs w:val="24"/>
          <w:rtl/>
        </w:rPr>
        <w:t>עם</w:t>
      </w:r>
      <w:r w:rsidRPr="00E249C3">
        <w:rPr>
          <w:rFonts w:cs="David"/>
          <w:sz w:val="24"/>
          <w:szCs w:val="24"/>
          <w:rtl/>
        </w:rPr>
        <w:t xml:space="preserve"> </w:t>
      </w:r>
      <w:r w:rsidRPr="00E249C3">
        <w:rPr>
          <w:rFonts w:cs="David" w:hint="eastAsia"/>
          <w:sz w:val="24"/>
          <w:szCs w:val="24"/>
          <w:rtl/>
        </w:rPr>
        <w:t>נותן</w:t>
      </w:r>
      <w:r w:rsidRPr="00E249C3">
        <w:rPr>
          <w:rFonts w:cs="David"/>
          <w:sz w:val="24"/>
          <w:szCs w:val="24"/>
          <w:rtl/>
        </w:rPr>
        <w:t xml:space="preserve"> </w:t>
      </w:r>
      <w:r w:rsidRPr="00E249C3">
        <w:rPr>
          <w:rFonts w:cs="David" w:hint="eastAsia"/>
          <w:sz w:val="24"/>
          <w:szCs w:val="24"/>
          <w:rtl/>
        </w:rPr>
        <w:t>שירותים</w:t>
      </w:r>
      <w:r w:rsidRPr="00E249C3">
        <w:rPr>
          <w:rFonts w:cs="David"/>
          <w:sz w:val="24"/>
          <w:szCs w:val="24"/>
          <w:rtl/>
        </w:rPr>
        <w:t xml:space="preserve"> </w:t>
      </w:r>
      <w:r w:rsidRPr="00E249C3">
        <w:rPr>
          <w:rFonts w:cs="David" w:hint="eastAsia"/>
          <w:sz w:val="24"/>
          <w:szCs w:val="24"/>
          <w:rtl/>
        </w:rPr>
        <w:t>בתעריף</w:t>
      </w:r>
      <w:r w:rsidRPr="00E249C3">
        <w:rPr>
          <w:rFonts w:cs="David"/>
          <w:sz w:val="24"/>
          <w:szCs w:val="24"/>
          <w:rtl/>
        </w:rPr>
        <w:t xml:space="preserve"> </w:t>
      </w:r>
      <w:r w:rsidRPr="00E249C3">
        <w:rPr>
          <w:rFonts w:cs="David" w:hint="eastAsia"/>
          <w:sz w:val="24"/>
          <w:szCs w:val="24"/>
          <w:rtl/>
        </w:rPr>
        <w:t>שעתי</w:t>
      </w:r>
      <w:r w:rsidRPr="00E249C3">
        <w:rPr>
          <w:rFonts w:cs="David"/>
          <w:sz w:val="24"/>
          <w:szCs w:val="24"/>
          <w:rtl/>
        </w:rPr>
        <w:t xml:space="preserve"> </w:t>
      </w:r>
      <w:r w:rsidRPr="00E249C3">
        <w:rPr>
          <w:rFonts w:cs="David" w:hint="eastAsia"/>
          <w:sz w:val="24"/>
          <w:szCs w:val="24"/>
          <w:rtl/>
        </w:rPr>
        <w:t>במסגרת</w:t>
      </w:r>
      <w:r w:rsidRPr="00E249C3">
        <w:rPr>
          <w:rFonts w:cs="David"/>
          <w:sz w:val="24"/>
          <w:szCs w:val="24"/>
          <w:rtl/>
        </w:rPr>
        <w:t xml:space="preserve"> </w:t>
      </w:r>
      <w:r w:rsidRPr="00E249C3">
        <w:rPr>
          <w:rFonts w:cs="David" w:hint="eastAsia"/>
          <w:sz w:val="24"/>
          <w:szCs w:val="24"/>
          <w:rtl/>
        </w:rPr>
        <w:t>השירותים</w:t>
      </w:r>
      <w:r w:rsidRPr="00E249C3">
        <w:rPr>
          <w:rFonts w:cs="David"/>
          <w:sz w:val="24"/>
          <w:szCs w:val="24"/>
          <w:rtl/>
        </w:rPr>
        <w:t xml:space="preserve"> </w:t>
      </w:r>
      <w:r w:rsidRPr="00E249C3">
        <w:rPr>
          <w:rFonts w:cs="David" w:hint="eastAsia"/>
          <w:sz w:val="24"/>
          <w:szCs w:val="24"/>
          <w:rtl/>
        </w:rPr>
        <w:t>שיעניק</w:t>
      </w:r>
      <w:r w:rsidRPr="00E249C3">
        <w:rPr>
          <w:rFonts w:cs="David"/>
          <w:sz w:val="24"/>
          <w:szCs w:val="24"/>
          <w:rtl/>
        </w:rPr>
        <w:t xml:space="preserve">, </w:t>
      </w:r>
      <w:r w:rsidRPr="00E249C3">
        <w:rPr>
          <w:rFonts w:cs="David" w:hint="eastAsia"/>
          <w:sz w:val="24"/>
          <w:szCs w:val="24"/>
          <w:rtl/>
        </w:rPr>
        <w:t>אלא</w:t>
      </w:r>
      <w:r w:rsidRPr="00E249C3">
        <w:rPr>
          <w:rFonts w:cs="David"/>
          <w:sz w:val="24"/>
          <w:szCs w:val="24"/>
          <w:rtl/>
        </w:rPr>
        <w:t xml:space="preserve"> </w:t>
      </w:r>
      <w:r w:rsidRPr="00E249C3">
        <w:rPr>
          <w:rFonts w:cs="David" w:hint="eastAsia"/>
          <w:sz w:val="24"/>
          <w:szCs w:val="24"/>
          <w:rtl/>
        </w:rPr>
        <w:t>אם</w:t>
      </w:r>
      <w:r w:rsidRPr="00E249C3">
        <w:rPr>
          <w:rFonts w:cs="David"/>
          <w:sz w:val="24"/>
          <w:szCs w:val="24"/>
          <w:rtl/>
        </w:rPr>
        <w:t xml:space="preserve"> </w:t>
      </w:r>
      <w:r w:rsidRPr="00E249C3">
        <w:rPr>
          <w:rFonts w:cs="David" w:hint="eastAsia"/>
          <w:sz w:val="24"/>
          <w:szCs w:val="24"/>
          <w:rtl/>
        </w:rPr>
        <w:t>החליטה</w:t>
      </w:r>
      <w:r w:rsidRPr="00E249C3">
        <w:rPr>
          <w:rFonts w:cs="David"/>
          <w:sz w:val="24"/>
          <w:szCs w:val="24"/>
          <w:rtl/>
        </w:rPr>
        <w:t xml:space="preserve"> </w:t>
      </w:r>
      <w:r w:rsidRPr="00E249C3">
        <w:rPr>
          <w:rFonts w:cs="David" w:hint="eastAsia"/>
          <w:sz w:val="24"/>
          <w:szCs w:val="24"/>
          <w:rtl/>
        </w:rPr>
        <w:t>ועדת</w:t>
      </w:r>
      <w:r w:rsidRPr="00E249C3">
        <w:rPr>
          <w:rFonts w:cs="David"/>
          <w:sz w:val="24"/>
          <w:szCs w:val="24"/>
          <w:rtl/>
        </w:rPr>
        <w:t xml:space="preserve"> </w:t>
      </w:r>
      <w:r w:rsidRPr="00E249C3">
        <w:rPr>
          <w:rFonts w:cs="David" w:hint="eastAsia"/>
          <w:sz w:val="24"/>
          <w:szCs w:val="24"/>
          <w:rtl/>
        </w:rPr>
        <w:t>המכרזים</w:t>
      </w:r>
      <w:r w:rsidRPr="00E249C3">
        <w:rPr>
          <w:rFonts w:cs="David"/>
          <w:sz w:val="24"/>
          <w:szCs w:val="24"/>
          <w:rtl/>
        </w:rPr>
        <w:t xml:space="preserve"> </w:t>
      </w:r>
      <w:r w:rsidRPr="00E249C3">
        <w:rPr>
          <w:rFonts w:cs="David" w:hint="eastAsia"/>
          <w:sz w:val="24"/>
          <w:szCs w:val="24"/>
          <w:rtl/>
        </w:rPr>
        <w:t>כי</w:t>
      </w:r>
      <w:r w:rsidRPr="00E249C3">
        <w:rPr>
          <w:rFonts w:cs="David"/>
          <w:sz w:val="24"/>
          <w:szCs w:val="24"/>
          <w:rtl/>
        </w:rPr>
        <w:t xml:space="preserve"> </w:t>
      </w:r>
      <w:r w:rsidRPr="00E249C3">
        <w:rPr>
          <w:rFonts w:cs="David" w:hint="eastAsia"/>
          <w:sz w:val="24"/>
          <w:szCs w:val="24"/>
          <w:rtl/>
        </w:rPr>
        <w:t>לא</w:t>
      </w:r>
      <w:r w:rsidRPr="00E249C3">
        <w:rPr>
          <w:rFonts w:cs="David"/>
          <w:sz w:val="24"/>
          <w:szCs w:val="24"/>
          <w:rtl/>
        </w:rPr>
        <w:t xml:space="preserve"> </w:t>
      </w:r>
      <w:r w:rsidRPr="00E249C3">
        <w:rPr>
          <w:rFonts w:cs="David" w:hint="eastAsia"/>
          <w:sz w:val="24"/>
          <w:szCs w:val="24"/>
          <w:rtl/>
        </w:rPr>
        <w:t>ניתן</w:t>
      </w:r>
      <w:r w:rsidRPr="00E249C3">
        <w:rPr>
          <w:rFonts w:cs="David"/>
          <w:sz w:val="24"/>
          <w:szCs w:val="24"/>
          <w:rtl/>
        </w:rPr>
        <w:t xml:space="preserve"> </w:t>
      </w:r>
      <w:r w:rsidRPr="00E249C3">
        <w:rPr>
          <w:rFonts w:cs="David" w:hint="eastAsia"/>
          <w:sz w:val="24"/>
          <w:szCs w:val="24"/>
          <w:rtl/>
        </w:rPr>
        <w:t>להגדיר</w:t>
      </w:r>
      <w:r w:rsidRPr="00E249C3">
        <w:rPr>
          <w:rFonts w:cs="David"/>
          <w:sz w:val="24"/>
          <w:szCs w:val="24"/>
          <w:rtl/>
        </w:rPr>
        <w:t xml:space="preserve"> </w:t>
      </w:r>
      <w:r w:rsidRPr="00E249C3">
        <w:rPr>
          <w:rFonts w:cs="David" w:hint="eastAsia"/>
          <w:sz w:val="24"/>
          <w:szCs w:val="24"/>
          <w:rtl/>
        </w:rPr>
        <w:t>במסגרת</w:t>
      </w:r>
      <w:r w:rsidRPr="00E249C3">
        <w:rPr>
          <w:rFonts w:cs="David"/>
          <w:sz w:val="24"/>
          <w:szCs w:val="24"/>
          <w:rtl/>
        </w:rPr>
        <w:t xml:space="preserve"> </w:t>
      </w:r>
      <w:r w:rsidRPr="00E249C3">
        <w:rPr>
          <w:rFonts w:cs="David" w:hint="eastAsia"/>
          <w:sz w:val="24"/>
          <w:szCs w:val="24"/>
          <w:rtl/>
        </w:rPr>
        <w:t>התקשרות</w:t>
      </w:r>
      <w:r w:rsidRPr="00E249C3">
        <w:rPr>
          <w:rFonts w:cs="David"/>
          <w:sz w:val="24"/>
          <w:szCs w:val="24"/>
          <w:rtl/>
        </w:rPr>
        <w:t xml:space="preserve"> </w:t>
      </w:r>
      <w:r w:rsidRPr="00E249C3">
        <w:rPr>
          <w:rFonts w:cs="David" w:hint="eastAsia"/>
          <w:sz w:val="24"/>
          <w:szCs w:val="24"/>
          <w:rtl/>
        </w:rPr>
        <w:t>זו</w:t>
      </w:r>
      <w:r w:rsidRPr="00E249C3">
        <w:rPr>
          <w:rFonts w:cs="David"/>
          <w:sz w:val="24"/>
          <w:szCs w:val="24"/>
          <w:rtl/>
        </w:rPr>
        <w:t xml:space="preserve"> </w:t>
      </w:r>
      <w:r w:rsidRPr="00E249C3">
        <w:rPr>
          <w:rFonts w:cs="David" w:hint="eastAsia"/>
          <w:sz w:val="24"/>
          <w:szCs w:val="24"/>
          <w:rtl/>
        </w:rPr>
        <w:t>את</w:t>
      </w:r>
      <w:r w:rsidRPr="00E249C3">
        <w:rPr>
          <w:rFonts w:cs="David"/>
          <w:sz w:val="24"/>
          <w:szCs w:val="24"/>
          <w:rtl/>
        </w:rPr>
        <w:t xml:space="preserve"> </w:t>
      </w:r>
      <w:r w:rsidRPr="00E249C3">
        <w:rPr>
          <w:rFonts w:cs="David" w:hint="eastAsia"/>
          <w:sz w:val="24"/>
          <w:szCs w:val="24"/>
          <w:rtl/>
        </w:rPr>
        <w:t>התפוקות</w:t>
      </w:r>
      <w:r w:rsidRPr="00E249C3">
        <w:rPr>
          <w:rFonts w:cs="David"/>
          <w:sz w:val="24"/>
          <w:szCs w:val="24"/>
          <w:rtl/>
        </w:rPr>
        <w:t xml:space="preserve"> </w:t>
      </w:r>
      <w:r w:rsidRPr="00E249C3">
        <w:rPr>
          <w:rFonts w:cs="David" w:hint="eastAsia"/>
          <w:sz w:val="24"/>
          <w:szCs w:val="24"/>
          <w:rtl/>
        </w:rPr>
        <w:t>הנדרשות</w:t>
      </w:r>
      <w:r w:rsidRPr="00E249C3">
        <w:rPr>
          <w:rFonts w:cs="David"/>
          <w:sz w:val="24"/>
          <w:szCs w:val="24"/>
          <w:rtl/>
        </w:rPr>
        <w:t>.</w:t>
      </w:r>
      <w:bookmarkEnd w:id="181"/>
      <w:r w:rsidRPr="00E249C3">
        <w:rPr>
          <w:rFonts w:cs="David"/>
          <w:sz w:val="24"/>
          <w:szCs w:val="24"/>
          <w:rtl/>
        </w:rPr>
        <w:t xml:space="preserve"> </w:t>
      </w:r>
    </w:p>
    <w:p w:rsidR="001B1A90" w:rsidRPr="00E249C3" w:rsidRDefault="001B1A90" w:rsidP="001B1A90">
      <w:pPr>
        <w:pStyle w:val="a0"/>
        <w:ind w:right="1107"/>
        <w:rPr>
          <w:rFonts w:cs="David"/>
          <w:sz w:val="24"/>
          <w:szCs w:val="24"/>
          <w:u w:val="single"/>
        </w:rPr>
      </w:pPr>
      <w:r w:rsidRPr="00E249C3">
        <w:rPr>
          <w:rFonts w:cs="David" w:hint="eastAsia"/>
          <w:sz w:val="24"/>
          <w:szCs w:val="24"/>
          <w:u w:val="single"/>
          <w:rtl/>
        </w:rPr>
        <w:t>התקשרות</w:t>
      </w:r>
      <w:r w:rsidRPr="00E249C3">
        <w:rPr>
          <w:rFonts w:cs="David"/>
          <w:sz w:val="24"/>
          <w:szCs w:val="24"/>
          <w:u w:val="single"/>
          <w:rtl/>
        </w:rPr>
        <w:t xml:space="preserve"> </w:t>
      </w:r>
      <w:r w:rsidRPr="00E249C3">
        <w:rPr>
          <w:rFonts w:cs="David" w:hint="eastAsia"/>
          <w:sz w:val="24"/>
          <w:szCs w:val="24"/>
          <w:u w:val="single"/>
          <w:rtl/>
        </w:rPr>
        <w:t>בתעריף</w:t>
      </w:r>
      <w:r w:rsidRPr="00E249C3">
        <w:rPr>
          <w:rFonts w:cs="David"/>
          <w:sz w:val="24"/>
          <w:szCs w:val="24"/>
          <w:u w:val="single"/>
          <w:rtl/>
        </w:rPr>
        <w:t xml:space="preserve"> </w:t>
      </w:r>
      <w:r w:rsidRPr="00E249C3">
        <w:rPr>
          <w:rFonts w:cs="David" w:hint="eastAsia"/>
          <w:sz w:val="24"/>
          <w:szCs w:val="24"/>
          <w:u w:val="single"/>
          <w:rtl/>
        </w:rPr>
        <w:t>שעתי</w:t>
      </w:r>
    </w:p>
    <w:p w:rsidR="001B1A90" w:rsidRPr="00E249C3" w:rsidRDefault="001B1A90" w:rsidP="001B1A90">
      <w:pPr>
        <w:pStyle w:val="a1"/>
        <w:rPr>
          <w:rFonts w:cs="David"/>
          <w:b/>
          <w:bCs/>
          <w:sz w:val="24"/>
          <w:szCs w:val="24"/>
        </w:rPr>
      </w:pPr>
      <w:r w:rsidRPr="00E249C3">
        <w:rPr>
          <w:rFonts w:cs="David" w:hint="eastAsia"/>
          <w:sz w:val="24"/>
          <w:szCs w:val="24"/>
          <w:rtl/>
        </w:rPr>
        <w:t>במקרים</w:t>
      </w:r>
      <w:r w:rsidRPr="00E249C3">
        <w:rPr>
          <w:rFonts w:cs="David"/>
          <w:sz w:val="24"/>
          <w:szCs w:val="24"/>
          <w:rtl/>
        </w:rPr>
        <w:t xml:space="preserve"> שבהם התקבל אישור ועדת המכרזים להתקשר עם נותן שירותים בתעריף שעתי, כאמור בסעיף </w:t>
      </w:r>
      <w:r w:rsidR="001D6A1D" w:rsidRPr="00E249C3">
        <w:rPr>
          <w:rFonts w:cs="David"/>
          <w:sz w:val="24"/>
          <w:szCs w:val="24"/>
        </w:rPr>
        <w:fldChar w:fldCharType="begin"/>
      </w:r>
      <w:r w:rsidR="001D6A1D" w:rsidRPr="00E249C3">
        <w:rPr>
          <w:rFonts w:cs="David"/>
          <w:sz w:val="24"/>
          <w:szCs w:val="24"/>
        </w:rPr>
        <w:instrText xml:space="preserve"> REF _Ref172858852 \r \h  \* MERGEFORMAT </w:instrText>
      </w:r>
      <w:r w:rsidR="001D6A1D" w:rsidRPr="00E249C3">
        <w:rPr>
          <w:rFonts w:cs="David"/>
          <w:sz w:val="24"/>
          <w:szCs w:val="24"/>
        </w:rPr>
      </w:r>
      <w:r w:rsidR="001D6A1D" w:rsidRPr="00E249C3">
        <w:rPr>
          <w:rFonts w:cs="David"/>
          <w:sz w:val="24"/>
          <w:szCs w:val="24"/>
        </w:rPr>
        <w:fldChar w:fldCharType="separate"/>
      </w:r>
      <w:r w:rsidR="007B514E" w:rsidRPr="00E249C3">
        <w:rPr>
          <w:rFonts w:cs="David"/>
          <w:sz w:val="24"/>
          <w:szCs w:val="24"/>
          <w:cs/>
        </w:rPr>
        <w:t>‎</w:t>
      </w:r>
      <w:r w:rsidR="007B514E" w:rsidRPr="00E249C3">
        <w:rPr>
          <w:rFonts w:cs="David"/>
          <w:sz w:val="24"/>
          <w:szCs w:val="24"/>
        </w:rPr>
        <w:t>4.2.2</w:t>
      </w:r>
      <w:r w:rsidR="001D6A1D" w:rsidRPr="00E249C3">
        <w:rPr>
          <w:rFonts w:cs="David"/>
          <w:sz w:val="24"/>
          <w:szCs w:val="24"/>
        </w:rPr>
        <w:fldChar w:fldCharType="end"/>
      </w:r>
      <w:r w:rsidRPr="00E249C3">
        <w:rPr>
          <w:rFonts w:cs="David"/>
          <w:sz w:val="24"/>
          <w:szCs w:val="24"/>
          <w:rtl/>
        </w:rPr>
        <w:t xml:space="preserve">, </w:t>
      </w:r>
      <w:r w:rsidRPr="00E249C3">
        <w:rPr>
          <w:rFonts w:cs="David" w:hint="eastAsia"/>
          <w:sz w:val="24"/>
          <w:szCs w:val="24"/>
          <w:rtl/>
        </w:rPr>
        <w:t>יידרש</w:t>
      </w:r>
      <w:r w:rsidRPr="00E249C3">
        <w:rPr>
          <w:rFonts w:cs="David"/>
          <w:sz w:val="24"/>
          <w:szCs w:val="24"/>
          <w:rtl/>
        </w:rPr>
        <w:t xml:space="preserve"> </w:t>
      </w:r>
      <w:r w:rsidRPr="00E249C3">
        <w:rPr>
          <w:rFonts w:cs="David" w:hint="eastAsia"/>
          <w:sz w:val="24"/>
          <w:szCs w:val="24"/>
          <w:rtl/>
        </w:rPr>
        <w:t>המציע</w:t>
      </w:r>
      <w:r w:rsidRPr="00E249C3">
        <w:rPr>
          <w:rFonts w:cs="David"/>
          <w:sz w:val="24"/>
          <w:szCs w:val="24"/>
          <w:rtl/>
        </w:rPr>
        <w:t xml:space="preserve"> </w:t>
      </w:r>
      <w:r w:rsidRPr="00E249C3">
        <w:rPr>
          <w:rFonts w:cs="David" w:hint="eastAsia"/>
          <w:sz w:val="24"/>
          <w:szCs w:val="24"/>
          <w:rtl/>
        </w:rPr>
        <w:t>להגיש</w:t>
      </w:r>
      <w:r w:rsidRPr="00E249C3">
        <w:rPr>
          <w:rFonts w:cs="David"/>
          <w:sz w:val="24"/>
          <w:szCs w:val="24"/>
          <w:rtl/>
        </w:rPr>
        <w:t xml:space="preserve"> </w:t>
      </w:r>
      <w:r w:rsidRPr="00E249C3">
        <w:rPr>
          <w:rFonts w:cs="David" w:hint="eastAsia"/>
          <w:sz w:val="24"/>
          <w:szCs w:val="24"/>
          <w:rtl/>
        </w:rPr>
        <w:t>הצעת</w:t>
      </w:r>
      <w:r w:rsidRPr="00E249C3">
        <w:rPr>
          <w:rFonts w:cs="David"/>
          <w:sz w:val="24"/>
          <w:szCs w:val="24"/>
          <w:rtl/>
        </w:rPr>
        <w:t xml:space="preserve"> </w:t>
      </w:r>
      <w:r w:rsidRPr="00E249C3">
        <w:rPr>
          <w:rFonts w:cs="David" w:hint="eastAsia"/>
          <w:sz w:val="24"/>
          <w:szCs w:val="24"/>
          <w:rtl/>
        </w:rPr>
        <w:t>מחיר</w:t>
      </w:r>
      <w:r w:rsidRPr="00E249C3">
        <w:rPr>
          <w:rFonts w:cs="David"/>
          <w:sz w:val="24"/>
          <w:szCs w:val="24"/>
          <w:rtl/>
        </w:rPr>
        <w:t xml:space="preserve"> </w:t>
      </w:r>
      <w:r w:rsidRPr="00E249C3">
        <w:rPr>
          <w:rFonts w:cs="David" w:hint="eastAsia"/>
          <w:sz w:val="24"/>
          <w:szCs w:val="24"/>
          <w:rtl/>
        </w:rPr>
        <w:t>שעתית</w:t>
      </w:r>
      <w:r w:rsidRPr="00E249C3">
        <w:rPr>
          <w:rFonts w:cs="David"/>
          <w:sz w:val="24"/>
          <w:szCs w:val="24"/>
          <w:rtl/>
        </w:rPr>
        <w:t xml:space="preserve"> </w:t>
      </w:r>
      <w:r w:rsidRPr="00E249C3">
        <w:rPr>
          <w:rFonts w:cs="David" w:hint="eastAsia"/>
          <w:sz w:val="24"/>
          <w:szCs w:val="24"/>
          <w:rtl/>
        </w:rPr>
        <w:t>לשעת</w:t>
      </w:r>
      <w:r w:rsidRPr="00E249C3">
        <w:rPr>
          <w:rFonts w:cs="David"/>
          <w:sz w:val="24"/>
          <w:szCs w:val="24"/>
          <w:rtl/>
        </w:rPr>
        <w:t xml:space="preserve"> </w:t>
      </w:r>
      <w:r w:rsidRPr="00E249C3">
        <w:rPr>
          <w:rFonts w:cs="David" w:hint="eastAsia"/>
          <w:sz w:val="24"/>
          <w:szCs w:val="24"/>
          <w:rtl/>
        </w:rPr>
        <w:t>עבודתו</w:t>
      </w:r>
      <w:r w:rsidRPr="00E249C3">
        <w:rPr>
          <w:rFonts w:cs="David"/>
          <w:sz w:val="24"/>
          <w:szCs w:val="24"/>
          <w:rtl/>
        </w:rPr>
        <w:t xml:space="preserve"> </w:t>
      </w:r>
      <w:r w:rsidRPr="00E249C3">
        <w:rPr>
          <w:rFonts w:cs="David" w:hint="eastAsia"/>
          <w:sz w:val="24"/>
          <w:szCs w:val="24"/>
          <w:rtl/>
        </w:rPr>
        <w:t>אשר</w:t>
      </w:r>
      <w:r w:rsidRPr="00E249C3">
        <w:rPr>
          <w:rFonts w:cs="David"/>
          <w:sz w:val="24"/>
          <w:szCs w:val="24"/>
          <w:rtl/>
        </w:rPr>
        <w:t xml:space="preserve"> </w:t>
      </w:r>
      <w:r w:rsidRPr="00E249C3">
        <w:rPr>
          <w:rFonts w:cs="David" w:hint="eastAsia"/>
          <w:sz w:val="24"/>
          <w:szCs w:val="24"/>
          <w:rtl/>
        </w:rPr>
        <w:t>לא</w:t>
      </w:r>
      <w:r w:rsidRPr="00E249C3">
        <w:rPr>
          <w:rFonts w:cs="David"/>
          <w:sz w:val="24"/>
          <w:szCs w:val="24"/>
          <w:rtl/>
        </w:rPr>
        <w:t xml:space="preserve"> </w:t>
      </w:r>
      <w:r w:rsidRPr="00E249C3">
        <w:rPr>
          <w:rFonts w:cs="David" w:hint="eastAsia"/>
          <w:sz w:val="24"/>
          <w:szCs w:val="24"/>
          <w:rtl/>
        </w:rPr>
        <w:t>תעלה</w:t>
      </w:r>
      <w:r w:rsidRPr="00E249C3">
        <w:rPr>
          <w:rFonts w:cs="David"/>
          <w:sz w:val="24"/>
          <w:szCs w:val="24"/>
          <w:rtl/>
        </w:rPr>
        <w:t xml:space="preserve"> </w:t>
      </w:r>
      <w:r w:rsidRPr="00E249C3">
        <w:rPr>
          <w:rFonts w:cs="David" w:hint="eastAsia"/>
          <w:sz w:val="24"/>
          <w:szCs w:val="24"/>
          <w:rtl/>
        </w:rPr>
        <w:t>על</w:t>
      </w:r>
      <w:r w:rsidRPr="00E249C3">
        <w:rPr>
          <w:rFonts w:cs="David"/>
          <w:sz w:val="24"/>
          <w:szCs w:val="24"/>
          <w:rtl/>
        </w:rPr>
        <w:t xml:space="preserve"> </w:t>
      </w:r>
      <w:r w:rsidRPr="00E249C3">
        <w:rPr>
          <w:rFonts w:cs="David" w:hint="eastAsia"/>
          <w:sz w:val="24"/>
          <w:szCs w:val="24"/>
          <w:rtl/>
        </w:rPr>
        <w:t>התעריפים</w:t>
      </w:r>
      <w:r w:rsidRPr="00E249C3">
        <w:rPr>
          <w:rFonts w:cs="David"/>
          <w:sz w:val="24"/>
          <w:szCs w:val="24"/>
          <w:rtl/>
        </w:rPr>
        <w:t xml:space="preserve"> </w:t>
      </w:r>
      <w:r w:rsidRPr="00E249C3">
        <w:rPr>
          <w:rFonts w:cs="David" w:hint="eastAsia"/>
          <w:sz w:val="24"/>
          <w:szCs w:val="24"/>
          <w:rtl/>
        </w:rPr>
        <w:t>המפורטים</w:t>
      </w:r>
      <w:r w:rsidRPr="00E249C3">
        <w:rPr>
          <w:rFonts w:cs="David"/>
          <w:sz w:val="24"/>
          <w:szCs w:val="24"/>
          <w:rtl/>
        </w:rPr>
        <w:t xml:space="preserve"> </w:t>
      </w:r>
      <w:r w:rsidRPr="00E249C3">
        <w:rPr>
          <w:rFonts w:cs="David" w:hint="eastAsia"/>
          <w:sz w:val="24"/>
          <w:szCs w:val="24"/>
          <w:rtl/>
        </w:rPr>
        <w:t>ב</w:t>
      </w:r>
      <w:hyperlink r:id="rId13" w:history="1">
        <w:hyperlink r:id="rId14" w:history="1">
          <w:r w:rsidRPr="00E249C3">
            <w:rPr>
              <w:rStyle w:val="Hyperlink"/>
              <w:rFonts w:cs="David" w:hint="eastAsia"/>
              <w:color w:val="auto"/>
              <w:sz w:val="24"/>
              <w:szCs w:val="24"/>
              <w:rtl/>
            </w:rPr>
            <w:t>הודעה</w:t>
          </w:r>
          <w:r w:rsidRPr="00E249C3">
            <w:rPr>
              <w:rStyle w:val="Hyperlink"/>
              <w:rFonts w:cs="David"/>
              <w:color w:val="auto"/>
              <w:sz w:val="24"/>
              <w:szCs w:val="24"/>
              <w:rtl/>
            </w:rPr>
            <w:t xml:space="preserve">, "תעריפי </w:t>
          </w:r>
          <w:r w:rsidRPr="00E249C3">
            <w:rPr>
              <w:rStyle w:val="Hyperlink"/>
              <w:rFonts w:cs="David" w:hint="eastAsia"/>
              <w:color w:val="auto"/>
              <w:sz w:val="24"/>
              <w:szCs w:val="24"/>
              <w:rtl/>
            </w:rPr>
            <w:t>התקשרות</w:t>
          </w:r>
          <w:r w:rsidRPr="00E249C3">
            <w:rPr>
              <w:rStyle w:val="Hyperlink"/>
              <w:rFonts w:cs="David"/>
              <w:color w:val="auto"/>
              <w:sz w:val="24"/>
              <w:szCs w:val="24"/>
              <w:rtl/>
            </w:rPr>
            <w:t xml:space="preserve"> </w:t>
          </w:r>
          <w:r w:rsidRPr="00E249C3">
            <w:rPr>
              <w:rStyle w:val="Hyperlink"/>
              <w:rFonts w:cs="David" w:hint="eastAsia"/>
              <w:color w:val="auto"/>
              <w:sz w:val="24"/>
              <w:szCs w:val="24"/>
              <w:rtl/>
            </w:rPr>
            <w:t>עם</w:t>
          </w:r>
          <w:r w:rsidRPr="00E249C3">
            <w:rPr>
              <w:rStyle w:val="Hyperlink"/>
              <w:rFonts w:cs="David"/>
              <w:color w:val="auto"/>
              <w:sz w:val="24"/>
              <w:szCs w:val="24"/>
              <w:rtl/>
            </w:rPr>
            <w:t xml:space="preserve"> </w:t>
          </w:r>
          <w:r w:rsidRPr="00E249C3">
            <w:rPr>
              <w:rStyle w:val="Hyperlink"/>
              <w:rFonts w:cs="David" w:hint="eastAsia"/>
              <w:color w:val="auto"/>
              <w:sz w:val="24"/>
              <w:szCs w:val="24"/>
              <w:rtl/>
            </w:rPr>
            <w:t>נותן</w:t>
          </w:r>
          <w:r w:rsidRPr="00E249C3">
            <w:rPr>
              <w:rStyle w:val="Hyperlink"/>
              <w:rFonts w:cs="David"/>
              <w:color w:val="auto"/>
              <w:sz w:val="24"/>
              <w:szCs w:val="24"/>
              <w:rtl/>
            </w:rPr>
            <w:t xml:space="preserve"> </w:t>
          </w:r>
          <w:r w:rsidRPr="00E249C3">
            <w:rPr>
              <w:rStyle w:val="Hyperlink"/>
              <w:rFonts w:cs="David" w:hint="eastAsia"/>
              <w:color w:val="auto"/>
              <w:sz w:val="24"/>
              <w:szCs w:val="24"/>
              <w:rtl/>
            </w:rPr>
            <w:t>שירותים</w:t>
          </w:r>
          <w:r w:rsidRPr="00E249C3">
            <w:rPr>
              <w:rStyle w:val="Hyperlink"/>
              <w:rFonts w:cs="David"/>
              <w:color w:val="auto"/>
              <w:sz w:val="24"/>
              <w:szCs w:val="24"/>
              <w:rtl/>
            </w:rPr>
            <w:t xml:space="preserve"> </w:t>
          </w:r>
          <w:r w:rsidRPr="00E249C3">
            <w:rPr>
              <w:rStyle w:val="Hyperlink"/>
              <w:rFonts w:cs="David" w:hint="eastAsia"/>
              <w:color w:val="auto"/>
              <w:sz w:val="24"/>
              <w:szCs w:val="24"/>
              <w:rtl/>
            </w:rPr>
            <w:t>חיצוניים</w:t>
          </w:r>
          <w:r w:rsidRPr="00E249C3">
            <w:rPr>
              <w:rStyle w:val="Hyperlink"/>
              <w:rFonts w:cs="David"/>
              <w:color w:val="auto"/>
              <w:sz w:val="24"/>
              <w:szCs w:val="24"/>
              <w:rtl/>
            </w:rPr>
            <w:t xml:space="preserve">", </w:t>
          </w:r>
          <w:r w:rsidRPr="00E249C3">
            <w:rPr>
              <w:rStyle w:val="Hyperlink"/>
              <w:rFonts w:cs="David" w:hint="eastAsia"/>
              <w:color w:val="auto"/>
              <w:sz w:val="24"/>
              <w:szCs w:val="24"/>
              <w:rtl/>
            </w:rPr>
            <w:t>מס</w:t>
          </w:r>
          <w:r w:rsidRPr="00E249C3">
            <w:rPr>
              <w:rStyle w:val="Hyperlink"/>
              <w:rFonts w:cs="David"/>
              <w:color w:val="auto"/>
              <w:sz w:val="24"/>
              <w:szCs w:val="24"/>
              <w:rtl/>
            </w:rPr>
            <w:t>' .ה. 13.9.2.1</w:t>
          </w:r>
        </w:hyperlink>
        <w:r w:rsidRPr="00E249C3">
          <w:rPr>
            <w:rStyle w:val="Hyperlink"/>
            <w:rFonts w:ascii="Arial" w:hAnsi="Arial" w:cs="David"/>
            <w:color w:val="auto"/>
            <w:sz w:val="24"/>
            <w:szCs w:val="24"/>
            <w:rtl/>
          </w:rPr>
          <w:t>.</w:t>
        </w:r>
      </w:hyperlink>
      <w:r w:rsidRPr="00E249C3">
        <w:rPr>
          <w:rFonts w:cs="David"/>
          <w:sz w:val="24"/>
          <w:szCs w:val="24"/>
          <w:rtl/>
        </w:rPr>
        <w:t xml:space="preserve"> </w:t>
      </w:r>
    </w:p>
    <w:p w:rsidR="001B1A90" w:rsidRPr="00E249C3" w:rsidRDefault="001B1A90" w:rsidP="001B1A90">
      <w:pPr>
        <w:pStyle w:val="a1"/>
        <w:rPr>
          <w:rFonts w:cs="David"/>
          <w:bCs/>
          <w:sz w:val="24"/>
          <w:szCs w:val="24"/>
        </w:rPr>
      </w:pPr>
      <w:r w:rsidRPr="00E249C3">
        <w:rPr>
          <w:rFonts w:cs="David" w:hint="eastAsia"/>
          <w:sz w:val="24"/>
          <w:szCs w:val="24"/>
          <w:rtl/>
        </w:rPr>
        <w:t>התעריפים</w:t>
      </w:r>
      <w:r w:rsidRPr="00E249C3">
        <w:rPr>
          <w:rFonts w:cs="David"/>
          <w:sz w:val="24"/>
          <w:szCs w:val="24"/>
          <w:rtl/>
        </w:rPr>
        <w:t xml:space="preserve"> </w:t>
      </w:r>
      <w:r w:rsidRPr="00E249C3">
        <w:rPr>
          <w:rFonts w:cs="David" w:hint="eastAsia"/>
          <w:sz w:val="24"/>
          <w:szCs w:val="24"/>
          <w:rtl/>
        </w:rPr>
        <w:t>המפורטים</w:t>
      </w:r>
      <w:r w:rsidRPr="00E249C3">
        <w:rPr>
          <w:rFonts w:cs="David"/>
          <w:sz w:val="24"/>
          <w:szCs w:val="24"/>
          <w:rtl/>
        </w:rPr>
        <w:t xml:space="preserve"> </w:t>
      </w:r>
      <w:r w:rsidRPr="00E249C3">
        <w:rPr>
          <w:rFonts w:cs="David" w:hint="eastAsia"/>
          <w:sz w:val="24"/>
          <w:szCs w:val="24"/>
          <w:rtl/>
        </w:rPr>
        <w:t>ב</w:t>
      </w:r>
      <w:hyperlink r:id="rId15" w:history="1">
        <w:r w:rsidRPr="00E249C3">
          <w:rPr>
            <w:rStyle w:val="Hyperlink"/>
            <w:rFonts w:cs="David" w:hint="eastAsia"/>
            <w:color w:val="auto"/>
            <w:sz w:val="24"/>
            <w:szCs w:val="24"/>
            <w:rtl/>
          </w:rPr>
          <w:t>הודעה</w:t>
        </w:r>
        <w:r w:rsidRPr="00E249C3">
          <w:rPr>
            <w:rStyle w:val="Hyperlink"/>
            <w:rFonts w:cs="David"/>
            <w:color w:val="auto"/>
            <w:sz w:val="24"/>
            <w:szCs w:val="24"/>
            <w:rtl/>
          </w:rPr>
          <w:t xml:space="preserve">, "תעריפי </w:t>
        </w:r>
        <w:r w:rsidRPr="00E249C3">
          <w:rPr>
            <w:rStyle w:val="Hyperlink"/>
            <w:rFonts w:cs="David" w:hint="eastAsia"/>
            <w:color w:val="auto"/>
            <w:sz w:val="24"/>
            <w:szCs w:val="24"/>
            <w:rtl/>
          </w:rPr>
          <w:t>התקשרות</w:t>
        </w:r>
        <w:r w:rsidRPr="00E249C3">
          <w:rPr>
            <w:rStyle w:val="Hyperlink"/>
            <w:rFonts w:cs="David"/>
            <w:color w:val="auto"/>
            <w:sz w:val="24"/>
            <w:szCs w:val="24"/>
            <w:rtl/>
          </w:rPr>
          <w:t xml:space="preserve"> </w:t>
        </w:r>
        <w:r w:rsidRPr="00E249C3">
          <w:rPr>
            <w:rStyle w:val="Hyperlink"/>
            <w:rFonts w:cs="David" w:hint="eastAsia"/>
            <w:color w:val="auto"/>
            <w:sz w:val="24"/>
            <w:szCs w:val="24"/>
            <w:rtl/>
          </w:rPr>
          <w:t>עם</w:t>
        </w:r>
        <w:r w:rsidRPr="00E249C3">
          <w:rPr>
            <w:rStyle w:val="Hyperlink"/>
            <w:rFonts w:cs="David"/>
            <w:color w:val="auto"/>
            <w:sz w:val="24"/>
            <w:szCs w:val="24"/>
            <w:rtl/>
          </w:rPr>
          <w:t xml:space="preserve"> </w:t>
        </w:r>
        <w:r w:rsidRPr="00E249C3">
          <w:rPr>
            <w:rStyle w:val="Hyperlink"/>
            <w:rFonts w:cs="David" w:hint="eastAsia"/>
            <w:color w:val="auto"/>
            <w:sz w:val="24"/>
            <w:szCs w:val="24"/>
            <w:rtl/>
          </w:rPr>
          <w:t>נותן</w:t>
        </w:r>
        <w:r w:rsidRPr="00E249C3">
          <w:rPr>
            <w:rStyle w:val="Hyperlink"/>
            <w:rFonts w:cs="David"/>
            <w:color w:val="auto"/>
            <w:sz w:val="24"/>
            <w:szCs w:val="24"/>
            <w:rtl/>
          </w:rPr>
          <w:t xml:space="preserve"> </w:t>
        </w:r>
        <w:r w:rsidRPr="00E249C3">
          <w:rPr>
            <w:rStyle w:val="Hyperlink"/>
            <w:rFonts w:cs="David" w:hint="eastAsia"/>
            <w:color w:val="auto"/>
            <w:sz w:val="24"/>
            <w:szCs w:val="24"/>
            <w:rtl/>
          </w:rPr>
          <w:t>שירותים</w:t>
        </w:r>
        <w:r w:rsidRPr="00E249C3">
          <w:rPr>
            <w:rStyle w:val="Hyperlink"/>
            <w:rFonts w:cs="David"/>
            <w:color w:val="auto"/>
            <w:sz w:val="24"/>
            <w:szCs w:val="24"/>
            <w:rtl/>
          </w:rPr>
          <w:t xml:space="preserve"> </w:t>
        </w:r>
        <w:r w:rsidRPr="00E249C3">
          <w:rPr>
            <w:rStyle w:val="Hyperlink"/>
            <w:rFonts w:cs="David" w:hint="eastAsia"/>
            <w:color w:val="auto"/>
            <w:sz w:val="24"/>
            <w:szCs w:val="24"/>
            <w:rtl/>
          </w:rPr>
          <w:t>חיצוניים</w:t>
        </w:r>
        <w:r w:rsidRPr="00E249C3">
          <w:rPr>
            <w:rStyle w:val="Hyperlink"/>
            <w:rFonts w:cs="David"/>
            <w:color w:val="auto"/>
            <w:sz w:val="24"/>
            <w:szCs w:val="24"/>
            <w:rtl/>
          </w:rPr>
          <w:t xml:space="preserve">", </w:t>
        </w:r>
        <w:r w:rsidRPr="00E249C3">
          <w:rPr>
            <w:rStyle w:val="Hyperlink"/>
            <w:rFonts w:cs="David" w:hint="eastAsia"/>
            <w:color w:val="auto"/>
            <w:sz w:val="24"/>
            <w:szCs w:val="24"/>
            <w:rtl/>
          </w:rPr>
          <w:t>מס</w:t>
        </w:r>
        <w:r w:rsidRPr="00E249C3">
          <w:rPr>
            <w:rStyle w:val="Hyperlink"/>
            <w:rFonts w:cs="David"/>
            <w:color w:val="auto"/>
            <w:sz w:val="24"/>
            <w:szCs w:val="24"/>
            <w:rtl/>
          </w:rPr>
          <w:t xml:space="preserve">' </w:t>
        </w:r>
        <w:r w:rsidRPr="00E249C3">
          <w:rPr>
            <w:rStyle w:val="Hyperlink"/>
            <w:rFonts w:cs="David" w:hint="eastAsia"/>
            <w:color w:val="auto"/>
            <w:sz w:val="24"/>
            <w:szCs w:val="24"/>
            <w:rtl/>
          </w:rPr>
          <w:t>ה</w:t>
        </w:r>
        <w:r w:rsidRPr="00E249C3">
          <w:rPr>
            <w:rStyle w:val="Hyperlink"/>
            <w:rFonts w:cs="David"/>
            <w:color w:val="auto"/>
            <w:sz w:val="24"/>
            <w:szCs w:val="24"/>
            <w:rtl/>
          </w:rPr>
          <w:t>. 13.9.2.1</w:t>
        </w:r>
      </w:hyperlink>
      <w:r w:rsidRPr="00E249C3">
        <w:rPr>
          <w:rFonts w:cs="David"/>
          <w:sz w:val="24"/>
          <w:szCs w:val="24"/>
          <w:rtl/>
        </w:rPr>
        <w:t xml:space="preserve"> הם תעריפים </w:t>
      </w:r>
      <w:r w:rsidRPr="00E249C3">
        <w:rPr>
          <w:rFonts w:cs="David" w:hint="eastAsia"/>
          <w:bCs/>
          <w:sz w:val="24"/>
          <w:szCs w:val="24"/>
          <w:rtl/>
        </w:rPr>
        <w:t>מרביים</w:t>
      </w:r>
      <w:r w:rsidRPr="00E249C3">
        <w:rPr>
          <w:rFonts w:cs="David"/>
          <w:sz w:val="24"/>
          <w:szCs w:val="24"/>
          <w:rtl/>
        </w:rPr>
        <w:t xml:space="preserve">. </w:t>
      </w:r>
      <w:r w:rsidRPr="00E249C3">
        <w:rPr>
          <w:rFonts w:cs="David" w:hint="eastAsia"/>
          <w:sz w:val="24"/>
          <w:szCs w:val="24"/>
          <w:rtl/>
        </w:rPr>
        <w:t>התשלום</w:t>
      </w:r>
      <w:r w:rsidRPr="00E249C3">
        <w:rPr>
          <w:rFonts w:cs="David"/>
          <w:sz w:val="24"/>
          <w:szCs w:val="24"/>
          <w:rtl/>
        </w:rPr>
        <w:t xml:space="preserve"> </w:t>
      </w:r>
      <w:r w:rsidRPr="00E249C3">
        <w:rPr>
          <w:rFonts w:cs="David" w:hint="eastAsia"/>
          <w:sz w:val="24"/>
          <w:szCs w:val="24"/>
          <w:rtl/>
        </w:rPr>
        <w:t>יהיה</w:t>
      </w:r>
      <w:r w:rsidRPr="00E249C3">
        <w:rPr>
          <w:rFonts w:cs="David"/>
          <w:sz w:val="24"/>
          <w:szCs w:val="24"/>
          <w:rtl/>
        </w:rPr>
        <w:t xml:space="preserve"> </w:t>
      </w:r>
      <w:r w:rsidRPr="00E249C3">
        <w:rPr>
          <w:rFonts w:cs="David" w:hint="eastAsia"/>
          <w:sz w:val="24"/>
          <w:szCs w:val="24"/>
          <w:rtl/>
        </w:rPr>
        <w:t>בהתאם</w:t>
      </w:r>
      <w:r w:rsidRPr="00E249C3">
        <w:rPr>
          <w:rFonts w:cs="David"/>
          <w:sz w:val="24"/>
          <w:szCs w:val="24"/>
          <w:rtl/>
        </w:rPr>
        <w:t xml:space="preserve"> </w:t>
      </w:r>
      <w:r w:rsidRPr="00E249C3">
        <w:rPr>
          <w:rFonts w:cs="David" w:hint="eastAsia"/>
          <w:sz w:val="24"/>
          <w:szCs w:val="24"/>
          <w:rtl/>
        </w:rPr>
        <w:t>לרמתו</w:t>
      </w:r>
      <w:r w:rsidRPr="00E249C3">
        <w:rPr>
          <w:rFonts w:cs="David"/>
          <w:sz w:val="24"/>
          <w:szCs w:val="24"/>
          <w:rtl/>
        </w:rPr>
        <w:t xml:space="preserve"> </w:t>
      </w:r>
      <w:r w:rsidRPr="00E249C3">
        <w:rPr>
          <w:rFonts w:cs="David" w:hint="eastAsia"/>
          <w:sz w:val="24"/>
          <w:szCs w:val="24"/>
          <w:rtl/>
        </w:rPr>
        <w:t>המקצועית</w:t>
      </w:r>
      <w:r w:rsidRPr="00E249C3">
        <w:rPr>
          <w:rFonts w:cs="David"/>
          <w:sz w:val="24"/>
          <w:szCs w:val="24"/>
          <w:rtl/>
        </w:rPr>
        <w:t xml:space="preserve"> </w:t>
      </w:r>
      <w:r w:rsidRPr="00E249C3">
        <w:rPr>
          <w:rFonts w:cs="David" w:hint="eastAsia"/>
          <w:sz w:val="24"/>
          <w:szCs w:val="24"/>
          <w:rtl/>
        </w:rPr>
        <w:t>של</w:t>
      </w:r>
      <w:r w:rsidRPr="00E249C3">
        <w:rPr>
          <w:rFonts w:cs="David"/>
          <w:sz w:val="24"/>
          <w:szCs w:val="24"/>
          <w:rtl/>
        </w:rPr>
        <w:t xml:space="preserve"> </w:t>
      </w:r>
      <w:r w:rsidRPr="00E249C3">
        <w:rPr>
          <w:rFonts w:cs="David" w:hint="eastAsia"/>
          <w:sz w:val="24"/>
          <w:szCs w:val="24"/>
          <w:rtl/>
        </w:rPr>
        <w:t>נותן</w:t>
      </w:r>
      <w:r w:rsidRPr="00E249C3">
        <w:rPr>
          <w:rFonts w:cs="David"/>
          <w:sz w:val="24"/>
          <w:szCs w:val="24"/>
          <w:rtl/>
        </w:rPr>
        <w:t xml:space="preserve"> </w:t>
      </w:r>
      <w:r w:rsidRPr="00E249C3">
        <w:rPr>
          <w:rFonts w:cs="David" w:hint="eastAsia"/>
          <w:sz w:val="24"/>
          <w:szCs w:val="24"/>
          <w:rtl/>
        </w:rPr>
        <w:t>השירותים</w:t>
      </w:r>
      <w:r w:rsidRPr="00E249C3">
        <w:rPr>
          <w:rFonts w:cs="David"/>
          <w:sz w:val="24"/>
          <w:szCs w:val="24"/>
          <w:rtl/>
        </w:rPr>
        <w:t xml:space="preserve"> </w:t>
      </w:r>
      <w:r w:rsidRPr="00E249C3">
        <w:rPr>
          <w:rFonts w:cs="David" w:hint="eastAsia"/>
          <w:sz w:val="24"/>
          <w:szCs w:val="24"/>
          <w:rtl/>
        </w:rPr>
        <w:t>בפועל</w:t>
      </w:r>
      <w:r w:rsidRPr="00E249C3">
        <w:rPr>
          <w:rFonts w:cs="David"/>
          <w:sz w:val="24"/>
          <w:szCs w:val="24"/>
          <w:rtl/>
        </w:rPr>
        <w:t>.</w:t>
      </w:r>
    </w:p>
    <w:p w:rsidR="001B1A90" w:rsidRPr="00E249C3" w:rsidRDefault="001B1A90" w:rsidP="001B1A90">
      <w:pPr>
        <w:pStyle w:val="a1"/>
        <w:rPr>
          <w:rFonts w:cs="David"/>
          <w:b/>
          <w:i/>
          <w:sz w:val="24"/>
          <w:szCs w:val="24"/>
        </w:rPr>
      </w:pPr>
      <w:r w:rsidRPr="00E249C3">
        <w:rPr>
          <w:rFonts w:cs="David" w:hint="eastAsia"/>
          <w:sz w:val="24"/>
          <w:szCs w:val="24"/>
          <w:rtl/>
        </w:rPr>
        <w:t>התעריפים</w:t>
      </w:r>
      <w:r w:rsidRPr="00E249C3">
        <w:rPr>
          <w:rFonts w:cs="David"/>
          <w:sz w:val="24"/>
          <w:szCs w:val="24"/>
          <w:rtl/>
        </w:rPr>
        <w:t xml:space="preserve"> </w:t>
      </w:r>
      <w:r w:rsidRPr="00E249C3">
        <w:rPr>
          <w:rFonts w:cs="David" w:hint="eastAsia"/>
          <w:sz w:val="24"/>
          <w:szCs w:val="24"/>
          <w:rtl/>
        </w:rPr>
        <w:t>שאליהם</w:t>
      </w:r>
      <w:r w:rsidRPr="00E249C3">
        <w:rPr>
          <w:rFonts w:cs="David"/>
          <w:sz w:val="24"/>
          <w:szCs w:val="24"/>
          <w:rtl/>
        </w:rPr>
        <w:t xml:space="preserve"> </w:t>
      </w:r>
      <w:r w:rsidRPr="00E249C3">
        <w:rPr>
          <w:rFonts w:cs="David" w:hint="eastAsia"/>
          <w:sz w:val="24"/>
          <w:szCs w:val="24"/>
          <w:rtl/>
        </w:rPr>
        <w:t>מתייחסת</w:t>
      </w:r>
      <w:r w:rsidRPr="00E249C3">
        <w:rPr>
          <w:rFonts w:cs="David"/>
          <w:sz w:val="24"/>
          <w:szCs w:val="24"/>
          <w:rtl/>
        </w:rPr>
        <w:t xml:space="preserve"> </w:t>
      </w:r>
      <w:r w:rsidRPr="00E249C3">
        <w:rPr>
          <w:rFonts w:cs="David" w:hint="eastAsia"/>
          <w:sz w:val="24"/>
          <w:szCs w:val="24"/>
          <w:rtl/>
        </w:rPr>
        <w:t>הוראה</w:t>
      </w:r>
      <w:r w:rsidRPr="00E249C3">
        <w:rPr>
          <w:rFonts w:cs="David"/>
          <w:sz w:val="24"/>
          <w:szCs w:val="24"/>
          <w:rtl/>
        </w:rPr>
        <w:t xml:space="preserve"> </w:t>
      </w:r>
      <w:r w:rsidRPr="00E249C3">
        <w:rPr>
          <w:rFonts w:cs="David" w:hint="eastAsia"/>
          <w:sz w:val="24"/>
          <w:szCs w:val="24"/>
          <w:rtl/>
        </w:rPr>
        <w:t>זו</w:t>
      </w:r>
      <w:r w:rsidRPr="00E249C3">
        <w:rPr>
          <w:rFonts w:cs="David"/>
          <w:sz w:val="24"/>
          <w:szCs w:val="24"/>
          <w:rtl/>
        </w:rPr>
        <w:t xml:space="preserve"> </w:t>
      </w:r>
      <w:r w:rsidRPr="00E249C3">
        <w:rPr>
          <w:rFonts w:cs="David" w:hint="eastAsia"/>
          <w:sz w:val="24"/>
          <w:szCs w:val="24"/>
          <w:rtl/>
        </w:rPr>
        <w:t>והמופיעים</w:t>
      </w:r>
      <w:r w:rsidRPr="00E249C3">
        <w:rPr>
          <w:rFonts w:cs="David"/>
          <w:sz w:val="24"/>
          <w:szCs w:val="24"/>
          <w:rtl/>
        </w:rPr>
        <w:t xml:space="preserve"> </w:t>
      </w:r>
      <w:r w:rsidRPr="00E249C3">
        <w:rPr>
          <w:rFonts w:cs="David" w:hint="eastAsia"/>
          <w:sz w:val="24"/>
          <w:szCs w:val="24"/>
          <w:rtl/>
        </w:rPr>
        <w:t>ב</w:t>
      </w:r>
      <w:hyperlink r:id="rId16" w:history="1">
        <w:r w:rsidRPr="00E249C3">
          <w:rPr>
            <w:rStyle w:val="Hyperlink"/>
            <w:rFonts w:cs="David" w:hint="eastAsia"/>
            <w:color w:val="auto"/>
            <w:sz w:val="24"/>
            <w:szCs w:val="24"/>
            <w:rtl/>
          </w:rPr>
          <w:t>הודעה</w:t>
        </w:r>
        <w:r w:rsidRPr="00E249C3">
          <w:rPr>
            <w:rStyle w:val="Hyperlink"/>
            <w:rFonts w:cs="David"/>
            <w:color w:val="auto"/>
            <w:sz w:val="24"/>
            <w:szCs w:val="24"/>
            <w:rtl/>
          </w:rPr>
          <w:t xml:space="preserve">, "תעריפי </w:t>
        </w:r>
        <w:r w:rsidRPr="00E249C3">
          <w:rPr>
            <w:rStyle w:val="Hyperlink"/>
            <w:rFonts w:cs="David" w:hint="eastAsia"/>
            <w:color w:val="auto"/>
            <w:sz w:val="24"/>
            <w:szCs w:val="24"/>
            <w:rtl/>
          </w:rPr>
          <w:t>התקשרות</w:t>
        </w:r>
        <w:r w:rsidRPr="00E249C3">
          <w:rPr>
            <w:rStyle w:val="Hyperlink"/>
            <w:rFonts w:cs="David"/>
            <w:color w:val="auto"/>
            <w:sz w:val="24"/>
            <w:szCs w:val="24"/>
            <w:rtl/>
          </w:rPr>
          <w:t xml:space="preserve"> </w:t>
        </w:r>
        <w:r w:rsidRPr="00E249C3">
          <w:rPr>
            <w:rStyle w:val="Hyperlink"/>
            <w:rFonts w:cs="David" w:hint="eastAsia"/>
            <w:color w:val="auto"/>
            <w:sz w:val="24"/>
            <w:szCs w:val="24"/>
            <w:rtl/>
          </w:rPr>
          <w:t>עם</w:t>
        </w:r>
        <w:r w:rsidRPr="00E249C3">
          <w:rPr>
            <w:rStyle w:val="Hyperlink"/>
            <w:rFonts w:cs="David"/>
            <w:color w:val="auto"/>
            <w:sz w:val="24"/>
            <w:szCs w:val="24"/>
            <w:rtl/>
          </w:rPr>
          <w:t xml:space="preserve"> </w:t>
        </w:r>
        <w:r w:rsidRPr="00E249C3">
          <w:rPr>
            <w:rStyle w:val="Hyperlink"/>
            <w:rFonts w:cs="David" w:hint="eastAsia"/>
            <w:color w:val="auto"/>
            <w:sz w:val="24"/>
            <w:szCs w:val="24"/>
            <w:rtl/>
          </w:rPr>
          <w:t>נותן</w:t>
        </w:r>
        <w:r w:rsidRPr="00E249C3">
          <w:rPr>
            <w:rStyle w:val="Hyperlink"/>
            <w:rFonts w:cs="David"/>
            <w:color w:val="auto"/>
            <w:sz w:val="24"/>
            <w:szCs w:val="24"/>
            <w:rtl/>
          </w:rPr>
          <w:t xml:space="preserve"> </w:t>
        </w:r>
        <w:r w:rsidRPr="00E249C3">
          <w:rPr>
            <w:rStyle w:val="Hyperlink"/>
            <w:rFonts w:cs="David" w:hint="eastAsia"/>
            <w:color w:val="auto"/>
            <w:sz w:val="24"/>
            <w:szCs w:val="24"/>
            <w:rtl/>
          </w:rPr>
          <w:t>שירותים</w:t>
        </w:r>
        <w:r w:rsidRPr="00E249C3">
          <w:rPr>
            <w:rStyle w:val="Hyperlink"/>
            <w:rFonts w:cs="David"/>
            <w:color w:val="auto"/>
            <w:sz w:val="24"/>
            <w:szCs w:val="24"/>
            <w:rtl/>
          </w:rPr>
          <w:t xml:space="preserve"> </w:t>
        </w:r>
        <w:r w:rsidRPr="00E249C3">
          <w:rPr>
            <w:rStyle w:val="Hyperlink"/>
            <w:rFonts w:cs="David" w:hint="eastAsia"/>
            <w:color w:val="auto"/>
            <w:sz w:val="24"/>
            <w:szCs w:val="24"/>
            <w:rtl/>
          </w:rPr>
          <w:t>חיצוניים</w:t>
        </w:r>
        <w:r w:rsidRPr="00E249C3">
          <w:rPr>
            <w:rStyle w:val="Hyperlink"/>
            <w:rFonts w:cs="David"/>
            <w:color w:val="auto"/>
            <w:sz w:val="24"/>
            <w:szCs w:val="24"/>
            <w:rtl/>
          </w:rPr>
          <w:t xml:space="preserve">", </w:t>
        </w:r>
        <w:r w:rsidRPr="00E249C3">
          <w:rPr>
            <w:rStyle w:val="Hyperlink"/>
            <w:rFonts w:cs="David" w:hint="eastAsia"/>
            <w:color w:val="auto"/>
            <w:sz w:val="24"/>
            <w:szCs w:val="24"/>
            <w:rtl/>
          </w:rPr>
          <w:t>מס</w:t>
        </w:r>
        <w:r w:rsidRPr="00E249C3">
          <w:rPr>
            <w:rStyle w:val="Hyperlink"/>
            <w:rFonts w:cs="David"/>
            <w:color w:val="auto"/>
            <w:sz w:val="24"/>
            <w:szCs w:val="24"/>
            <w:rtl/>
          </w:rPr>
          <w:t>' .ה. 13.9.2.1</w:t>
        </w:r>
      </w:hyperlink>
      <w:r w:rsidRPr="00E249C3">
        <w:rPr>
          <w:rFonts w:cs="David"/>
          <w:b/>
          <w:i/>
          <w:sz w:val="24"/>
          <w:szCs w:val="24"/>
          <w:rtl/>
        </w:rPr>
        <w:t xml:space="preserve"> </w:t>
      </w:r>
      <w:r w:rsidRPr="00E249C3">
        <w:rPr>
          <w:rFonts w:cs="David" w:hint="eastAsia"/>
          <w:sz w:val="24"/>
          <w:szCs w:val="24"/>
          <w:rtl/>
        </w:rPr>
        <w:t>לא</w:t>
      </w:r>
      <w:r w:rsidRPr="00E249C3">
        <w:rPr>
          <w:rFonts w:cs="David"/>
          <w:sz w:val="24"/>
          <w:szCs w:val="24"/>
          <w:rtl/>
        </w:rPr>
        <w:t xml:space="preserve"> </w:t>
      </w:r>
      <w:r w:rsidRPr="00E249C3">
        <w:rPr>
          <w:rFonts w:cs="David" w:hint="eastAsia"/>
          <w:sz w:val="24"/>
          <w:szCs w:val="24"/>
          <w:rtl/>
        </w:rPr>
        <w:t>יכללו</w:t>
      </w:r>
      <w:r w:rsidRPr="00E249C3">
        <w:rPr>
          <w:rFonts w:cs="David"/>
          <w:sz w:val="24"/>
          <w:szCs w:val="24"/>
          <w:rtl/>
        </w:rPr>
        <w:t xml:space="preserve"> </w:t>
      </w:r>
      <w:r w:rsidRPr="00E249C3">
        <w:rPr>
          <w:rFonts w:cs="David" w:hint="eastAsia"/>
          <w:sz w:val="24"/>
          <w:szCs w:val="24"/>
          <w:rtl/>
        </w:rPr>
        <w:t>מע</w:t>
      </w:r>
      <w:r w:rsidRPr="00E249C3">
        <w:rPr>
          <w:rFonts w:cs="David"/>
          <w:sz w:val="24"/>
          <w:szCs w:val="24"/>
          <w:rtl/>
        </w:rPr>
        <w:t xml:space="preserve">"מ </w:t>
      </w:r>
      <w:r w:rsidRPr="00E249C3">
        <w:rPr>
          <w:rFonts w:cs="David" w:hint="eastAsia"/>
          <w:sz w:val="24"/>
          <w:szCs w:val="24"/>
          <w:rtl/>
        </w:rPr>
        <w:t>כדין</w:t>
      </w:r>
      <w:r w:rsidRPr="00E249C3">
        <w:rPr>
          <w:rFonts w:cs="David"/>
          <w:sz w:val="24"/>
          <w:szCs w:val="24"/>
          <w:rtl/>
        </w:rPr>
        <w:t>.</w:t>
      </w:r>
    </w:p>
    <w:p w:rsidR="001B1A90" w:rsidRPr="00E249C3" w:rsidRDefault="001B1A90" w:rsidP="001B1A90">
      <w:pPr>
        <w:pStyle w:val="a1"/>
        <w:rPr>
          <w:rFonts w:cs="David"/>
          <w:sz w:val="24"/>
          <w:szCs w:val="24"/>
        </w:rPr>
      </w:pPr>
      <w:r w:rsidRPr="00E249C3">
        <w:rPr>
          <w:rFonts w:cs="David" w:hint="eastAsia"/>
          <w:sz w:val="24"/>
          <w:szCs w:val="24"/>
          <w:rtl/>
        </w:rPr>
        <w:lastRenderedPageBreak/>
        <w:t>במקרים</w:t>
      </w:r>
      <w:r w:rsidRPr="00E249C3">
        <w:rPr>
          <w:rFonts w:cs="David"/>
          <w:sz w:val="24"/>
          <w:szCs w:val="24"/>
          <w:rtl/>
        </w:rPr>
        <w:t xml:space="preserve"> שבהם בוצעה התקשרות של המשרד עם נותן שירותים חיצוני בתעריף שעתי, ידרוש המזמין מנותן השירותים החיצוני להמציא, עם הגשת חשבון לתשלום, </w:t>
      </w:r>
      <w:hyperlink r:id="rId17" w:history="1">
        <w:hyperlink r:id="rId18" w:history="1">
          <w:r w:rsidRPr="00E249C3">
            <w:rPr>
              <w:rStyle w:val="Hyperlink"/>
              <w:rFonts w:cs="David" w:hint="eastAsia"/>
              <w:color w:val="auto"/>
              <w:sz w:val="24"/>
              <w:szCs w:val="24"/>
              <w:rtl/>
            </w:rPr>
            <w:t>טופס</w:t>
          </w:r>
          <w:r w:rsidRPr="00E249C3">
            <w:rPr>
              <w:rStyle w:val="Hyperlink"/>
              <w:rFonts w:cs="David"/>
              <w:color w:val="auto"/>
              <w:sz w:val="24"/>
              <w:szCs w:val="24"/>
              <w:rtl/>
            </w:rPr>
            <w:t xml:space="preserve">, "הצהרה </w:t>
          </w:r>
          <w:r w:rsidRPr="00E249C3">
            <w:rPr>
              <w:rStyle w:val="Hyperlink"/>
              <w:rFonts w:cs="David" w:hint="eastAsia"/>
              <w:color w:val="auto"/>
              <w:sz w:val="24"/>
              <w:szCs w:val="24"/>
              <w:rtl/>
            </w:rPr>
            <w:t>על</w:t>
          </w:r>
          <w:r w:rsidRPr="00E249C3">
            <w:rPr>
              <w:rStyle w:val="Hyperlink"/>
              <w:rFonts w:cs="David"/>
              <w:color w:val="auto"/>
              <w:sz w:val="24"/>
              <w:szCs w:val="24"/>
              <w:rtl/>
            </w:rPr>
            <w:t xml:space="preserve"> </w:t>
          </w:r>
          <w:r w:rsidRPr="00E249C3">
            <w:rPr>
              <w:rStyle w:val="Hyperlink"/>
              <w:rFonts w:cs="David" w:hint="eastAsia"/>
              <w:color w:val="auto"/>
              <w:sz w:val="24"/>
              <w:szCs w:val="24"/>
              <w:rtl/>
            </w:rPr>
            <w:t>ביצוע</w:t>
          </w:r>
          <w:r w:rsidRPr="00E249C3">
            <w:rPr>
              <w:rStyle w:val="Hyperlink"/>
              <w:rFonts w:cs="David"/>
              <w:color w:val="auto"/>
              <w:sz w:val="24"/>
              <w:szCs w:val="24"/>
              <w:rtl/>
            </w:rPr>
            <w:t xml:space="preserve"> </w:t>
          </w:r>
          <w:r w:rsidRPr="00E249C3">
            <w:rPr>
              <w:rStyle w:val="Hyperlink"/>
              <w:rFonts w:cs="David" w:hint="eastAsia"/>
              <w:color w:val="auto"/>
              <w:sz w:val="24"/>
              <w:szCs w:val="24"/>
              <w:rtl/>
            </w:rPr>
            <w:t>שעות</w:t>
          </w:r>
          <w:r w:rsidRPr="00E249C3">
            <w:rPr>
              <w:rStyle w:val="Hyperlink"/>
              <w:rFonts w:cs="David"/>
              <w:color w:val="auto"/>
              <w:sz w:val="24"/>
              <w:szCs w:val="24"/>
              <w:rtl/>
            </w:rPr>
            <w:t xml:space="preserve"> </w:t>
          </w:r>
          <w:r w:rsidRPr="00E249C3">
            <w:rPr>
              <w:rStyle w:val="Hyperlink"/>
              <w:rFonts w:cs="David" w:hint="eastAsia"/>
              <w:color w:val="auto"/>
              <w:sz w:val="24"/>
              <w:szCs w:val="24"/>
              <w:rtl/>
            </w:rPr>
            <w:t>העבודה</w:t>
          </w:r>
          <w:r w:rsidRPr="00E249C3">
            <w:rPr>
              <w:rStyle w:val="Hyperlink"/>
              <w:rFonts w:cs="David"/>
              <w:color w:val="auto"/>
              <w:sz w:val="24"/>
              <w:szCs w:val="24"/>
              <w:rtl/>
            </w:rPr>
            <w:t xml:space="preserve"> </w:t>
          </w:r>
          <w:r w:rsidRPr="00E249C3">
            <w:rPr>
              <w:rStyle w:val="Hyperlink"/>
              <w:rFonts w:cs="David" w:hint="eastAsia"/>
              <w:color w:val="auto"/>
              <w:sz w:val="24"/>
              <w:szCs w:val="24"/>
              <w:rtl/>
            </w:rPr>
            <w:t>ונסיעות</w:t>
          </w:r>
          <w:r w:rsidRPr="00E249C3">
            <w:rPr>
              <w:rStyle w:val="Hyperlink"/>
              <w:rFonts w:cs="David"/>
              <w:color w:val="auto"/>
              <w:sz w:val="24"/>
              <w:szCs w:val="24"/>
              <w:rtl/>
            </w:rPr>
            <w:t xml:space="preserve"> </w:t>
          </w:r>
          <w:r w:rsidRPr="00E249C3">
            <w:rPr>
              <w:rStyle w:val="Hyperlink"/>
              <w:rFonts w:cs="David" w:hint="eastAsia"/>
              <w:color w:val="auto"/>
              <w:sz w:val="24"/>
              <w:szCs w:val="24"/>
              <w:rtl/>
            </w:rPr>
            <w:t>שניתנו</w:t>
          </w:r>
          <w:r w:rsidRPr="00E249C3">
            <w:rPr>
              <w:rStyle w:val="Hyperlink"/>
              <w:rFonts w:cs="David"/>
              <w:color w:val="auto"/>
              <w:sz w:val="24"/>
              <w:szCs w:val="24"/>
              <w:rtl/>
            </w:rPr>
            <w:t xml:space="preserve"> </w:t>
          </w:r>
          <w:r w:rsidRPr="00E249C3">
            <w:rPr>
              <w:rStyle w:val="Hyperlink"/>
              <w:rFonts w:cs="David" w:hint="eastAsia"/>
              <w:color w:val="auto"/>
              <w:sz w:val="24"/>
              <w:szCs w:val="24"/>
              <w:rtl/>
            </w:rPr>
            <w:t>בפועל</w:t>
          </w:r>
          <w:r w:rsidRPr="00E249C3">
            <w:rPr>
              <w:rStyle w:val="Hyperlink"/>
              <w:rFonts w:cs="David"/>
              <w:color w:val="auto"/>
              <w:sz w:val="24"/>
              <w:szCs w:val="24"/>
              <w:rtl/>
            </w:rPr>
            <w:t xml:space="preserve">", </w:t>
          </w:r>
          <w:r w:rsidRPr="00E249C3">
            <w:rPr>
              <w:rStyle w:val="Hyperlink"/>
              <w:rFonts w:cs="David" w:hint="eastAsia"/>
              <w:color w:val="auto"/>
              <w:sz w:val="24"/>
              <w:szCs w:val="24"/>
              <w:rtl/>
            </w:rPr>
            <w:t>מס</w:t>
          </w:r>
          <w:r w:rsidRPr="00E249C3">
            <w:rPr>
              <w:rStyle w:val="Hyperlink"/>
              <w:rFonts w:cs="David"/>
              <w:color w:val="auto"/>
              <w:sz w:val="24"/>
              <w:szCs w:val="24"/>
              <w:rtl/>
            </w:rPr>
            <w:t xml:space="preserve">' </w:t>
          </w:r>
          <w:r w:rsidRPr="00E249C3">
            <w:rPr>
              <w:rStyle w:val="Hyperlink"/>
              <w:rFonts w:cs="David" w:hint="eastAsia"/>
              <w:color w:val="auto"/>
              <w:sz w:val="24"/>
              <w:szCs w:val="24"/>
              <w:rtl/>
            </w:rPr>
            <w:t>ט</w:t>
          </w:r>
          <w:r w:rsidRPr="00E249C3">
            <w:rPr>
              <w:rStyle w:val="Hyperlink"/>
              <w:rFonts w:cs="David"/>
              <w:color w:val="auto"/>
              <w:sz w:val="24"/>
              <w:szCs w:val="24"/>
              <w:rtl/>
            </w:rPr>
            <w:t>. 13.9.2.1</w:t>
          </w:r>
        </w:hyperlink>
        <w:r w:rsidRPr="00E249C3">
          <w:rPr>
            <w:rStyle w:val="Hyperlink"/>
            <w:rFonts w:cs="David"/>
            <w:color w:val="auto"/>
            <w:sz w:val="24"/>
            <w:szCs w:val="24"/>
            <w:rtl/>
          </w:rPr>
          <w:t>.</w:t>
        </w:r>
      </w:hyperlink>
    </w:p>
    <w:p w:rsidR="001B1A90" w:rsidRPr="00E249C3" w:rsidRDefault="001B1A90" w:rsidP="001B1A90">
      <w:pPr>
        <w:pStyle w:val="a1"/>
        <w:rPr>
          <w:rFonts w:cs="David"/>
          <w:sz w:val="24"/>
          <w:szCs w:val="24"/>
        </w:rPr>
      </w:pPr>
      <w:r w:rsidRPr="00E249C3">
        <w:rPr>
          <w:rFonts w:cs="David" w:hint="eastAsia"/>
          <w:sz w:val="24"/>
          <w:szCs w:val="24"/>
          <w:rtl/>
        </w:rPr>
        <w:t>המזמין</w:t>
      </w:r>
      <w:r w:rsidRPr="00E249C3">
        <w:rPr>
          <w:rFonts w:cs="David"/>
          <w:sz w:val="24"/>
          <w:szCs w:val="24"/>
          <w:rtl/>
        </w:rPr>
        <w:t xml:space="preserve"> שקיבל את השירותים יאשר בכתב כי קיימת התאמה בין מספר השעות שהוצהרו לבין מהותם והיקפם של השירותים שניתנו בפועל. </w:t>
      </w:r>
    </w:p>
    <w:p w:rsidR="001B1A90" w:rsidRPr="00E249C3" w:rsidRDefault="001B1A90" w:rsidP="001B1A90">
      <w:pPr>
        <w:pStyle w:val="a1"/>
        <w:rPr>
          <w:rFonts w:cs="David"/>
          <w:sz w:val="24"/>
          <w:szCs w:val="24"/>
          <w:u w:val="single"/>
        </w:rPr>
      </w:pPr>
      <w:r w:rsidRPr="00E249C3">
        <w:rPr>
          <w:rFonts w:cs="David" w:hint="eastAsia"/>
          <w:sz w:val="24"/>
          <w:szCs w:val="24"/>
          <w:u w:val="single"/>
          <w:rtl/>
        </w:rPr>
        <w:t>היקף</w:t>
      </w:r>
      <w:r w:rsidRPr="00E249C3">
        <w:rPr>
          <w:rFonts w:cs="David"/>
          <w:sz w:val="24"/>
          <w:szCs w:val="24"/>
          <w:u w:val="single"/>
          <w:rtl/>
        </w:rPr>
        <w:t xml:space="preserve"> </w:t>
      </w:r>
      <w:r w:rsidRPr="00E249C3">
        <w:rPr>
          <w:rFonts w:cs="David" w:hint="eastAsia"/>
          <w:sz w:val="24"/>
          <w:szCs w:val="24"/>
          <w:u w:val="single"/>
          <w:rtl/>
        </w:rPr>
        <w:t>התקשרות</w:t>
      </w:r>
      <w:r w:rsidRPr="00E249C3">
        <w:rPr>
          <w:rFonts w:cs="David"/>
          <w:sz w:val="24"/>
          <w:szCs w:val="24"/>
          <w:u w:val="single"/>
          <w:rtl/>
        </w:rPr>
        <w:t xml:space="preserve"> </w:t>
      </w:r>
      <w:r w:rsidRPr="00E249C3">
        <w:rPr>
          <w:rFonts w:cs="David" w:hint="eastAsia"/>
          <w:sz w:val="24"/>
          <w:szCs w:val="24"/>
          <w:u w:val="single"/>
          <w:rtl/>
        </w:rPr>
        <w:t>מרבי</w:t>
      </w:r>
      <w:r w:rsidRPr="00E249C3">
        <w:rPr>
          <w:rFonts w:cs="David"/>
          <w:sz w:val="24"/>
          <w:szCs w:val="24"/>
          <w:u w:val="single"/>
          <w:rtl/>
        </w:rPr>
        <w:t xml:space="preserve"> </w:t>
      </w:r>
      <w:r w:rsidRPr="00E249C3">
        <w:rPr>
          <w:rFonts w:cs="David" w:hint="eastAsia"/>
          <w:sz w:val="24"/>
          <w:szCs w:val="24"/>
          <w:u w:val="single"/>
          <w:rtl/>
        </w:rPr>
        <w:t>לתקופה</w:t>
      </w:r>
      <w:r w:rsidRPr="00E249C3">
        <w:rPr>
          <w:rFonts w:cs="David"/>
          <w:sz w:val="24"/>
          <w:szCs w:val="24"/>
          <w:u w:val="single"/>
          <w:rtl/>
        </w:rPr>
        <w:t xml:space="preserve"> </w:t>
      </w:r>
      <w:r w:rsidRPr="00E249C3">
        <w:rPr>
          <w:rFonts w:cs="David" w:hint="eastAsia"/>
          <w:sz w:val="24"/>
          <w:szCs w:val="24"/>
          <w:u w:val="single"/>
          <w:rtl/>
        </w:rPr>
        <w:t>בהתקשרות</w:t>
      </w:r>
      <w:r w:rsidRPr="00E249C3">
        <w:rPr>
          <w:rFonts w:cs="David"/>
          <w:sz w:val="24"/>
          <w:szCs w:val="24"/>
          <w:u w:val="single"/>
          <w:rtl/>
        </w:rPr>
        <w:t xml:space="preserve"> </w:t>
      </w:r>
      <w:r w:rsidRPr="00E249C3">
        <w:rPr>
          <w:rFonts w:cs="David" w:hint="eastAsia"/>
          <w:sz w:val="24"/>
          <w:szCs w:val="24"/>
          <w:u w:val="single"/>
          <w:rtl/>
        </w:rPr>
        <w:t>מתמשכת</w:t>
      </w:r>
      <w:r w:rsidRPr="00E249C3">
        <w:rPr>
          <w:rFonts w:cs="David"/>
          <w:sz w:val="24"/>
          <w:szCs w:val="24"/>
          <w:u w:val="single"/>
          <w:rtl/>
        </w:rPr>
        <w:t xml:space="preserve"> </w:t>
      </w:r>
      <w:r w:rsidRPr="00E249C3">
        <w:rPr>
          <w:rFonts w:cs="David" w:hint="eastAsia"/>
          <w:sz w:val="24"/>
          <w:szCs w:val="24"/>
          <w:u w:val="single"/>
          <w:rtl/>
        </w:rPr>
        <w:t>בתעריף</w:t>
      </w:r>
      <w:r w:rsidRPr="00E249C3">
        <w:rPr>
          <w:rFonts w:cs="David"/>
          <w:sz w:val="24"/>
          <w:szCs w:val="24"/>
          <w:u w:val="single"/>
          <w:rtl/>
        </w:rPr>
        <w:t xml:space="preserve"> </w:t>
      </w:r>
      <w:r w:rsidRPr="00E249C3">
        <w:rPr>
          <w:rFonts w:cs="David" w:hint="eastAsia"/>
          <w:sz w:val="24"/>
          <w:szCs w:val="24"/>
          <w:u w:val="single"/>
          <w:rtl/>
        </w:rPr>
        <w:t>שעתי</w:t>
      </w:r>
    </w:p>
    <w:p w:rsidR="001B1A90" w:rsidRPr="00E249C3" w:rsidRDefault="001B1A90" w:rsidP="001B1A90">
      <w:pPr>
        <w:pStyle w:val="10"/>
        <w:ind w:left="2830"/>
        <w:rPr>
          <w:rFonts w:cs="David"/>
          <w:sz w:val="24"/>
          <w:szCs w:val="24"/>
        </w:rPr>
      </w:pPr>
      <w:r w:rsidRPr="00E249C3">
        <w:rPr>
          <w:rFonts w:cs="David" w:hint="eastAsia"/>
          <w:sz w:val="24"/>
          <w:szCs w:val="24"/>
          <w:rtl/>
        </w:rPr>
        <w:t>היקפה</w:t>
      </w:r>
      <w:r w:rsidRPr="00E249C3">
        <w:rPr>
          <w:rFonts w:cs="David"/>
          <w:sz w:val="24"/>
          <w:szCs w:val="24"/>
          <w:rtl/>
        </w:rPr>
        <w:t xml:space="preserve">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1B1A90" w:rsidRPr="00E249C3" w:rsidRDefault="001B1A90" w:rsidP="001B1A90">
      <w:pPr>
        <w:pStyle w:val="a1"/>
        <w:rPr>
          <w:rFonts w:cs="David"/>
          <w:sz w:val="24"/>
          <w:szCs w:val="24"/>
        </w:rPr>
      </w:pPr>
      <w:r w:rsidRPr="00E249C3">
        <w:rPr>
          <w:rFonts w:cs="David" w:hint="eastAsia"/>
          <w:sz w:val="24"/>
          <w:szCs w:val="24"/>
          <w:rtl/>
        </w:rPr>
        <w:t>חשב</w:t>
      </w:r>
      <w:r w:rsidRPr="00E249C3">
        <w:rPr>
          <w:rFonts w:cs="David"/>
          <w:sz w:val="24"/>
          <w:szCs w:val="24"/>
          <w:rtl/>
        </w:rPr>
        <w:t xml:space="preserve"> </w:t>
      </w:r>
      <w:r w:rsidRPr="00E249C3">
        <w:rPr>
          <w:rFonts w:cs="David" w:hint="eastAsia"/>
          <w:sz w:val="24"/>
          <w:szCs w:val="24"/>
          <w:rtl/>
        </w:rPr>
        <w:t>המשרד</w:t>
      </w:r>
      <w:r w:rsidRPr="00E249C3">
        <w:rPr>
          <w:rFonts w:cs="David"/>
          <w:sz w:val="24"/>
          <w:szCs w:val="24"/>
          <w:rtl/>
        </w:rPr>
        <w:t xml:space="preserve"> </w:t>
      </w:r>
      <w:r w:rsidRPr="00E249C3">
        <w:rPr>
          <w:rFonts w:cs="David" w:hint="eastAsia"/>
          <w:sz w:val="24"/>
          <w:szCs w:val="24"/>
          <w:rtl/>
        </w:rPr>
        <w:t>יבצע</w:t>
      </w:r>
      <w:r w:rsidRPr="00E249C3">
        <w:rPr>
          <w:rFonts w:cs="David"/>
          <w:sz w:val="24"/>
          <w:szCs w:val="24"/>
          <w:rtl/>
        </w:rPr>
        <w:t xml:space="preserve"> </w:t>
      </w:r>
      <w:r w:rsidRPr="00E249C3">
        <w:rPr>
          <w:rFonts w:cs="David" w:hint="eastAsia"/>
          <w:sz w:val="24"/>
          <w:szCs w:val="24"/>
          <w:rtl/>
        </w:rPr>
        <w:t>בקרה</w:t>
      </w:r>
      <w:r w:rsidRPr="00E249C3">
        <w:rPr>
          <w:rFonts w:cs="David"/>
          <w:sz w:val="24"/>
          <w:szCs w:val="24"/>
          <w:rtl/>
        </w:rPr>
        <w:t xml:space="preserve">, </w:t>
      </w:r>
      <w:r w:rsidRPr="00E249C3">
        <w:rPr>
          <w:rFonts w:cs="David" w:hint="eastAsia"/>
          <w:sz w:val="24"/>
          <w:szCs w:val="24"/>
          <w:rtl/>
        </w:rPr>
        <w:t>לפחות</w:t>
      </w:r>
      <w:r w:rsidRPr="00E249C3">
        <w:rPr>
          <w:rFonts w:cs="David"/>
          <w:sz w:val="24"/>
          <w:szCs w:val="24"/>
          <w:rtl/>
        </w:rPr>
        <w:t xml:space="preserve"> </w:t>
      </w:r>
      <w:r w:rsidRPr="00E249C3">
        <w:rPr>
          <w:rFonts w:cs="David" w:hint="eastAsia"/>
          <w:sz w:val="24"/>
          <w:szCs w:val="24"/>
          <w:rtl/>
        </w:rPr>
        <w:t>אחת</w:t>
      </w:r>
      <w:r w:rsidRPr="00E249C3">
        <w:rPr>
          <w:rFonts w:cs="David"/>
          <w:sz w:val="24"/>
          <w:szCs w:val="24"/>
          <w:rtl/>
        </w:rPr>
        <w:t xml:space="preserve"> </w:t>
      </w:r>
      <w:r w:rsidRPr="00E249C3">
        <w:rPr>
          <w:rFonts w:cs="David" w:hint="eastAsia"/>
          <w:sz w:val="24"/>
          <w:szCs w:val="24"/>
          <w:rtl/>
        </w:rPr>
        <w:t>לשנה</w:t>
      </w:r>
      <w:r w:rsidRPr="00E249C3">
        <w:rPr>
          <w:rFonts w:cs="David"/>
          <w:sz w:val="24"/>
          <w:szCs w:val="24"/>
          <w:rtl/>
        </w:rPr>
        <w:t xml:space="preserve">, </w:t>
      </w:r>
      <w:r w:rsidRPr="00E249C3">
        <w:rPr>
          <w:rFonts w:cs="David" w:hint="eastAsia"/>
          <w:sz w:val="24"/>
          <w:szCs w:val="24"/>
          <w:rtl/>
        </w:rPr>
        <w:t>אחר</w:t>
      </w:r>
      <w:r w:rsidRPr="00E249C3">
        <w:rPr>
          <w:rFonts w:cs="David"/>
          <w:sz w:val="24"/>
          <w:szCs w:val="24"/>
          <w:rtl/>
        </w:rPr>
        <w:t xml:space="preserve"> </w:t>
      </w:r>
      <w:r w:rsidRPr="00E249C3">
        <w:rPr>
          <w:rFonts w:cs="David" w:hint="eastAsia"/>
          <w:sz w:val="24"/>
          <w:szCs w:val="24"/>
          <w:rtl/>
        </w:rPr>
        <w:t>ביצוע</w:t>
      </w:r>
      <w:r w:rsidRPr="00E249C3">
        <w:rPr>
          <w:rFonts w:cs="David"/>
          <w:sz w:val="24"/>
          <w:szCs w:val="24"/>
          <w:rtl/>
        </w:rPr>
        <w:t xml:space="preserve"> </w:t>
      </w:r>
      <w:r w:rsidRPr="00E249C3">
        <w:rPr>
          <w:rFonts w:cs="David" w:hint="eastAsia"/>
          <w:sz w:val="24"/>
          <w:szCs w:val="24"/>
          <w:rtl/>
        </w:rPr>
        <w:t>הנחיות</w:t>
      </w:r>
      <w:r w:rsidRPr="00E249C3">
        <w:rPr>
          <w:rFonts w:cs="David"/>
          <w:sz w:val="24"/>
          <w:szCs w:val="24"/>
          <w:rtl/>
        </w:rPr>
        <w:t xml:space="preserve"> </w:t>
      </w:r>
      <w:r w:rsidRPr="00E249C3">
        <w:rPr>
          <w:rFonts w:cs="David" w:hint="eastAsia"/>
          <w:sz w:val="24"/>
          <w:szCs w:val="24"/>
          <w:rtl/>
        </w:rPr>
        <w:t>במסגרת</w:t>
      </w:r>
      <w:r w:rsidRPr="00E249C3">
        <w:rPr>
          <w:rFonts w:cs="David"/>
          <w:sz w:val="24"/>
          <w:szCs w:val="24"/>
          <w:rtl/>
        </w:rPr>
        <w:t xml:space="preserve"> </w:t>
      </w:r>
      <w:r w:rsidRPr="00E249C3">
        <w:rPr>
          <w:rFonts w:cs="David" w:hint="eastAsia"/>
          <w:sz w:val="24"/>
          <w:szCs w:val="24"/>
          <w:rtl/>
        </w:rPr>
        <w:t>התקשרות</w:t>
      </w:r>
      <w:r w:rsidRPr="00E249C3">
        <w:rPr>
          <w:rFonts w:cs="David"/>
          <w:sz w:val="24"/>
          <w:szCs w:val="24"/>
          <w:rtl/>
        </w:rPr>
        <w:t xml:space="preserve"> </w:t>
      </w:r>
      <w:r w:rsidRPr="00E249C3">
        <w:rPr>
          <w:rFonts w:cs="David" w:hint="eastAsia"/>
          <w:sz w:val="24"/>
          <w:szCs w:val="24"/>
          <w:rtl/>
        </w:rPr>
        <w:t>בתעריף</w:t>
      </w:r>
      <w:r w:rsidRPr="00E249C3">
        <w:rPr>
          <w:rFonts w:cs="David"/>
          <w:sz w:val="24"/>
          <w:szCs w:val="24"/>
          <w:rtl/>
        </w:rPr>
        <w:t xml:space="preserve"> </w:t>
      </w:r>
      <w:r w:rsidRPr="00E249C3">
        <w:rPr>
          <w:rFonts w:cs="David" w:hint="eastAsia"/>
          <w:sz w:val="24"/>
          <w:szCs w:val="24"/>
          <w:rtl/>
        </w:rPr>
        <w:t>שעתי</w:t>
      </w:r>
      <w:r w:rsidRPr="00E249C3">
        <w:rPr>
          <w:rFonts w:cs="David"/>
          <w:sz w:val="24"/>
          <w:szCs w:val="24"/>
          <w:rtl/>
        </w:rPr>
        <w:t>.</w:t>
      </w:r>
    </w:p>
    <w:p w:rsidR="001B1A90" w:rsidRPr="00E249C3" w:rsidRDefault="001B1A90" w:rsidP="001B1A90">
      <w:pPr>
        <w:pStyle w:val="a0"/>
        <w:ind w:right="1107"/>
        <w:rPr>
          <w:rFonts w:cs="David"/>
          <w:sz w:val="24"/>
          <w:szCs w:val="24"/>
          <w:u w:val="single"/>
        </w:rPr>
      </w:pPr>
      <w:r w:rsidRPr="00E249C3">
        <w:rPr>
          <w:rFonts w:cs="David" w:hint="eastAsia"/>
          <w:sz w:val="24"/>
          <w:szCs w:val="24"/>
          <w:u w:val="single"/>
          <w:rtl/>
        </w:rPr>
        <w:t>התקשרות</w:t>
      </w:r>
      <w:r w:rsidRPr="00E249C3">
        <w:rPr>
          <w:rFonts w:cs="David"/>
          <w:sz w:val="24"/>
          <w:szCs w:val="24"/>
          <w:u w:val="single"/>
          <w:rtl/>
        </w:rPr>
        <w:t xml:space="preserve"> </w:t>
      </w:r>
      <w:r w:rsidRPr="00E249C3">
        <w:rPr>
          <w:rFonts w:cs="David" w:hint="eastAsia"/>
          <w:sz w:val="24"/>
          <w:szCs w:val="24"/>
          <w:u w:val="single"/>
          <w:rtl/>
        </w:rPr>
        <w:t>עם</w:t>
      </w:r>
      <w:r w:rsidRPr="00E249C3">
        <w:rPr>
          <w:rFonts w:cs="David"/>
          <w:sz w:val="24"/>
          <w:szCs w:val="24"/>
          <w:u w:val="single"/>
          <w:rtl/>
        </w:rPr>
        <w:t xml:space="preserve"> </w:t>
      </w:r>
      <w:r w:rsidRPr="00E249C3">
        <w:rPr>
          <w:rFonts w:cs="David" w:hint="eastAsia"/>
          <w:sz w:val="24"/>
          <w:szCs w:val="24"/>
          <w:u w:val="single"/>
          <w:rtl/>
        </w:rPr>
        <w:t>יועצים</w:t>
      </w:r>
      <w:r w:rsidRPr="00E249C3">
        <w:rPr>
          <w:rFonts w:cs="David"/>
          <w:sz w:val="24"/>
          <w:szCs w:val="24"/>
          <w:u w:val="single"/>
          <w:rtl/>
        </w:rPr>
        <w:t xml:space="preserve">, </w:t>
      </w:r>
      <w:r w:rsidRPr="00E249C3">
        <w:rPr>
          <w:rFonts w:cs="David" w:hint="eastAsia"/>
          <w:sz w:val="24"/>
          <w:szCs w:val="24"/>
          <w:u w:val="single"/>
          <w:rtl/>
        </w:rPr>
        <w:t>מתכננים</w:t>
      </w:r>
      <w:r w:rsidRPr="00E249C3">
        <w:rPr>
          <w:rFonts w:cs="David"/>
          <w:sz w:val="24"/>
          <w:szCs w:val="24"/>
          <w:u w:val="single"/>
          <w:rtl/>
        </w:rPr>
        <w:t xml:space="preserve"> </w:t>
      </w:r>
      <w:r w:rsidRPr="00E249C3">
        <w:rPr>
          <w:rFonts w:cs="David" w:hint="eastAsia"/>
          <w:sz w:val="24"/>
          <w:szCs w:val="24"/>
          <w:u w:val="single"/>
          <w:rtl/>
        </w:rPr>
        <w:t>ונותני</w:t>
      </w:r>
      <w:r w:rsidRPr="00E249C3">
        <w:rPr>
          <w:rFonts w:cs="David"/>
          <w:sz w:val="24"/>
          <w:szCs w:val="24"/>
          <w:u w:val="single"/>
          <w:rtl/>
        </w:rPr>
        <w:t xml:space="preserve"> </w:t>
      </w:r>
      <w:r w:rsidRPr="00E249C3">
        <w:rPr>
          <w:rFonts w:cs="David" w:hint="eastAsia"/>
          <w:sz w:val="24"/>
          <w:szCs w:val="24"/>
          <w:u w:val="single"/>
          <w:rtl/>
        </w:rPr>
        <w:t>שירותים</w:t>
      </w:r>
      <w:r w:rsidRPr="00E249C3">
        <w:rPr>
          <w:rFonts w:cs="David"/>
          <w:sz w:val="24"/>
          <w:szCs w:val="24"/>
          <w:u w:val="single"/>
          <w:rtl/>
        </w:rPr>
        <w:t xml:space="preserve"> </w:t>
      </w:r>
      <w:r w:rsidRPr="00E249C3">
        <w:rPr>
          <w:rFonts w:cs="David" w:hint="eastAsia"/>
          <w:sz w:val="24"/>
          <w:szCs w:val="24"/>
          <w:u w:val="single"/>
          <w:rtl/>
        </w:rPr>
        <w:t>פסיכולוגיים</w:t>
      </w:r>
    </w:p>
    <w:p w:rsidR="001B1A90" w:rsidRPr="00E249C3" w:rsidRDefault="001B1A90" w:rsidP="001B1A90">
      <w:pPr>
        <w:pStyle w:val="a1"/>
        <w:rPr>
          <w:rFonts w:cs="David"/>
          <w:sz w:val="24"/>
          <w:szCs w:val="24"/>
        </w:rPr>
      </w:pPr>
      <w:r w:rsidRPr="00E249C3">
        <w:rPr>
          <w:rFonts w:cs="David" w:hint="eastAsia"/>
          <w:sz w:val="24"/>
          <w:szCs w:val="24"/>
          <w:rtl/>
        </w:rPr>
        <w:t>התעריפים</w:t>
      </w:r>
      <w:r w:rsidRPr="00E249C3">
        <w:rPr>
          <w:rFonts w:cs="David"/>
          <w:sz w:val="24"/>
          <w:szCs w:val="24"/>
          <w:rtl/>
        </w:rPr>
        <w:t xml:space="preserve"> </w:t>
      </w:r>
      <w:r w:rsidRPr="00E249C3">
        <w:rPr>
          <w:rFonts w:cs="David" w:hint="eastAsia"/>
          <w:sz w:val="24"/>
          <w:szCs w:val="24"/>
          <w:rtl/>
        </w:rPr>
        <w:t>המפורטים</w:t>
      </w:r>
      <w:r w:rsidRPr="00E249C3">
        <w:rPr>
          <w:rFonts w:cs="David"/>
          <w:sz w:val="24"/>
          <w:szCs w:val="24"/>
          <w:rtl/>
        </w:rPr>
        <w:t xml:space="preserve"> </w:t>
      </w:r>
      <w:r w:rsidRPr="00E249C3">
        <w:rPr>
          <w:rFonts w:cs="David" w:hint="eastAsia"/>
          <w:sz w:val="24"/>
          <w:szCs w:val="24"/>
          <w:rtl/>
        </w:rPr>
        <w:t>ב</w:t>
      </w:r>
      <w:hyperlink r:id="rId19" w:history="1">
        <w:r w:rsidRPr="00E249C3">
          <w:rPr>
            <w:rStyle w:val="Hyperlink"/>
            <w:rFonts w:cs="David" w:hint="eastAsia"/>
            <w:color w:val="auto"/>
            <w:sz w:val="24"/>
            <w:szCs w:val="24"/>
            <w:rtl/>
          </w:rPr>
          <w:t>הודעה</w:t>
        </w:r>
        <w:r w:rsidRPr="00E249C3">
          <w:rPr>
            <w:rStyle w:val="Hyperlink"/>
            <w:rFonts w:cs="David"/>
            <w:color w:val="auto"/>
            <w:sz w:val="24"/>
            <w:szCs w:val="24"/>
            <w:rtl/>
          </w:rPr>
          <w:t xml:space="preserve">, "תעריפי </w:t>
        </w:r>
        <w:r w:rsidRPr="00E249C3">
          <w:rPr>
            <w:rStyle w:val="Hyperlink"/>
            <w:rFonts w:cs="David" w:hint="eastAsia"/>
            <w:color w:val="auto"/>
            <w:sz w:val="24"/>
            <w:szCs w:val="24"/>
            <w:rtl/>
          </w:rPr>
          <w:t>התקשרות</w:t>
        </w:r>
        <w:r w:rsidRPr="00E249C3">
          <w:rPr>
            <w:rStyle w:val="Hyperlink"/>
            <w:rFonts w:cs="David"/>
            <w:color w:val="auto"/>
            <w:sz w:val="24"/>
            <w:szCs w:val="24"/>
            <w:rtl/>
          </w:rPr>
          <w:t xml:space="preserve"> </w:t>
        </w:r>
        <w:r w:rsidRPr="00E249C3">
          <w:rPr>
            <w:rStyle w:val="Hyperlink"/>
            <w:rFonts w:cs="David" w:hint="eastAsia"/>
            <w:color w:val="auto"/>
            <w:sz w:val="24"/>
            <w:szCs w:val="24"/>
            <w:rtl/>
          </w:rPr>
          <w:t>עם</w:t>
        </w:r>
        <w:r w:rsidRPr="00E249C3">
          <w:rPr>
            <w:rStyle w:val="Hyperlink"/>
            <w:rFonts w:cs="David"/>
            <w:color w:val="auto"/>
            <w:sz w:val="24"/>
            <w:szCs w:val="24"/>
            <w:rtl/>
          </w:rPr>
          <w:t xml:space="preserve"> </w:t>
        </w:r>
        <w:r w:rsidRPr="00E249C3">
          <w:rPr>
            <w:rStyle w:val="Hyperlink"/>
            <w:rFonts w:cs="David" w:hint="eastAsia"/>
            <w:color w:val="auto"/>
            <w:sz w:val="24"/>
            <w:szCs w:val="24"/>
            <w:rtl/>
          </w:rPr>
          <w:t>נותן</w:t>
        </w:r>
        <w:r w:rsidRPr="00E249C3">
          <w:rPr>
            <w:rStyle w:val="Hyperlink"/>
            <w:rFonts w:cs="David"/>
            <w:color w:val="auto"/>
            <w:sz w:val="24"/>
            <w:szCs w:val="24"/>
            <w:rtl/>
          </w:rPr>
          <w:t xml:space="preserve"> </w:t>
        </w:r>
        <w:r w:rsidRPr="00E249C3">
          <w:rPr>
            <w:rStyle w:val="Hyperlink"/>
            <w:rFonts w:cs="David" w:hint="eastAsia"/>
            <w:color w:val="auto"/>
            <w:sz w:val="24"/>
            <w:szCs w:val="24"/>
            <w:rtl/>
          </w:rPr>
          <w:t>שירותים</w:t>
        </w:r>
        <w:r w:rsidRPr="00E249C3">
          <w:rPr>
            <w:rStyle w:val="Hyperlink"/>
            <w:rFonts w:cs="David"/>
            <w:color w:val="auto"/>
            <w:sz w:val="24"/>
            <w:szCs w:val="24"/>
            <w:rtl/>
          </w:rPr>
          <w:t xml:space="preserve"> </w:t>
        </w:r>
        <w:r w:rsidRPr="00E249C3">
          <w:rPr>
            <w:rStyle w:val="Hyperlink"/>
            <w:rFonts w:cs="David" w:hint="eastAsia"/>
            <w:color w:val="auto"/>
            <w:sz w:val="24"/>
            <w:szCs w:val="24"/>
            <w:rtl/>
          </w:rPr>
          <w:t>חיצוניים</w:t>
        </w:r>
        <w:r w:rsidRPr="00E249C3">
          <w:rPr>
            <w:rStyle w:val="Hyperlink"/>
            <w:rFonts w:cs="David"/>
            <w:color w:val="auto"/>
            <w:sz w:val="24"/>
            <w:szCs w:val="24"/>
            <w:rtl/>
          </w:rPr>
          <w:t xml:space="preserve">", </w:t>
        </w:r>
        <w:r w:rsidRPr="00E249C3">
          <w:rPr>
            <w:rStyle w:val="Hyperlink"/>
            <w:rFonts w:cs="David" w:hint="eastAsia"/>
            <w:color w:val="auto"/>
            <w:sz w:val="24"/>
            <w:szCs w:val="24"/>
            <w:rtl/>
          </w:rPr>
          <w:t>מס</w:t>
        </w:r>
        <w:r w:rsidRPr="00E249C3">
          <w:rPr>
            <w:rStyle w:val="Hyperlink"/>
            <w:rFonts w:cs="David"/>
            <w:color w:val="auto"/>
            <w:sz w:val="24"/>
            <w:szCs w:val="24"/>
            <w:rtl/>
          </w:rPr>
          <w:t xml:space="preserve">' </w:t>
        </w:r>
        <w:r w:rsidRPr="00E249C3">
          <w:rPr>
            <w:rStyle w:val="Hyperlink"/>
            <w:rFonts w:cs="David" w:hint="eastAsia"/>
            <w:color w:val="auto"/>
            <w:sz w:val="24"/>
            <w:szCs w:val="24"/>
            <w:rtl/>
          </w:rPr>
          <w:t>ה</w:t>
        </w:r>
        <w:r w:rsidRPr="00E249C3">
          <w:rPr>
            <w:rStyle w:val="Hyperlink"/>
            <w:rFonts w:cs="David"/>
            <w:color w:val="auto"/>
            <w:sz w:val="24"/>
            <w:szCs w:val="24"/>
            <w:rtl/>
          </w:rPr>
          <w:t>. 13.9.2.1</w:t>
        </w:r>
      </w:hyperlink>
      <w:r w:rsidRPr="00E249C3">
        <w:rPr>
          <w:rFonts w:cs="David"/>
          <w:b/>
          <w:i/>
          <w:sz w:val="24"/>
          <w:szCs w:val="24"/>
          <w:rtl/>
        </w:rPr>
        <w:t xml:space="preserve"> הם תעריפים עבור התקשרות </w:t>
      </w:r>
      <w:r w:rsidRPr="00E249C3">
        <w:rPr>
          <w:rFonts w:cs="David" w:hint="eastAsia"/>
          <w:bCs/>
          <w:i/>
          <w:sz w:val="24"/>
          <w:szCs w:val="24"/>
          <w:rtl/>
        </w:rPr>
        <w:t>אקראית</w:t>
      </w:r>
      <w:r w:rsidRPr="00E249C3">
        <w:rPr>
          <w:rFonts w:cs="David"/>
          <w:b/>
          <w:i/>
          <w:sz w:val="24"/>
          <w:szCs w:val="24"/>
          <w:rtl/>
        </w:rPr>
        <w:t xml:space="preserve"> בלבד.</w:t>
      </w:r>
    </w:p>
    <w:p w:rsidR="001B1A90" w:rsidRPr="00E249C3" w:rsidRDefault="001B1A90" w:rsidP="001B1A90">
      <w:pPr>
        <w:pStyle w:val="a1"/>
        <w:rPr>
          <w:rFonts w:cs="David"/>
          <w:sz w:val="24"/>
          <w:szCs w:val="24"/>
        </w:rPr>
      </w:pPr>
      <w:bookmarkStart w:id="182" w:name="_Ref217899593"/>
      <w:r w:rsidRPr="00E249C3">
        <w:rPr>
          <w:rFonts w:cs="David" w:hint="eastAsia"/>
          <w:sz w:val="24"/>
          <w:szCs w:val="24"/>
          <w:rtl/>
        </w:rPr>
        <w:t>בהתקשרויות</w:t>
      </w:r>
      <w:r w:rsidRPr="00E249C3">
        <w:rPr>
          <w:rFonts w:cs="David"/>
          <w:sz w:val="24"/>
          <w:szCs w:val="24"/>
          <w:rtl/>
        </w:rPr>
        <w:t xml:space="preserve"> </w:t>
      </w:r>
      <w:r w:rsidRPr="00E249C3">
        <w:rPr>
          <w:rFonts w:cs="David" w:hint="eastAsia"/>
          <w:sz w:val="24"/>
          <w:szCs w:val="24"/>
          <w:rtl/>
        </w:rPr>
        <w:t>עם</w:t>
      </w:r>
      <w:r w:rsidRPr="00E249C3">
        <w:rPr>
          <w:rFonts w:cs="David"/>
          <w:sz w:val="24"/>
          <w:szCs w:val="24"/>
          <w:rtl/>
        </w:rPr>
        <w:t xml:space="preserve"> </w:t>
      </w:r>
      <w:r w:rsidRPr="00E249C3">
        <w:rPr>
          <w:rFonts w:cs="David" w:hint="eastAsia"/>
          <w:sz w:val="24"/>
          <w:szCs w:val="24"/>
          <w:rtl/>
        </w:rPr>
        <w:t>יועצים</w:t>
      </w:r>
      <w:r w:rsidRPr="00E249C3">
        <w:rPr>
          <w:rFonts w:cs="David"/>
          <w:sz w:val="24"/>
          <w:szCs w:val="24"/>
          <w:rtl/>
        </w:rPr>
        <w:t xml:space="preserve">, </w:t>
      </w:r>
      <w:r w:rsidRPr="00E249C3">
        <w:rPr>
          <w:rFonts w:cs="David" w:hint="eastAsia"/>
          <w:sz w:val="24"/>
          <w:szCs w:val="24"/>
          <w:rtl/>
        </w:rPr>
        <w:t>מתכננים</w:t>
      </w:r>
      <w:r w:rsidRPr="00E249C3">
        <w:rPr>
          <w:rFonts w:cs="David"/>
          <w:sz w:val="24"/>
          <w:szCs w:val="24"/>
          <w:rtl/>
        </w:rPr>
        <w:t xml:space="preserve"> </w:t>
      </w:r>
      <w:r w:rsidRPr="00E249C3">
        <w:rPr>
          <w:rFonts w:cs="David" w:hint="eastAsia"/>
          <w:sz w:val="24"/>
          <w:szCs w:val="24"/>
          <w:rtl/>
        </w:rPr>
        <w:t>ונותני</w:t>
      </w:r>
      <w:r w:rsidRPr="00E249C3">
        <w:rPr>
          <w:rFonts w:cs="David"/>
          <w:sz w:val="24"/>
          <w:szCs w:val="24"/>
          <w:rtl/>
        </w:rPr>
        <w:t xml:space="preserve"> </w:t>
      </w:r>
      <w:r w:rsidRPr="00E249C3">
        <w:rPr>
          <w:rFonts w:cs="David" w:hint="eastAsia"/>
          <w:sz w:val="24"/>
          <w:szCs w:val="24"/>
          <w:rtl/>
        </w:rPr>
        <w:t>שירותים</w:t>
      </w:r>
      <w:r w:rsidRPr="00E249C3">
        <w:rPr>
          <w:rFonts w:cs="David"/>
          <w:sz w:val="24"/>
          <w:szCs w:val="24"/>
          <w:rtl/>
        </w:rPr>
        <w:t xml:space="preserve"> </w:t>
      </w:r>
      <w:r w:rsidRPr="00E249C3">
        <w:rPr>
          <w:rFonts w:cs="David" w:hint="eastAsia"/>
          <w:sz w:val="24"/>
          <w:szCs w:val="24"/>
          <w:rtl/>
        </w:rPr>
        <w:t>פסיכולוגיים</w:t>
      </w:r>
      <w:r w:rsidRPr="00E249C3">
        <w:rPr>
          <w:rFonts w:cs="David"/>
          <w:sz w:val="24"/>
          <w:szCs w:val="24"/>
          <w:rtl/>
        </w:rPr>
        <w:t xml:space="preserve">, </w:t>
      </w:r>
      <w:r w:rsidRPr="00E249C3">
        <w:rPr>
          <w:rFonts w:cs="David" w:hint="eastAsia"/>
          <w:sz w:val="24"/>
          <w:szCs w:val="24"/>
          <w:rtl/>
        </w:rPr>
        <w:t>במקרים</w:t>
      </w:r>
      <w:r w:rsidRPr="00E249C3">
        <w:rPr>
          <w:rFonts w:cs="David"/>
          <w:sz w:val="24"/>
          <w:szCs w:val="24"/>
          <w:rtl/>
        </w:rPr>
        <w:t xml:space="preserve"> </w:t>
      </w:r>
      <w:r w:rsidRPr="00E249C3">
        <w:rPr>
          <w:rFonts w:cs="David" w:hint="eastAsia"/>
          <w:sz w:val="24"/>
          <w:szCs w:val="24"/>
          <w:rtl/>
        </w:rPr>
        <w:t>שבהם</w:t>
      </w:r>
      <w:r w:rsidRPr="00E249C3">
        <w:rPr>
          <w:rFonts w:cs="David"/>
          <w:sz w:val="24"/>
          <w:szCs w:val="24"/>
          <w:rtl/>
        </w:rPr>
        <w:t xml:space="preserve"> </w:t>
      </w:r>
      <w:r w:rsidRPr="00E249C3">
        <w:rPr>
          <w:rFonts w:cs="David" w:hint="eastAsia"/>
          <w:sz w:val="24"/>
          <w:szCs w:val="24"/>
          <w:rtl/>
        </w:rPr>
        <w:t>נדרשת</w:t>
      </w:r>
      <w:r w:rsidRPr="00E249C3">
        <w:rPr>
          <w:rFonts w:cs="David"/>
          <w:sz w:val="24"/>
          <w:szCs w:val="24"/>
          <w:rtl/>
        </w:rPr>
        <w:t xml:space="preserve"> </w:t>
      </w:r>
      <w:r w:rsidRPr="00E249C3">
        <w:rPr>
          <w:rFonts w:cs="David" w:hint="eastAsia"/>
          <w:sz w:val="24"/>
          <w:szCs w:val="24"/>
          <w:rtl/>
        </w:rPr>
        <w:t>הארכת</w:t>
      </w:r>
      <w:r w:rsidRPr="00E249C3">
        <w:rPr>
          <w:rFonts w:cs="David"/>
          <w:sz w:val="24"/>
          <w:szCs w:val="24"/>
          <w:rtl/>
        </w:rPr>
        <w:t xml:space="preserve"> </w:t>
      </w:r>
      <w:r w:rsidRPr="00E249C3">
        <w:rPr>
          <w:rFonts w:cs="David" w:hint="eastAsia"/>
          <w:sz w:val="24"/>
          <w:szCs w:val="24"/>
          <w:rtl/>
        </w:rPr>
        <w:t>תקופת</w:t>
      </w:r>
      <w:r w:rsidRPr="00E249C3">
        <w:rPr>
          <w:rFonts w:cs="David"/>
          <w:sz w:val="24"/>
          <w:szCs w:val="24"/>
          <w:rtl/>
        </w:rPr>
        <w:t xml:space="preserve"> </w:t>
      </w:r>
      <w:r w:rsidRPr="00E249C3">
        <w:rPr>
          <w:rFonts w:cs="David" w:hint="eastAsia"/>
          <w:sz w:val="24"/>
          <w:szCs w:val="24"/>
          <w:rtl/>
        </w:rPr>
        <w:t>ההתקשרות</w:t>
      </w:r>
      <w:r w:rsidRPr="00E249C3">
        <w:rPr>
          <w:rFonts w:cs="David"/>
          <w:sz w:val="24"/>
          <w:szCs w:val="24"/>
          <w:rtl/>
        </w:rPr>
        <w:t xml:space="preserve"> </w:t>
      </w:r>
      <w:r w:rsidRPr="00E249C3">
        <w:rPr>
          <w:rFonts w:cs="David" w:hint="eastAsia"/>
          <w:sz w:val="24"/>
          <w:szCs w:val="24"/>
          <w:rtl/>
        </w:rPr>
        <w:t>האקראית</w:t>
      </w:r>
      <w:r w:rsidRPr="00E249C3">
        <w:rPr>
          <w:rFonts w:cs="David"/>
          <w:sz w:val="24"/>
          <w:szCs w:val="24"/>
          <w:rtl/>
        </w:rPr>
        <w:t xml:space="preserve">, </w:t>
      </w:r>
      <w:r w:rsidRPr="00E249C3">
        <w:rPr>
          <w:rFonts w:cs="David" w:hint="eastAsia"/>
          <w:sz w:val="24"/>
          <w:szCs w:val="24"/>
          <w:rtl/>
        </w:rPr>
        <w:t>המזמין</w:t>
      </w:r>
      <w:r w:rsidRPr="00E249C3">
        <w:rPr>
          <w:rFonts w:cs="David"/>
          <w:sz w:val="24"/>
          <w:szCs w:val="24"/>
          <w:rtl/>
        </w:rPr>
        <w:t xml:space="preserve"> </w:t>
      </w:r>
      <w:r w:rsidRPr="00E249C3">
        <w:rPr>
          <w:rFonts w:cs="David" w:hint="eastAsia"/>
          <w:sz w:val="24"/>
          <w:szCs w:val="24"/>
          <w:rtl/>
        </w:rPr>
        <w:t>יפעל</w:t>
      </w:r>
      <w:r w:rsidRPr="00E249C3">
        <w:rPr>
          <w:rFonts w:cs="David"/>
          <w:sz w:val="24"/>
          <w:szCs w:val="24"/>
          <w:rtl/>
        </w:rPr>
        <w:t xml:space="preserve"> </w:t>
      </w:r>
      <w:r w:rsidRPr="00E249C3">
        <w:rPr>
          <w:rFonts w:cs="David" w:hint="eastAsia"/>
          <w:sz w:val="24"/>
          <w:szCs w:val="24"/>
          <w:rtl/>
        </w:rPr>
        <w:t>כדלהלן</w:t>
      </w:r>
      <w:r w:rsidRPr="00E249C3">
        <w:rPr>
          <w:rFonts w:cs="David"/>
          <w:sz w:val="24"/>
          <w:szCs w:val="24"/>
          <w:rtl/>
        </w:rPr>
        <w:t>:</w:t>
      </w:r>
      <w:bookmarkEnd w:id="182"/>
      <w:r w:rsidRPr="00E249C3">
        <w:rPr>
          <w:rFonts w:cs="David"/>
          <w:sz w:val="24"/>
          <w:szCs w:val="24"/>
          <w:rtl/>
        </w:rPr>
        <w:t xml:space="preserve"> </w:t>
      </w:r>
    </w:p>
    <w:p w:rsidR="001B1A90" w:rsidRPr="00E249C3" w:rsidRDefault="001B1A90" w:rsidP="001B1A90">
      <w:pPr>
        <w:pStyle w:val="10"/>
        <w:ind w:left="2830"/>
        <w:rPr>
          <w:rFonts w:cs="David"/>
          <w:sz w:val="24"/>
          <w:szCs w:val="24"/>
          <w:rtl/>
        </w:rPr>
      </w:pPr>
      <w:r w:rsidRPr="00E249C3">
        <w:rPr>
          <w:rFonts w:cs="David" w:hint="eastAsia"/>
          <w:sz w:val="24"/>
          <w:szCs w:val="24"/>
          <w:rtl/>
        </w:rPr>
        <w:t>במקרים</w:t>
      </w:r>
      <w:r w:rsidRPr="00E249C3">
        <w:rPr>
          <w:rFonts w:cs="David"/>
          <w:sz w:val="24"/>
          <w:szCs w:val="24"/>
          <w:rtl/>
        </w:rPr>
        <w:t xml:space="preserve"> </w:t>
      </w:r>
      <w:r w:rsidRPr="00E249C3">
        <w:rPr>
          <w:rFonts w:cs="David" w:hint="eastAsia"/>
          <w:sz w:val="24"/>
          <w:szCs w:val="24"/>
          <w:rtl/>
        </w:rPr>
        <w:t>שבהם</w:t>
      </w:r>
      <w:r w:rsidRPr="00E249C3">
        <w:rPr>
          <w:rFonts w:cs="David"/>
          <w:sz w:val="24"/>
          <w:szCs w:val="24"/>
          <w:rtl/>
        </w:rPr>
        <w:t xml:space="preserve"> </w:t>
      </w:r>
      <w:r w:rsidRPr="00E249C3">
        <w:rPr>
          <w:rFonts w:cs="David" w:hint="eastAsia"/>
          <w:sz w:val="24"/>
          <w:szCs w:val="24"/>
          <w:rtl/>
        </w:rPr>
        <w:t>תקופת</w:t>
      </w:r>
      <w:r w:rsidRPr="00E249C3">
        <w:rPr>
          <w:rFonts w:cs="David"/>
          <w:sz w:val="24"/>
          <w:szCs w:val="24"/>
          <w:rtl/>
        </w:rPr>
        <w:t xml:space="preserve"> </w:t>
      </w:r>
      <w:r w:rsidRPr="00E249C3">
        <w:rPr>
          <w:rFonts w:cs="David" w:hint="eastAsia"/>
          <w:sz w:val="24"/>
          <w:szCs w:val="24"/>
          <w:rtl/>
        </w:rPr>
        <w:t>ההתקשרות</w:t>
      </w:r>
      <w:r w:rsidRPr="00E249C3">
        <w:rPr>
          <w:rFonts w:cs="David"/>
          <w:sz w:val="24"/>
          <w:szCs w:val="24"/>
          <w:rtl/>
        </w:rPr>
        <w:t xml:space="preserve"> </w:t>
      </w:r>
      <w:r w:rsidRPr="00E249C3">
        <w:rPr>
          <w:rFonts w:cs="David" w:hint="eastAsia"/>
          <w:sz w:val="24"/>
          <w:szCs w:val="24"/>
          <w:rtl/>
        </w:rPr>
        <w:t>תוארך</w:t>
      </w:r>
      <w:r w:rsidRPr="00E249C3">
        <w:rPr>
          <w:rFonts w:cs="David"/>
          <w:sz w:val="24"/>
          <w:szCs w:val="24"/>
          <w:rtl/>
        </w:rPr>
        <w:t xml:space="preserve"> </w:t>
      </w:r>
      <w:r w:rsidRPr="00E249C3">
        <w:rPr>
          <w:rFonts w:cs="David" w:hint="eastAsia"/>
          <w:sz w:val="24"/>
          <w:szCs w:val="24"/>
          <w:rtl/>
        </w:rPr>
        <w:t>ב</w:t>
      </w:r>
      <w:r w:rsidRPr="00E249C3">
        <w:rPr>
          <w:rFonts w:cs="David"/>
          <w:sz w:val="24"/>
          <w:szCs w:val="24"/>
          <w:rtl/>
        </w:rPr>
        <w:t xml:space="preserve">-50% </w:t>
      </w:r>
      <w:r w:rsidRPr="00E249C3">
        <w:rPr>
          <w:rFonts w:cs="David" w:hint="eastAsia"/>
          <w:sz w:val="24"/>
          <w:szCs w:val="24"/>
          <w:rtl/>
        </w:rPr>
        <w:t>או</w:t>
      </w:r>
      <w:r w:rsidRPr="00E249C3">
        <w:rPr>
          <w:rFonts w:cs="David"/>
          <w:sz w:val="24"/>
          <w:szCs w:val="24"/>
          <w:rtl/>
        </w:rPr>
        <w:t xml:space="preserve"> </w:t>
      </w:r>
      <w:r w:rsidRPr="00E249C3">
        <w:rPr>
          <w:rFonts w:cs="David" w:hint="eastAsia"/>
          <w:sz w:val="24"/>
          <w:szCs w:val="24"/>
          <w:rtl/>
        </w:rPr>
        <w:t>יותר</w:t>
      </w:r>
      <w:r w:rsidRPr="00E249C3">
        <w:rPr>
          <w:rFonts w:cs="David"/>
          <w:sz w:val="24"/>
          <w:szCs w:val="24"/>
          <w:rtl/>
        </w:rPr>
        <w:t xml:space="preserve"> </w:t>
      </w:r>
      <w:r w:rsidRPr="00E249C3">
        <w:rPr>
          <w:rFonts w:cs="David" w:hint="eastAsia"/>
          <w:sz w:val="24"/>
          <w:szCs w:val="24"/>
          <w:rtl/>
        </w:rPr>
        <w:t>ממשך</w:t>
      </w:r>
      <w:r w:rsidRPr="00E249C3">
        <w:rPr>
          <w:rFonts w:cs="David"/>
          <w:sz w:val="24"/>
          <w:szCs w:val="24"/>
          <w:rtl/>
        </w:rPr>
        <w:t xml:space="preserve"> </w:t>
      </w:r>
      <w:r w:rsidRPr="00E249C3">
        <w:rPr>
          <w:rFonts w:cs="David" w:hint="eastAsia"/>
          <w:sz w:val="24"/>
          <w:szCs w:val="24"/>
          <w:rtl/>
        </w:rPr>
        <w:t>תקופת</w:t>
      </w:r>
      <w:r w:rsidRPr="00E249C3">
        <w:rPr>
          <w:rFonts w:cs="David"/>
          <w:sz w:val="24"/>
          <w:szCs w:val="24"/>
          <w:rtl/>
        </w:rPr>
        <w:t xml:space="preserve"> </w:t>
      </w:r>
      <w:r w:rsidRPr="00E249C3">
        <w:rPr>
          <w:rFonts w:cs="David" w:hint="eastAsia"/>
          <w:sz w:val="24"/>
          <w:szCs w:val="24"/>
          <w:rtl/>
        </w:rPr>
        <w:t>ההתקשרות</w:t>
      </w:r>
      <w:r w:rsidRPr="00E249C3">
        <w:rPr>
          <w:rFonts w:cs="David"/>
          <w:sz w:val="24"/>
          <w:szCs w:val="24"/>
          <w:rtl/>
        </w:rPr>
        <w:t xml:space="preserve"> </w:t>
      </w:r>
      <w:r w:rsidRPr="00E249C3">
        <w:rPr>
          <w:rFonts w:cs="David" w:hint="eastAsia"/>
          <w:sz w:val="24"/>
          <w:szCs w:val="24"/>
          <w:rtl/>
        </w:rPr>
        <w:t>המקורית</w:t>
      </w:r>
      <w:r w:rsidRPr="00E249C3">
        <w:rPr>
          <w:rFonts w:cs="David"/>
          <w:sz w:val="24"/>
          <w:szCs w:val="24"/>
          <w:rtl/>
        </w:rPr>
        <w:t xml:space="preserve">, </w:t>
      </w:r>
      <w:r w:rsidRPr="00E249C3">
        <w:rPr>
          <w:rFonts w:cs="David" w:hint="eastAsia"/>
          <w:sz w:val="24"/>
          <w:szCs w:val="24"/>
          <w:rtl/>
        </w:rPr>
        <w:t>בין</w:t>
      </w:r>
      <w:r w:rsidRPr="00E249C3">
        <w:rPr>
          <w:rFonts w:cs="David"/>
          <w:sz w:val="24"/>
          <w:szCs w:val="24"/>
          <w:rtl/>
        </w:rPr>
        <w:t xml:space="preserve"> </w:t>
      </w:r>
      <w:r w:rsidRPr="00E249C3">
        <w:rPr>
          <w:rFonts w:cs="David" w:hint="eastAsia"/>
          <w:sz w:val="24"/>
          <w:szCs w:val="24"/>
          <w:rtl/>
        </w:rPr>
        <w:t>אם</w:t>
      </w:r>
      <w:r w:rsidRPr="00E249C3">
        <w:rPr>
          <w:rFonts w:cs="David"/>
          <w:sz w:val="24"/>
          <w:szCs w:val="24"/>
          <w:rtl/>
        </w:rPr>
        <w:t xml:space="preserve"> </w:t>
      </w:r>
      <w:r w:rsidRPr="00E249C3">
        <w:rPr>
          <w:rFonts w:cs="David" w:hint="eastAsia"/>
          <w:sz w:val="24"/>
          <w:szCs w:val="24"/>
          <w:rtl/>
        </w:rPr>
        <w:t>באמצעות</w:t>
      </w:r>
      <w:r w:rsidRPr="00E249C3">
        <w:rPr>
          <w:rFonts w:cs="David"/>
          <w:sz w:val="24"/>
          <w:szCs w:val="24"/>
          <w:rtl/>
        </w:rPr>
        <w:t xml:space="preserve"> </w:t>
      </w:r>
      <w:r w:rsidRPr="00E249C3">
        <w:rPr>
          <w:rFonts w:cs="David" w:hint="eastAsia"/>
          <w:sz w:val="24"/>
          <w:szCs w:val="24"/>
          <w:rtl/>
        </w:rPr>
        <w:t>הארכה</w:t>
      </w:r>
      <w:r w:rsidRPr="00E249C3">
        <w:rPr>
          <w:rFonts w:cs="David"/>
          <w:sz w:val="24"/>
          <w:szCs w:val="24"/>
          <w:rtl/>
        </w:rPr>
        <w:t xml:space="preserve"> </w:t>
      </w:r>
      <w:r w:rsidRPr="00E249C3">
        <w:rPr>
          <w:rFonts w:cs="David" w:hint="eastAsia"/>
          <w:sz w:val="24"/>
          <w:szCs w:val="24"/>
          <w:rtl/>
        </w:rPr>
        <w:t>אחת</w:t>
      </w:r>
      <w:r w:rsidRPr="00E249C3">
        <w:rPr>
          <w:rFonts w:cs="David"/>
          <w:sz w:val="24"/>
          <w:szCs w:val="24"/>
          <w:rtl/>
        </w:rPr>
        <w:t xml:space="preserve"> </w:t>
      </w:r>
      <w:r w:rsidRPr="00E249C3">
        <w:rPr>
          <w:rFonts w:cs="David" w:hint="eastAsia"/>
          <w:sz w:val="24"/>
          <w:szCs w:val="24"/>
          <w:rtl/>
        </w:rPr>
        <w:t>ובין</w:t>
      </w:r>
      <w:r w:rsidRPr="00E249C3">
        <w:rPr>
          <w:rFonts w:cs="David"/>
          <w:sz w:val="24"/>
          <w:szCs w:val="24"/>
          <w:rtl/>
        </w:rPr>
        <w:t xml:space="preserve"> </w:t>
      </w:r>
      <w:r w:rsidRPr="00E249C3">
        <w:rPr>
          <w:rFonts w:cs="David" w:hint="eastAsia"/>
          <w:sz w:val="24"/>
          <w:szCs w:val="24"/>
          <w:rtl/>
        </w:rPr>
        <w:t>אם</w:t>
      </w:r>
      <w:r w:rsidRPr="00E249C3">
        <w:rPr>
          <w:rFonts w:cs="David"/>
          <w:sz w:val="24"/>
          <w:szCs w:val="24"/>
          <w:rtl/>
        </w:rPr>
        <w:t xml:space="preserve"> </w:t>
      </w:r>
      <w:r w:rsidRPr="00E249C3">
        <w:rPr>
          <w:rFonts w:cs="David" w:hint="eastAsia"/>
          <w:sz w:val="24"/>
          <w:szCs w:val="24"/>
          <w:rtl/>
        </w:rPr>
        <w:t>באמצעות</w:t>
      </w:r>
      <w:r w:rsidRPr="00E249C3">
        <w:rPr>
          <w:rFonts w:cs="David"/>
          <w:sz w:val="24"/>
          <w:szCs w:val="24"/>
          <w:rtl/>
        </w:rPr>
        <w:t xml:space="preserve"> </w:t>
      </w:r>
      <w:r w:rsidRPr="00E249C3">
        <w:rPr>
          <w:rFonts w:cs="David" w:hint="eastAsia"/>
          <w:sz w:val="24"/>
          <w:szCs w:val="24"/>
          <w:rtl/>
        </w:rPr>
        <w:t>כמה</w:t>
      </w:r>
      <w:r w:rsidRPr="00E249C3">
        <w:rPr>
          <w:rFonts w:cs="David"/>
          <w:sz w:val="24"/>
          <w:szCs w:val="24"/>
          <w:rtl/>
        </w:rPr>
        <w:t xml:space="preserve"> </w:t>
      </w:r>
      <w:r w:rsidRPr="00E249C3">
        <w:rPr>
          <w:rFonts w:cs="David" w:hint="eastAsia"/>
          <w:sz w:val="24"/>
          <w:szCs w:val="24"/>
          <w:rtl/>
        </w:rPr>
        <w:t>הארכות</w:t>
      </w:r>
      <w:r w:rsidRPr="00E249C3">
        <w:rPr>
          <w:rFonts w:cs="David"/>
          <w:sz w:val="24"/>
          <w:szCs w:val="24"/>
          <w:rtl/>
        </w:rPr>
        <w:t xml:space="preserve">, </w:t>
      </w:r>
      <w:r w:rsidRPr="00E249C3">
        <w:rPr>
          <w:rFonts w:cs="David" w:hint="eastAsia"/>
          <w:sz w:val="24"/>
          <w:szCs w:val="24"/>
          <w:rtl/>
        </w:rPr>
        <w:t>התעריף</w:t>
      </w:r>
      <w:r w:rsidRPr="00E249C3">
        <w:rPr>
          <w:rFonts w:cs="David"/>
          <w:sz w:val="24"/>
          <w:szCs w:val="24"/>
          <w:rtl/>
        </w:rPr>
        <w:t xml:space="preserve"> </w:t>
      </w:r>
      <w:r w:rsidRPr="00E249C3">
        <w:rPr>
          <w:rFonts w:cs="David" w:hint="eastAsia"/>
          <w:sz w:val="24"/>
          <w:szCs w:val="24"/>
          <w:rtl/>
        </w:rPr>
        <w:t>לנותן</w:t>
      </w:r>
      <w:r w:rsidRPr="00E249C3">
        <w:rPr>
          <w:rFonts w:cs="David"/>
          <w:sz w:val="24"/>
          <w:szCs w:val="24"/>
          <w:rtl/>
        </w:rPr>
        <w:t xml:space="preserve"> </w:t>
      </w:r>
      <w:r w:rsidRPr="00E249C3">
        <w:rPr>
          <w:rFonts w:cs="David" w:hint="eastAsia"/>
          <w:sz w:val="24"/>
          <w:szCs w:val="24"/>
          <w:rtl/>
        </w:rPr>
        <w:t>השירותים</w:t>
      </w:r>
      <w:r w:rsidRPr="00E249C3">
        <w:rPr>
          <w:rFonts w:cs="David"/>
          <w:sz w:val="24"/>
          <w:szCs w:val="24"/>
          <w:rtl/>
        </w:rPr>
        <w:t xml:space="preserve"> </w:t>
      </w:r>
      <w:r w:rsidRPr="00E249C3">
        <w:rPr>
          <w:rFonts w:cs="David" w:hint="eastAsia"/>
          <w:sz w:val="24"/>
          <w:szCs w:val="24"/>
          <w:rtl/>
        </w:rPr>
        <w:t>החיצוני</w:t>
      </w:r>
      <w:r w:rsidRPr="00E249C3">
        <w:rPr>
          <w:rFonts w:cs="David"/>
          <w:sz w:val="24"/>
          <w:szCs w:val="24"/>
          <w:rtl/>
        </w:rPr>
        <w:t xml:space="preserve"> </w:t>
      </w:r>
      <w:r w:rsidRPr="00E249C3">
        <w:rPr>
          <w:rFonts w:cs="David" w:hint="eastAsia"/>
          <w:sz w:val="24"/>
          <w:szCs w:val="24"/>
          <w:rtl/>
        </w:rPr>
        <w:t>החל</w:t>
      </w:r>
      <w:r w:rsidRPr="00E249C3">
        <w:rPr>
          <w:rFonts w:cs="David"/>
          <w:sz w:val="24"/>
          <w:szCs w:val="24"/>
          <w:rtl/>
        </w:rPr>
        <w:t xml:space="preserve"> </w:t>
      </w:r>
      <w:r w:rsidRPr="00E249C3">
        <w:rPr>
          <w:rFonts w:cs="David" w:hint="eastAsia"/>
          <w:sz w:val="24"/>
          <w:szCs w:val="24"/>
          <w:rtl/>
        </w:rPr>
        <w:t>מהשעה</w:t>
      </w:r>
      <w:r w:rsidRPr="00E249C3">
        <w:rPr>
          <w:rFonts w:cs="David"/>
          <w:sz w:val="24"/>
          <w:szCs w:val="24"/>
          <w:rtl/>
        </w:rPr>
        <w:t xml:space="preserve"> </w:t>
      </w:r>
      <w:r w:rsidRPr="00E249C3">
        <w:rPr>
          <w:rFonts w:cs="David" w:hint="eastAsia"/>
          <w:sz w:val="24"/>
          <w:szCs w:val="24"/>
          <w:rtl/>
        </w:rPr>
        <w:t>ה</w:t>
      </w:r>
      <w:r w:rsidRPr="00E249C3">
        <w:rPr>
          <w:rFonts w:cs="David"/>
          <w:sz w:val="24"/>
          <w:szCs w:val="24"/>
          <w:rtl/>
        </w:rPr>
        <w:t xml:space="preserve">-201 </w:t>
      </w:r>
      <w:r w:rsidRPr="00E249C3">
        <w:rPr>
          <w:rFonts w:cs="David" w:hint="eastAsia"/>
          <w:sz w:val="24"/>
          <w:szCs w:val="24"/>
          <w:rtl/>
        </w:rPr>
        <w:t>למתן</w:t>
      </w:r>
      <w:r w:rsidRPr="00E249C3">
        <w:rPr>
          <w:rFonts w:cs="David"/>
          <w:sz w:val="24"/>
          <w:szCs w:val="24"/>
          <w:rtl/>
        </w:rPr>
        <w:t xml:space="preserve"> </w:t>
      </w:r>
      <w:r w:rsidRPr="00E249C3">
        <w:rPr>
          <w:rFonts w:cs="David" w:hint="eastAsia"/>
          <w:sz w:val="24"/>
          <w:szCs w:val="24"/>
          <w:rtl/>
        </w:rPr>
        <w:t>השירות</w:t>
      </w:r>
      <w:r w:rsidRPr="00E249C3">
        <w:rPr>
          <w:rFonts w:cs="David"/>
          <w:sz w:val="24"/>
          <w:szCs w:val="24"/>
          <w:rtl/>
        </w:rPr>
        <w:t xml:space="preserve"> </w:t>
      </w:r>
      <w:r w:rsidRPr="00E249C3">
        <w:rPr>
          <w:rFonts w:cs="David" w:hint="eastAsia"/>
          <w:sz w:val="24"/>
          <w:szCs w:val="24"/>
          <w:rtl/>
        </w:rPr>
        <w:t>יהיה</w:t>
      </w:r>
      <w:r w:rsidRPr="00E249C3">
        <w:rPr>
          <w:rFonts w:cs="David"/>
          <w:sz w:val="24"/>
          <w:szCs w:val="24"/>
          <w:rtl/>
        </w:rPr>
        <w:t xml:space="preserve"> </w:t>
      </w:r>
      <w:r w:rsidRPr="00E249C3">
        <w:rPr>
          <w:rFonts w:cs="David" w:hint="eastAsia"/>
          <w:sz w:val="24"/>
          <w:szCs w:val="24"/>
          <w:rtl/>
        </w:rPr>
        <w:t>בהתאם</w:t>
      </w:r>
      <w:r w:rsidRPr="00E249C3">
        <w:rPr>
          <w:rFonts w:cs="David"/>
          <w:sz w:val="24"/>
          <w:szCs w:val="24"/>
          <w:rtl/>
        </w:rPr>
        <w:t xml:space="preserve"> </w:t>
      </w:r>
      <w:r w:rsidRPr="00E249C3">
        <w:rPr>
          <w:rFonts w:cs="David" w:hint="eastAsia"/>
          <w:sz w:val="24"/>
          <w:szCs w:val="24"/>
          <w:rtl/>
        </w:rPr>
        <w:t>לתעריפים</w:t>
      </w:r>
      <w:r w:rsidRPr="00E249C3">
        <w:rPr>
          <w:rFonts w:cs="David"/>
          <w:sz w:val="24"/>
          <w:szCs w:val="24"/>
          <w:rtl/>
        </w:rPr>
        <w:t xml:space="preserve"> </w:t>
      </w:r>
      <w:r w:rsidRPr="00E249C3">
        <w:rPr>
          <w:rFonts w:cs="David" w:hint="eastAsia"/>
          <w:sz w:val="24"/>
          <w:szCs w:val="24"/>
          <w:rtl/>
        </w:rPr>
        <w:t>של</w:t>
      </w:r>
      <w:r w:rsidRPr="00E249C3">
        <w:rPr>
          <w:rFonts w:cs="David"/>
          <w:sz w:val="24"/>
          <w:szCs w:val="24"/>
          <w:rtl/>
        </w:rPr>
        <w:t xml:space="preserve"> </w:t>
      </w:r>
      <w:r w:rsidRPr="00E249C3">
        <w:rPr>
          <w:rFonts w:cs="David" w:hint="eastAsia"/>
          <w:sz w:val="24"/>
          <w:szCs w:val="24"/>
          <w:rtl/>
        </w:rPr>
        <w:t>התקשרות</w:t>
      </w:r>
      <w:r w:rsidRPr="00E249C3">
        <w:rPr>
          <w:rFonts w:cs="David"/>
          <w:sz w:val="24"/>
          <w:szCs w:val="24"/>
          <w:rtl/>
        </w:rPr>
        <w:t xml:space="preserve"> </w:t>
      </w:r>
      <w:r w:rsidRPr="00E249C3">
        <w:rPr>
          <w:rFonts w:cs="David" w:hint="eastAsia"/>
          <w:sz w:val="24"/>
          <w:szCs w:val="24"/>
          <w:rtl/>
        </w:rPr>
        <w:t>מתמשכת</w:t>
      </w:r>
      <w:r w:rsidRPr="00E249C3">
        <w:rPr>
          <w:rFonts w:cs="David"/>
          <w:sz w:val="24"/>
          <w:szCs w:val="24"/>
          <w:rtl/>
        </w:rPr>
        <w:t>.</w:t>
      </w:r>
    </w:p>
    <w:p w:rsidR="001B1A90" w:rsidRPr="00E249C3" w:rsidRDefault="001B1A90" w:rsidP="001B1A90">
      <w:pPr>
        <w:pStyle w:val="a1"/>
        <w:rPr>
          <w:rFonts w:cs="David"/>
          <w:sz w:val="24"/>
          <w:szCs w:val="24"/>
        </w:rPr>
      </w:pPr>
      <w:bookmarkStart w:id="183" w:name="_Ref217899608"/>
      <w:r w:rsidRPr="00E249C3">
        <w:rPr>
          <w:rFonts w:cs="David" w:hint="eastAsia"/>
          <w:sz w:val="24"/>
          <w:szCs w:val="24"/>
          <w:rtl/>
        </w:rPr>
        <w:t>עבור</w:t>
      </w:r>
      <w:r w:rsidRPr="00E249C3">
        <w:rPr>
          <w:rFonts w:cs="David"/>
          <w:b/>
          <w:bCs/>
          <w:sz w:val="24"/>
          <w:szCs w:val="24"/>
          <w:rtl/>
        </w:rPr>
        <w:t xml:space="preserve"> התקשרות מתמשכת</w:t>
      </w:r>
      <w:r w:rsidRPr="00E249C3">
        <w:rPr>
          <w:rFonts w:cs="David"/>
          <w:sz w:val="24"/>
          <w:szCs w:val="24"/>
          <w:rtl/>
        </w:rPr>
        <w:t xml:space="preserve"> ישולמו התעריפים המרביים הבאים:</w:t>
      </w:r>
      <w:bookmarkEnd w:id="183"/>
    </w:p>
    <w:p w:rsidR="001B1A90" w:rsidRPr="00E249C3" w:rsidRDefault="001B1A90" w:rsidP="001B1A90">
      <w:pPr>
        <w:pStyle w:val="10"/>
        <w:ind w:left="2830"/>
        <w:rPr>
          <w:rFonts w:cs="David"/>
          <w:sz w:val="24"/>
          <w:szCs w:val="24"/>
        </w:rPr>
      </w:pPr>
      <w:r w:rsidRPr="00E249C3">
        <w:rPr>
          <w:rFonts w:cs="David"/>
          <w:sz w:val="24"/>
          <w:szCs w:val="24"/>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0" w:history="1">
        <w:r w:rsidRPr="00E249C3">
          <w:rPr>
            <w:rStyle w:val="Hyperlink"/>
            <w:rFonts w:cs="David" w:hint="eastAsia"/>
            <w:color w:val="auto"/>
            <w:sz w:val="24"/>
            <w:szCs w:val="24"/>
            <w:rtl/>
          </w:rPr>
          <w:t>הודעה</w:t>
        </w:r>
        <w:r w:rsidRPr="00E249C3">
          <w:rPr>
            <w:rStyle w:val="Hyperlink"/>
            <w:rFonts w:cs="David"/>
            <w:color w:val="auto"/>
            <w:sz w:val="24"/>
            <w:szCs w:val="24"/>
            <w:rtl/>
          </w:rPr>
          <w:t xml:space="preserve">, "תעריפי </w:t>
        </w:r>
        <w:r w:rsidRPr="00E249C3">
          <w:rPr>
            <w:rStyle w:val="Hyperlink"/>
            <w:rFonts w:cs="David" w:hint="eastAsia"/>
            <w:color w:val="auto"/>
            <w:sz w:val="24"/>
            <w:szCs w:val="24"/>
            <w:rtl/>
          </w:rPr>
          <w:t>התקשרות</w:t>
        </w:r>
        <w:r w:rsidRPr="00E249C3">
          <w:rPr>
            <w:rStyle w:val="Hyperlink"/>
            <w:rFonts w:cs="David"/>
            <w:color w:val="auto"/>
            <w:sz w:val="24"/>
            <w:szCs w:val="24"/>
            <w:rtl/>
          </w:rPr>
          <w:t xml:space="preserve"> </w:t>
        </w:r>
        <w:r w:rsidRPr="00E249C3">
          <w:rPr>
            <w:rStyle w:val="Hyperlink"/>
            <w:rFonts w:cs="David" w:hint="eastAsia"/>
            <w:color w:val="auto"/>
            <w:sz w:val="24"/>
            <w:szCs w:val="24"/>
            <w:rtl/>
          </w:rPr>
          <w:t>עם</w:t>
        </w:r>
        <w:r w:rsidRPr="00E249C3">
          <w:rPr>
            <w:rStyle w:val="Hyperlink"/>
            <w:rFonts w:cs="David"/>
            <w:color w:val="auto"/>
            <w:sz w:val="24"/>
            <w:szCs w:val="24"/>
            <w:rtl/>
          </w:rPr>
          <w:t xml:space="preserve"> </w:t>
        </w:r>
        <w:r w:rsidRPr="00E249C3">
          <w:rPr>
            <w:rStyle w:val="Hyperlink"/>
            <w:rFonts w:cs="David" w:hint="eastAsia"/>
            <w:color w:val="auto"/>
            <w:sz w:val="24"/>
            <w:szCs w:val="24"/>
            <w:rtl/>
          </w:rPr>
          <w:t>נותן</w:t>
        </w:r>
        <w:r w:rsidRPr="00E249C3">
          <w:rPr>
            <w:rStyle w:val="Hyperlink"/>
            <w:rFonts w:cs="David"/>
            <w:color w:val="auto"/>
            <w:sz w:val="24"/>
            <w:szCs w:val="24"/>
            <w:rtl/>
          </w:rPr>
          <w:t xml:space="preserve"> </w:t>
        </w:r>
        <w:r w:rsidRPr="00E249C3">
          <w:rPr>
            <w:rStyle w:val="Hyperlink"/>
            <w:rFonts w:cs="David" w:hint="eastAsia"/>
            <w:color w:val="auto"/>
            <w:sz w:val="24"/>
            <w:szCs w:val="24"/>
            <w:rtl/>
          </w:rPr>
          <w:t>שירותים</w:t>
        </w:r>
        <w:r w:rsidRPr="00E249C3">
          <w:rPr>
            <w:rStyle w:val="Hyperlink"/>
            <w:rFonts w:cs="David"/>
            <w:color w:val="auto"/>
            <w:sz w:val="24"/>
            <w:szCs w:val="24"/>
            <w:rtl/>
          </w:rPr>
          <w:t xml:space="preserve"> </w:t>
        </w:r>
        <w:r w:rsidRPr="00E249C3">
          <w:rPr>
            <w:rStyle w:val="Hyperlink"/>
            <w:rFonts w:cs="David" w:hint="eastAsia"/>
            <w:color w:val="auto"/>
            <w:sz w:val="24"/>
            <w:szCs w:val="24"/>
            <w:rtl/>
          </w:rPr>
          <w:t>חיצוניים</w:t>
        </w:r>
        <w:r w:rsidRPr="00E249C3">
          <w:rPr>
            <w:rStyle w:val="Hyperlink"/>
            <w:rFonts w:cs="David"/>
            <w:color w:val="auto"/>
            <w:sz w:val="24"/>
            <w:szCs w:val="24"/>
            <w:rtl/>
          </w:rPr>
          <w:t xml:space="preserve">", </w:t>
        </w:r>
        <w:r w:rsidRPr="00E249C3">
          <w:rPr>
            <w:rStyle w:val="Hyperlink"/>
            <w:rFonts w:cs="David" w:hint="eastAsia"/>
            <w:color w:val="auto"/>
            <w:sz w:val="24"/>
            <w:szCs w:val="24"/>
            <w:rtl/>
          </w:rPr>
          <w:t>מס</w:t>
        </w:r>
        <w:r w:rsidRPr="00E249C3">
          <w:rPr>
            <w:rStyle w:val="Hyperlink"/>
            <w:rFonts w:cs="David"/>
            <w:color w:val="auto"/>
            <w:sz w:val="24"/>
            <w:szCs w:val="24"/>
            <w:rtl/>
          </w:rPr>
          <w:t>' .ה. 13.9.2.1</w:t>
        </w:r>
      </w:hyperlink>
      <w:r w:rsidRPr="00E249C3">
        <w:rPr>
          <w:rFonts w:cs="David"/>
          <w:sz w:val="24"/>
          <w:szCs w:val="24"/>
          <w:rtl/>
        </w:rPr>
        <w:t>].</w:t>
      </w:r>
    </w:p>
    <w:p w:rsidR="001B1A90" w:rsidRPr="00E249C3" w:rsidRDefault="001B1A90" w:rsidP="001B1A90">
      <w:pPr>
        <w:pStyle w:val="10"/>
        <w:ind w:left="2830"/>
        <w:rPr>
          <w:rFonts w:cs="David"/>
          <w:sz w:val="24"/>
          <w:szCs w:val="24"/>
        </w:rPr>
      </w:pPr>
      <w:r w:rsidRPr="00E249C3">
        <w:rPr>
          <w:rFonts w:cs="David"/>
          <w:sz w:val="24"/>
          <w:szCs w:val="24"/>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1" w:history="1">
        <w:r w:rsidRPr="00E249C3">
          <w:rPr>
            <w:rStyle w:val="Hyperlink"/>
            <w:rFonts w:cs="David" w:hint="eastAsia"/>
            <w:color w:val="auto"/>
            <w:sz w:val="24"/>
            <w:szCs w:val="24"/>
            <w:rtl/>
          </w:rPr>
          <w:t>הודעה</w:t>
        </w:r>
        <w:r w:rsidRPr="00E249C3">
          <w:rPr>
            <w:rStyle w:val="Hyperlink"/>
            <w:rFonts w:cs="David"/>
            <w:color w:val="auto"/>
            <w:sz w:val="24"/>
            <w:szCs w:val="24"/>
            <w:rtl/>
          </w:rPr>
          <w:t xml:space="preserve">, "תעריפי </w:t>
        </w:r>
        <w:r w:rsidRPr="00E249C3">
          <w:rPr>
            <w:rStyle w:val="Hyperlink"/>
            <w:rFonts w:cs="David" w:hint="eastAsia"/>
            <w:color w:val="auto"/>
            <w:sz w:val="24"/>
            <w:szCs w:val="24"/>
            <w:rtl/>
          </w:rPr>
          <w:t>התקשרות</w:t>
        </w:r>
        <w:r w:rsidRPr="00E249C3">
          <w:rPr>
            <w:rStyle w:val="Hyperlink"/>
            <w:rFonts w:cs="David"/>
            <w:color w:val="auto"/>
            <w:sz w:val="24"/>
            <w:szCs w:val="24"/>
            <w:rtl/>
          </w:rPr>
          <w:t xml:space="preserve"> </w:t>
        </w:r>
        <w:r w:rsidRPr="00E249C3">
          <w:rPr>
            <w:rStyle w:val="Hyperlink"/>
            <w:rFonts w:cs="David" w:hint="eastAsia"/>
            <w:color w:val="auto"/>
            <w:sz w:val="24"/>
            <w:szCs w:val="24"/>
            <w:rtl/>
          </w:rPr>
          <w:t>עם</w:t>
        </w:r>
        <w:r w:rsidRPr="00E249C3">
          <w:rPr>
            <w:rStyle w:val="Hyperlink"/>
            <w:rFonts w:cs="David"/>
            <w:color w:val="auto"/>
            <w:sz w:val="24"/>
            <w:szCs w:val="24"/>
            <w:rtl/>
          </w:rPr>
          <w:t xml:space="preserve"> </w:t>
        </w:r>
        <w:r w:rsidRPr="00E249C3">
          <w:rPr>
            <w:rStyle w:val="Hyperlink"/>
            <w:rFonts w:cs="David" w:hint="eastAsia"/>
            <w:color w:val="auto"/>
            <w:sz w:val="24"/>
            <w:szCs w:val="24"/>
            <w:rtl/>
          </w:rPr>
          <w:t>נותן</w:t>
        </w:r>
        <w:r w:rsidRPr="00E249C3">
          <w:rPr>
            <w:rStyle w:val="Hyperlink"/>
            <w:rFonts w:cs="David"/>
            <w:color w:val="auto"/>
            <w:sz w:val="24"/>
            <w:szCs w:val="24"/>
            <w:rtl/>
          </w:rPr>
          <w:t xml:space="preserve"> </w:t>
        </w:r>
        <w:r w:rsidRPr="00E249C3">
          <w:rPr>
            <w:rStyle w:val="Hyperlink"/>
            <w:rFonts w:cs="David" w:hint="eastAsia"/>
            <w:color w:val="auto"/>
            <w:sz w:val="24"/>
            <w:szCs w:val="24"/>
            <w:rtl/>
          </w:rPr>
          <w:t>שירותים</w:t>
        </w:r>
        <w:r w:rsidRPr="00E249C3">
          <w:rPr>
            <w:rStyle w:val="Hyperlink"/>
            <w:rFonts w:cs="David"/>
            <w:color w:val="auto"/>
            <w:sz w:val="24"/>
            <w:szCs w:val="24"/>
            <w:rtl/>
          </w:rPr>
          <w:t xml:space="preserve"> </w:t>
        </w:r>
        <w:r w:rsidRPr="00E249C3">
          <w:rPr>
            <w:rStyle w:val="Hyperlink"/>
            <w:rFonts w:cs="David" w:hint="eastAsia"/>
            <w:color w:val="auto"/>
            <w:sz w:val="24"/>
            <w:szCs w:val="24"/>
            <w:rtl/>
          </w:rPr>
          <w:t>חיצוניים</w:t>
        </w:r>
        <w:r w:rsidRPr="00E249C3">
          <w:rPr>
            <w:rStyle w:val="Hyperlink"/>
            <w:rFonts w:cs="David"/>
            <w:color w:val="auto"/>
            <w:sz w:val="24"/>
            <w:szCs w:val="24"/>
            <w:rtl/>
          </w:rPr>
          <w:t xml:space="preserve">", </w:t>
        </w:r>
        <w:r w:rsidRPr="00E249C3">
          <w:rPr>
            <w:rStyle w:val="Hyperlink"/>
            <w:rFonts w:cs="David" w:hint="eastAsia"/>
            <w:color w:val="auto"/>
            <w:sz w:val="24"/>
            <w:szCs w:val="24"/>
            <w:rtl/>
          </w:rPr>
          <w:t>מס</w:t>
        </w:r>
        <w:r w:rsidRPr="00E249C3">
          <w:rPr>
            <w:rStyle w:val="Hyperlink"/>
            <w:rFonts w:cs="David"/>
            <w:color w:val="auto"/>
            <w:sz w:val="24"/>
            <w:szCs w:val="24"/>
            <w:rtl/>
          </w:rPr>
          <w:t>' .ה. 13.9.2.1</w:t>
        </w:r>
      </w:hyperlink>
      <w:r w:rsidRPr="00E249C3">
        <w:rPr>
          <w:rFonts w:cs="David"/>
          <w:sz w:val="24"/>
          <w:szCs w:val="24"/>
          <w:rtl/>
        </w:rPr>
        <w:t>.</w:t>
      </w:r>
    </w:p>
    <w:p w:rsidR="001B1A90" w:rsidRPr="00E249C3" w:rsidRDefault="001B1A90" w:rsidP="001B1A90">
      <w:pPr>
        <w:pStyle w:val="10"/>
        <w:ind w:left="2830"/>
        <w:rPr>
          <w:rFonts w:cs="David"/>
          <w:sz w:val="24"/>
          <w:szCs w:val="24"/>
        </w:rPr>
      </w:pPr>
      <w:r w:rsidRPr="00E249C3">
        <w:rPr>
          <w:rFonts w:cs="David" w:hint="eastAsia"/>
          <w:sz w:val="24"/>
          <w:szCs w:val="24"/>
          <w:u w:val="single"/>
          <w:rtl/>
        </w:rPr>
        <w:t>הפחתה</w:t>
      </w:r>
      <w:r w:rsidRPr="00E249C3">
        <w:rPr>
          <w:rFonts w:cs="David"/>
          <w:sz w:val="24"/>
          <w:szCs w:val="24"/>
          <w:u w:val="single"/>
          <w:rtl/>
        </w:rPr>
        <w:t xml:space="preserve"> </w:t>
      </w:r>
      <w:r w:rsidRPr="00E249C3">
        <w:rPr>
          <w:rFonts w:cs="David" w:hint="eastAsia"/>
          <w:sz w:val="24"/>
          <w:szCs w:val="24"/>
          <w:u w:val="single"/>
          <w:rtl/>
        </w:rPr>
        <w:t>נוספת</w:t>
      </w:r>
      <w:r w:rsidRPr="00E249C3">
        <w:rPr>
          <w:rFonts w:cs="David"/>
          <w:sz w:val="24"/>
          <w:szCs w:val="24"/>
          <w:u w:val="single"/>
          <w:rtl/>
        </w:rPr>
        <w:t xml:space="preserve"> </w:t>
      </w:r>
      <w:r w:rsidRPr="00E249C3">
        <w:rPr>
          <w:rFonts w:cs="David" w:hint="eastAsia"/>
          <w:sz w:val="24"/>
          <w:szCs w:val="24"/>
          <w:u w:val="single"/>
          <w:rtl/>
        </w:rPr>
        <w:t>בשל</w:t>
      </w:r>
      <w:r w:rsidRPr="00E249C3">
        <w:rPr>
          <w:rFonts w:cs="David"/>
          <w:sz w:val="24"/>
          <w:szCs w:val="24"/>
          <w:u w:val="single"/>
          <w:rtl/>
        </w:rPr>
        <w:t xml:space="preserve"> </w:t>
      </w:r>
      <w:r w:rsidRPr="00E249C3">
        <w:rPr>
          <w:rFonts w:cs="David" w:hint="eastAsia"/>
          <w:sz w:val="24"/>
          <w:szCs w:val="24"/>
          <w:u w:val="single"/>
          <w:rtl/>
        </w:rPr>
        <w:t>עבודה</w:t>
      </w:r>
      <w:r w:rsidRPr="00E249C3">
        <w:rPr>
          <w:rFonts w:cs="David"/>
          <w:sz w:val="24"/>
          <w:szCs w:val="24"/>
          <w:u w:val="single"/>
          <w:rtl/>
        </w:rPr>
        <w:t xml:space="preserve"> </w:t>
      </w:r>
      <w:r w:rsidRPr="00E249C3">
        <w:rPr>
          <w:rFonts w:cs="David" w:hint="eastAsia"/>
          <w:sz w:val="24"/>
          <w:szCs w:val="24"/>
          <w:u w:val="single"/>
          <w:rtl/>
        </w:rPr>
        <w:t>בהיקף</w:t>
      </w:r>
      <w:r w:rsidRPr="00E249C3">
        <w:rPr>
          <w:rFonts w:cs="David"/>
          <w:sz w:val="24"/>
          <w:szCs w:val="24"/>
          <w:u w:val="single"/>
          <w:rtl/>
        </w:rPr>
        <w:t xml:space="preserve"> </w:t>
      </w:r>
      <w:r w:rsidRPr="00E249C3">
        <w:rPr>
          <w:rFonts w:cs="David" w:hint="eastAsia"/>
          <w:sz w:val="24"/>
          <w:szCs w:val="24"/>
          <w:u w:val="single"/>
          <w:rtl/>
        </w:rPr>
        <w:t>מלא</w:t>
      </w:r>
      <w:r w:rsidRPr="00E249C3">
        <w:rPr>
          <w:rFonts w:cs="David"/>
          <w:sz w:val="24"/>
          <w:szCs w:val="24"/>
          <w:u w:val="single"/>
          <w:rtl/>
        </w:rPr>
        <w:t xml:space="preserve"> </w:t>
      </w:r>
      <w:r w:rsidRPr="00E249C3">
        <w:rPr>
          <w:rFonts w:cs="David" w:hint="eastAsia"/>
          <w:sz w:val="24"/>
          <w:szCs w:val="24"/>
          <w:u w:val="single"/>
          <w:rtl/>
        </w:rPr>
        <w:t>לתקופה</w:t>
      </w:r>
      <w:r w:rsidRPr="00E249C3">
        <w:rPr>
          <w:rFonts w:cs="David"/>
          <w:sz w:val="24"/>
          <w:szCs w:val="24"/>
          <w:u w:val="single"/>
          <w:rtl/>
        </w:rPr>
        <w:t xml:space="preserve"> </w:t>
      </w:r>
      <w:r w:rsidRPr="00E249C3">
        <w:rPr>
          <w:rFonts w:cs="David" w:hint="eastAsia"/>
          <w:sz w:val="24"/>
          <w:szCs w:val="24"/>
          <w:u w:val="single"/>
          <w:rtl/>
        </w:rPr>
        <w:t>ממושכת</w:t>
      </w:r>
      <w:r w:rsidRPr="00E249C3">
        <w:rPr>
          <w:rFonts w:cs="David"/>
          <w:sz w:val="24"/>
          <w:szCs w:val="24"/>
          <w:rtl/>
        </w:rPr>
        <w:t xml:space="preserve"> </w:t>
      </w:r>
    </w:p>
    <w:p w:rsidR="001B1A90" w:rsidRPr="00E249C3" w:rsidRDefault="001B1A90" w:rsidP="001B1A90">
      <w:pPr>
        <w:pStyle w:val="10"/>
        <w:numPr>
          <w:ilvl w:val="4"/>
          <w:numId w:val="1"/>
        </w:numPr>
        <w:tabs>
          <w:tab w:val="clear" w:pos="3600"/>
        </w:tabs>
        <w:ind w:left="4030" w:right="0" w:hanging="1153"/>
        <w:rPr>
          <w:rFonts w:cs="David"/>
          <w:sz w:val="24"/>
          <w:szCs w:val="24"/>
        </w:rPr>
      </w:pPr>
      <w:r w:rsidRPr="00E249C3">
        <w:rPr>
          <w:rFonts w:cs="David" w:hint="eastAsia"/>
          <w:sz w:val="24"/>
          <w:szCs w:val="24"/>
          <w:rtl/>
        </w:rPr>
        <w:lastRenderedPageBreak/>
        <w:t>הפחתה</w:t>
      </w:r>
      <w:r w:rsidRPr="00E249C3">
        <w:rPr>
          <w:rFonts w:cs="David"/>
          <w:sz w:val="24"/>
          <w:szCs w:val="24"/>
          <w:rtl/>
        </w:rPr>
        <w:t xml:space="preserve"> של 10% מהתעריף תחול על תעריף שעתי לנותן שירותים חיצוני שמועסק למעלה מ-180 שעות בחודש בממוצע לתקופה כמוגדר בהוראה זו, או לחלופין – לתקופת </w:t>
      </w:r>
      <w:r w:rsidRPr="00E249C3">
        <w:rPr>
          <w:rFonts w:cs="David" w:hint="eastAsia"/>
          <w:sz w:val="24"/>
          <w:szCs w:val="24"/>
          <w:rtl/>
        </w:rPr>
        <w:t>התקשרות</w:t>
      </w:r>
      <w:r w:rsidRPr="00E249C3">
        <w:rPr>
          <w:rFonts w:cs="David"/>
          <w:sz w:val="24"/>
          <w:szCs w:val="24"/>
          <w:rtl/>
        </w:rPr>
        <w:t xml:space="preserve"> למתן השירות העולה על שנתיים. הפחתה זו תחול על התעריפים לאחר ההפחתה הקבועה בסעיף </w:t>
      </w:r>
      <w:r w:rsidR="008E300D" w:rsidRPr="00E249C3">
        <w:rPr>
          <w:rFonts w:cs="David"/>
          <w:sz w:val="24"/>
          <w:szCs w:val="24"/>
          <w:rtl/>
        </w:rPr>
        <w:fldChar w:fldCharType="begin"/>
      </w:r>
      <w:r w:rsidRPr="00E249C3">
        <w:rPr>
          <w:rFonts w:cs="David"/>
          <w:sz w:val="24"/>
          <w:szCs w:val="24"/>
          <w:rtl/>
        </w:rPr>
        <w:instrText xml:space="preserve"> </w:instrText>
      </w:r>
      <w:r w:rsidRPr="00E249C3">
        <w:rPr>
          <w:rFonts w:cs="David"/>
          <w:sz w:val="24"/>
          <w:szCs w:val="24"/>
        </w:rPr>
        <w:instrText>REF</w:instrText>
      </w:r>
      <w:r w:rsidRPr="00E249C3">
        <w:rPr>
          <w:rFonts w:cs="David"/>
          <w:sz w:val="24"/>
          <w:szCs w:val="24"/>
          <w:rtl/>
        </w:rPr>
        <w:instrText xml:space="preserve"> _</w:instrText>
      </w:r>
      <w:r w:rsidRPr="00E249C3">
        <w:rPr>
          <w:rFonts w:cs="David"/>
          <w:sz w:val="24"/>
          <w:szCs w:val="24"/>
        </w:rPr>
        <w:instrText>Ref217899608 \r \h</w:instrText>
      </w:r>
      <w:r w:rsidRPr="00E249C3">
        <w:rPr>
          <w:rFonts w:cs="David"/>
          <w:sz w:val="24"/>
          <w:szCs w:val="24"/>
          <w:rtl/>
        </w:rPr>
        <w:instrText xml:space="preserve"> </w:instrText>
      </w:r>
      <w:r w:rsidR="001516EB" w:rsidRPr="00E249C3">
        <w:rPr>
          <w:rFonts w:cs="David"/>
          <w:sz w:val="24"/>
          <w:szCs w:val="24"/>
          <w:rtl/>
        </w:rPr>
        <w:instrText xml:space="preserve"> \* </w:instrText>
      </w:r>
      <w:r w:rsidR="001516EB" w:rsidRPr="00E249C3">
        <w:rPr>
          <w:rFonts w:cs="David"/>
          <w:sz w:val="24"/>
          <w:szCs w:val="24"/>
        </w:rPr>
        <w:instrText>MERGEFORMAT</w:instrText>
      </w:r>
      <w:r w:rsidR="001516EB" w:rsidRPr="00E249C3">
        <w:rPr>
          <w:rFonts w:cs="David"/>
          <w:sz w:val="24"/>
          <w:szCs w:val="24"/>
          <w:rtl/>
        </w:rPr>
        <w:instrText xml:space="preserve"> </w:instrText>
      </w:r>
      <w:r w:rsidR="008E300D" w:rsidRPr="00E249C3">
        <w:rPr>
          <w:rFonts w:cs="David"/>
          <w:sz w:val="24"/>
          <w:szCs w:val="24"/>
          <w:rtl/>
        </w:rPr>
      </w:r>
      <w:r w:rsidR="008E300D" w:rsidRPr="00E249C3">
        <w:rPr>
          <w:rFonts w:cs="David"/>
          <w:sz w:val="24"/>
          <w:szCs w:val="24"/>
          <w:rtl/>
        </w:rPr>
        <w:fldChar w:fldCharType="separate"/>
      </w:r>
      <w:r w:rsidR="007B514E" w:rsidRPr="00E249C3">
        <w:rPr>
          <w:rFonts w:cs="David"/>
          <w:sz w:val="24"/>
          <w:szCs w:val="24"/>
          <w:cs/>
        </w:rPr>
        <w:t>‎</w:t>
      </w:r>
      <w:r w:rsidR="007B514E" w:rsidRPr="00E249C3">
        <w:rPr>
          <w:rFonts w:cs="David"/>
          <w:sz w:val="24"/>
          <w:szCs w:val="24"/>
        </w:rPr>
        <w:t>4.4.3</w:t>
      </w:r>
      <w:r w:rsidR="008E300D" w:rsidRPr="00E249C3">
        <w:rPr>
          <w:rFonts w:cs="David"/>
          <w:sz w:val="24"/>
          <w:szCs w:val="24"/>
          <w:rtl/>
        </w:rPr>
        <w:fldChar w:fldCharType="end"/>
      </w:r>
      <w:r w:rsidRPr="00E249C3">
        <w:rPr>
          <w:rFonts w:cs="David"/>
          <w:sz w:val="24"/>
          <w:szCs w:val="24"/>
          <w:rtl/>
        </w:rPr>
        <w:t>.</w:t>
      </w:r>
    </w:p>
    <w:p w:rsidR="001B1A90" w:rsidRPr="00E249C3" w:rsidRDefault="001B1A90" w:rsidP="001B1A90">
      <w:pPr>
        <w:pStyle w:val="10"/>
        <w:numPr>
          <w:ilvl w:val="4"/>
          <w:numId w:val="1"/>
        </w:numPr>
        <w:tabs>
          <w:tab w:val="clear" w:pos="3600"/>
        </w:tabs>
        <w:ind w:left="4030" w:right="0" w:hanging="1153"/>
        <w:rPr>
          <w:rFonts w:cs="David"/>
          <w:sz w:val="24"/>
          <w:szCs w:val="24"/>
        </w:rPr>
      </w:pPr>
      <w:r w:rsidRPr="00E249C3">
        <w:rPr>
          <w:rFonts w:cs="David" w:hint="eastAsia"/>
          <w:sz w:val="24"/>
          <w:szCs w:val="24"/>
          <w:rtl/>
        </w:rPr>
        <w:t>משך</w:t>
      </w:r>
      <w:r w:rsidRPr="00E249C3">
        <w:rPr>
          <w:rFonts w:cs="David"/>
          <w:sz w:val="24"/>
          <w:szCs w:val="24"/>
          <w:rtl/>
        </w:rPr>
        <w:t xml:space="preserve"> </w:t>
      </w:r>
      <w:r w:rsidRPr="00E249C3">
        <w:rPr>
          <w:rFonts w:cs="David" w:hint="eastAsia"/>
          <w:sz w:val="24"/>
          <w:szCs w:val="24"/>
          <w:rtl/>
        </w:rPr>
        <w:t>תקופת</w:t>
      </w:r>
      <w:r w:rsidRPr="00E249C3">
        <w:rPr>
          <w:rFonts w:cs="David"/>
          <w:sz w:val="24"/>
          <w:szCs w:val="24"/>
          <w:rtl/>
        </w:rPr>
        <w:t xml:space="preserve"> </w:t>
      </w:r>
      <w:r w:rsidRPr="00E249C3">
        <w:rPr>
          <w:rFonts w:cs="David" w:hint="eastAsia"/>
          <w:sz w:val="24"/>
          <w:szCs w:val="24"/>
          <w:rtl/>
        </w:rPr>
        <w:t>ההתקשרות</w:t>
      </w:r>
      <w:r w:rsidRPr="00E249C3">
        <w:rPr>
          <w:rFonts w:cs="David"/>
          <w:sz w:val="24"/>
          <w:szCs w:val="24"/>
          <w:rtl/>
        </w:rPr>
        <w:t xml:space="preserve"> </w:t>
      </w:r>
      <w:r w:rsidRPr="00E249C3">
        <w:rPr>
          <w:rFonts w:cs="David" w:hint="eastAsia"/>
          <w:sz w:val="24"/>
          <w:szCs w:val="24"/>
          <w:rtl/>
        </w:rPr>
        <w:t>לעניין</w:t>
      </w:r>
      <w:r w:rsidRPr="00E249C3">
        <w:rPr>
          <w:rFonts w:cs="David"/>
          <w:sz w:val="24"/>
          <w:szCs w:val="24"/>
          <w:rtl/>
        </w:rPr>
        <w:t xml:space="preserve"> </w:t>
      </w:r>
      <w:r w:rsidRPr="00E249C3">
        <w:rPr>
          <w:rFonts w:cs="David" w:hint="eastAsia"/>
          <w:sz w:val="24"/>
          <w:szCs w:val="24"/>
          <w:rtl/>
        </w:rPr>
        <w:t>ההפחתה</w:t>
      </w:r>
      <w:r w:rsidRPr="00E249C3">
        <w:rPr>
          <w:rFonts w:cs="David"/>
          <w:sz w:val="24"/>
          <w:szCs w:val="24"/>
          <w:rtl/>
        </w:rPr>
        <w:t xml:space="preserve">, </w:t>
      </w:r>
      <w:r w:rsidRPr="00E249C3">
        <w:rPr>
          <w:rFonts w:cs="David" w:hint="eastAsia"/>
          <w:sz w:val="24"/>
          <w:szCs w:val="24"/>
          <w:rtl/>
        </w:rPr>
        <w:t>כאמור</w:t>
      </w:r>
      <w:r w:rsidRPr="00E249C3">
        <w:rPr>
          <w:rFonts w:cs="David"/>
          <w:sz w:val="24"/>
          <w:szCs w:val="24"/>
          <w:rtl/>
        </w:rPr>
        <w:t xml:space="preserve"> </w:t>
      </w:r>
      <w:r w:rsidRPr="00E249C3">
        <w:rPr>
          <w:rFonts w:cs="David" w:hint="eastAsia"/>
          <w:sz w:val="24"/>
          <w:szCs w:val="24"/>
          <w:rtl/>
        </w:rPr>
        <w:t>לעיל</w:t>
      </w:r>
      <w:r w:rsidRPr="00E249C3">
        <w:rPr>
          <w:rFonts w:cs="David"/>
          <w:sz w:val="24"/>
          <w:szCs w:val="24"/>
          <w:rtl/>
        </w:rPr>
        <w:t xml:space="preserve">, </w:t>
      </w:r>
      <w:r w:rsidRPr="00E249C3">
        <w:rPr>
          <w:rFonts w:cs="David" w:hint="eastAsia"/>
          <w:sz w:val="24"/>
          <w:szCs w:val="24"/>
          <w:rtl/>
        </w:rPr>
        <w:t>יחושב</w:t>
      </w:r>
      <w:r w:rsidRPr="00E249C3">
        <w:rPr>
          <w:rFonts w:cs="David"/>
          <w:sz w:val="24"/>
          <w:szCs w:val="24"/>
          <w:rtl/>
        </w:rPr>
        <w:t xml:space="preserve"> </w:t>
      </w:r>
      <w:r w:rsidRPr="00E249C3">
        <w:rPr>
          <w:rFonts w:cs="David" w:hint="eastAsia"/>
          <w:sz w:val="24"/>
          <w:szCs w:val="24"/>
          <w:rtl/>
        </w:rPr>
        <w:t>החל</w:t>
      </w:r>
      <w:r w:rsidRPr="00E249C3">
        <w:rPr>
          <w:rFonts w:cs="David"/>
          <w:sz w:val="24"/>
          <w:szCs w:val="24"/>
          <w:rtl/>
        </w:rPr>
        <w:t xml:space="preserve"> </w:t>
      </w:r>
      <w:r w:rsidRPr="00E249C3">
        <w:rPr>
          <w:rFonts w:cs="David" w:hint="eastAsia"/>
          <w:sz w:val="24"/>
          <w:szCs w:val="24"/>
          <w:rtl/>
        </w:rPr>
        <w:t>ממועד</w:t>
      </w:r>
      <w:r w:rsidRPr="00E249C3">
        <w:rPr>
          <w:rFonts w:cs="David"/>
          <w:sz w:val="24"/>
          <w:szCs w:val="24"/>
          <w:rtl/>
        </w:rPr>
        <w:t xml:space="preserve"> </w:t>
      </w:r>
      <w:r w:rsidRPr="00E249C3">
        <w:rPr>
          <w:rFonts w:cs="David" w:hint="eastAsia"/>
          <w:sz w:val="24"/>
          <w:szCs w:val="24"/>
          <w:rtl/>
        </w:rPr>
        <w:t>תחילת</w:t>
      </w:r>
      <w:r w:rsidRPr="00E249C3">
        <w:rPr>
          <w:rFonts w:cs="David"/>
          <w:sz w:val="24"/>
          <w:szCs w:val="24"/>
          <w:rtl/>
        </w:rPr>
        <w:t xml:space="preserve"> </w:t>
      </w:r>
      <w:r w:rsidRPr="00E249C3">
        <w:rPr>
          <w:rFonts w:cs="David" w:hint="eastAsia"/>
          <w:sz w:val="24"/>
          <w:szCs w:val="24"/>
          <w:rtl/>
        </w:rPr>
        <w:t>ההתקשרות</w:t>
      </w:r>
      <w:r w:rsidRPr="00E249C3">
        <w:rPr>
          <w:rFonts w:cs="David"/>
          <w:sz w:val="24"/>
          <w:szCs w:val="24"/>
          <w:rtl/>
        </w:rPr>
        <w:t xml:space="preserve"> </w:t>
      </w:r>
      <w:r w:rsidRPr="00E249C3">
        <w:rPr>
          <w:rFonts w:cs="David" w:hint="eastAsia"/>
          <w:sz w:val="24"/>
          <w:szCs w:val="24"/>
          <w:rtl/>
        </w:rPr>
        <w:t>הראשונה</w:t>
      </w:r>
      <w:r w:rsidRPr="00E249C3">
        <w:rPr>
          <w:rFonts w:cs="David"/>
          <w:sz w:val="24"/>
          <w:szCs w:val="24"/>
          <w:rtl/>
        </w:rPr>
        <w:t xml:space="preserve"> </w:t>
      </w:r>
      <w:r w:rsidRPr="00E249C3">
        <w:rPr>
          <w:rFonts w:cs="David" w:hint="eastAsia"/>
          <w:sz w:val="24"/>
          <w:szCs w:val="24"/>
          <w:rtl/>
        </w:rPr>
        <w:t>עם</w:t>
      </w:r>
      <w:r w:rsidRPr="00E249C3">
        <w:rPr>
          <w:rFonts w:cs="David"/>
          <w:sz w:val="24"/>
          <w:szCs w:val="24"/>
          <w:rtl/>
        </w:rPr>
        <w:t xml:space="preserve"> </w:t>
      </w:r>
      <w:r w:rsidRPr="00E249C3">
        <w:rPr>
          <w:rFonts w:cs="David" w:hint="eastAsia"/>
          <w:sz w:val="24"/>
          <w:szCs w:val="24"/>
          <w:rtl/>
        </w:rPr>
        <w:t>נותן</w:t>
      </w:r>
      <w:r w:rsidRPr="00E249C3">
        <w:rPr>
          <w:rFonts w:cs="David"/>
          <w:sz w:val="24"/>
          <w:szCs w:val="24"/>
          <w:rtl/>
        </w:rPr>
        <w:t xml:space="preserve"> </w:t>
      </w:r>
      <w:r w:rsidRPr="00E249C3">
        <w:rPr>
          <w:rFonts w:cs="David" w:hint="eastAsia"/>
          <w:sz w:val="24"/>
          <w:szCs w:val="24"/>
          <w:rtl/>
        </w:rPr>
        <w:t>השירותים</w:t>
      </w:r>
      <w:r w:rsidRPr="00E249C3">
        <w:rPr>
          <w:rFonts w:cs="David"/>
          <w:sz w:val="24"/>
          <w:szCs w:val="24"/>
          <w:rtl/>
        </w:rPr>
        <w:t xml:space="preserve"> </w:t>
      </w:r>
      <w:r w:rsidRPr="00E249C3">
        <w:rPr>
          <w:rFonts w:cs="David" w:hint="eastAsia"/>
          <w:sz w:val="24"/>
          <w:szCs w:val="24"/>
          <w:rtl/>
        </w:rPr>
        <w:t>החיצוני</w:t>
      </w:r>
      <w:r w:rsidRPr="00E249C3">
        <w:rPr>
          <w:rFonts w:cs="David"/>
          <w:sz w:val="24"/>
          <w:szCs w:val="24"/>
          <w:rtl/>
        </w:rPr>
        <w:t xml:space="preserve">. </w:t>
      </w:r>
      <w:r w:rsidRPr="00E249C3">
        <w:rPr>
          <w:rFonts w:cs="David" w:hint="eastAsia"/>
          <w:sz w:val="24"/>
          <w:szCs w:val="24"/>
          <w:rtl/>
        </w:rPr>
        <w:t>אם</w:t>
      </w:r>
      <w:r w:rsidRPr="00E249C3">
        <w:rPr>
          <w:rFonts w:cs="David"/>
          <w:sz w:val="24"/>
          <w:szCs w:val="24"/>
          <w:rtl/>
        </w:rPr>
        <w:t xml:space="preserve"> </w:t>
      </w:r>
      <w:r w:rsidRPr="00E249C3">
        <w:rPr>
          <w:rFonts w:cs="David" w:hint="eastAsia"/>
          <w:sz w:val="24"/>
          <w:szCs w:val="24"/>
          <w:rtl/>
        </w:rPr>
        <w:t>הוארכה</w:t>
      </w:r>
      <w:r w:rsidRPr="00E249C3">
        <w:rPr>
          <w:rFonts w:cs="David"/>
          <w:sz w:val="24"/>
          <w:szCs w:val="24"/>
          <w:rtl/>
        </w:rPr>
        <w:t xml:space="preserve"> </w:t>
      </w:r>
      <w:r w:rsidRPr="00E249C3">
        <w:rPr>
          <w:rFonts w:cs="David" w:hint="eastAsia"/>
          <w:sz w:val="24"/>
          <w:szCs w:val="24"/>
          <w:rtl/>
        </w:rPr>
        <w:t>תקופת</w:t>
      </w:r>
      <w:r w:rsidRPr="00E249C3">
        <w:rPr>
          <w:rFonts w:cs="David"/>
          <w:sz w:val="24"/>
          <w:szCs w:val="24"/>
          <w:rtl/>
        </w:rPr>
        <w:t xml:space="preserve"> </w:t>
      </w:r>
      <w:r w:rsidRPr="00E249C3">
        <w:rPr>
          <w:rFonts w:cs="David" w:hint="eastAsia"/>
          <w:sz w:val="24"/>
          <w:szCs w:val="24"/>
          <w:rtl/>
        </w:rPr>
        <w:t>ההתקשרות</w:t>
      </w:r>
      <w:r w:rsidRPr="00E249C3">
        <w:rPr>
          <w:rFonts w:cs="David"/>
          <w:sz w:val="24"/>
          <w:szCs w:val="24"/>
          <w:rtl/>
        </w:rPr>
        <w:t xml:space="preserve"> </w:t>
      </w:r>
      <w:r w:rsidRPr="00E249C3">
        <w:rPr>
          <w:rFonts w:cs="David" w:hint="eastAsia"/>
          <w:sz w:val="24"/>
          <w:szCs w:val="24"/>
          <w:rtl/>
        </w:rPr>
        <w:t>בחוזה</w:t>
      </w:r>
      <w:r w:rsidRPr="00E249C3">
        <w:rPr>
          <w:rFonts w:cs="David"/>
          <w:sz w:val="24"/>
          <w:szCs w:val="24"/>
          <w:rtl/>
        </w:rPr>
        <w:t xml:space="preserve"> </w:t>
      </w:r>
      <w:r w:rsidRPr="00E249C3">
        <w:rPr>
          <w:rFonts w:cs="David" w:hint="eastAsia"/>
          <w:sz w:val="24"/>
          <w:szCs w:val="24"/>
          <w:rtl/>
        </w:rPr>
        <w:t>התקשרות</w:t>
      </w:r>
      <w:r w:rsidRPr="00E249C3">
        <w:rPr>
          <w:rFonts w:cs="David"/>
          <w:sz w:val="24"/>
          <w:szCs w:val="24"/>
          <w:rtl/>
        </w:rPr>
        <w:t xml:space="preserve"> </w:t>
      </w:r>
      <w:r w:rsidRPr="00E249C3">
        <w:rPr>
          <w:rFonts w:cs="David" w:hint="eastAsia"/>
          <w:sz w:val="24"/>
          <w:szCs w:val="24"/>
          <w:rtl/>
        </w:rPr>
        <w:t>נפרד</w:t>
      </w:r>
      <w:r w:rsidRPr="00E249C3">
        <w:rPr>
          <w:rFonts w:cs="David"/>
          <w:sz w:val="24"/>
          <w:szCs w:val="24"/>
          <w:rtl/>
        </w:rPr>
        <w:t xml:space="preserve"> </w:t>
      </w:r>
      <w:r w:rsidRPr="00E249C3">
        <w:rPr>
          <w:rFonts w:cs="David" w:hint="eastAsia"/>
          <w:sz w:val="24"/>
          <w:szCs w:val="24"/>
          <w:rtl/>
        </w:rPr>
        <w:t>לאותו</w:t>
      </w:r>
      <w:r w:rsidRPr="00E249C3">
        <w:rPr>
          <w:rFonts w:cs="David"/>
          <w:sz w:val="24"/>
          <w:szCs w:val="24"/>
          <w:rtl/>
        </w:rPr>
        <w:t xml:space="preserve"> </w:t>
      </w:r>
      <w:r w:rsidRPr="00E249C3">
        <w:rPr>
          <w:rFonts w:cs="David" w:hint="eastAsia"/>
          <w:sz w:val="24"/>
          <w:szCs w:val="24"/>
          <w:rtl/>
        </w:rPr>
        <w:t>פרויקט</w:t>
      </w:r>
      <w:r w:rsidRPr="00E249C3">
        <w:rPr>
          <w:rFonts w:cs="David"/>
          <w:sz w:val="24"/>
          <w:szCs w:val="24"/>
          <w:rtl/>
        </w:rPr>
        <w:t xml:space="preserve">, </w:t>
      </w:r>
      <w:r w:rsidRPr="00E249C3">
        <w:rPr>
          <w:rFonts w:cs="David" w:hint="eastAsia"/>
          <w:sz w:val="24"/>
          <w:szCs w:val="24"/>
          <w:rtl/>
        </w:rPr>
        <w:t>יש</w:t>
      </w:r>
      <w:r w:rsidRPr="00E249C3">
        <w:rPr>
          <w:rFonts w:cs="David"/>
          <w:sz w:val="24"/>
          <w:szCs w:val="24"/>
          <w:rtl/>
        </w:rPr>
        <w:t xml:space="preserve"> </w:t>
      </w:r>
      <w:r w:rsidRPr="00E249C3">
        <w:rPr>
          <w:rFonts w:cs="David" w:hint="eastAsia"/>
          <w:sz w:val="24"/>
          <w:szCs w:val="24"/>
          <w:rtl/>
        </w:rPr>
        <w:t>להתייחס</w:t>
      </w:r>
      <w:r w:rsidRPr="00E249C3">
        <w:rPr>
          <w:rFonts w:cs="David"/>
          <w:sz w:val="24"/>
          <w:szCs w:val="24"/>
          <w:rtl/>
        </w:rPr>
        <w:t xml:space="preserve"> לתקופת התקשרות זו כהמשך של ההתקשרות הקודמת לעניין מניין החודשים או שעות ההתקשרות. </w:t>
      </w:r>
    </w:p>
    <w:p w:rsidR="001B1A90" w:rsidRPr="00E249C3" w:rsidRDefault="001B1A90" w:rsidP="001B1A90">
      <w:pPr>
        <w:pStyle w:val="10"/>
        <w:ind w:left="2830"/>
        <w:rPr>
          <w:rFonts w:cs="David"/>
          <w:sz w:val="24"/>
          <w:szCs w:val="24"/>
        </w:rPr>
      </w:pPr>
      <w:r w:rsidRPr="00E249C3">
        <w:rPr>
          <w:rFonts w:cs="David" w:hint="eastAsia"/>
          <w:sz w:val="24"/>
          <w:szCs w:val="24"/>
          <w:rtl/>
        </w:rPr>
        <w:t>במקרים</w:t>
      </w:r>
      <w:r w:rsidRPr="00E249C3">
        <w:rPr>
          <w:rFonts w:cs="David"/>
          <w:sz w:val="24"/>
          <w:szCs w:val="24"/>
          <w:rtl/>
        </w:rPr>
        <w:t xml:space="preserve"> </w:t>
      </w:r>
      <w:r w:rsidRPr="00E249C3">
        <w:rPr>
          <w:rFonts w:cs="David" w:hint="eastAsia"/>
          <w:sz w:val="24"/>
          <w:szCs w:val="24"/>
          <w:rtl/>
        </w:rPr>
        <w:t>שבהם</w:t>
      </w:r>
      <w:r w:rsidRPr="00E249C3">
        <w:rPr>
          <w:rFonts w:cs="David"/>
          <w:sz w:val="24"/>
          <w:szCs w:val="24"/>
          <w:rtl/>
        </w:rPr>
        <w:t xml:space="preserve"> </w:t>
      </w:r>
      <w:r w:rsidRPr="00E249C3">
        <w:rPr>
          <w:rFonts w:cs="David" w:hint="eastAsia"/>
          <w:sz w:val="24"/>
          <w:szCs w:val="24"/>
          <w:rtl/>
        </w:rPr>
        <w:t>מתבצעת</w:t>
      </w:r>
      <w:r w:rsidRPr="00E249C3">
        <w:rPr>
          <w:rFonts w:cs="David"/>
          <w:sz w:val="24"/>
          <w:szCs w:val="24"/>
          <w:rtl/>
        </w:rPr>
        <w:t xml:space="preserve"> </w:t>
      </w:r>
      <w:r w:rsidRPr="00E249C3">
        <w:rPr>
          <w:rFonts w:cs="David" w:hint="eastAsia"/>
          <w:sz w:val="24"/>
          <w:szCs w:val="24"/>
          <w:rtl/>
        </w:rPr>
        <w:t>התקשרות</w:t>
      </w:r>
      <w:r w:rsidRPr="00E249C3">
        <w:rPr>
          <w:rFonts w:cs="David"/>
          <w:sz w:val="24"/>
          <w:szCs w:val="24"/>
          <w:rtl/>
        </w:rPr>
        <w:t xml:space="preserve"> </w:t>
      </w:r>
      <w:r w:rsidRPr="00E249C3">
        <w:rPr>
          <w:rFonts w:cs="David" w:hint="eastAsia"/>
          <w:sz w:val="24"/>
          <w:szCs w:val="24"/>
          <w:rtl/>
        </w:rPr>
        <w:t>עם</w:t>
      </w:r>
      <w:r w:rsidRPr="00E249C3">
        <w:rPr>
          <w:rFonts w:cs="David"/>
          <w:sz w:val="24"/>
          <w:szCs w:val="24"/>
          <w:rtl/>
        </w:rPr>
        <w:t xml:space="preserve"> </w:t>
      </w:r>
      <w:r w:rsidRPr="00E249C3">
        <w:rPr>
          <w:rFonts w:cs="David" w:hint="eastAsia"/>
          <w:sz w:val="24"/>
          <w:szCs w:val="24"/>
          <w:rtl/>
        </w:rPr>
        <w:t>נותן</w:t>
      </w:r>
      <w:r w:rsidRPr="00E249C3">
        <w:rPr>
          <w:rFonts w:cs="David"/>
          <w:sz w:val="24"/>
          <w:szCs w:val="24"/>
          <w:rtl/>
        </w:rPr>
        <w:t xml:space="preserve"> </w:t>
      </w:r>
      <w:r w:rsidRPr="00E249C3">
        <w:rPr>
          <w:rFonts w:cs="David" w:hint="eastAsia"/>
          <w:sz w:val="24"/>
          <w:szCs w:val="24"/>
          <w:rtl/>
        </w:rPr>
        <w:t>שירותים</w:t>
      </w:r>
      <w:r w:rsidRPr="00E249C3">
        <w:rPr>
          <w:rFonts w:cs="David"/>
          <w:sz w:val="24"/>
          <w:szCs w:val="24"/>
          <w:rtl/>
        </w:rPr>
        <w:t xml:space="preserve"> </w:t>
      </w:r>
      <w:r w:rsidRPr="00E249C3">
        <w:rPr>
          <w:rFonts w:cs="David" w:hint="eastAsia"/>
          <w:sz w:val="24"/>
          <w:szCs w:val="24"/>
          <w:rtl/>
        </w:rPr>
        <w:t>אחד</w:t>
      </w:r>
      <w:r w:rsidRPr="00E249C3">
        <w:rPr>
          <w:rFonts w:cs="David"/>
          <w:sz w:val="24"/>
          <w:szCs w:val="24"/>
          <w:rtl/>
        </w:rPr>
        <w:t xml:space="preserve"> </w:t>
      </w:r>
      <w:r w:rsidRPr="00E249C3">
        <w:rPr>
          <w:rFonts w:cs="David" w:hint="eastAsia"/>
          <w:sz w:val="24"/>
          <w:szCs w:val="24"/>
          <w:rtl/>
        </w:rPr>
        <w:t>במספר</w:t>
      </w:r>
      <w:r w:rsidRPr="00E249C3">
        <w:rPr>
          <w:rFonts w:cs="David"/>
          <w:sz w:val="24"/>
          <w:szCs w:val="24"/>
          <w:rtl/>
        </w:rPr>
        <w:t xml:space="preserve"> </w:t>
      </w:r>
      <w:r w:rsidRPr="00E249C3">
        <w:rPr>
          <w:rFonts w:cs="David" w:hint="eastAsia"/>
          <w:sz w:val="24"/>
          <w:szCs w:val="24"/>
          <w:rtl/>
        </w:rPr>
        <w:t>התקשרויות</w:t>
      </w:r>
      <w:r w:rsidRPr="00E249C3">
        <w:rPr>
          <w:rFonts w:cs="David"/>
          <w:sz w:val="24"/>
          <w:szCs w:val="24"/>
          <w:rtl/>
        </w:rPr>
        <w:t xml:space="preserve"> </w:t>
      </w:r>
      <w:r w:rsidRPr="00E249C3">
        <w:rPr>
          <w:rFonts w:cs="David" w:hint="eastAsia"/>
          <w:sz w:val="24"/>
          <w:szCs w:val="24"/>
          <w:rtl/>
        </w:rPr>
        <w:t>חדשות</w:t>
      </w:r>
      <w:r w:rsidRPr="00E249C3">
        <w:rPr>
          <w:rFonts w:cs="David"/>
          <w:sz w:val="24"/>
          <w:szCs w:val="24"/>
          <w:rtl/>
        </w:rPr>
        <w:t xml:space="preserve"> </w:t>
      </w:r>
      <w:r w:rsidRPr="00E249C3">
        <w:rPr>
          <w:rFonts w:cs="David" w:hint="eastAsia"/>
          <w:sz w:val="24"/>
          <w:szCs w:val="24"/>
          <w:rtl/>
        </w:rPr>
        <w:t>או</w:t>
      </w:r>
      <w:r w:rsidRPr="00E249C3">
        <w:rPr>
          <w:rFonts w:cs="David"/>
          <w:sz w:val="24"/>
          <w:szCs w:val="24"/>
          <w:rtl/>
        </w:rPr>
        <w:t xml:space="preserve"> </w:t>
      </w:r>
      <w:r w:rsidRPr="00E249C3">
        <w:rPr>
          <w:rFonts w:cs="David" w:hint="eastAsia"/>
          <w:sz w:val="24"/>
          <w:szCs w:val="24"/>
          <w:rtl/>
        </w:rPr>
        <w:t>נפרדות</w:t>
      </w:r>
      <w:r w:rsidRPr="00E249C3">
        <w:rPr>
          <w:rFonts w:cs="David"/>
          <w:sz w:val="24"/>
          <w:szCs w:val="24"/>
          <w:rtl/>
        </w:rPr>
        <w:t xml:space="preserve">, </w:t>
      </w:r>
      <w:r w:rsidRPr="00E249C3">
        <w:rPr>
          <w:rFonts w:cs="David" w:hint="eastAsia"/>
          <w:sz w:val="24"/>
          <w:szCs w:val="24"/>
          <w:rtl/>
        </w:rPr>
        <w:t>תחושב</w:t>
      </w:r>
      <w:r w:rsidRPr="00E249C3">
        <w:rPr>
          <w:rFonts w:cs="David"/>
          <w:sz w:val="24"/>
          <w:szCs w:val="24"/>
          <w:rtl/>
        </w:rPr>
        <w:t xml:space="preserve"> </w:t>
      </w:r>
      <w:r w:rsidRPr="00E249C3">
        <w:rPr>
          <w:rFonts w:cs="David" w:hint="eastAsia"/>
          <w:sz w:val="24"/>
          <w:szCs w:val="24"/>
          <w:rtl/>
        </w:rPr>
        <w:t>כל</w:t>
      </w:r>
      <w:r w:rsidRPr="00E249C3">
        <w:rPr>
          <w:rFonts w:cs="David"/>
          <w:sz w:val="24"/>
          <w:szCs w:val="24"/>
          <w:rtl/>
        </w:rPr>
        <w:t xml:space="preserve"> </w:t>
      </w:r>
      <w:r w:rsidRPr="00E249C3">
        <w:rPr>
          <w:rFonts w:cs="David" w:hint="eastAsia"/>
          <w:sz w:val="24"/>
          <w:szCs w:val="24"/>
          <w:rtl/>
        </w:rPr>
        <w:t>תקופת</w:t>
      </w:r>
      <w:r w:rsidRPr="00E249C3">
        <w:rPr>
          <w:rFonts w:cs="David"/>
          <w:sz w:val="24"/>
          <w:szCs w:val="24"/>
          <w:rtl/>
        </w:rPr>
        <w:t xml:space="preserve"> </w:t>
      </w:r>
      <w:r w:rsidRPr="00E249C3">
        <w:rPr>
          <w:rFonts w:cs="David" w:hint="eastAsia"/>
          <w:sz w:val="24"/>
          <w:szCs w:val="24"/>
          <w:rtl/>
        </w:rPr>
        <w:t>התקשרות</w:t>
      </w:r>
      <w:r w:rsidRPr="00E249C3">
        <w:rPr>
          <w:rFonts w:cs="David"/>
          <w:sz w:val="24"/>
          <w:szCs w:val="24"/>
          <w:rtl/>
        </w:rPr>
        <w:t xml:space="preserve"> </w:t>
      </w:r>
      <w:r w:rsidRPr="00E249C3">
        <w:rPr>
          <w:rFonts w:cs="David" w:hint="eastAsia"/>
          <w:sz w:val="24"/>
          <w:szCs w:val="24"/>
          <w:rtl/>
        </w:rPr>
        <w:t>בנפרד</w:t>
      </w:r>
      <w:r w:rsidRPr="00E249C3">
        <w:rPr>
          <w:rFonts w:cs="David"/>
          <w:sz w:val="24"/>
          <w:szCs w:val="24"/>
          <w:rtl/>
        </w:rPr>
        <w:t xml:space="preserve"> </w:t>
      </w:r>
      <w:r w:rsidRPr="00E249C3">
        <w:rPr>
          <w:rFonts w:cs="David" w:hint="eastAsia"/>
          <w:sz w:val="24"/>
          <w:szCs w:val="24"/>
          <w:rtl/>
        </w:rPr>
        <w:t>לעניין</w:t>
      </w:r>
      <w:r w:rsidRPr="00E249C3">
        <w:rPr>
          <w:rFonts w:cs="David"/>
          <w:sz w:val="24"/>
          <w:szCs w:val="24"/>
          <w:rtl/>
        </w:rPr>
        <w:t xml:space="preserve"> </w:t>
      </w:r>
      <w:r w:rsidRPr="00E249C3">
        <w:rPr>
          <w:rFonts w:cs="David" w:hint="eastAsia"/>
          <w:sz w:val="24"/>
          <w:szCs w:val="24"/>
          <w:rtl/>
        </w:rPr>
        <w:t>משך</w:t>
      </w:r>
      <w:r w:rsidRPr="00E249C3">
        <w:rPr>
          <w:rFonts w:cs="David"/>
          <w:sz w:val="24"/>
          <w:szCs w:val="24"/>
          <w:rtl/>
        </w:rPr>
        <w:t xml:space="preserve"> </w:t>
      </w:r>
      <w:r w:rsidRPr="00E249C3">
        <w:rPr>
          <w:rFonts w:cs="David" w:hint="eastAsia"/>
          <w:sz w:val="24"/>
          <w:szCs w:val="24"/>
          <w:rtl/>
        </w:rPr>
        <w:t>תקופת</w:t>
      </w:r>
      <w:r w:rsidRPr="00E249C3">
        <w:rPr>
          <w:rFonts w:cs="David"/>
          <w:sz w:val="24"/>
          <w:szCs w:val="24"/>
          <w:rtl/>
        </w:rPr>
        <w:t xml:space="preserve"> </w:t>
      </w:r>
      <w:r w:rsidRPr="00E249C3">
        <w:rPr>
          <w:rFonts w:cs="David" w:hint="eastAsia"/>
          <w:sz w:val="24"/>
          <w:szCs w:val="24"/>
          <w:rtl/>
        </w:rPr>
        <w:t>ההתקשרות</w:t>
      </w:r>
      <w:r w:rsidRPr="00E249C3">
        <w:rPr>
          <w:rFonts w:cs="David"/>
          <w:sz w:val="24"/>
          <w:szCs w:val="24"/>
          <w:rtl/>
        </w:rPr>
        <w:t>.</w:t>
      </w:r>
    </w:p>
    <w:p w:rsidR="001B1A90" w:rsidRPr="00E249C3" w:rsidRDefault="001B1A90" w:rsidP="001B1A90">
      <w:pPr>
        <w:pStyle w:val="a1"/>
        <w:rPr>
          <w:rFonts w:cs="David"/>
          <w:sz w:val="24"/>
          <w:szCs w:val="24"/>
        </w:rPr>
      </w:pPr>
      <w:r w:rsidRPr="00E249C3">
        <w:rPr>
          <w:rFonts w:cs="David" w:hint="eastAsia"/>
          <w:sz w:val="24"/>
          <w:szCs w:val="24"/>
          <w:rtl/>
        </w:rPr>
        <w:t>סעיפים</w:t>
      </w:r>
      <w:r w:rsidRPr="00E249C3">
        <w:rPr>
          <w:rFonts w:cs="David"/>
          <w:sz w:val="24"/>
          <w:szCs w:val="24"/>
          <w:rtl/>
        </w:rPr>
        <w:t xml:space="preserve"> </w:t>
      </w:r>
      <w:r w:rsidR="001D6A1D" w:rsidRPr="00E249C3">
        <w:rPr>
          <w:rFonts w:cs="David"/>
          <w:sz w:val="24"/>
          <w:szCs w:val="24"/>
        </w:rPr>
        <w:fldChar w:fldCharType="begin"/>
      </w:r>
      <w:r w:rsidR="001D6A1D" w:rsidRPr="00E249C3">
        <w:rPr>
          <w:rFonts w:cs="David"/>
          <w:sz w:val="24"/>
          <w:szCs w:val="24"/>
        </w:rPr>
        <w:instrText xml:space="preserve"> REF _Ref217899593 \r \h  \* MERGEFORMAT </w:instrText>
      </w:r>
      <w:r w:rsidR="001D6A1D" w:rsidRPr="00E249C3">
        <w:rPr>
          <w:rFonts w:cs="David"/>
          <w:sz w:val="24"/>
          <w:szCs w:val="24"/>
        </w:rPr>
      </w:r>
      <w:r w:rsidR="001D6A1D" w:rsidRPr="00E249C3">
        <w:rPr>
          <w:rFonts w:cs="David"/>
          <w:sz w:val="24"/>
          <w:szCs w:val="24"/>
        </w:rPr>
        <w:fldChar w:fldCharType="separate"/>
      </w:r>
      <w:r w:rsidR="007B514E" w:rsidRPr="00E249C3">
        <w:rPr>
          <w:rFonts w:ascii="Arial" w:hAnsi="Arial" w:cs="David"/>
          <w:sz w:val="24"/>
          <w:szCs w:val="24"/>
          <w:cs/>
        </w:rPr>
        <w:t>‎</w:t>
      </w:r>
      <w:r w:rsidR="007B514E" w:rsidRPr="00E249C3">
        <w:rPr>
          <w:rFonts w:ascii="Arial" w:hAnsi="Arial" w:cs="David"/>
          <w:sz w:val="24"/>
          <w:szCs w:val="24"/>
        </w:rPr>
        <w:t>4.4.2</w:t>
      </w:r>
      <w:r w:rsidR="001D6A1D" w:rsidRPr="00E249C3">
        <w:rPr>
          <w:rFonts w:cs="David"/>
          <w:sz w:val="24"/>
          <w:szCs w:val="24"/>
        </w:rPr>
        <w:fldChar w:fldCharType="end"/>
      </w:r>
      <w:r w:rsidRPr="00E249C3">
        <w:rPr>
          <w:rFonts w:ascii="Arial" w:hAnsi="Arial" w:cs="David"/>
          <w:sz w:val="24"/>
          <w:szCs w:val="24"/>
          <w:rtl/>
        </w:rPr>
        <w:t xml:space="preserve"> ו-</w:t>
      </w:r>
      <w:r w:rsidR="001D6A1D" w:rsidRPr="00E249C3">
        <w:rPr>
          <w:rFonts w:cs="David"/>
          <w:sz w:val="24"/>
          <w:szCs w:val="24"/>
        </w:rPr>
        <w:fldChar w:fldCharType="begin"/>
      </w:r>
      <w:r w:rsidR="001D6A1D" w:rsidRPr="00E249C3">
        <w:rPr>
          <w:rFonts w:cs="David"/>
          <w:sz w:val="24"/>
          <w:szCs w:val="24"/>
        </w:rPr>
        <w:instrText xml:space="preserve"> REF _Ref217899608 \r \h  \* MERGEFORMAT </w:instrText>
      </w:r>
      <w:r w:rsidR="001D6A1D" w:rsidRPr="00E249C3">
        <w:rPr>
          <w:rFonts w:cs="David"/>
          <w:sz w:val="24"/>
          <w:szCs w:val="24"/>
        </w:rPr>
      </w:r>
      <w:r w:rsidR="001D6A1D" w:rsidRPr="00E249C3">
        <w:rPr>
          <w:rFonts w:cs="David"/>
          <w:sz w:val="24"/>
          <w:szCs w:val="24"/>
        </w:rPr>
        <w:fldChar w:fldCharType="separate"/>
      </w:r>
      <w:r w:rsidR="007B514E" w:rsidRPr="00E249C3">
        <w:rPr>
          <w:rFonts w:ascii="Arial" w:hAnsi="Arial" w:cs="David"/>
          <w:sz w:val="24"/>
          <w:szCs w:val="24"/>
          <w:cs/>
        </w:rPr>
        <w:t>‎</w:t>
      </w:r>
      <w:r w:rsidR="007B514E" w:rsidRPr="00E249C3">
        <w:rPr>
          <w:rFonts w:ascii="Arial" w:hAnsi="Arial" w:cs="David"/>
          <w:sz w:val="24"/>
          <w:szCs w:val="24"/>
        </w:rPr>
        <w:t>4.4.3</w:t>
      </w:r>
      <w:r w:rsidR="001D6A1D" w:rsidRPr="00E249C3">
        <w:rPr>
          <w:rFonts w:cs="David"/>
          <w:sz w:val="24"/>
          <w:szCs w:val="24"/>
        </w:rPr>
        <w:fldChar w:fldCharType="end"/>
      </w:r>
      <w:r w:rsidRPr="00E249C3">
        <w:rPr>
          <w:rFonts w:cs="David"/>
          <w:sz w:val="24"/>
          <w:szCs w:val="24"/>
          <w:rtl/>
        </w:rPr>
        <w:t xml:space="preserve"> לא יחולו על התקשרויות עם רואי חשבון.</w:t>
      </w:r>
    </w:p>
    <w:p w:rsidR="001B1A90" w:rsidRPr="00E249C3" w:rsidRDefault="001B1A90" w:rsidP="001B1A90">
      <w:pPr>
        <w:pStyle w:val="a0"/>
        <w:rPr>
          <w:rFonts w:cs="David"/>
          <w:sz w:val="24"/>
          <w:szCs w:val="24"/>
          <w:u w:val="single"/>
        </w:rPr>
      </w:pPr>
      <w:r w:rsidRPr="00E249C3">
        <w:rPr>
          <w:rFonts w:cs="David" w:hint="eastAsia"/>
          <w:sz w:val="24"/>
          <w:szCs w:val="24"/>
          <w:u w:val="single"/>
          <w:rtl/>
        </w:rPr>
        <w:t>התקשרות</w:t>
      </w:r>
      <w:r w:rsidRPr="00E249C3">
        <w:rPr>
          <w:rFonts w:cs="David"/>
          <w:sz w:val="24"/>
          <w:szCs w:val="24"/>
          <w:u w:val="single"/>
          <w:rtl/>
        </w:rPr>
        <w:t xml:space="preserve"> </w:t>
      </w:r>
      <w:r w:rsidRPr="00E249C3">
        <w:rPr>
          <w:rFonts w:cs="David" w:hint="eastAsia"/>
          <w:sz w:val="24"/>
          <w:szCs w:val="24"/>
          <w:u w:val="single"/>
          <w:rtl/>
        </w:rPr>
        <w:t>עם</w:t>
      </w:r>
      <w:r w:rsidRPr="00E249C3">
        <w:rPr>
          <w:rFonts w:cs="David"/>
          <w:sz w:val="24"/>
          <w:szCs w:val="24"/>
          <w:u w:val="single"/>
          <w:rtl/>
        </w:rPr>
        <w:t xml:space="preserve"> </w:t>
      </w:r>
      <w:r w:rsidRPr="00E249C3">
        <w:rPr>
          <w:rFonts w:cs="David" w:hint="eastAsia"/>
          <w:sz w:val="24"/>
          <w:szCs w:val="24"/>
          <w:u w:val="single"/>
          <w:rtl/>
        </w:rPr>
        <w:t>רואי</w:t>
      </w:r>
      <w:r w:rsidRPr="00E249C3">
        <w:rPr>
          <w:rFonts w:cs="David"/>
          <w:sz w:val="24"/>
          <w:szCs w:val="24"/>
          <w:u w:val="single"/>
          <w:rtl/>
        </w:rPr>
        <w:t xml:space="preserve"> </w:t>
      </w:r>
      <w:r w:rsidRPr="00E249C3">
        <w:rPr>
          <w:rFonts w:cs="David" w:hint="eastAsia"/>
          <w:sz w:val="24"/>
          <w:szCs w:val="24"/>
          <w:u w:val="single"/>
          <w:rtl/>
        </w:rPr>
        <w:t>חשבון</w:t>
      </w:r>
    </w:p>
    <w:p w:rsidR="001B1A90" w:rsidRPr="00E249C3" w:rsidRDefault="001B1A90" w:rsidP="001B1A90">
      <w:pPr>
        <w:pStyle w:val="a1"/>
        <w:rPr>
          <w:rFonts w:cs="David"/>
          <w:sz w:val="24"/>
          <w:szCs w:val="24"/>
        </w:rPr>
      </w:pPr>
      <w:r w:rsidRPr="00E249C3">
        <w:rPr>
          <w:rFonts w:cs="David"/>
          <w:sz w:val="24"/>
          <w:szCs w:val="24"/>
          <w:rtl/>
        </w:rPr>
        <w:t>כל התקשרות של גוף ממשלתי עם רואה חשבון חיצוני, תעשה כמפורט ב</w:t>
      </w:r>
      <w:hyperlink r:id="rId22" w:history="1">
        <w:r w:rsidRPr="00E249C3">
          <w:rPr>
            <w:rStyle w:val="Hyperlink"/>
            <w:rFonts w:cs="David" w:hint="eastAsia"/>
            <w:color w:val="auto"/>
            <w:sz w:val="24"/>
            <w:szCs w:val="24"/>
            <w:rtl/>
          </w:rPr>
          <w:t>הוראת</w:t>
        </w:r>
        <w:r w:rsidRPr="00E249C3">
          <w:rPr>
            <w:rStyle w:val="Hyperlink"/>
            <w:rFonts w:cs="David"/>
            <w:color w:val="auto"/>
            <w:sz w:val="24"/>
            <w:szCs w:val="24"/>
            <w:rtl/>
          </w:rPr>
          <w:t xml:space="preserve"> </w:t>
        </w:r>
        <w:r w:rsidRPr="00E249C3">
          <w:rPr>
            <w:rStyle w:val="Hyperlink"/>
            <w:rFonts w:cs="David" w:hint="eastAsia"/>
            <w:color w:val="auto"/>
            <w:sz w:val="24"/>
            <w:szCs w:val="24"/>
            <w:rtl/>
          </w:rPr>
          <w:t>תכ</w:t>
        </w:r>
        <w:r w:rsidRPr="00E249C3">
          <w:rPr>
            <w:rStyle w:val="Hyperlink"/>
            <w:rFonts w:cs="David"/>
            <w:color w:val="auto"/>
            <w:sz w:val="24"/>
            <w:szCs w:val="24"/>
            <w:rtl/>
          </w:rPr>
          <w:t xml:space="preserve">"ם, "מאגר </w:t>
        </w:r>
        <w:r w:rsidRPr="00E249C3">
          <w:rPr>
            <w:rStyle w:val="Hyperlink"/>
            <w:rFonts w:cs="David" w:hint="eastAsia"/>
            <w:color w:val="auto"/>
            <w:sz w:val="24"/>
            <w:szCs w:val="24"/>
            <w:rtl/>
          </w:rPr>
          <w:t>רואי</w:t>
        </w:r>
        <w:r w:rsidRPr="00E249C3">
          <w:rPr>
            <w:rStyle w:val="Hyperlink"/>
            <w:rFonts w:cs="David"/>
            <w:color w:val="auto"/>
            <w:sz w:val="24"/>
            <w:szCs w:val="24"/>
            <w:rtl/>
          </w:rPr>
          <w:t xml:space="preserve"> </w:t>
        </w:r>
        <w:r w:rsidRPr="00E249C3">
          <w:rPr>
            <w:rStyle w:val="Hyperlink"/>
            <w:rFonts w:cs="David" w:hint="eastAsia"/>
            <w:color w:val="auto"/>
            <w:sz w:val="24"/>
            <w:szCs w:val="24"/>
            <w:rtl/>
          </w:rPr>
          <w:t>חשבון</w:t>
        </w:r>
        <w:r w:rsidRPr="00E249C3">
          <w:rPr>
            <w:rStyle w:val="Hyperlink"/>
            <w:rFonts w:cs="David"/>
            <w:color w:val="auto"/>
            <w:sz w:val="24"/>
            <w:szCs w:val="24"/>
            <w:rtl/>
          </w:rPr>
          <w:t xml:space="preserve">", </w:t>
        </w:r>
        <w:r w:rsidRPr="00E249C3">
          <w:rPr>
            <w:rStyle w:val="Hyperlink"/>
            <w:rFonts w:cs="David" w:hint="eastAsia"/>
            <w:color w:val="auto"/>
            <w:sz w:val="24"/>
            <w:szCs w:val="24"/>
            <w:rtl/>
          </w:rPr>
          <w:t>מס</w:t>
        </w:r>
        <w:r w:rsidRPr="00E249C3">
          <w:rPr>
            <w:rStyle w:val="Hyperlink"/>
            <w:rFonts w:cs="David"/>
            <w:color w:val="auto"/>
            <w:sz w:val="24"/>
            <w:szCs w:val="24"/>
            <w:rtl/>
          </w:rPr>
          <w:t>' 7.19.1</w:t>
        </w:r>
      </w:hyperlink>
      <w:r w:rsidRPr="00E249C3">
        <w:rPr>
          <w:rFonts w:ascii="Arial" w:hAnsi="Arial" w:cs="David"/>
          <w:sz w:val="24"/>
          <w:szCs w:val="24"/>
          <w:rtl/>
        </w:rPr>
        <w:t>.</w:t>
      </w:r>
    </w:p>
    <w:p w:rsidR="001B1A90" w:rsidRPr="00E249C3" w:rsidRDefault="001B1A90" w:rsidP="001B1A90">
      <w:pPr>
        <w:pStyle w:val="a1"/>
        <w:rPr>
          <w:rFonts w:cs="David"/>
          <w:sz w:val="24"/>
          <w:szCs w:val="24"/>
        </w:rPr>
      </w:pPr>
      <w:r w:rsidRPr="00E249C3">
        <w:rPr>
          <w:rFonts w:cs="David" w:hint="eastAsia"/>
          <w:sz w:val="24"/>
          <w:szCs w:val="24"/>
          <w:rtl/>
        </w:rPr>
        <w:t>הצעת</w:t>
      </w:r>
      <w:r w:rsidRPr="00E249C3">
        <w:rPr>
          <w:rFonts w:cs="David"/>
          <w:sz w:val="24"/>
          <w:szCs w:val="24"/>
          <w:rtl/>
        </w:rPr>
        <w:t xml:space="preserve"> המחיר תהיה אחידה ויחידה עבור שעת עבודה לספק (רואי חשבון+מתמחים), ולא תעלה על התעריף המקסימאלי שנקבע על פי </w:t>
      </w:r>
      <w:hyperlink r:id="rId23" w:history="1">
        <w:r w:rsidRPr="00E249C3">
          <w:rPr>
            <w:rStyle w:val="Hyperlink"/>
            <w:rFonts w:cs="David"/>
            <w:color w:val="auto"/>
            <w:sz w:val="24"/>
            <w:szCs w:val="24"/>
            <w:rtl/>
          </w:rPr>
          <w:t>הודעה, "תעריפי ההתקשרות עם נותני שירותים חיצוניים", מס' 13.9.2.1</w:t>
        </w:r>
      </w:hyperlink>
      <w:r w:rsidRPr="00E249C3">
        <w:rPr>
          <w:rFonts w:cs="David"/>
          <w:sz w:val="24"/>
          <w:szCs w:val="24"/>
          <w:rtl/>
        </w:rPr>
        <w:t>.</w:t>
      </w:r>
    </w:p>
    <w:p w:rsidR="001B1A90" w:rsidRPr="00E249C3" w:rsidRDefault="001B1A90" w:rsidP="001B1A90">
      <w:pPr>
        <w:pStyle w:val="a0"/>
        <w:ind w:right="1107"/>
        <w:rPr>
          <w:rFonts w:cs="David"/>
          <w:sz w:val="24"/>
          <w:szCs w:val="24"/>
          <w:u w:val="single"/>
        </w:rPr>
      </w:pPr>
      <w:r w:rsidRPr="00E249C3">
        <w:rPr>
          <w:rFonts w:cs="David" w:hint="eastAsia"/>
          <w:sz w:val="24"/>
          <w:szCs w:val="24"/>
          <w:u w:val="single"/>
          <w:rtl/>
        </w:rPr>
        <w:t>השכלה</w:t>
      </w:r>
      <w:r w:rsidRPr="00E249C3">
        <w:rPr>
          <w:rFonts w:cs="David"/>
          <w:sz w:val="24"/>
          <w:szCs w:val="24"/>
          <w:u w:val="single"/>
          <w:rtl/>
        </w:rPr>
        <w:t xml:space="preserve"> </w:t>
      </w:r>
      <w:r w:rsidRPr="00E249C3">
        <w:rPr>
          <w:rFonts w:cs="David" w:hint="eastAsia"/>
          <w:sz w:val="24"/>
          <w:szCs w:val="24"/>
          <w:u w:val="single"/>
          <w:rtl/>
        </w:rPr>
        <w:t>ותקופת</w:t>
      </w:r>
      <w:r w:rsidRPr="00E249C3">
        <w:rPr>
          <w:rFonts w:cs="David"/>
          <w:sz w:val="24"/>
          <w:szCs w:val="24"/>
          <w:u w:val="single"/>
          <w:rtl/>
        </w:rPr>
        <w:t xml:space="preserve"> </w:t>
      </w:r>
      <w:r w:rsidRPr="00E249C3">
        <w:rPr>
          <w:rFonts w:cs="David" w:hint="eastAsia"/>
          <w:sz w:val="24"/>
          <w:szCs w:val="24"/>
          <w:u w:val="single"/>
          <w:rtl/>
        </w:rPr>
        <w:t>ניסיון</w:t>
      </w:r>
    </w:p>
    <w:p w:rsidR="001B1A90" w:rsidRPr="00E249C3" w:rsidRDefault="001B1A90" w:rsidP="001B1A90">
      <w:pPr>
        <w:pStyle w:val="a1"/>
        <w:rPr>
          <w:rFonts w:cs="David"/>
          <w:b/>
          <w:bCs/>
          <w:sz w:val="24"/>
          <w:szCs w:val="24"/>
          <w:u w:val="single"/>
        </w:rPr>
      </w:pPr>
      <w:r w:rsidRPr="00E249C3">
        <w:rPr>
          <w:rFonts w:cs="David" w:hint="eastAsia"/>
          <w:sz w:val="24"/>
          <w:szCs w:val="24"/>
          <w:rtl/>
        </w:rPr>
        <w:t>תואר</w:t>
      </w:r>
      <w:r w:rsidRPr="00E249C3">
        <w:rPr>
          <w:rFonts w:cs="David"/>
          <w:sz w:val="24"/>
          <w:szCs w:val="24"/>
          <w:rtl/>
        </w:rPr>
        <w:t xml:space="preserve"> </w:t>
      </w:r>
      <w:r w:rsidRPr="00E249C3">
        <w:rPr>
          <w:rFonts w:cs="David" w:hint="eastAsia"/>
          <w:sz w:val="24"/>
          <w:szCs w:val="24"/>
          <w:rtl/>
        </w:rPr>
        <w:t>אקדמי</w:t>
      </w:r>
      <w:r w:rsidRPr="00E249C3">
        <w:rPr>
          <w:rFonts w:cs="David"/>
          <w:sz w:val="24"/>
          <w:szCs w:val="24"/>
          <w:rtl/>
        </w:rPr>
        <w:t xml:space="preserve"> </w:t>
      </w:r>
      <w:r w:rsidRPr="00E249C3">
        <w:rPr>
          <w:rFonts w:cs="David" w:hint="eastAsia"/>
          <w:sz w:val="24"/>
          <w:szCs w:val="24"/>
          <w:rtl/>
        </w:rPr>
        <w:t>ייחשב</w:t>
      </w:r>
      <w:r w:rsidRPr="00E249C3">
        <w:rPr>
          <w:rFonts w:cs="David"/>
          <w:sz w:val="24"/>
          <w:szCs w:val="24"/>
          <w:rtl/>
        </w:rPr>
        <w:t xml:space="preserve"> </w:t>
      </w:r>
      <w:r w:rsidRPr="00E249C3">
        <w:rPr>
          <w:rFonts w:cs="David" w:hint="eastAsia"/>
          <w:sz w:val="24"/>
          <w:szCs w:val="24"/>
          <w:rtl/>
        </w:rPr>
        <w:t>כתואר</w:t>
      </w:r>
      <w:r w:rsidRPr="00E249C3">
        <w:rPr>
          <w:rFonts w:cs="David"/>
          <w:sz w:val="24"/>
          <w:szCs w:val="24"/>
          <w:rtl/>
        </w:rPr>
        <w:t xml:space="preserve"> </w:t>
      </w:r>
      <w:r w:rsidRPr="00E249C3">
        <w:rPr>
          <w:rFonts w:cs="David" w:hint="eastAsia"/>
          <w:sz w:val="24"/>
          <w:szCs w:val="24"/>
          <w:rtl/>
        </w:rPr>
        <w:t>שנרכש</w:t>
      </w:r>
      <w:r w:rsidRPr="00E249C3">
        <w:rPr>
          <w:rFonts w:cs="David"/>
          <w:sz w:val="24"/>
          <w:szCs w:val="24"/>
          <w:rtl/>
        </w:rPr>
        <w:t xml:space="preserve"> </w:t>
      </w:r>
      <w:r w:rsidRPr="00E249C3">
        <w:rPr>
          <w:rFonts w:cs="David" w:hint="eastAsia"/>
          <w:sz w:val="24"/>
          <w:szCs w:val="24"/>
          <w:rtl/>
        </w:rPr>
        <w:t>במוסד</w:t>
      </w:r>
      <w:r w:rsidRPr="00E249C3">
        <w:rPr>
          <w:rFonts w:cs="David"/>
          <w:sz w:val="24"/>
          <w:szCs w:val="24"/>
          <w:rtl/>
        </w:rPr>
        <w:t xml:space="preserve"> </w:t>
      </w:r>
      <w:r w:rsidRPr="00E249C3">
        <w:rPr>
          <w:rFonts w:cs="David" w:hint="eastAsia"/>
          <w:sz w:val="24"/>
          <w:szCs w:val="24"/>
          <w:rtl/>
        </w:rPr>
        <w:t>אקדמי</w:t>
      </w:r>
      <w:r w:rsidRPr="00E249C3">
        <w:rPr>
          <w:rFonts w:cs="David"/>
          <w:sz w:val="24"/>
          <w:szCs w:val="24"/>
          <w:rtl/>
        </w:rPr>
        <w:t xml:space="preserve"> </w:t>
      </w:r>
      <w:r w:rsidRPr="00E249C3">
        <w:rPr>
          <w:rFonts w:cs="David" w:hint="eastAsia"/>
          <w:sz w:val="24"/>
          <w:szCs w:val="24"/>
          <w:rtl/>
        </w:rPr>
        <w:t>המוכר</w:t>
      </w:r>
      <w:r w:rsidRPr="00E249C3">
        <w:rPr>
          <w:rFonts w:cs="David"/>
          <w:sz w:val="24"/>
          <w:szCs w:val="24"/>
          <w:rtl/>
        </w:rPr>
        <w:t xml:space="preserve"> </w:t>
      </w:r>
      <w:r w:rsidRPr="00E249C3">
        <w:rPr>
          <w:rFonts w:cs="David" w:hint="eastAsia"/>
          <w:sz w:val="24"/>
          <w:szCs w:val="24"/>
          <w:rtl/>
        </w:rPr>
        <w:t>על</w:t>
      </w:r>
      <w:r w:rsidRPr="00E249C3">
        <w:rPr>
          <w:rFonts w:cs="David"/>
          <w:sz w:val="24"/>
          <w:szCs w:val="24"/>
          <w:rtl/>
        </w:rPr>
        <w:t xml:space="preserve"> </w:t>
      </w:r>
      <w:r w:rsidRPr="00E249C3">
        <w:rPr>
          <w:rFonts w:cs="David" w:hint="eastAsia"/>
          <w:sz w:val="24"/>
          <w:szCs w:val="24"/>
          <w:rtl/>
        </w:rPr>
        <w:t>ידי</w:t>
      </w:r>
      <w:r w:rsidRPr="00E249C3">
        <w:rPr>
          <w:rFonts w:cs="David"/>
          <w:sz w:val="24"/>
          <w:szCs w:val="24"/>
          <w:rtl/>
        </w:rPr>
        <w:t xml:space="preserve"> </w:t>
      </w:r>
      <w:r w:rsidRPr="00E249C3">
        <w:rPr>
          <w:rFonts w:cs="David" w:hint="eastAsia"/>
          <w:sz w:val="24"/>
          <w:szCs w:val="24"/>
          <w:rtl/>
        </w:rPr>
        <w:t>המועצה</w:t>
      </w:r>
      <w:r w:rsidRPr="00E249C3">
        <w:rPr>
          <w:rFonts w:cs="David"/>
          <w:sz w:val="24"/>
          <w:szCs w:val="24"/>
          <w:rtl/>
        </w:rPr>
        <w:t xml:space="preserve"> </w:t>
      </w:r>
      <w:r w:rsidRPr="00E249C3">
        <w:rPr>
          <w:rFonts w:cs="David" w:hint="eastAsia"/>
          <w:sz w:val="24"/>
          <w:szCs w:val="24"/>
          <w:rtl/>
        </w:rPr>
        <w:t>להשכלה</w:t>
      </w:r>
      <w:r w:rsidRPr="00E249C3">
        <w:rPr>
          <w:rFonts w:cs="David"/>
          <w:sz w:val="24"/>
          <w:szCs w:val="24"/>
          <w:rtl/>
        </w:rPr>
        <w:t xml:space="preserve"> </w:t>
      </w:r>
      <w:r w:rsidRPr="00E249C3">
        <w:rPr>
          <w:rFonts w:cs="David" w:hint="eastAsia"/>
          <w:sz w:val="24"/>
          <w:szCs w:val="24"/>
          <w:rtl/>
        </w:rPr>
        <w:t>גבוהה</w:t>
      </w:r>
      <w:r w:rsidRPr="00E249C3">
        <w:rPr>
          <w:rFonts w:cs="David"/>
          <w:sz w:val="24"/>
          <w:szCs w:val="24"/>
          <w:rtl/>
        </w:rPr>
        <w:t>.</w:t>
      </w:r>
    </w:p>
    <w:p w:rsidR="001B1A90" w:rsidRPr="00E249C3" w:rsidRDefault="001B1A90" w:rsidP="001B1A90">
      <w:pPr>
        <w:pStyle w:val="a1"/>
        <w:rPr>
          <w:rFonts w:cs="David"/>
          <w:sz w:val="24"/>
          <w:szCs w:val="24"/>
        </w:rPr>
      </w:pPr>
      <w:r w:rsidRPr="00E249C3">
        <w:rPr>
          <w:rFonts w:cs="David" w:hint="eastAsia"/>
          <w:sz w:val="24"/>
          <w:szCs w:val="24"/>
          <w:rtl/>
        </w:rPr>
        <w:t>נותן</w:t>
      </w:r>
      <w:r w:rsidRPr="00E249C3">
        <w:rPr>
          <w:rFonts w:cs="David"/>
          <w:sz w:val="24"/>
          <w:szCs w:val="24"/>
          <w:rtl/>
        </w:rPr>
        <w:t xml:space="preserve"> שירותים בעל תואר אקדמי ממוסד אקדמי מחוץ לארץ ימציא אישור שקילות תואר מחוץ לארץ לתואר אקדמי ישראלי מהמחלקה להערכת תארים אקדמיים מחוץ לארץ. </w:t>
      </w:r>
    </w:p>
    <w:p w:rsidR="001B1A90" w:rsidRPr="00E249C3" w:rsidRDefault="001B1A90" w:rsidP="001B1A90">
      <w:pPr>
        <w:pStyle w:val="a1"/>
        <w:rPr>
          <w:rFonts w:cs="David"/>
          <w:b/>
          <w:bCs/>
          <w:sz w:val="24"/>
          <w:szCs w:val="24"/>
          <w:u w:val="single"/>
        </w:rPr>
      </w:pPr>
      <w:r w:rsidRPr="00E249C3">
        <w:rPr>
          <w:rFonts w:cs="David" w:hint="eastAsia"/>
          <w:sz w:val="24"/>
          <w:szCs w:val="24"/>
          <w:rtl/>
        </w:rPr>
        <w:t>ניסיון</w:t>
      </w:r>
      <w:r w:rsidRPr="00E249C3">
        <w:rPr>
          <w:rFonts w:cs="David"/>
          <w:sz w:val="24"/>
          <w:szCs w:val="24"/>
          <w:rtl/>
        </w:rPr>
        <w:t xml:space="preserve"> </w:t>
      </w:r>
      <w:r w:rsidRPr="00E249C3">
        <w:rPr>
          <w:rFonts w:cs="David" w:hint="eastAsia"/>
          <w:sz w:val="24"/>
          <w:szCs w:val="24"/>
          <w:rtl/>
        </w:rPr>
        <w:t>מקצועי</w:t>
      </w:r>
      <w:r w:rsidRPr="00E249C3">
        <w:rPr>
          <w:rFonts w:cs="David"/>
          <w:sz w:val="24"/>
          <w:szCs w:val="24"/>
          <w:rtl/>
        </w:rPr>
        <w:t xml:space="preserve"> </w:t>
      </w:r>
      <w:r w:rsidRPr="00E249C3">
        <w:rPr>
          <w:rFonts w:cs="David" w:hint="eastAsia"/>
          <w:sz w:val="24"/>
          <w:szCs w:val="24"/>
          <w:rtl/>
        </w:rPr>
        <w:t>יחשב</w:t>
      </w:r>
      <w:r w:rsidRPr="00E249C3">
        <w:rPr>
          <w:rFonts w:cs="David"/>
          <w:sz w:val="24"/>
          <w:szCs w:val="24"/>
          <w:rtl/>
        </w:rPr>
        <w:t xml:space="preserve"> </w:t>
      </w:r>
      <w:r w:rsidRPr="00E249C3">
        <w:rPr>
          <w:rFonts w:cs="David" w:hint="eastAsia"/>
          <w:sz w:val="24"/>
          <w:szCs w:val="24"/>
          <w:rtl/>
        </w:rPr>
        <w:t>כ</w:t>
      </w:r>
      <w:r w:rsidRPr="00E249C3">
        <w:rPr>
          <w:rFonts w:cs="David" w:hint="eastAsia"/>
          <w:b/>
          <w:bCs/>
          <w:sz w:val="24"/>
          <w:szCs w:val="24"/>
          <w:rtl/>
        </w:rPr>
        <w:t>ניסיון</w:t>
      </w:r>
      <w:r w:rsidRPr="00E249C3">
        <w:rPr>
          <w:rFonts w:cs="David"/>
          <w:b/>
          <w:bCs/>
          <w:sz w:val="24"/>
          <w:szCs w:val="24"/>
          <w:rtl/>
        </w:rPr>
        <w:t xml:space="preserve"> </w:t>
      </w:r>
      <w:r w:rsidRPr="00E249C3">
        <w:rPr>
          <w:rFonts w:cs="David" w:hint="eastAsia"/>
          <w:b/>
          <w:bCs/>
          <w:sz w:val="24"/>
          <w:szCs w:val="24"/>
          <w:rtl/>
        </w:rPr>
        <w:t>בתחום</w:t>
      </w:r>
      <w:r w:rsidRPr="00E249C3">
        <w:rPr>
          <w:rFonts w:cs="David"/>
          <w:b/>
          <w:bCs/>
          <w:sz w:val="24"/>
          <w:szCs w:val="24"/>
          <w:rtl/>
        </w:rPr>
        <w:t xml:space="preserve"> </w:t>
      </w:r>
      <w:r w:rsidRPr="00E249C3">
        <w:rPr>
          <w:rFonts w:cs="David" w:hint="eastAsia"/>
          <w:b/>
          <w:bCs/>
          <w:sz w:val="24"/>
          <w:szCs w:val="24"/>
          <w:rtl/>
        </w:rPr>
        <w:t>המקצוע</w:t>
      </w:r>
      <w:r w:rsidRPr="00E249C3">
        <w:rPr>
          <w:rFonts w:cs="David"/>
          <w:b/>
          <w:bCs/>
          <w:sz w:val="24"/>
          <w:szCs w:val="24"/>
          <w:rtl/>
        </w:rPr>
        <w:t xml:space="preserve"> </w:t>
      </w:r>
      <w:r w:rsidRPr="00E249C3">
        <w:rPr>
          <w:rFonts w:cs="David" w:hint="eastAsia"/>
          <w:b/>
          <w:bCs/>
          <w:sz w:val="24"/>
          <w:szCs w:val="24"/>
          <w:rtl/>
        </w:rPr>
        <w:t>הרלוונטי</w:t>
      </w:r>
      <w:r w:rsidRPr="00E249C3">
        <w:rPr>
          <w:rFonts w:cs="David"/>
          <w:sz w:val="24"/>
          <w:szCs w:val="24"/>
          <w:rtl/>
        </w:rPr>
        <w:t xml:space="preserve"> שבו ניתנת עבודת הייעוץ, החל ממועד הזכאות לתואר ראשון או כל תואר מקצועי מוכר אחר. הניסיו</w:t>
      </w:r>
      <w:r w:rsidRPr="00E249C3">
        <w:rPr>
          <w:rFonts w:cs="David" w:hint="eastAsia"/>
          <w:sz w:val="24"/>
          <w:szCs w:val="24"/>
          <w:rtl/>
        </w:rPr>
        <w:t>ן</w:t>
      </w:r>
      <w:r w:rsidRPr="00E249C3">
        <w:rPr>
          <w:rFonts w:cs="David"/>
          <w:sz w:val="24"/>
          <w:szCs w:val="24"/>
          <w:rtl/>
        </w:rPr>
        <w:t xml:space="preserve"> יוכר לאחר המצאת האישורים והאסמכתאות הנדרשים על ידי נותן השירותים החיצוני. </w:t>
      </w:r>
      <w:r w:rsidRPr="00E249C3">
        <w:rPr>
          <w:rFonts w:ascii="Arial" w:hAnsi="Arial" w:cs="David" w:hint="eastAsia"/>
          <w:sz w:val="24"/>
          <w:szCs w:val="24"/>
          <w:rtl/>
        </w:rPr>
        <w:t>ניתן</w:t>
      </w:r>
      <w:r w:rsidRPr="00E249C3">
        <w:rPr>
          <w:rFonts w:ascii="Arial" w:hAnsi="Arial" w:cs="David"/>
          <w:sz w:val="24"/>
          <w:szCs w:val="24"/>
          <w:rtl/>
        </w:rPr>
        <w:t xml:space="preserve"> יהיה להכיר בניסיון מקצועי לפני קבלת התואר רק אם הוא בתחום התפקיד אותו ממלא היועץ. </w:t>
      </w:r>
    </w:p>
    <w:p w:rsidR="001B1A90" w:rsidRPr="00E249C3" w:rsidRDefault="001B1A90" w:rsidP="001B1A90">
      <w:pPr>
        <w:pStyle w:val="a1"/>
        <w:rPr>
          <w:rFonts w:cs="David"/>
          <w:sz w:val="24"/>
          <w:szCs w:val="24"/>
        </w:rPr>
      </w:pPr>
      <w:r w:rsidRPr="00E249C3">
        <w:rPr>
          <w:rFonts w:cs="David" w:hint="eastAsia"/>
          <w:sz w:val="24"/>
          <w:szCs w:val="24"/>
          <w:rtl/>
        </w:rPr>
        <w:lastRenderedPageBreak/>
        <w:t>לצורך</w:t>
      </w:r>
      <w:r w:rsidRPr="00E249C3">
        <w:rPr>
          <w:rFonts w:cs="David"/>
          <w:sz w:val="24"/>
          <w:szCs w:val="24"/>
          <w:rtl/>
        </w:rPr>
        <w:t xml:space="preserve"> </w:t>
      </w:r>
      <w:r w:rsidRPr="00E249C3">
        <w:rPr>
          <w:rFonts w:cs="David" w:hint="eastAsia"/>
          <w:sz w:val="24"/>
          <w:szCs w:val="24"/>
          <w:rtl/>
        </w:rPr>
        <w:t>אימות</w:t>
      </w:r>
      <w:r w:rsidRPr="00E249C3">
        <w:rPr>
          <w:rFonts w:cs="David"/>
          <w:sz w:val="24"/>
          <w:szCs w:val="24"/>
          <w:rtl/>
        </w:rPr>
        <w:t xml:space="preserve"> </w:t>
      </w:r>
      <w:r w:rsidRPr="00E249C3">
        <w:rPr>
          <w:rFonts w:cs="David" w:hint="eastAsia"/>
          <w:sz w:val="24"/>
          <w:szCs w:val="24"/>
          <w:rtl/>
        </w:rPr>
        <w:t>ניסיון</w:t>
      </w:r>
      <w:r w:rsidRPr="00E249C3">
        <w:rPr>
          <w:rFonts w:cs="David"/>
          <w:sz w:val="24"/>
          <w:szCs w:val="24"/>
          <w:rtl/>
        </w:rPr>
        <w:t xml:space="preserve"> </w:t>
      </w:r>
      <w:r w:rsidRPr="00E249C3">
        <w:rPr>
          <w:rFonts w:cs="David" w:hint="eastAsia"/>
          <w:sz w:val="24"/>
          <w:szCs w:val="24"/>
          <w:rtl/>
        </w:rPr>
        <w:t>רלוונטי</w:t>
      </w:r>
      <w:r w:rsidRPr="00E249C3">
        <w:rPr>
          <w:rFonts w:cs="David"/>
          <w:sz w:val="24"/>
          <w:szCs w:val="24"/>
          <w:rtl/>
        </w:rPr>
        <w:t xml:space="preserve">, </w:t>
      </w:r>
      <w:r w:rsidRPr="00E249C3">
        <w:rPr>
          <w:rFonts w:cs="David" w:hint="eastAsia"/>
          <w:sz w:val="24"/>
          <w:szCs w:val="24"/>
          <w:rtl/>
        </w:rPr>
        <w:t>יידרש</w:t>
      </w:r>
      <w:r w:rsidRPr="00E249C3">
        <w:rPr>
          <w:rFonts w:cs="David"/>
          <w:sz w:val="24"/>
          <w:szCs w:val="24"/>
          <w:rtl/>
        </w:rPr>
        <w:t xml:space="preserve"> </w:t>
      </w:r>
      <w:r w:rsidRPr="00E249C3">
        <w:rPr>
          <w:rFonts w:cs="David" w:hint="eastAsia"/>
          <w:sz w:val="24"/>
          <w:szCs w:val="24"/>
          <w:rtl/>
        </w:rPr>
        <w:t>נותן</w:t>
      </w:r>
      <w:r w:rsidRPr="00E249C3">
        <w:rPr>
          <w:rFonts w:cs="David"/>
          <w:sz w:val="24"/>
          <w:szCs w:val="24"/>
          <w:rtl/>
        </w:rPr>
        <w:t xml:space="preserve"> </w:t>
      </w:r>
      <w:r w:rsidRPr="00E249C3">
        <w:rPr>
          <w:rFonts w:cs="David" w:hint="eastAsia"/>
          <w:sz w:val="24"/>
          <w:szCs w:val="24"/>
          <w:rtl/>
        </w:rPr>
        <w:t>השירותים</w:t>
      </w:r>
      <w:r w:rsidRPr="00E249C3">
        <w:rPr>
          <w:rFonts w:cs="David"/>
          <w:sz w:val="24"/>
          <w:szCs w:val="24"/>
          <w:rtl/>
        </w:rPr>
        <w:t xml:space="preserve"> </w:t>
      </w:r>
      <w:r w:rsidRPr="00E249C3">
        <w:rPr>
          <w:rFonts w:cs="David" w:hint="eastAsia"/>
          <w:sz w:val="24"/>
          <w:szCs w:val="24"/>
          <w:rtl/>
        </w:rPr>
        <w:t>להצהיר</w:t>
      </w:r>
      <w:r w:rsidRPr="00E249C3">
        <w:rPr>
          <w:rFonts w:cs="David"/>
          <w:sz w:val="24"/>
          <w:szCs w:val="24"/>
          <w:rtl/>
        </w:rPr>
        <w:t xml:space="preserve"> </w:t>
      </w:r>
      <w:r w:rsidRPr="00E249C3">
        <w:rPr>
          <w:rFonts w:cs="David" w:hint="eastAsia"/>
          <w:sz w:val="24"/>
          <w:szCs w:val="24"/>
          <w:rtl/>
        </w:rPr>
        <w:t>על</w:t>
      </w:r>
      <w:r w:rsidRPr="00E249C3">
        <w:rPr>
          <w:rFonts w:cs="David"/>
          <w:sz w:val="24"/>
          <w:szCs w:val="24"/>
          <w:rtl/>
        </w:rPr>
        <w:t xml:space="preserve"> </w:t>
      </w:r>
      <w:r w:rsidRPr="00E249C3">
        <w:rPr>
          <w:rFonts w:cs="David" w:hint="eastAsia"/>
          <w:sz w:val="24"/>
          <w:szCs w:val="24"/>
          <w:rtl/>
        </w:rPr>
        <w:t>עבודות</w:t>
      </w:r>
      <w:r w:rsidRPr="00E249C3">
        <w:rPr>
          <w:rFonts w:cs="David"/>
          <w:sz w:val="24"/>
          <w:szCs w:val="24"/>
          <w:rtl/>
        </w:rPr>
        <w:t xml:space="preserve"> </w:t>
      </w:r>
      <w:r w:rsidRPr="00E249C3">
        <w:rPr>
          <w:rFonts w:cs="David" w:hint="eastAsia"/>
          <w:sz w:val="24"/>
          <w:szCs w:val="24"/>
          <w:rtl/>
        </w:rPr>
        <w:t>קודמות</w:t>
      </w:r>
      <w:r w:rsidRPr="00E249C3">
        <w:rPr>
          <w:rFonts w:cs="David"/>
          <w:sz w:val="24"/>
          <w:szCs w:val="24"/>
          <w:rtl/>
        </w:rPr>
        <w:t xml:space="preserve"> </w:t>
      </w:r>
      <w:r w:rsidRPr="00E249C3">
        <w:rPr>
          <w:rFonts w:cs="David" w:hint="eastAsia"/>
          <w:sz w:val="24"/>
          <w:szCs w:val="24"/>
          <w:rtl/>
        </w:rPr>
        <w:t>שלו</w:t>
      </w:r>
      <w:r w:rsidRPr="00E249C3">
        <w:rPr>
          <w:rFonts w:cs="David"/>
          <w:sz w:val="24"/>
          <w:szCs w:val="24"/>
          <w:rtl/>
        </w:rPr>
        <w:t xml:space="preserve">. </w:t>
      </w:r>
      <w:r w:rsidRPr="00E249C3">
        <w:rPr>
          <w:rFonts w:cs="David" w:hint="eastAsia"/>
          <w:sz w:val="24"/>
          <w:szCs w:val="24"/>
          <w:rtl/>
        </w:rPr>
        <w:t>אימות</w:t>
      </w:r>
      <w:r w:rsidRPr="00E249C3">
        <w:rPr>
          <w:rFonts w:cs="David"/>
          <w:sz w:val="24"/>
          <w:szCs w:val="24"/>
          <w:rtl/>
        </w:rPr>
        <w:t xml:space="preserve"> </w:t>
      </w:r>
      <w:r w:rsidRPr="00E249C3">
        <w:rPr>
          <w:rFonts w:cs="David" w:hint="eastAsia"/>
          <w:sz w:val="24"/>
          <w:szCs w:val="24"/>
          <w:rtl/>
        </w:rPr>
        <w:t>המסמכים</w:t>
      </w:r>
      <w:r w:rsidRPr="00E249C3">
        <w:rPr>
          <w:rFonts w:cs="David"/>
          <w:sz w:val="24"/>
          <w:szCs w:val="24"/>
          <w:rtl/>
        </w:rPr>
        <w:t xml:space="preserve"> </w:t>
      </w:r>
      <w:r w:rsidRPr="00E249C3">
        <w:rPr>
          <w:rFonts w:cs="David" w:hint="eastAsia"/>
          <w:sz w:val="24"/>
          <w:szCs w:val="24"/>
          <w:rtl/>
        </w:rPr>
        <w:t>ייעשה</w:t>
      </w:r>
      <w:r w:rsidRPr="00E249C3">
        <w:rPr>
          <w:rFonts w:cs="David"/>
          <w:sz w:val="24"/>
          <w:szCs w:val="24"/>
          <w:rtl/>
        </w:rPr>
        <w:t xml:space="preserve"> </w:t>
      </w:r>
      <w:r w:rsidRPr="00E249C3">
        <w:rPr>
          <w:rFonts w:cs="David" w:hint="eastAsia"/>
          <w:sz w:val="24"/>
          <w:szCs w:val="24"/>
          <w:rtl/>
        </w:rPr>
        <w:t>בוועדת</w:t>
      </w:r>
      <w:r w:rsidRPr="00E249C3">
        <w:rPr>
          <w:rFonts w:cs="David"/>
          <w:sz w:val="24"/>
          <w:szCs w:val="24"/>
          <w:rtl/>
        </w:rPr>
        <w:t xml:space="preserve"> </w:t>
      </w:r>
      <w:r w:rsidRPr="00E249C3">
        <w:rPr>
          <w:rFonts w:cs="David" w:hint="eastAsia"/>
          <w:sz w:val="24"/>
          <w:szCs w:val="24"/>
          <w:rtl/>
        </w:rPr>
        <w:t>מכרזים</w:t>
      </w:r>
      <w:r w:rsidRPr="00E249C3">
        <w:rPr>
          <w:rFonts w:cs="David"/>
          <w:sz w:val="24"/>
          <w:szCs w:val="24"/>
          <w:rtl/>
        </w:rPr>
        <w:t>.</w:t>
      </w:r>
    </w:p>
    <w:p w:rsidR="001B1A90" w:rsidRPr="00E249C3" w:rsidRDefault="001B1A90" w:rsidP="001B1A90">
      <w:pPr>
        <w:pStyle w:val="a0"/>
        <w:ind w:right="1107"/>
        <w:rPr>
          <w:rFonts w:cs="David"/>
          <w:sz w:val="24"/>
          <w:szCs w:val="24"/>
          <w:u w:val="single"/>
        </w:rPr>
      </w:pPr>
      <w:r w:rsidRPr="00E249C3">
        <w:rPr>
          <w:rFonts w:cs="David" w:hint="eastAsia"/>
          <w:sz w:val="24"/>
          <w:szCs w:val="24"/>
          <w:u w:val="single"/>
          <w:rtl/>
        </w:rPr>
        <w:t>ביצוע</w:t>
      </w:r>
      <w:r w:rsidRPr="00E249C3">
        <w:rPr>
          <w:rFonts w:cs="David"/>
          <w:sz w:val="24"/>
          <w:szCs w:val="24"/>
          <w:u w:val="single"/>
          <w:rtl/>
        </w:rPr>
        <w:t xml:space="preserve"> </w:t>
      </w:r>
      <w:r w:rsidRPr="00E249C3">
        <w:rPr>
          <w:rFonts w:cs="David" w:hint="eastAsia"/>
          <w:sz w:val="24"/>
          <w:szCs w:val="24"/>
          <w:u w:val="single"/>
          <w:rtl/>
        </w:rPr>
        <w:t>הדרכה</w:t>
      </w:r>
    </w:p>
    <w:p w:rsidR="001B1A90" w:rsidRPr="00E249C3" w:rsidRDefault="001B1A90" w:rsidP="001B1A90">
      <w:pPr>
        <w:pStyle w:val="a1"/>
        <w:rPr>
          <w:rFonts w:cs="David"/>
          <w:sz w:val="24"/>
          <w:szCs w:val="24"/>
        </w:rPr>
      </w:pPr>
      <w:r w:rsidRPr="00E249C3">
        <w:rPr>
          <w:rFonts w:cs="David" w:hint="eastAsia"/>
          <w:sz w:val="24"/>
          <w:szCs w:val="24"/>
          <w:rtl/>
        </w:rPr>
        <w:t>נותן</w:t>
      </w:r>
      <w:r w:rsidRPr="00E249C3">
        <w:rPr>
          <w:rFonts w:cs="David"/>
          <w:sz w:val="24"/>
          <w:szCs w:val="24"/>
          <w:rtl/>
        </w:rPr>
        <w:t xml:space="preserve"> </w:t>
      </w:r>
      <w:r w:rsidRPr="00E249C3">
        <w:rPr>
          <w:rFonts w:cs="David" w:hint="eastAsia"/>
          <w:sz w:val="24"/>
          <w:szCs w:val="24"/>
          <w:rtl/>
        </w:rPr>
        <w:t>שירותים</w:t>
      </w:r>
      <w:r w:rsidRPr="00E249C3">
        <w:rPr>
          <w:rFonts w:cs="David"/>
          <w:sz w:val="24"/>
          <w:szCs w:val="24"/>
          <w:rtl/>
        </w:rPr>
        <w:t xml:space="preserve"> </w:t>
      </w:r>
      <w:r w:rsidRPr="00E249C3">
        <w:rPr>
          <w:rFonts w:cs="David" w:hint="eastAsia"/>
          <w:sz w:val="24"/>
          <w:szCs w:val="24"/>
          <w:rtl/>
        </w:rPr>
        <w:t>חיצוני</w:t>
      </w:r>
      <w:r w:rsidRPr="00E249C3">
        <w:rPr>
          <w:rFonts w:cs="David"/>
          <w:sz w:val="24"/>
          <w:szCs w:val="24"/>
          <w:rtl/>
        </w:rPr>
        <w:t xml:space="preserve">, </w:t>
      </w:r>
      <w:r w:rsidRPr="00E249C3">
        <w:rPr>
          <w:rFonts w:cs="David" w:hint="eastAsia"/>
          <w:sz w:val="24"/>
          <w:szCs w:val="24"/>
          <w:rtl/>
        </w:rPr>
        <w:t>אשר</w:t>
      </w:r>
      <w:r w:rsidRPr="00E249C3">
        <w:rPr>
          <w:rFonts w:cs="David"/>
          <w:sz w:val="24"/>
          <w:szCs w:val="24"/>
          <w:rtl/>
        </w:rPr>
        <w:t xml:space="preserve"> </w:t>
      </w:r>
      <w:r w:rsidRPr="00E249C3">
        <w:rPr>
          <w:rFonts w:cs="David" w:hint="eastAsia"/>
          <w:sz w:val="24"/>
          <w:szCs w:val="24"/>
          <w:rtl/>
        </w:rPr>
        <w:t>במסגרת</w:t>
      </w:r>
      <w:r w:rsidRPr="00E249C3">
        <w:rPr>
          <w:rFonts w:cs="David"/>
          <w:sz w:val="24"/>
          <w:szCs w:val="24"/>
          <w:rtl/>
        </w:rPr>
        <w:t xml:space="preserve"> </w:t>
      </w:r>
      <w:r w:rsidRPr="00E249C3">
        <w:rPr>
          <w:rFonts w:cs="David" w:hint="eastAsia"/>
          <w:sz w:val="24"/>
          <w:szCs w:val="24"/>
          <w:rtl/>
        </w:rPr>
        <w:t>מתן</w:t>
      </w:r>
      <w:r w:rsidRPr="00E249C3">
        <w:rPr>
          <w:rFonts w:cs="David"/>
          <w:sz w:val="24"/>
          <w:szCs w:val="24"/>
          <w:rtl/>
        </w:rPr>
        <w:t xml:space="preserve"> </w:t>
      </w:r>
      <w:r w:rsidRPr="00E249C3">
        <w:rPr>
          <w:rFonts w:cs="David" w:hint="eastAsia"/>
          <w:sz w:val="24"/>
          <w:szCs w:val="24"/>
          <w:rtl/>
        </w:rPr>
        <w:t>השירותים</w:t>
      </w:r>
      <w:r w:rsidRPr="00E249C3">
        <w:rPr>
          <w:rFonts w:cs="David"/>
          <w:sz w:val="24"/>
          <w:szCs w:val="24"/>
          <w:rtl/>
        </w:rPr>
        <w:t xml:space="preserve"> </w:t>
      </w:r>
      <w:r w:rsidRPr="00E249C3">
        <w:rPr>
          <w:rFonts w:cs="David" w:hint="eastAsia"/>
          <w:sz w:val="24"/>
          <w:szCs w:val="24"/>
          <w:rtl/>
        </w:rPr>
        <w:t>נדרש</w:t>
      </w:r>
      <w:r w:rsidRPr="00E249C3">
        <w:rPr>
          <w:rFonts w:cs="David"/>
          <w:sz w:val="24"/>
          <w:szCs w:val="24"/>
          <w:rtl/>
        </w:rPr>
        <w:t xml:space="preserve"> </w:t>
      </w:r>
      <w:r w:rsidRPr="00E249C3">
        <w:rPr>
          <w:rFonts w:cs="David" w:hint="eastAsia"/>
          <w:sz w:val="24"/>
          <w:szCs w:val="24"/>
          <w:rtl/>
        </w:rPr>
        <w:t>לבצע</w:t>
      </w:r>
      <w:r w:rsidRPr="00E249C3">
        <w:rPr>
          <w:rFonts w:cs="David"/>
          <w:sz w:val="24"/>
          <w:szCs w:val="24"/>
          <w:rtl/>
        </w:rPr>
        <w:t xml:space="preserve"> </w:t>
      </w:r>
      <w:r w:rsidRPr="00E249C3">
        <w:rPr>
          <w:rFonts w:cs="David" w:hint="eastAsia"/>
          <w:sz w:val="24"/>
          <w:szCs w:val="24"/>
          <w:rtl/>
        </w:rPr>
        <w:t>הדרכה</w:t>
      </w:r>
      <w:r w:rsidRPr="00E249C3">
        <w:rPr>
          <w:rFonts w:cs="David"/>
          <w:sz w:val="24"/>
          <w:szCs w:val="24"/>
          <w:rtl/>
        </w:rPr>
        <w:t xml:space="preserve">, </w:t>
      </w:r>
      <w:r w:rsidRPr="00E249C3">
        <w:rPr>
          <w:rFonts w:cs="David" w:hint="eastAsia"/>
          <w:sz w:val="24"/>
          <w:szCs w:val="24"/>
          <w:rtl/>
        </w:rPr>
        <w:t>לא</w:t>
      </w:r>
      <w:r w:rsidRPr="00E249C3">
        <w:rPr>
          <w:rFonts w:cs="David"/>
          <w:sz w:val="24"/>
          <w:szCs w:val="24"/>
          <w:rtl/>
        </w:rPr>
        <w:t xml:space="preserve"> </w:t>
      </w:r>
      <w:r w:rsidRPr="00E249C3">
        <w:rPr>
          <w:rFonts w:cs="David" w:hint="eastAsia"/>
          <w:sz w:val="24"/>
          <w:szCs w:val="24"/>
          <w:rtl/>
        </w:rPr>
        <w:t>יהיה</w:t>
      </w:r>
      <w:r w:rsidRPr="00E249C3">
        <w:rPr>
          <w:rFonts w:cs="David"/>
          <w:sz w:val="24"/>
          <w:szCs w:val="24"/>
          <w:rtl/>
        </w:rPr>
        <w:t xml:space="preserve"> </w:t>
      </w:r>
      <w:r w:rsidRPr="00E249C3">
        <w:rPr>
          <w:rFonts w:cs="David" w:hint="eastAsia"/>
          <w:sz w:val="24"/>
          <w:szCs w:val="24"/>
          <w:rtl/>
        </w:rPr>
        <w:t>זכאי</w:t>
      </w:r>
      <w:r w:rsidRPr="00E249C3">
        <w:rPr>
          <w:rFonts w:cs="David"/>
          <w:sz w:val="24"/>
          <w:szCs w:val="24"/>
          <w:rtl/>
        </w:rPr>
        <w:t xml:space="preserve"> </w:t>
      </w:r>
      <w:r w:rsidRPr="00E249C3">
        <w:rPr>
          <w:rFonts w:cs="David" w:hint="eastAsia"/>
          <w:sz w:val="24"/>
          <w:szCs w:val="24"/>
          <w:rtl/>
        </w:rPr>
        <w:t>לתעריפי</w:t>
      </w:r>
      <w:r w:rsidRPr="00E249C3">
        <w:rPr>
          <w:rFonts w:cs="David"/>
          <w:sz w:val="24"/>
          <w:szCs w:val="24"/>
          <w:rtl/>
        </w:rPr>
        <w:t xml:space="preserve"> </w:t>
      </w:r>
      <w:r w:rsidRPr="00E249C3">
        <w:rPr>
          <w:rFonts w:cs="David" w:hint="eastAsia"/>
          <w:sz w:val="24"/>
          <w:szCs w:val="24"/>
          <w:rtl/>
        </w:rPr>
        <w:t>הדרכה</w:t>
      </w:r>
      <w:r w:rsidRPr="00E249C3">
        <w:rPr>
          <w:rFonts w:cs="David"/>
          <w:sz w:val="24"/>
          <w:szCs w:val="24"/>
          <w:rtl/>
        </w:rPr>
        <w:t xml:space="preserve"> </w:t>
      </w:r>
      <w:r w:rsidRPr="00E249C3">
        <w:rPr>
          <w:rFonts w:cs="David" w:hint="eastAsia"/>
          <w:sz w:val="24"/>
          <w:szCs w:val="24"/>
          <w:rtl/>
        </w:rPr>
        <w:t>אלא</w:t>
      </w:r>
      <w:r w:rsidRPr="00E249C3">
        <w:rPr>
          <w:rFonts w:cs="David"/>
          <w:sz w:val="24"/>
          <w:szCs w:val="24"/>
          <w:rtl/>
        </w:rPr>
        <w:t xml:space="preserve"> </w:t>
      </w:r>
      <w:r w:rsidRPr="00E249C3">
        <w:rPr>
          <w:rFonts w:cs="David" w:hint="eastAsia"/>
          <w:sz w:val="24"/>
          <w:szCs w:val="24"/>
          <w:rtl/>
        </w:rPr>
        <w:t>לתעריפי</w:t>
      </w:r>
      <w:r w:rsidRPr="00E249C3">
        <w:rPr>
          <w:rFonts w:cs="David"/>
          <w:sz w:val="24"/>
          <w:szCs w:val="24"/>
          <w:rtl/>
        </w:rPr>
        <w:t xml:space="preserve"> </w:t>
      </w:r>
      <w:r w:rsidRPr="00E249C3">
        <w:rPr>
          <w:rFonts w:cs="David" w:hint="eastAsia"/>
          <w:sz w:val="24"/>
          <w:szCs w:val="24"/>
          <w:rtl/>
        </w:rPr>
        <w:t>ההתקשרות</w:t>
      </w:r>
      <w:r w:rsidRPr="00E249C3">
        <w:rPr>
          <w:rFonts w:cs="David"/>
          <w:sz w:val="24"/>
          <w:szCs w:val="24"/>
          <w:rtl/>
        </w:rPr>
        <w:t xml:space="preserve"> </w:t>
      </w:r>
      <w:r w:rsidRPr="00E249C3">
        <w:rPr>
          <w:rFonts w:cs="David" w:hint="eastAsia"/>
          <w:sz w:val="24"/>
          <w:szCs w:val="24"/>
          <w:rtl/>
        </w:rPr>
        <w:t>בהתאם</w:t>
      </w:r>
      <w:r w:rsidRPr="00E249C3">
        <w:rPr>
          <w:rFonts w:cs="David"/>
          <w:sz w:val="24"/>
          <w:szCs w:val="24"/>
          <w:rtl/>
        </w:rPr>
        <w:t xml:space="preserve"> </w:t>
      </w:r>
      <w:r w:rsidRPr="00E249C3">
        <w:rPr>
          <w:rFonts w:cs="David" w:hint="eastAsia"/>
          <w:sz w:val="24"/>
          <w:szCs w:val="24"/>
          <w:rtl/>
        </w:rPr>
        <w:t>להוראה</w:t>
      </w:r>
      <w:r w:rsidRPr="00E249C3">
        <w:rPr>
          <w:rFonts w:cs="David"/>
          <w:sz w:val="24"/>
          <w:szCs w:val="24"/>
          <w:rtl/>
        </w:rPr>
        <w:t xml:space="preserve"> </w:t>
      </w:r>
      <w:r w:rsidRPr="00E249C3">
        <w:rPr>
          <w:rFonts w:cs="David" w:hint="eastAsia"/>
          <w:sz w:val="24"/>
          <w:szCs w:val="24"/>
          <w:rtl/>
        </w:rPr>
        <w:t>זו</w:t>
      </w:r>
      <w:r w:rsidRPr="00E249C3">
        <w:rPr>
          <w:rFonts w:cs="David"/>
          <w:sz w:val="24"/>
          <w:szCs w:val="24"/>
          <w:rtl/>
        </w:rPr>
        <w:t>.</w:t>
      </w:r>
    </w:p>
    <w:p w:rsidR="001B1A90" w:rsidRPr="00E249C3" w:rsidRDefault="001B1A90" w:rsidP="001B1A90">
      <w:pPr>
        <w:pStyle w:val="a0"/>
        <w:rPr>
          <w:rFonts w:cs="David"/>
          <w:sz w:val="24"/>
          <w:szCs w:val="24"/>
          <w:u w:val="single"/>
        </w:rPr>
      </w:pPr>
      <w:r w:rsidRPr="00E249C3">
        <w:rPr>
          <w:rFonts w:cs="David" w:hint="eastAsia"/>
          <w:sz w:val="24"/>
          <w:szCs w:val="24"/>
          <w:u w:val="single"/>
          <w:rtl/>
        </w:rPr>
        <w:t>תשלומים</w:t>
      </w:r>
      <w:r w:rsidRPr="00E249C3">
        <w:rPr>
          <w:rFonts w:cs="David"/>
          <w:sz w:val="24"/>
          <w:szCs w:val="24"/>
          <w:u w:val="single"/>
          <w:rtl/>
        </w:rPr>
        <w:t xml:space="preserve"> </w:t>
      </w:r>
      <w:r w:rsidRPr="00E249C3">
        <w:rPr>
          <w:rFonts w:cs="David" w:hint="eastAsia"/>
          <w:sz w:val="24"/>
          <w:szCs w:val="24"/>
          <w:u w:val="single"/>
          <w:rtl/>
        </w:rPr>
        <w:t>נוספים</w:t>
      </w:r>
      <w:r w:rsidRPr="00E249C3">
        <w:rPr>
          <w:rFonts w:cs="David"/>
          <w:sz w:val="24"/>
          <w:szCs w:val="24"/>
          <w:u w:val="single"/>
          <w:rtl/>
        </w:rPr>
        <w:t xml:space="preserve"> </w:t>
      </w:r>
      <w:r w:rsidRPr="00E249C3">
        <w:rPr>
          <w:rFonts w:cs="David" w:hint="eastAsia"/>
          <w:sz w:val="24"/>
          <w:szCs w:val="24"/>
          <w:u w:val="single"/>
          <w:rtl/>
        </w:rPr>
        <w:t>בשל</w:t>
      </w:r>
      <w:r w:rsidRPr="00E249C3">
        <w:rPr>
          <w:rFonts w:cs="David"/>
          <w:sz w:val="24"/>
          <w:szCs w:val="24"/>
          <w:u w:val="single"/>
          <w:rtl/>
        </w:rPr>
        <w:t xml:space="preserve"> </w:t>
      </w:r>
      <w:r w:rsidRPr="00E249C3">
        <w:rPr>
          <w:rFonts w:cs="David" w:hint="eastAsia"/>
          <w:sz w:val="24"/>
          <w:szCs w:val="24"/>
          <w:u w:val="single"/>
          <w:rtl/>
        </w:rPr>
        <w:t>ביצוע</w:t>
      </w:r>
      <w:r w:rsidRPr="00E249C3">
        <w:rPr>
          <w:rFonts w:cs="David"/>
          <w:sz w:val="24"/>
          <w:szCs w:val="24"/>
          <w:u w:val="single"/>
          <w:rtl/>
        </w:rPr>
        <w:t xml:space="preserve"> </w:t>
      </w:r>
      <w:r w:rsidRPr="00E249C3">
        <w:rPr>
          <w:rFonts w:cs="David" w:hint="eastAsia"/>
          <w:sz w:val="24"/>
          <w:szCs w:val="24"/>
          <w:u w:val="single"/>
          <w:rtl/>
        </w:rPr>
        <w:t>התפוקות</w:t>
      </w:r>
    </w:p>
    <w:p w:rsidR="001B1A90" w:rsidRPr="00E249C3" w:rsidRDefault="001B1A90" w:rsidP="001B1A90">
      <w:pPr>
        <w:pStyle w:val="a1"/>
        <w:rPr>
          <w:rFonts w:cs="David"/>
          <w:b/>
          <w:bCs/>
          <w:sz w:val="24"/>
          <w:szCs w:val="24"/>
        </w:rPr>
      </w:pPr>
      <w:r w:rsidRPr="00E249C3">
        <w:rPr>
          <w:rFonts w:cs="David" w:hint="eastAsia"/>
          <w:sz w:val="24"/>
          <w:szCs w:val="24"/>
          <w:rtl/>
        </w:rPr>
        <w:t>נותן</w:t>
      </w:r>
      <w:r w:rsidRPr="00E249C3">
        <w:rPr>
          <w:rFonts w:cs="David"/>
          <w:sz w:val="24"/>
          <w:szCs w:val="24"/>
          <w:rtl/>
        </w:rPr>
        <w:t xml:space="preserve"> </w:t>
      </w:r>
      <w:r w:rsidRPr="00E249C3">
        <w:rPr>
          <w:rFonts w:cs="David" w:hint="eastAsia"/>
          <w:sz w:val="24"/>
          <w:szCs w:val="24"/>
          <w:rtl/>
        </w:rPr>
        <w:t>השירותים</w:t>
      </w:r>
      <w:r w:rsidRPr="00E249C3">
        <w:rPr>
          <w:rFonts w:cs="David"/>
          <w:sz w:val="24"/>
          <w:szCs w:val="24"/>
          <w:rtl/>
        </w:rPr>
        <w:t xml:space="preserve">, </w:t>
      </w:r>
      <w:r w:rsidRPr="00E249C3">
        <w:rPr>
          <w:rFonts w:cs="David" w:hint="eastAsia"/>
          <w:sz w:val="24"/>
          <w:szCs w:val="24"/>
          <w:rtl/>
        </w:rPr>
        <w:t>המשתייך</w:t>
      </w:r>
      <w:r w:rsidRPr="00E249C3">
        <w:rPr>
          <w:rFonts w:cs="David"/>
          <w:sz w:val="24"/>
          <w:szCs w:val="24"/>
          <w:rtl/>
        </w:rPr>
        <w:t xml:space="preserve"> </w:t>
      </w:r>
      <w:r w:rsidRPr="00E249C3">
        <w:rPr>
          <w:rFonts w:cs="David" w:hint="eastAsia"/>
          <w:sz w:val="24"/>
          <w:szCs w:val="24"/>
          <w:rtl/>
        </w:rPr>
        <w:t>לאחת</w:t>
      </w:r>
      <w:r w:rsidRPr="00E249C3">
        <w:rPr>
          <w:rFonts w:cs="David"/>
          <w:sz w:val="24"/>
          <w:szCs w:val="24"/>
          <w:rtl/>
        </w:rPr>
        <w:t xml:space="preserve"> </w:t>
      </w:r>
      <w:r w:rsidRPr="00E249C3">
        <w:rPr>
          <w:rFonts w:cs="David" w:hint="eastAsia"/>
          <w:sz w:val="24"/>
          <w:szCs w:val="24"/>
          <w:rtl/>
        </w:rPr>
        <w:t>הקבוצות</w:t>
      </w:r>
      <w:r w:rsidRPr="00E249C3">
        <w:rPr>
          <w:rFonts w:cs="David"/>
          <w:sz w:val="24"/>
          <w:szCs w:val="24"/>
          <w:rtl/>
        </w:rPr>
        <w:t xml:space="preserve"> </w:t>
      </w:r>
      <w:r w:rsidRPr="00E249C3">
        <w:rPr>
          <w:rFonts w:cs="David" w:hint="eastAsia"/>
          <w:sz w:val="24"/>
          <w:szCs w:val="24"/>
          <w:rtl/>
        </w:rPr>
        <w:t>המפורטות</w:t>
      </w:r>
      <w:r w:rsidRPr="00E249C3">
        <w:rPr>
          <w:rFonts w:cs="David"/>
          <w:sz w:val="24"/>
          <w:szCs w:val="24"/>
          <w:rtl/>
        </w:rPr>
        <w:t xml:space="preserve"> </w:t>
      </w:r>
      <w:r w:rsidRPr="00E249C3">
        <w:rPr>
          <w:rFonts w:cs="David" w:hint="eastAsia"/>
          <w:sz w:val="24"/>
          <w:szCs w:val="24"/>
          <w:rtl/>
        </w:rPr>
        <w:t>בסעיפים</w:t>
      </w:r>
      <w:r w:rsidRPr="00E249C3">
        <w:rPr>
          <w:rFonts w:cs="David"/>
          <w:sz w:val="24"/>
          <w:szCs w:val="24"/>
          <w:rtl/>
        </w:rPr>
        <w:t xml:space="preserve"> </w:t>
      </w:r>
      <w:r w:rsidRPr="00E249C3">
        <w:rPr>
          <w:rFonts w:cs="David" w:hint="eastAsia"/>
          <w:sz w:val="24"/>
          <w:szCs w:val="24"/>
          <w:rtl/>
        </w:rPr>
        <w:t>לעיל</w:t>
      </w:r>
      <w:r w:rsidRPr="00E249C3">
        <w:rPr>
          <w:rFonts w:cs="David"/>
          <w:sz w:val="24"/>
          <w:szCs w:val="24"/>
          <w:rtl/>
        </w:rPr>
        <w:t>,</w:t>
      </w:r>
      <w:r w:rsidRPr="00E249C3">
        <w:rPr>
          <w:rFonts w:cs="David"/>
          <w:b/>
          <w:bCs/>
          <w:sz w:val="24"/>
          <w:szCs w:val="24"/>
          <w:rtl/>
        </w:rPr>
        <w:t xml:space="preserve"> לא יקבל</w:t>
      </w:r>
      <w:r w:rsidRPr="00E249C3">
        <w:rPr>
          <w:rFonts w:cs="David"/>
          <w:sz w:val="24"/>
          <w:szCs w:val="24"/>
          <w:rtl/>
        </w:rPr>
        <w:t xml:space="preserve"> </w:t>
      </w:r>
      <w:r w:rsidRPr="00E249C3">
        <w:rPr>
          <w:rFonts w:cs="David" w:hint="eastAsia"/>
          <w:b/>
          <w:bCs/>
          <w:sz w:val="24"/>
          <w:szCs w:val="24"/>
          <w:rtl/>
        </w:rPr>
        <w:t>כל</w:t>
      </w:r>
      <w:r w:rsidRPr="00E249C3">
        <w:rPr>
          <w:rFonts w:cs="David"/>
          <w:b/>
          <w:bCs/>
          <w:sz w:val="24"/>
          <w:szCs w:val="24"/>
          <w:rtl/>
        </w:rPr>
        <w:t xml:space="preserve"> תשלום או הטבה אחרת בשל ביצוע התפוקות, </w:t>
      </w:r>
      <w:r w:rsidRPr="00E249C3">
        <w:rPr>
          <w:rFonts w:cs="David" w:hint="eastAsia"/>
          <w:sz w:val="24"/>
          <w:szCs w:val="24"/>
          <w:rtl/>
        </w:rPr>
        <w:t>לרבות</w:t>
      </w:r>
      <w:r w:rsidRPr="00E249C3">
        <w:rPr>
          <w:rFonts w:cs="David"/>
          <w:sz w:val="24"/>
          <w:szCs w:val="24"/>
          <w:rtl/>
        </w:rPr>
        <w:t xml:space="preserve"> תשלומים בעד הוצאות טלפון, דואר, צילומים, הדפסות, פקס, אש"ל וכיוצא באלה הוצאות. </w:t>
      </w:r>
    </w:p>
    <w:p w:rsidR="001B1A90" w:rsidRPr="00E249C3" w:rsidRDefault="001B1A90" w:rsidP="001B1A90">
      <w:pPr>
        <w:pStyle w:val="a0"/>
        <w:ind w:right="1107"/>
        <w:rPr>
          <w:rFonts w:cs="David"/>
          <w:sz w:val="24"/>
          <w:szCs w:val="24"/>
          <w:u w:val="single"/>
        </w:rPr>
      </w:pPr>
      <w:r w:rsidRPr="00E249C3">
        <w:rPr>
          <w:rFonts w:cs="David" w:hint="eastAsia"/>
          <w:sz w:val="24"/>
          <w:szCs w:val="24"/>
          <w:u w:val="single"/>
          <w:rtl/>
        </w:rPr>
        <w:t>החזר</w:t>
      </w:r>
      <w:r w:rsidRPr="00E249C3">
        <w:rPr>
          <w:rFonts w:cs="David"/>
          <w:sz w:val="24"/>
          <w:szCs w:val="24"/>
          <w:u w:val="single"/>
          <w:rtl/>
        </w:rPr>
        <w:t xml:space="preserve"> </w:t>
      </w:r>
      <w:r w:rsidRPr="00E249C3">
        <w:rPr>
          <w:rFonts w:cs="David" w:hint="eastAsia"/>
          <w:sz w:val="24"/>
          <w:szCs w:val="24"/>
          <w:u w:val="single"/>
          <w:rtl/>
        </w:rPr>
        <w:t>הוצאות</w:t>
      </w:r>
      <w:r w:rsidRPr="00E249C3">
        <w:rPr>
          <w:rFonts w:cs="David"/>
          <w:sz w:val="24"/>
          <w:szCs w:val="24"/>
          <w:u w:val="single"/>
          <w:rtl/>
        </w:rPr>
        <w:t xml:space="preserve"> </w:t>
      </w:r>
      <w:r w:rsidRPr="00E249C3">
        <w:rPr>
          <w:rFonts w:cs="David" w:hint="eastAsia"/>
          <w:sz w:val="24"/>
          <w:szCs w:val="24"/>
          <w:u w:val="single"/>
          <w:rtl/>
        </w:rPr>
        <w:t>נסיעה</w:t>
      </w:r>
    </w:p>
    <w:p w:rsidR="001B1A90" w:rsidRPr="00E249C3" w:rsidRDefault="001B1A90" w:rsidP="001B1A90">
      <w:pPr>
        <w:pStyle w:val="a1"/>
        <w:rPr>
          <w:rFonts w:cs="David"/>
          <w:sz w:val="24"/>
          <w:szCs w:val="24"/>
          <w:u w:val="single"/>
        </w:rPr>
      </w:pPr>
      <w:r w:rsidRPr="00E249C3">
        <w:rPr>
          <w:rFonts w:cs="David" w:hint="eastAsia"/>
          <w:sz w:val="24"/>
          <w:szCs w:val="24"/>
          <w:u w:val="single"/>
          <w:rtl/>
        </w:rPr>
        <w:t>זכאות</w:t>
      </w:r>
      <w:r w:rsidRPr="00E249C3">
        <w:rPr>
          <w:rFonts w:cs="David"/>
          <w:sz w:val="24"/>
          <w:szCs w:val="24"/>
          <w:u w:val="single"/>
          <w:rtl/>
        </w:rPr>
        <w:t xml:space="preserve"> </w:t>
      </w:r>
      <w:r w:rsidRPr="00E249C3">
        <w:rPr>
          <w:rFonts w:cs="David" w:hint="eastAsia"/>
          <w:sz w:val="24"/>
          <w:szCs w:val="24"/>
          <w:u w:val="single"/>
          <w:rtl/>
        </w:rPr>
        <w:t>לקבלת</w:t>
      </w:r>
      <w:r w:rsidRPr="00E249C3">
        <w:rPr>
          <w:rFonts w:cs="David"/>
          <w:sz w:val="24"/>
          <w:szCs w:val="24"/>
          <w:u w:val="single"/>
          <w:rtl/>
        </w:rPr>
        <w:t xml:space="preserve"> </w:t>
      </w:r>
      <w:r w:rsidRPr="00E249C3">
        <w:rPr>
          <w:rFonts w:cs="David" w:hint="eastAsia"/>
          <w:sz w:val="24"/>
          <w:szCs w:val="24"/>
          <w:u w:val="single"/>
          <w:rtl/>
        </w:rPr>
        <w:t>החזר</w:t>
      </w:r>
      <w:r w:rsidRPr="00E249C3">
        <w:rPr>
          <w:rFonts w:cs="David"/>
          <w:sz w:val="24"/>
          <w:szCs w:val="24"/>
          <w:u w:val="single"/>
          <w:rtl/>
        </w:rPr>
        <w:t xml:space="preserve"> </w:t>
      </w:r>
      <w:r w:rsidRPr="00E249C3">
        <w:rPr>
          <w:rFonts w:cs="David" w:hint="eastAsia"/>
          <w:sz w:val="24"/>
          <w:szCs w:val="24"/>
          <w:u w:val="single"/>
          <w:rtl/>
        </w:rPr>
        <w:t>הוצאות</w:t>
      </w:r>
      <w:r w:rsidRPr="00E249C3">
        <w:rPr>
          <w:rFonts w:cs="David"/>
          <w:sz w:val="24"/>
          <w:szCs w:val="24"/>
          <w:u w:val="single"/>
          <w:rtl/>
        </w:rPr>
        <w:t xml:space="preserve"> </w:t>
      </w:r>
      <w:r w:rsidRPr="00E249C3">
        <w:rPr>
          <w:rFonts w:cs="David" w:hint="eastAsia"/>
          <w:sz w:val="24"/>
          <w:szCs w:val="24"/>
          <w:u w:val="single"/>
          <w:rtl/>
        </w:rPr>
        <w:t>נסיעה</w:t>
      </w:r>
      <w:r w:rsidRPr="00E249C3">
        <w:rPr>
          <w:rFonts w:cs="David"/>
          <w:sz w:val="24"/>
          <w:szCs w:val="24"/>
          <w:u w:val="single"/>
          <w:rtl/>
        </w:rPr>
        <w:t xml:space="preserve"> </w:t>
      </w:r>
      <w:r w:rsidRPr="00E249C3">
        <w:rPr>
          <w:rFonts w:cs="David" w:hint="eastAsia"/>
          <w:sz w:val="24"/>
          <w:szCs w:val="24"/>
          <w:u w:val="single"/>
          <w:rtl/>
        </w:rPr>
        <w:t>בתפקיד</w:t>
      </w:r>
      <w:r w:rsidRPr="00E249C3">
        <w:rPr>
          <w:rFonts w:cs="David"/>
          <w:sz w:val="24"/>
          <w:szCs w:val="24"/>
          <w:u w:val="single"/>
          <w:rtl/>
        </w:rPr>
        <w:t xml:space="preserve"> </w:t>
      </w:r>
      <w:r w:rsidRPr="00E249C3">
        <w:rPr>
          <w:rFonts w:cs="David" w:hint="eastAsia"/>
          <w:sz w:val="24"/>
          <w:szCs w:val="24"/>
          <w:u w:val="single"/>
          <w:rtl/>
        </w:rPr>
        <w:t>לנותני</w:t>
      </w:r>
      <w:r w:rsidRPr="00E249C3">
        <w:rPr>
          <w:rFonts w:cs="David"/>
          <w:sz w:val="24"/>
          <w:szCs w:val="24"/>
          <w:u w:val="single"/>
          <w:rtl/>
        </w:rPr>
        <w:t xml:space="preserve"> </w:t>
      </w:r>
      <w:r w:rsidRPr="00E249C3">
        <w:rPr>
          <w:rFonts w:cs="David" w:hint="eastAsia"/>
          <w:sz w:val="24"/>
          <w:szCs w:val="24"/>
          <w:u w:val="single"/>
          <w:rtl/>
        </w:rPr>
        <w:t>שירותים</w:t>
      </w:r>
      <w:r w:rsidRPr="00E249C3">
        <w:rPr>
          <w:rFonts w:cs="David"/>
          <w:sz w:val="24"/>
          <w:szCs w:val="24"/>
          <w:u w:val="single"/>
          <w:rtl/>
        </w:rPr>
        <w:t xml:space="preserve"> </w:t>
      </w:r>
      <w:r w:rsidRPr="00E249C3">
        <w:rPr>
          <w:rFonts w:cs="David" w:hint="eastAsia"/>
          <w:sz w:val="24"/>
          <w:szCs w:val="24"/>
          <w:u w:val="single"/>
          <w:rtl/>
        </w:rPr>
        <w:t>חיצוניים</w:t>
      </w:r>
    </w:p>
    <w:p w:rsidR="001B1A90" w:rsidRPr="00E249C3" w:rsidRDefault="001B1A90" w:rsidP="001B1A90">
      <w:pPr>
        <w:pStyle w:val="10"/>
        <w:ind w:left="2830"/>
        <w:rPr>
          <w:rFonts w:cs="David"/>
          <w:sz w:val="24"/>
          <w:szCs w:val="24"/>
        </w:rPr>
      </w:pPr>
      <w:r w:rsidRPr="00E249C3">
        <w:rPr>
          <w:rFonts w:cs="David" w:hint="eastAsia"/>
          <w:sz w:val="24"/>
          <w:szCs w:val="24"/>
          <w:rtl/>
        </w:rPr>
        <w:t>עורך</w:t>
      </w:r>
      <w:r w:rsidRPr="00E249C3">
        <w:rPr>
          <w:rFonts w:cs="David"/>
          <w:sz w:val="24"/>
          <w:szCs w:val="24"/>
          <w:rtl/>
        </w:rPr>
        <w:t xml:space="preserve"> </w:t>
      </w:r>
      <w:r w:rsidRPr="00E249C3">
        <w:rPr>
          <w:rFonts w:cs="David" w:hint="eastAsia"/>
          <w:sz w:val="24"/>
          <w:szCs w:val="24"/>
          <w:rtl/>
        </w:rPr>
        <w:t>המכרז</w:t>
      </w:r>
      <w:r w:rsidRPr="00E249C3">
        <w:rPr>
          <w:rFonts w:cs="David"/>
          <w:sz w:val="24"/>
          <w:szCs w:val="24"/>
          <w:rtl/>
        </w:rPr>
        <w:t xml:space="preserve"> </w:t>
      </w:r>
      <w:r w:rsidRPr="00E249C3">
        <w:rPr>
          <w:rFonts w:cs="David" w:hint="eastAsia"/>
          <w:sz w:val="24"/>
          <w:szCs w:val="24"/>
          <w:rtl/>
        </w:rPr>
        <w:t>יהיה</w:t>
      </w:r>
      <w:r w:rsidRPr="00E249C3">
        <w:rPr>
          <w:rFonts w:cs="David"/>
          <w:sz w:val="24"/>
          <w:szCs w:val="24"/>
          <w:rtl/>
        </w:rPr>
        <w:t xml:space="preserve"> </w:t>
      </w:r>
      <w:r w:rsidRPr="00E249C3">
        <w:rPr>
          <w:rFonts w:cs="David" w:hint="eastAsia"/>
          <w:sz w:val="24"/>
          <w:szCs w:val="24"/>
          <w:rtl/>
        </w:rPr>
        <w:t>רשאי</w:t>
      </w:r>
      <w:r w:rsidRPr="00E249C3">
        <w:rPr>
          <w:rFonts w:cs="David"/>
          <w:sz w:val="24"/>
          <w:szCs w:val="24"/>
          <w:rtl/>
        </w:rPr>
        <w:t xml:space="preserve"> </w:t>
      </w:r>
      <w:r w:rsidRPr="00E249C3">
        <w:rPr>
          <w:rFonts w:cs="David" w:hint="eastAsia"/>
          <w:sz w:val="24"/>
          <w:szCs w:val="24"/>
          <w:rtl/>
        </w:rPr>
        <w:t>לקבוע</w:t>
      </w:r>
      <w:r w:rsidRPr="00E249C3">
        <w:rPr>
          <w:rFonts w:cs="David"/>
          <w:sz w:val="24"/>
          <w:szCs w:val="24"/>
          <w:rtl/>
        </w:rPr>
        <w:t xml:space="preserve"> </w:t>
      </w:r>
      <w:r w:rsidRPr="00E249C3">
        <w:rPr>
          <w:rFonts w:cs="David" w:hint="eastAsia"/>
          <w:sz w:val="24"/>
          <w:szCs w:val="24"/>
          <w:rtl/>
        </w:rPr>
        <w:t>כי</w:t>
      </w:r>
      <w:r w:rsidRPr="00E249C3">
        <w:rPr>
          <w:rFonts w:cs="David"/>
          <w:sz w:val="24"/>
          <w:szCs w:val="24"/>
          <w:rtl/>
        </w:rPr>
        <w:t xml:space="preserve"> </w:t>
      </w:r>
      <w:r w:rsidRPr="00E249C3">
        <w:rPr>
          <w:rFonts w:cs="David" w:hint="eastAsia"/>
          <w:sz w:val="24"/>
          <w:szCs w:val="24"/>
          <w:rtl/>
        </w:rPr>
        <w:t>לנותן</w:t>
      </w:r>
      <w:r w:rsidRPr="00E249C3">
        <w:rPr>
          <w:rFonts w:cs="David"/>
          <w:sz w:val="24"/>
          <w:szCs w:val="24"/>
          <w:rtl/>
        </w:rPr>
        <w:t xml:space="preserve"> </w:t>
      </w:r>
      <w:r w:rsidRPr="00E249C3">
        <w:rPr>
          <w:rFonts w:cs="David" w:hint="eastAsia"/>
          <w:sz w:val="24"/>
          <w:szCs w:val="24"/>
          <w:rtl/>
        </w:rPr>
        <w:t>השירותים</w:t>
      </w:r>
      <w:r w:rsidRPr="00E249C3">
        <w:rPr>
          <w:rFonts w:cs="David"/>
          <w:sz w:val="24"/>
          <w:szCs w:val="24"/>
          <w:rtl/>
        </w:rPr>
        <w:t xml:space="preserve"> </w:t>
      </w:r>
      <w:r w:rsidRPr="00E249C3">
        <w:rPr>
          <w:rFonts w:cs="David" w:hint="eastAsia"/>
          <w:sz w:val="24"/>
          <w:szCs w:val="24"/>
          <w:rtl/>
        </w:rPr>
        <w:t>החיצוני</w:t>
      </w:r>
      <w:r w:rsidRPr="00E249C3">
        <w:rPr>
          <w:rFonts w:cs="David"/>
          <w:sz w:val="24"/>
          <w:szCs w:val="24"/>
          <w:rtl/>
        </w:rPr>
        <w:t xml:space="preserve"> </w:t>
      </w:r>
      <w:r w:rsidRPr="00E249C3">
        <w:rPr>
          <w:rFonts w:cs="David" w:hint="eastAsia"/>
          <w:sz w:val="24"/>
          <w:szCs w:val="24"/>
          <w:rtl/>
        </w:rPr>
        <w:t>לא</w:t>
      </w:r>
      <w:r w:rsidRPr="00E249C3">
        <w:rPr>
          <w:rFonts w:cs="David"/>
          <w:sz w:val="24"/>
          <w:szCs w:val="24"/>
          <w:rtl/>
        </w:rPr>
        <w:t xml:space="preserve"> </w:t>
      </w:r>
      <w:r w:rsidRPr="00E249C3">
        <w:rPr>
          <w:rFonts w:cs="David" w:hint="eastAsia"/>
          <w:sz w:val="24"/>
          <w:szCs w:val="24"/>
          <w:rtl/>
        </w:rPr>
        <w:t>ישולמו</w:t>
      </w:r>
      <w:r w:rsidRPr="00E249C3">
        <w:rPr>
          <w:rFonts w:cs="David"/>
          <w:sz w:val="24"/>
          <w:szCs w:val="24"/>
          <w:rtl/>
        </w:rPr>
        <w:t xml:space="preserve"> </w:t>
      </w:r>
      <w:r w:rsidRPr="00E249C3">
        <w:rPr>
          <w:rFonts w:cs="David" w:hint="eastAsia"/>
          <w:sz w:val="24"/>
          <w:szCs w:val="24"/>
          <w:rtl/>
        </w:rPr>
        <w:t>החזרי</w:t>
      </w:r>
      <w:r w:rsidRPr="00E249C3">
        <w:rPr>
          <w:rFonts w:cs="David"/>
          <w:sz w:val="24"/>
          <w:szCs w:val="24"/>
          <w:rtl/>
        </w:rPr>
        <w:t xml:space="preserve"> </w:t>
      </w:r>
      <w:r w:rsidRPr="00E249C3">
        <w:rPr>
          <w:rFonts w:cs="David" w:hint="eastAsia"/>
          <w:sz w:val="24"/>
          <w:szCs w:val="24"/>
          <w:rtl/>
        </w:rPr>
        <w:t>הוצאות</w:t>
      </w:r>
      <w:r w:rsidRPr="00E249C3">
        <w:rPr>
          <w:rFonts w:cs="David"/>
          <w:sz w:val="24"/>
          <w:szCs w:val="24"/>
          <w:rtl/>
        </w:rPr>
        <w:t xml:space="preserve"> </w:t>
      </w:r>
      <w:r w:rsidRPr="00E249C3">
        <w:rPr>
          <w:rFonts w:cs="David" w:hint="eastAsia"/>
          <w:sz w:val="24"/>
          <w:szCs w:val="24"/>
          <w:rtl/>
        </w:rPr>
        <w:t>נסיעה</w:t>
      </w:r>
      <w:r w:rsidRPr="00E249C3">
        <w:rPr>
          <w:rFonts w:cs="David"/>
          <w:sz w:val="24"/>
          <w:szCs w:val="24"/>
          <w:rtl/>
        </w:rPr>
        <w:t xml:space="preserve"> </w:t>
      </w:r>
      <w:r w:rsidRPr="00E249C3">
        <w:rPr>
          <w:rFonts w:cs="David" w:hint="eastAsia"/>
          <w:sz w:val="24"/>
          <w:szCs w:val="24"/>
          <w:rtl/>
        </w:rPr>
        <w:t>בתפקיד</w:t>
      </w:r>
      <w:r w:rsidRPr="00E249C3">
        <w:rPr>
          <w:rFonts w:cs="David"/>
          <w:sz w:val="24"/>
          <w:szCs w:val="24"/>
          <w:rtl/>
        </w:rPr>
        <w:t xml:space="preserve"> </w:t>
      </w:r>
      <w:r w:rsidRPr="00E249C3">
        <w:rPr>
          <w:rFonts w:cs="David" w:hint="eastAsia"/>
          <w:sz w:val="24"/>
          <w:szCs w:val="24"/>
          <w:rtl/>
        </w:rPr>
        <w:t>וזאת</w:t>
      </w:r>
      <w:r w:rsidRPr="00E249C3">
        <w:rPr>
          <w:rFonts w:cs="David"/>
          <w:sz w:val="24"/>
          <w:szCs w:val="24"/>
          <w:rtl/>
        </w:rPr>
        <w:t xml:space="preserve"> </w:t>
      </w:r>
      <w:r w:rsidRPr="00E249C3">
        <w:rPr>
          <w:rFonts w:cs="David" w:hint="eastAsia"/>
          <w:sz w:val="24"/>
          <w:szCs w:val="24"/>
          <w:rtl/>
        </w:rPr>
        <w:t>בהתאם</w:t>
      </w:r>
      <w:r w:rsidRPr="00E249C3">
        <w:rPr>
          <w:rFonts w:cs="David"/>
          <w:sz w:val="24"/>
          <w:szCs w:val="24"/>
          <w:rtl/>
        </w:rPr>
        <w:t xml:space="preserve"> </w:t>
      </w:r>
      <w:r w:rsidRPr="00E249C3">
        <w:rPr>
          <w:rFonts w:cs="David" w:hint="eastAsia"/>
          <w:sz w:val="24"/>
          <w:szCs w:val="24"/>
          <w:rtl/>
        </w:rPr>
        <w:t>לשיקול</w:t>
      </w:r>
      <w:r w:rsidRPr="00E249C3">
        <w:rPr>
          <w:rFonts w:cs="David"/>
          <w:sz w:val="24"/>
          <w:szCs w:val="24"/>
          <w:rtl/>
        </w:rPr>
        <w:t xml:space="preserve"> </w:t>
      </w:r>
      <w:r w:rsidRPr="00E249C3">
        <w:rPr>
          <w:rFonts w:cs="David" w:hint="eastAsia"/>
          <w:sz w:val="24"/>
          <w:szCs w:val="24"/>
          <w:rtl/>
        </w:rPr>
        <w:t>דעתו</w:t>
      </w:r>
      <w:r w:rsidRPr="00E249C3">
        <w:rPr>
          <w:rFonts w:cs="David"/>
          <w:sz w:val="24"/>
          <w:szCs w:val="24"/>
          <w:rtl/>
        </w:rPr>
        <w:t xml:space="preserve"> </w:t>
      </w:r>
      <w:r w:rsidRPr="00E249C3">
        <w:rPr>
          <w:rFonts w:cs="David" w:hint="eastAsia"/>
          <w:sz w:val="24"/>
          <w:szCs w:val="24"/>
          <w:rtl/>
        </w:rPr>
        <w:t>ובשים</w:t>
      </w:r>
      <w:r w:rsidRPr="00E249C3">
        <w:rPr>
          <w:rFonts w:cs="David"/>
          <w:sz w:val="24"/>
          <w:szCs w:val="24"/>
          <w:rtl/>
        </w:rPr>
        <w:t xml:space="preserve"> </w:t>
      </w:r>
      <w:r w:rsidRPr="00E249C3">
        <w:rPr>
          <w:rFonts w:cs="David" w:hint="eastAsia"/>
          <w:sz w:val="24"/>
          <w:szCs w:val="24"/>
          <w:rtl/>
        </w:rPr>
        <w:t>לב</w:t>
      </w:r>
      <w:r w:rsidRPr="00E249C3">
        <w:rPr>
          <w:rFonts w:cs="David"/>
          <w:sz w:val="24"/>
          <w:szCs w:val="24"/>
          <w:rtl/>
        </w:rPr>
        <w:t xml:space="preserve"> </w:t>
      </w:r>
      <w:r w:rsidRPr="00E249C3">
        <w:rPr>
          <w:rFonts w:cs="David" w:hint="eastAsia"/>
          <w:sz w:val="24"/>
          <w:szCs w:val="24"/>
          <w:rtl/>
        </w:rPr>
        <w:t>לתדירות</w:t>
      </w:r>
      <w:r w:rsidRPr="00E249C3">
        <w:rPr>
          <w:rFonts w:cs="David"/>
          <w:sz w:val="24"/>
          <w:szCs w:val="24"/>
          <w:rtl/>
        </w:rPr>
        <w:t xml:space="preserve"> </w:t>
      </w:r>
      <w:r w:rsidRPr="00E249C3">
        <w:rPr>
          <w:rFonts w:cs="David" w:hint="eastAsia"/>
          <w:sz w:val="24"/>
          <w:szCs w:val="24"/>
          <w:rtl/>
        </w:rPr>
        <w:t>הנסיעות</w:t>
      </w:r>
      <w:r w:rsidRPr="00E249C3">
        <w:rPr>
          <w:rFonts w:cs="David"/>
          <w:sz w:val="24"/>
          <w:szCs w:val="24"/>
          <w:rtl/>
        </w:rPr>
        <w:t xml:space="preserve"> </w:t>
      </w:r>
      <w:r w:rsidRPr="00E249C3">
        <w:rPr>
          <w:rFonts w:cs="David" w:hint="eastAsia"/>
          <w:sz w:val="24"/>
          <w:szCs w:val="24"/>
          <w:rtl/>
        </w:rPr>
        <w:t>ולסבירות</w:t>
      </w:r>
      <w:r w:rsidRPr="00E249C3">
        <w:rPr>
          <w:rFonts w:cs="David"/>
          <w:sz w:val="24"/>
          <w:szCs w:val="24"/>
          <w:rtl/>
        </w:rPr>
        <w:t xml:space="preserve"> </w:t>
      </w:r>
      <w:r w:rsidRPr="00E249C3">
        <w:rPr>
          <w:rFonts w:cs="David" w:hint="eastAsia"/>
          <w:sz w:val="24"/>
          <w:szCs w:val="24"/>
          <w:rtl/>
        </w:rPr>
        <w:t>העניין</w:t>
      </w:r>
      <w:r w:rsidRPr="00E249C3">
        <w:rPr>
          <w:rFonts w:cs="David"/>
          <w:sz w:val="24"/>
          <w:szCs w:val="24"/>
          <w:rtl/>
        </w:rPr>
        <w:t>.</w:t>
      </w:r>
    </w:p>
    <w:p w:rsidR="001B1A90" w:rsidRPr="00E249C3" w:rsidRDefault="001B1A90" w:rsidP="001B1A90">
      <w:pPr>
        <w:pStyle w:val="10"/>
        <w:ind w:left="2830"/>
        <w:rPr>
          <w:rFonts w:cs="David"/>
          <w:sz w:val="24"/>
          <w:szCs w:val="24"/>
        </w:rPr>
      </w:pPr>
      <w:r w:rsidRPr="00E249C3">
        <w:rPr>
          <w:rFonts w:cs="David" w:hint="eastAsia"/>
          <w:sz w:val="24"/>
          <w:szCs w:val="24"/>
          <w:rtl/>
        </w:rPr>
        <w:t>במידה</w:t>
      </w:r>
      <w:r w:rsidRPr="00E249C3">
        <w:rPr>
          <w:rFonts w:cs="David"/>
          <w:sz w:val="24"/>
          <w:szCs w:val="24"/>
          <w:rtl/>
        </w:rPr>
        <w:t xml:space="preserve">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E249C3">
        <w:rPr>
          <w:rFonts w:cs="David" w:hint="eastAsia"/>
          <w:b/>
          <w:bCs/>
          <w:sz w:val="24"/>
          <w:szCs w:val="24"/>
          <w:rtl/>
        </w:rPr>
        <w:t>כל</w:t>
      </w:r>
      <w:r w:rsidRPr="00E249C3">
        <w:rPr>
          <w:rFonts w:cs="David"/>
          <w:sz w:val="24"/>
          <w:szCs w:val="24"/>
          <w:rtl/>
        </w:rPr>
        <w:t xml:space="preserve"> התנאים הבאים:</w:t>
      </w:r>
    </w:p>
    <w:p w:rsidR="001B1A90" w:rsidRPr="00E249C3" w:rsidRDefault="001B1A90" w:rsidP="00E44E47">
      <w:pPr>
        <w:pStyle w:val="10"/>
        <w:numPr>
          <w:ilvl w:val="0"/>
          <w:numId w:val="0"/>
        </w:numPr>
        <w:ind w:left="4030" w:right="720"/>
        <w:rPr>
          <w:rFonts w:cs="David"/>
          <w:sz w:val="24"/>
          <w:szCs w:val="24"/>
        </w:rPr>
      </w:pPr>
      <w:r w:rsidRPr="00E249C3">
        <w:rPr>
          <w:rFonts w:cs="David" w:hint="eastAsia"/>
          <w:sz w:val="24"/>
          <w:szCs w:val="24"/>
          <w:rtl/>
        </w:rPr>
        <w:t>מרחק</w:t>
      </w:r>
      <w:r w:rsidRPr="00E249C3">
        <w:rPr>
          <w:rFonts w:cs="David"/>
          <w:sz w:val="24"/>
          <w:szCs w:val="24"/>
          <w:rtl/>
        </w:rPr>
        <w:t xml:space="preserve"> </w:t>
      </w:r>
      <w:r w:rsidRPr="00E249C3">
        <w:rPr>
          <w:rFonts w:cs="David" w:hint="eastAsia"/>
          <w:sz w:val="24"/>
          <w:szCs w:val="24"/>
          <w:rtl/>
        </w:rPr>
        <w:t>הנסיעה</w:t>
      </w:r>
      <w:r w:rsidRPr="00E249C3">
        <w:rPr>
          <w:rFonts w:cs="David"/>
          <w:sz w:val="24"/>
          <w:szCs w:val="24"/>
          <w:rtl/>
        </w:rPr>
        <w:t xml:space="preserve"> </w:t>
      </w:r>
      <w:r w:rsidRPr="00E249C3">
        <w:rPr>
          <w:rFonts w:cs="David" w:hint="eastAsia"/>
          <w:sz w:val="24"/>
          <w:szCs w:val="24"/>
          <w:rtl/>
        </w:rPr>
        <w:t>של</w:t>
      </w:r>
      <w:r w:rsidRPr="00E249C3">
        <w:rPr>
          <w:rFonts w:cs="David"/>
          <w:sz w:val="24"/>
          <w:szCs w:val="24"/>
          <w:rtl/>
        </w:rPr>
        <w:t xml:space="preserve"> </w:t>
      </w:r>
      <w:r w:rsidRPr="00E249C3">
        <w:rPr>
          <w:rFonts w:cs="David" w:hint="eastAsia"/>
          <w:sz w:val="24"/>
          <w:szCs w:val="24"/>
          <w:rtl/>
        </w:rPr>
        <w:t>נותן</w:t>
      </w:r>
      <w:r w:rsidRPr="00E249C3">
        <w:rPr>
          <w:rFonts w:cs="David"/>
          <w:sz w:val="24"/>
          <w:szCs w:val="24"/>
          <w:rtl/>
        </w:rPr>
        <w:t xml:space="preserve"> </w:t>
      </w:r>
      <w:r w:rsidRPr="00E249C3">
        <w:rPr>
          <w:rFonts w:cs="David" w:hint="eastAsia"/>
          <w:sz w:val="24"/>
          <w:szCs w:val="24"/>
          <w:rtl/>
        </w:rPr>
        <w:t>השירותים</w:t>
      </w:r>
      <w:r w:rsidRPr="00E249C3">
        <w:rPr>
          <w:rFonts w:cs="David"/>
          <w:sz w:val="24"/>
          <w:szCs w:val="24"/>
          <w:rtl/>
        </w:rPr>
        <w:t xml:space="preserve"> </w:t>
      </w:r>
      <w:r w:rsidRPr="00E249C3">
        <w:rPr>
          <w:rFonts w:cs="David" w:hint="eastAsia"/>
          <w:sz w:val="24"/>
          <w:szCs w:val="24"/>
          <w:rtl/>
        </w:rPr>
        <w:t>החיצוני</w:t>
      </w:r>
      <w:r w:rsidRPr="00E249C3">
        <w:rPr>
          <w:rFonts w:cs="David"/>
          <w:sz w:val="24"/>
          <w:szCs w:val="24"/>
          <w:rtl/>
        </w:rPr>
        <w:t xml:space="preserve"> </w:t>
      </w:r>
      <w:r w:rsidRPr="00E249C3">
        <w:rPr>
          <w:rFonts w:cs="David" w:hint="eastAsia"/>
          <w:sz w:val="24"/>
          <w:szCs w:val="24"/>
          <w:rtl/>
        </w:rPr>
        <w:t>ממקום</w:t>
      </w:r>
      <w:r w:rsidRPr="00E249C3">
        <w:rPr>
          <w:rFonts w:cs="David"/>
          <w:sz w:val="24"/>
          <w:szCs w:val="24"/>
          <w:rtl/>
        </w:rPr>
        <w:t xml:space="preserve"> </w:t>
      </w:r>
      <w:r w:rsidRPr="00E249C3">
        <w:rPr>
          <w:rFonts w:cs="David" w:hint="eastAsia"/>
          <w:sz w:val="24"/>
          <w:szCs w:val="24"/>
          <w:rtl/>
        </w:rPr>
        <w:t>עבודתו</w:t>
      </w:r>
      <w:r w:rsidRPr="00E249C3">
        <w:rPr>
          <w:rFonts w:cs="David"/>
          <w:sz w:val="24"/>
          <w:szCs w:val="24"/>
          <w:rtl/>
        </w:rPr>
        <w:t xml:space="preserve"> </w:t>
      </w:r>
      <w:r w:rsidRPr="00E249C3">
        <w:rPr>
          <w:rFonts w:cs="David" w:hint="eastAsia"/>
          <w:sz w:val="24"/>
          <w:szCs w:val="24"/>
          <w:rtl/>
        </w:rPr>
        <w:t>הקבוע</w:t>
      </w:r>
      <w:r w:rsidRPr="00E249C3">
        <w:rPr>
          <w:rFonts w:cs="David"/>
          <w:sz w:val="24"/>
          <w:szCs w:val="24"/>
          <w:rtl/>
        </w:rPr>
        <w:t xml:space="preserve"> </w:t>
      </w:r>
      <w:r w:rsidRPr="00E249C3">
        <w:rPr>
          <w:rFonts w:cs="David" w:hint="eastAsia"/>
          <w:sz w:val="24"/>
          <w:szCs w:val="24"/>
          <w:rtl/>
        </w:rPr>
        <w:t>למקום</w:t>
      </w:r>
      <w:r w:rsidRPr="00E249C3">
        <w:rPr>
          <w:rFonts w:cs="David"/>
          <w:sz w:val="24"/>
          <w:szCs w:val="24"/>
          <w:rtl/>
        </w:rPr>
        <w:t xml:space="preserve"> </w:t>
      </w:r>
      <w:r w:rsidRPr="00E249C3">
        <w:rPr>
          <w:rFonts w:cs="David" w:hint="eastAsia"/>
          <w:sz w:val="24"/>
          <w:szCs w:val="24"/>
          <w:rtl/>
        </w:rPr>
        <w:t>מתן</w:t>
      </w:r>
      <w:r w:rsidRPr="00E249C3">
        <w:rPr>
          <w:rFonts w:cs="David"/>
          <w:sz w:val="24"/>
          <w:szCs w:val="24"/>
          <w:rtl/>
        </w:rPr>
        <w:t xml:space="preserve"> </w:t>
      </w:r>
      <w:r w:rsidRPr="00E249C3">
        <w:rPr>
          <w:rFonts w:cs="David" w:hint="eastAsia"/>
          <w:sz w:val="24"/>
          <w:szCs w:val="24"/>
          <w:rtl/>
        </w:rPr>
        <w:t>השירות</w:t>
      </w:r>
      <w:r w:rsidRPr="00E249C3">
        <w:rPr>
          <w:rFonts w:cs="David"/>
          <w:sz w:val="24"/>
          <w:szCs w:val="24"/>
          <w:rtl/>
        </w:rPr>
        <w:t xml:space="preserve"> </w:t>
      </w:r>
      <w:r w:rsidRPr="00E249C3">
        <w:rPr>
          <w:rFonts w:cs="David" w:hint="eastAsia"/>
          <w:sz w:val="24"/>
          <w:szCs w:val="24"/>
          <w:rtl/>
        </w:rPr>
        <w:t>עולה</w:t>
      </w:r>
      <w:r w:rsidRPr="00E249C3">
        <w:rPr>
          <w:rFonts w:cs="David"/>
          <w:sz w:val="24"/>
          <w:szCs w:val="24"/>
          <w:rtl/>
        </w:rPr>
        <w:t xml:space="preserve"> </w:t>
      </w:r>
      <w:r w:rsidRPr="00E249C3">
        <w:rPr>
          <w:rFonts w:cs="David" w:hint="eastAsia"/>
          <w:sz w:val="24"/>
          <w:szCs w:val="24"/>
          <w:rtl/>
        </w:rPr>
        <w:t>על</w:t>
      </w:r>
      <w:r w:rsidRPr="00E249C3">
        <w:rPr>
          <w:rFonts w:cs="David"/>
          <w:sz w:val="24"/>
          <w:szCs w:val="24"/>
          <w:rtl/>
        </w:rPr>
        <w:t xml:space="preserve"> 30 </w:t>
      </w:r>
      <w:r w:rsidRPr="00E249C3">
        <w:rPr>
          <w:rFonts w:cs="David" w:hint="eastAsia"/>
          <w:sz w:val="24"/>
          <w:szCs w:val="24"/>
          <w:rtl/>
        </w:rPr>
        <w:t>קילומטרים</w:t>
      </w:r>
      <w:r w:rsidRPr="00E249C3">
        <w:rPr>
          <w:rFonts w:cs="David"/>
          <w:sz w:val="24"/>
          <w:szCs w:val="24"/>
          <w:rtl/>
        </w:rPr>
        <w:t>.</w:t>
      </w:r>
    </w:p>
    <w:p w:rsidR="001B1A90" w:rsidRPr="00E249C3" w:rsidRDefault="001B1A90" w:rsidP="00E44E47">
      <w:pPr>
        <w:pStyle w:val="10"/>
        <w:numPr>
          <w:ilvl w:val="0"/>
          <w:numId w:val="0"/>
        </w:numPr>
        <w:ind w:left="4030" w:right="720"/>
        <w:rPr>
          <w:rFonts w:cs="David"/>
          <w:sz w:val="24"/>
          <w:szCs w:val="24"/>
        </w:rPr>
      </w:pPr>
      <w:r w:rsidRPr="00E249C3">
        <w:rPr>
          <w:rFonts w:cs="David" w:hint="eastAsia"/>
          <w:sz w:val="24"/>
          <w:szCs w:val="24"/>
          <w:rtl/>
        </w:rPr>
        <w:t>הנסיעה</w:t>
      </w:r>
      <w:r w:rsidRPr="00E249C3">
        <w:rPr>
          <w:rFonts w:cs="David"/>
          <w:sz w:val="24"/>
          <w:szCs w:val="24"/>
          <w:rtl/>
        </w:rPr>
        <w:t xml:space="preserve"> </w:t>
      </w:r>
      <w:r w:rsidRPr="00E249C3">
        <w:rPr>
          <w:rFonts w:cs="David" w:hint="eastAsia"/>
          <w:sz w:val="24"/>
          <w:szCs w:val="24"/>
          <w:rtl/>
        </w:rPr>
        <w:t>כרוכה</w:t>
      </w:r>
      <w:r w:rsidRPr="00E249C3">
        <w:rPr>
          <w:rFonts w:cs="David"/>
          <w:sz w:val="24"/>
          <w:szCs w:val="24"/>
          <w:rtl/>
        </w:rPr>
        <w:t xml:space="preserve"> </w:t>
      </w:r>
      <w:r w:rsidRPr="00E249C3">
        <w:rPr>
          <w:rFonts w:cs="David" w:hint="eastAsia"/>
          <w:sz w:val="24"/>
          <w:szCs w:val="24"/>
          <w:rtl/>
        </w:rPr>
        <w:t>בהוצאה</w:t>
      </w:r>
      <w:r w:rsidRPr="00E249C3">
        <w:rPr>
          <w:rFonts w:cs="David"/>
          <w:sz w:val="24"/>
          <w:szCs w:val="24"/>
          <w:rtl/>
        </w:rPr>
        <w:t xml:space="preserve"> </w:t>
      </w:r>
      <w:r w:rsidRPr="00E249C3">
        <w:rPr>
          <w:rFonts w:cs="David" w:hint="eastAsia"/>
          <w:sz w:val="24"/>
          <w:szCs w:val="24"/>
          <w:rtl/>
        </w:rPr>
        <w:t>כספית</w:t>
      </w:r>
      <w:r w:rsidRPr="00E249C3">
        <w:rPr>
          <w:rFonts w:cs="David"/>
          <w:sz w:val="24"/>
          <w:szCs w:val="24"/>
          <w:rtl/>
        </w:rPr>
        <w:t xml:space="preserve"> </w:t>
      </w:r>
      <w:r w:rsidRPr="00E249C3">
        <w:rPr>
          <w:rFonts w:cs="David" w:hint="eastAsia"/>
          <w:sz w:val="24"/>
          <w:szCs w:val="24"/>
          <w:rtl/>
        </w:rPr>
        <w:t>מצדו</w:t>
      </w:r>
      <w:r w:rsidRPr="00E249C3">
        <w:rPr>
          <w:rFonts w:cs="David"/>
          <w:sz w:val="24"/>
          <w:szCs w:val="24"/>
          <w:rtl/>
        </w:rPr>
        <w:t xml:space="preserve"> </w:t>
      </w:r>
      <w:r w:rsidRPr="00E249C3">
        <w:rPr>
          <w:rFonts w:cs="David" w:hint="eastAsia"/>
          <w:sz w:val="24"/>
          <w:szCs w:val="24"/>
          <w:rtl/>
        </w:rPr>
        <w:t>של</w:t>
      </w:r>
      <w:r w:rsidRPr="00E249C3">
        <w:rPr>
          <w:rFonts w:cs="David"/>
          <w:sz w:val="24"/>
          <w:szCs w:val="24"/>
          <w:rtl/>
        </w:rPr>
        <w:t xml:space="preserve"> </w:t>
      </w:r>
      <w:r w:rsidRPr="00E249C3">
        <w:rPr>
          <w:rFonts w:cs="David" w:hint="eastAsia"/>
          <w:sz w:val="24"/>
          <w:szCs w:val="24"/>
          <w:rtl/>
        </w:rPr>
        <w:t>נותן</w:t>
      </w:r>
      <w:r w:rsidRPr="00E249C3">
        <w:rPr>
          <w:rFonts w:cs="David"/>
          <w:sz w:val="24"/>
          <w:szCs w:val="24"/>
          <w:rtl/>
        </w:rPr>
        <w:t xml:space="preserve"> </w:t>
      </w:r>
      <w:r w:rsidRPr="00E249C3">
        <w:rPr>
          <w:rFonts w:cs="David" w:hint="eastAsia"/>
          <w:sz w:val="24"/>
          <w:szCs w:val="24"/>
          <w:rtl/>
        </w:rPr>
        <w:t>השירותים</w:t>
      </w:r>
      <w:r w:rsidRPr="00E249C3">
        <w:rPr>
          <w:rFonts w:cs="David"/>
          <w:sz w:val="24"/>
          <w:szCs w:val="24"/>
          <w:rtl/>
        </w:rPr>
        <w:t xml:space="preserve"> </w:t>
      </w:r>
      <w:r w:rsidRPr="00E249C3">
        <w:rPr>
          <w:rFonts w:cs="David" w:hint="eastAsia"/>
          <w:sz w:val="24"/>
          <w:szCs w:val="24"/>
          <w:rtl/>
        </w:rPr>
        <w:t>החיצוני</w:t>
      </w:r>
      <w:r w:rsidRPr="00E249C3">
        <w:rPr>
          <w:rFonts w:cs="David"/>
          <w:sz w:val="24"/>
          <w:szCs w:val="24"/>
          <w:rtl/>
        </w:rPr>
        <w:t>.</w:t>
      </w:r>
    </w:p>
    <w:p w:rsidR="001B1A90" w:rsidRPr="00E249C3" w:rsidRDefault="001B1A90" w:rsidP="00E44E47">
      <w:pPr>
        <w:pStyle w:val="10"/>
        <w:numPr>
          <w:ilvl w:val="0"/>
          <w:numId w:val="0"/>
        </w:numPr>
        <w:ind w:left="4030" w:right="720"/>
        <w:rPr>
          <w:rFonts w:cs="David"/>
          <w:sz w:val="24"/>
          <w:szCs w:val="24"/>
        </w:rPr>
      </w:pPr>
      <w:r w:rsidRPr="00E249C3">
        <w:rPr>
          <w:rFonts w:cs="David" w:hint="eastAsia"/>
          <w:sz w:val="24"/>
          <w:szCs w:val="24"/>
          <w:rtl/>
        </w:rPr>
        <w:t>עם</w:t>
      </w:r>
      <w:r w:rsidRPr="00E249C3">
        <w:rPr>
          <w:rFonts w:cs="David"/>
          <w:sz w:val="24"/>
          <w:szCs w:val="24"/>
          <w:rtl/>
        </w:rPr>
        <w:t xml:space="preserve"> הגשת החשבון לתשלום חתם נותן השירותים החיצוני על </w:t>
      </w:r>
      <w:hyperlink r:id="rId24" w:history="1">
        <w:r w:rsidRPr="00E249C3">
          <w:rPr>
            <w:rStyle w:val="Hyperlink"/>
            <w:rFonts w:cs="David" w:hint="eastAsia"/>
            <w:color w:val="auto"/>
            <w:sz w:val="24"/>
            <w:szCs w:val="24"/>
            <w:rtl/>
          </w:rPr>
          <w:t>טופס</w:t>
        </w:r>
        <w:r w:rsidRPr="00E249C3">
          <w:rPr>
            <w:rStyle w:val="Hyperlink"/>
            <w:rFonts w:cs="David"/>
            <w:color w:val="auto"/>
            <w:sz w:val="24"/>
            <w:szCs w:val="24"/>
            <w:rtl/>
          </w:rPr>
          <w:t xml:space="preserve">, "הצהרה </w:t>
        </w:r>
        <w:r w:rsidRPr="00E249C3">
          <w:rPr>
            <w:rStyle w:val="Hyperlink"/>
            <w:rFonts w:cs="David" w:hint="eastAsia"/>
            <w:color w:val="auto"/>
            <w:sz w:val="24"/>
            <w:szCs w:val="24"/>
            <w:rtl/>
          </w:rPr>
          <w:t>על</w:t>
        </w:r>
        <w:r w:rsidRPr="00E249C3">
          <w:rPr>
            <w:rStyle w:val="Hyperlink"/>
            <w:rFonts w:cs="David"/>
            <w:color w:val="auto"/>
            <w:sz w:val="24"/>
            <w:szCs w:val="24"/>
            <w:rtl/>
          </w:rPr>
          <w:t xml:space="preserve"> </w:t>
        </w:r>
        <w:r w:rsidRPr="00E249C3">
          <w:rPr>
            <w:rStyle w:val="Hyperlink"/>
            <w:rFonts w:cs="David" w:hint="eastAsia"/>
            <w:color w:val="auto"/>
            <w:sz w:val="24"/>
            <w:szCs w:val="24"/>
            <w:rtl/>
          </w:rPr>
          <w:t>נסיעה</w:t>
        </w:r>
        <w:r w:rsidRPr="00E249C3">
          <w:rPr>
            <w:rStyle w:val="Hyperlink"/>
            <w:rFonts w:cs="David"/>
            <w:color w:val="auto"/>
            <w:sz w:val="24"/>
            <w:szCs w:val="24"/>
            <w:rtl/>
          </w:rPr>
          <w:t xml:space="preserve"> </w:t>
        </w:r>
        <w:r w:rsidRPr="00E249C3">
          <w:rPr>
            <w:rStyle w:val="Hyperlink"/>
            <w:rFonts w:cs="David" w:hint="eastAsia"/>
            <w:color w:val="auto"/>
            <w:sz w:val="24"/>
            <w:szCs w:val="24"/>
            <w:rtl/>
          </w:rPr>
          <w:t>בתפקיד</w:t>
        </w:r>
        <w:r w:rsidRPr="00E249C3">
          <w:rPr>
            <w:rStyle w:val="Hyperlink"/>
            <w:rFonts w:cs="David"/>
            <w:color w:val="auto"/>
            <w:sz w:val="24"/>
            <w:szCs w:val="24"/>
            <w:rtl/>
          </w:rPr>
          <w:t xml:space="preserve"> </w:t>
        </w:r>
        <w:r w:rsidRPr="00E249C3">
          <w:rPr>
            <w:rStyle w:val="Hyperlink"/>
            <w:rFonts w:cs="David" w:hint="eastAsia"/>
            <w:color w:val="auto"/>
            <w:sz w:val="24"/>
            <w:szCs w:val="24"/>
            <w:rtl/>
          </w:rPr>
          <w:t>של</w:t>
        </w:r>
        <w:r w:rsidRPr="00E249C3">
          <w:rPr>
            <w:rStyle w:val="Hyperlink"/>
            <w:rFonts w:cs="David"/>
            <w:color w:val="auto"/>
            <w:sz w:val="24"/>
            <w:szCs w:val="24"/>
            <w:rtl/>
          </w:rPr>
          <w:t xml:space="preserve"> </w:t>
        </w:r>
        <w:r w:rsidRPr="00E249C3">
          <w:rPr>
            <w:rStyle w:val="Hyperlink"/>
            <w:rFonts w:cs="David" w:hint="eastAsia"/>
            <w:color w:val="auto"/>
            <w:sz w:val="24"/>
            <w:szCs w:val="24"/>
            <w:rtl/>
          </w:rPr>
          <w:t>נותן</w:t>
        </w:r>
        <w:r w:rsidRPr="00E249C3">
          <w:rPr>
            <w:rStyle w:val="Hyperlink"/>
            <w:rFonts w:cs="David"/>
            <w:color w:val="auto"/>
            <w:sz w:val="24"/>
            <w:szCs w:val="24"/>
            <w:rtl/>
          </w:rPr>
          <w:t xml:space="preserve"> </w:t>
        </w:r>
        <w:r w:rsidRPr="00E249C3">
          <w:rPr>
            <w:rStyle w:val="Hyperlink"/>
            <w:rFonts w:cs="David" w:hint="eastAsia"/>
            <w:color w:val="auto"/>
            <w:sz w:val="24"/>
            <w:szCs w:val="24"/>
            <w:rtl/>
          </w:rPr>
          <w:t>שירותים</w:t>
        </w:r>
        <w:r w:rsidRPr="00E249C3">
          <w:rPr>
            <w:rStyle w:val="Hyperlink"/>
            <w:rFonts w:cs="David"/>
            <w:color w:val="auto"/>
            <w:sz w:val="24"/>
            <w:szCs w:val="24"/>
            <w:rtl/>
          </w:rPr>
          <w:t xml:space="preserve"> </w:t>
        </w:r>
        <w:r w:rsidRPr="00E249C3">
          <w:rPr>
            <w:rStyle w:val="Hyperlink"/>
            <w:rFonts w:cs="David" w:hint="eastAsia"/>
            <w:color w:val="auto"/>
            <w:sz w:val="24"/>
            <w:szCs w:val="24"/>
            <w:rtl/>
          </w:rPr>
          <w:t>חיצוני</w:t>
        </w:r>
        <w:r w:rsidRPr="00E249C3">
          <w:rPr>
            <w:rStyle w:val="Hyperlink"/>
            <w:rFonts w:cs="David"/>
            <w:color w:val="auto"/>
            <w:sz w:val="24"/>
            <w:szCs w:val="24"/>
            <w:rtl/>
          </w:rPr>
          <w:t xml:space="preserve">", </w:t>
        </w:r>
        <w:r w:rsidRPr="00E249C3">
          <w:rPr>
            <w:rStyle w:val="Hyperlink"/>
            <w:rFonts w:cs="David" w:hint="eastAsia"/>
            <w:color w:val="auto"/>
            <w:sz w:val="24"/>
            <w:szCs w:val="24"/>
            <w:rtl/>
          </w:rPr>
          <w:t>מס</w:t>
        </w:r>
        <w:r w:rsidRPr="00E249C3">
          <w:rPr>
            <w:rStyle w:val="Hyperlink"/>
            <w:rFonts w:cs="David"/>
            <w:color w:val="auto"/>
            <w:sz w:val="24"/>
            <w:szCs w:val="24"/>
            <w:rtl/>
          </w:rPr>
          <w:t xml:space="preserve">' </w:t>
        </w:r>
        <w:r w:rsidRPr="00E249C3">
          <w:rPr>
            <w:rStyle w:val="Hyperlink"/>
            <w:rFonts w:cs="David" w:hint="eastAsia"/>
            <w:color w:val="auto"/>
            <w:sz w:val="24"/>
            <w:szCs w:val="24"/>
            <w:rtl/>
          </w:rPr>
          <w:t>ט</w:t>
        </w:r>
        <w:r w:rsidRPr="00E249C3">
          <w:rPr>
            <w:rStyle w:val="Hyperlink"/>
            <w:rFonts w:cs="David"/>
            <w:color w:val="auto"/>
            <w:sz w:val="24"/>
            <w:szCs w:val="24"/>
            <w:rtl/>
          </w:rPr>
          <w:t>. 13.9.2.2</w:t>
        </w:r>
      </w:hyperlink>
      <w:r w:rsidRPr="00E249C3">
        <w:rPr>
          <w:rFonts w:cs="David"/>
          <w:sz w:val="24"/>
          <w:szCs w:val="24"/>
          <w:rtl/>
        </w:rPr>
        <w:t>.</w:t>
      </w:r>
    </w:p>
    <w:p w:rsidR="001B1A90" w:rsidRPr="00E249C3" w:rsidRDefault="001B1A90" w:rsidP="001B1A90">
      <w:pPr>
        <w:pStyle w:val="10"/>
        <w:tabs>
          <w:tab w:val="left" w:pos="9070"/>
        </w:tabs>
        <w:ind w:left="2830"/>
        <w:rPr>
          <w:rFonts w:cs="David"/>
          <w:sz w:val="24"/>
          <w:szCs w:val="24"/>
        </w:rPr>
      </w:pPr>
      <w:r w:rsidRPr="00E249C3">
        <w:rPr>
          <w:rFonts w:cs="David" w:hint="eastAsia"/>
          <w:sz w:val="24"/>
          <w:szCs w:val="24"/>
          <w:rtl/>
        </w:rPr>
        <w:t>התשלום</w:t>
      </w:r>
      <w:r w:rsidRPr="00E249C3">
        <w:rPr>
          <w:rFonts w:cs="David"/>
          <w:sz w:val="24"/>
          <w:szCs w:val="24"/>
          <w:rtl/>
        </w:rPr>
        <w:t xml:space="preserve"> </w:t>
      </w:r>
      <w:r w:rsidRPr="00E249C3">
        <w:rPr>
          <w:rFonts w:cs="David" w:hint="eastAsia"/>
          <w:sz w:val="24"/>
          <w:szCs w:val="24"/>
          <w:rtl/>
        </w:rPr>
        <w:t>לנותן</w:t>
      </w:r>
      <w:r w:rsidRPr="00E249C3">
        <w:rPr>
          <w:rFonts w:cs="David"/>
          <w:sz w:val="24"/>
          <w:szCs w:val="24"/>
          <w:rtl/>
        </w:rPr>
        <w:t xml:space="preserve"> </w:t>
      </w:r>
      <w:r w:rsidRPr="00E249C3">
        <w:rPr>
          <w:rFonts w:cs="David" w:hint="eastAsia"/>
          <w:sz w:val="24"/>
          <w:szCs w:val="24"/>
          <w:rtl/>
        </w:rPr>
        <w:t>השירותים</w:t>
      </w:r>
      <w:r w:rsidRPr="00E249C3">
        <w:rPr>
          <w:rFonts w:cs="David"/>
          <w:sz w:val="24"/>
          <w:szCs w:val="24"/>
          <w:rtl/>
        </w:rPr>
        <w:t xml:space="preserve"> </w:t>
      </w:r>
      <w:r w:rsidRPr="00E249C3">
        <w:rPr>
          <w:rFonts w:cs="David" w:hint="eastAsia"/>
          <w:sz w:val="24"/>
          <w:szCs w:val="24"/>
          <w:rtl/>
        </w:rPr>
        <w:t>ישולם</w:t>
      </w:r>
      <w:r w:rsidRPr="00E249C3">
        <w:rPr>
          <w:rFonts w:cs="David"/>
          <w:sz w:val="24"/>
          <w:szCs w:val="24"/>
          <w:rtl/>
        </w:rPr>
        <w:t xml:space="preserve"> </w:t>
      </w:r>
      <w:r w:rsidRPr="00E249C3">
        <w:rPr>
          <w:rFonts w:cs="David" w:hint="eastAsia"/>
          <w:sz w:val="24"/>
          <w:szCs w:val="24"/>
          <w:rtl/>
        </w:rPr>
        <w:t>עבור</w:t>
      </w:r>
      <w:r w:rsidRPr="00E249C3">
        <w:rPr>
          <w:rFonts w:cs="David"/>
          <w:sz w:val="24"/>
          <w:szCs w:val="24"/>
          <w:rtl/>
        </w:rPr>
        <w:t xml:space="preserve"> </w:t>
      </w:r>
      <w:r w:rsidRPr="00E249C3">
        <w:rPr>
          <w:rFonts w:cs="David" w:hint="eastAsia"/>
          <w:sz w:val="24"/>
          <w:szCs w:val="24"/>
          <w:rtl/>
        </w:rPr>
        <w:t>מספר</w:t>
      </w:r>
      <w:r w:rsidRPr="00E249C3">
        <w:rPr>
          <w:rFonts w:cs="David"/>
          <w:sz w:val="24"/>
          <w:szCs w:val="24"/>
          <w:rtl/>
        </w:rPr>
        <w:t xml:space="preserve"> </w:t>
      </w:r>
      <w:r w:rsidRPr="00E249C3">
        <w:rPr>
          <w:rFonts w:cs="David" w:hint="eastAsia"/>
          <w:sz w:val="24"/>
          <w:szCs w:val="24"/>
          <w:rtl/>
        </w:rPr>
        <w:t>הקילומטרים</w:t>
      </w:r>
      <w:r w:rsidRPr="00E249C3">
        <w:rPr>
          <w:rFonts w:cs="David"/>
          <w:sz w:val="24"/>
          <w:szCs w:val="24"/>
          <w:rtl/>
        </w:rPr>
        <w:t xml:space="preserve"> </w:t>
      </w:r>
      <w:r w:rsidRPr="00E249C3">
        <w:rPr>
          <w:rFonts w:cs="David" w:hint="eastAsia"/>
          <w:sz w:val="24"/>
          <w:szCs w:val="24"/>
          <w:rtl/>
        </w:rPr>
        <w:t>שביצע</w:t>
      </w:r>
      <w:r w:rsidRPr="00E249C3">
        <w:rPr>
          <w:rFonts w:cs="David"/>
          <w:sz w:val="24"/>
          <w:szCs w:val="24"/>
          <w:rtl/>
        </w:rPr>
        <w:t xml:space="preserve"> </w:t>
      </w:r>
      <w:r w:rsidRPr="00E249C3">
        <w:rPr>
          <w:rFonts w:cs="David" w:hint="eastAsia"/>
          <w:sz w:val="24"/>
          <w:szCs w:val="24"/>
          <w:rtl/>
        </w:rPr>
        <w:t>במכפלת</w:t>
      </w:r>
      <w:r w:rsidRPr="00E249C3">
        <w:rPr>
          <w:rFonts w:cs="David"/>
          <w:sz w:val="24"/>
          <w:szCs w:val="24"/>
          <w:rtl/>
        </w:rPr>
        <w:t xml:space="preserve"> </w:t>
      </w:r>
      <w:r w:rsidRPr="00E249C3">
        <w:rPr>
          <w:rFonts w:cs="David" w:hint="eastAsia"/>
          <w:sz w:val="24"/>
          <w:szCs w:val="24"/>
          <w:rtl/>
        </w:rPr>
        <w:t>התעריף</w:t>
      </w:r>
      <w:r w:rsidRPr="00E249C3">
        <w:rPr>
          <w:rFonts w:cs="David"/>
          <w:sz w:val="24"/>
          <w:szCs w:val="24"/>
          <w:rtl/>
        </w:rPr>
        <w:t xml:space="preserve">, </w:t>
      </w:r>
      <w:r w:rsidRPr="00E249C3">
        <w:rPr>
          <w:rFonts w:cs="David" w:hint="eastAsia"/>
          <w:sz w:val="24"/>
          <w:szCs w:val="24"/>
          <w:rtl/>
        </w:rPr>
        <w:t>כאמור</w:t>
      </w:r>
      <w:r w:rsidRPr="00E249C3">
        <w:rPr>
          <w:rFonts w:cs="David"/>
          <w:sz w:val="24"/>
          <w:szCs w:val="24"/>
          <w:rtl/>
        </w:rPr>
        <w:t xml:space="preserve"> </w:t>
      </w:r>
      <w:r w:rsidRPr="00E249C3">
        <w:rPr>
          <w:rFonts w:cs="David" w:hint="eastAsia"/>
          <w:sz w:val="24"/>
          <w:szCs w:val="24"/>
          <w:rtl/>
        </w:rPr>
        <w:t>ב</w:t>
      </w:r>
      <w:hyperlink r:id="rId25" w:history="1">
        <w:r w:rsidRPr="00E249C3">
          <w:rPr>
            <w:rStyle w:val="Hyperlink"/>
            <w:rFonts w:cs="David" w:hint="eastAsia"/>
            <w:color w:val="auto"/>
            <w:sz w:val="24"/>
            <w:szCs w:val="24"/>
            <w:rtl/>
          </w:rPr>
          <w:t>הודעה</w:t>
        </w:r>
        <w:r w:rsidRPr="00E249C3">
          <w:rPr>
            <w:rStyle w:val="Hyperlink"/>
            <w:rFonts w:cs="David"/>
            <w:color w:val="auto"/>
            <w:sz w:val="24"/>
            <w:szCs w:val="24"/>
            <w:rtl/>
          </w:rPr>
          <w:t>, "החזר הוצאות נסיעה בתפקיד לנותני שירותים חיצוניים – תעריפים", מס' ה. 13.9.2.2</w:t>
        </w:r>
      </w:hyperlink>
      <w:r w:rsidRPr="00E249C3">
        <w:rPr>
          <w:rFonts w:cs="David"/>
          <w:sz w:val="24"/>
          <w:szCs w:val="24"/>
          <w:rtl/>
        </w:rPr>
        <w:t xml:space="preserve">. </w:t>
      </w:r>
    </w:p>
    <w:p w:rsidR="001B1A90" w:rsidRPr="00E249C3" w:rsidRDefault="001B1A90" w:rsidP="001B1A90">
      <w:pPr>
        <w:pStyle w:val="10"/>
        <w:ind w:left="2830"/>
        <w:rPr>
          <w:rFonts w:cs="David"/>
          <w:sz w:val="24"/>
          <w:szCs w:val="24"/>
        </w:rPr>
      </w:pPr>
      <w:r w:rsidRPr="00E249C3">
        <w:rPr>
          <w:rFonts w:cs="David" w:hint="eastAsia"/>
          <w:sz w:val="24"/>
          <w:szCs w:val="24"/>
          <w:rtl/>
        </w:rPr>
        <w:t>המרחק</w:t>
      </w:r>
      <w:r w:rsidRPr="00E249C3">
        <w:rPr>
          <w:rFonts w:cs="David"/>
          <w:sz w:val="24"/>
          <w:szCs w:val="24"/>
          <w:rtl/>
        </w:rPr>
        <w:t xml:space="preserve"> בין יעדי הנסיעה ייקבע בהתאם לטבלת המרחקים המפורסמת על ידי חטיבת השכר באגף החשב הכללי [ראה </w:t>
      </w:r>
      <w:hyperlink r:id="rId26" w:history="1">
        <w:r w:rsidRPr="00E249C3">
          <w:rPr>
            <w:rStyle w:val="Hyperlink"/>
            <w:rFonts w:cs="David" w:hint="eastAsia"/>
            <w:color w:val="auto"/>
            <w:sz w:val="24"/>
            <w:szCs w:val="24"/>
            <w:rtl/>
          </w:rPr>
          <w:t>הוראת</w:t>
        </w:r>
        <w:r w:rsidRPr="00E249C3">
          <w:rPr>
            <w:rStyle w:val="Hyperlink"/>
            <w:rFonts w:cs="David"/>
            <w:color w:val="auto"/>
            <w:sz w:val="24"/>
            <w:szCs w:val="24"/>
            <w:rtl/>
          </w:rPr>
          <w:t xml:space="preserve"> </w:t>
        </w:r>
        <w:r w:rsidRPr="00E249C3">
          <w:rPr>
            <w:rStyle w:val="Hyperlink"/>
            <w:rFonts w:cs="David" w:hint="eastAsia"/>
            <w:color w:val="auto"/>
            <w:sz w:val="24"/>
            <w:szCs w:val="24"/>
            <w:rtl/>
          </w:rPr>
          <w:t>תכ</w:t>
        </w:r>
        <w:r w:rsidRPr="00E249C3">
          <w:rPr>
            <w:rStyle w:val="Hyperlink"/>
            <w:rFonts w:cs="David"/>
            <w:color w:val="auto"/>
            <w:sz w:val="24"/>
            <w:szCs w:val="24"/>
            <w:rtl/>
          </w:rPr>
          <w:t xml:space="preserve">"ם, "החזר </w:t>
        </w:r>
        <w:r w:rsidRPr="00E249C3">
          <w:rPr>
            <w:rStyle w:val="Hyperlink"/>
            <w:rFonts w:cs="David" w:hint="eastAsia"/>
            <w:color w:val="auto"/>
            <w:sz w:val="24"/>
            <w:szCs w:val="24"/>
            <w:rtl/>
          </w:rPr>
          <w:t>הוצאות</w:t>
        </w:r>
        <w:r w:rsidRPr="00E249C3">
          <w:rPr>
            <w:rStyle w:val="Hyperlink"/>
            <w:rFonts w:cs="David"/>
            <w:color w:val="auto"/>
            <w:sz w:val="24"/>
            <w:szCs w:val="24"/>
            <w:rtl/>
          </w:rPr>
          <w:t xml:space="preserve"> </w:t>
        </w:r>
        <w:r w:rsidRPr="00E249C3">
          <w:rPr>
            <w:rStyle w:val="Hyperlink"/>
            <w:rFonts w:cs="David" w:hint="eastAsia"/>
            <w:color w:val="auto"/>
            <w:sz w:val="24"/>
            <w:szCs w:val="24"/>
            <w:rtl/>
          </w:rPr>
          <w:t>נסיעה</w:t>
        </w:r>
        <w:r w:rsidRPr="00E249C3">
          <w:rPr>
            <w:rStyle w:val="Hyperlink"/>
            <w:rFonts w:cs="David"/>
            <w:color w:val="auto"/>
            <w:sz w:val="24"/>
            <w:szCs w:val="24"/>
            <w:rtl/>
          </w:rPr>
          <w:t xml:space="preserve"> </w:t>
        </w:r>
        <w:r w:rsidRPr="00E249C3">
          <w:rPr>
            <w:rStyle w:val="Hyperlink"/>
            <w:rFonts w:cs="David" w:hint="eastAsia"/>
            <w:color w:val="auto"/>
            <w:sz w:val="24"/>
            <w:szCs w:val="24"/>
            <w:rtl/>
          </w:rPr>
          <w:t>בתפקיד</w:t>
        </w:r>
        <w:r w:rsidRPr="00E249C3">
          <w:rPr>
            <w:rStyle w:val="Hyperlink"/>
            <w:rFonts w:cs="David"/>
            <w:color w:val="auto"/>
            <w:sz w:val="24"/>
            <w:szCs w:val="24"/>
            <w:rtl/>
          </w:rPr>
          <w:t xml:space="preserve"> </w:t>
        </w:r>
        <w:r w:rsidRPr="00E249C3">
          <w:rPr>
            <w:rStyle w:val="Hyperlink"/>
            <w:rFonts w:cs="David" w:hint="eastAsia"/>
            <w:color w:val="auto"/>
            <w:sz w:val="24"/>
            <w:szCs w:val="24"/>
            <w:rtl/>
          </w:rPr>
          <w:t>ברכב</w:t>
        </w:r>
        <w:r w:rsidRPr="00E249C3">
          <w:rPr>
            <w:rStyle w:val="Hyperlink"/>
            <w:rFonts w:cs="David"/>
            <w:color w:val="auto"/>
            <w:sz w:val="24"/>
            <w:szCs w:val="24"/>
            <w:rtl/>
          </w:rPr>
          <w:t xml:space="preserve"> </w:t>
        </w:r>
        <w:r w:rsidRPr="00E249C3">
          <w:rPr>
            <w:rStyle w:val="Hyperlink"/>
            <w:rFonts w:cs="David" w:hint="eastAsia"/>
            <w:color w:val="auto"/>
            <w:sz w:val="24"/>
            <w:szCs w:val="24"/>
            <w:rtl/>
          </w:rPr>
          <w:t>פרטי</w:t>
        </w:r>
        <w:r w:rsidRPr="00E249C3">
          <w:rPr>
            <w:rStyle w:val="Hyperlink"/>
            <w:rFonts w:cs="David"/>
            <w:color w:val="auto"/>
            <w:sz w:val="24"/>
            <w:szCs w:val="24"/>
            <w:rtl/>
          </w:rPr>
          <w:t xml:space="preserve">", </w:t>
        </w:r>
        <w:r w:rsidRPr="00E249C3">
          <w:rPr>
            <w:rStyle w:val="Hyperlink"/>
            <w:rFonts w:cs="David" w:hint="eastAsia"/>
            <w:color w:val="auto"/>
            <w:sz w:val="24"/>
            <w:szCs w:val="24"/>
            <w:rtl/>
          </w:rPr>
          <w:t>מס</w:t>
        </w:r>
        <w:r w:rsidRPr="00E249C3">
          <w:rPr>
            <w:rStyle w:val="Hyperlink"/>
            <w:rFonts w:cs="David"/>
            <w:color w:val="auto"/>
            <w:sz w:val="24"/>
            <w:szCs w:val="24"/>
            <w:rtl/>
          </w:rPr>
          <w:t>' 13.4.1</w:t>
        </w:r>
      </w:hyperlink>
      <w:r w:rsidRPr="00E249C3">
        <w:rPr>
          <w:rFonts w:cs="David"/>
          <w:sz w:val="24"/>
          <w:szCs w:val="24"/>
          <w:rtl/>
        </w:rPr>
        <w:t xml:space="preserve">]. </w:t>
      </w:r>
      <w:r w:rsidRPr="00E249C3">
        <w:rPr>
          <w:rFonts w:cs="David" w:hint="eastAsia"/>
          <w:sz w:val="24"/>
          <w:szCs w:val="24"/>
          <w:rtl/>
        </w:rPr>
        <w:t>במקרים</w:t>
      </w:r>
      <w:r w:rsidRPr="00E249C3">
        <w:rPr>
          <w:rFonts w:cs="David"/>
          <w:sz w:val="24"/>
          <w:szCs w:val="24"/>
          <w:rtl/>
        </w:rPr>
        <w:t xml:space="preserve"> </w:t>
      </w:r>
      <w:r w:rsidRPr="00E249C3">
        <w:rPr>
          <w:rFonts w:cs="David" w:hint="eastAsia"/>
          <w:sz w:val="24"/>
          <w:szCs w:val="24"/>
          <w:rtl/>
        </w:rPr>
        <w:t>שבהם</w:t>
      </w:r>
      <w:r w:rsidRPr="00E249C3">
        <w:rPr>
          <w:rFonts w:cs="David"/>
          <w:sz w:val="24"/>
          <w:szCs w:val="24"/>
          <w:rtl/>
        </w:rPr>
        <w:t xml:space="preserve"> </w:t>
      </w:r>
      <w:r w:rsidRPr="00E249C3">
        <w:rPr>
          <w:rFonts w:cs="David" w:hint="eastAsia"/>
          <w:sz w:val="24"/>
          <w:szCs w:val="24"/>
          <w:rtl/>
        </w:rPr>
        <w:t>לא</w:t>
      </w:r>
      <w:r w:rsidRPr="00E249C3">
        <w:rPr>
          <w:rFonts w:cs="David"/>
          <w:sz w:val="24"/>
          <w:szCs w:val="24"/>
          <w:rtl/>
        </w:rPr>
        <w:t xml:space="preserve"> </w:t>
      </w:r>
      <w:r w:rsidRPr="00E249C3">
        <w:rPr>
          <w:rFonts w:cs="David" w:hint="eastAsia"/>
          <w:sz w:val="24"/>
          <w:szCs w:val="24"/>
          <w:rtl/>
        </w:rPr>
        <w:t>קיים</w:t>
      </w:r>
      <w:r w:rsidRPr="00E249C3">
        <w:rPr>
          <w:rFonts w:cs="David"/>
          <w:sz w:val="24"/>
          <w:szCs w:val="24"/>
          <w:rtl/>
        </w:rPr>
        <w:t xml:space="preserve"> </w:t>
      </w:r>
      <w:r w:rsidRPr="00E249C3">
        <w:rPr>
          <w:rFonts w:cs="David" w:hint="eastAsia"/>
          <w:sz w:val="24"/>
          <w:szCs w:val="24"/>
          <w:rtl/>
        </w:rPr>
        <w:t>מידע</w:t>
      </w:r>
      <w:r w:rsidRPr="00E249C3">
        <w:rPr>
          <w:rFonts w:cs="David"/>
          <w:sz w:val="24"/>
          <w:szCs w:val="24"/>
          <w:rtl/>
        </w:rPr>
        <w:t xml:space="preserve"> </w:t>
      </w:r>
      <w:r w:rsidRPr="00E249C3">
        <w:rPr>
          <w:rFonts w:cs="David" w:hint="eastAsia"/>
          <w:sz w:val="24"/>
          <w:szCs w:val="24"/>
          <w:rtl/>
        </w:rPr>
        <w:t>לגבי</w:t>
      </w:r>
      <w:r w:rsidRPr="00E249C3">
        <w:rPr>
          <w:rFonts w:cs="David"/>
          <w:sz w:val="24"/>
          <w:szCs w:val="24"/>
          <w:rtl/>
        </w:rPr>
        <w:t xml:space="preserve"> </w:t>
      </w:r>
      <w:r w:rsidRPr="00E249C3">
        <w:rPr>
          <w:rFonts w:cs="David" w:hint="eastAsia"/>
          <w:sz w:val="24"/>
          <w:szCs w:val="24"/>
          <w:rtl/>
        </w:rPr>
        <w:t>יעד</w:t>
      </w:r>
      <w:r w:rsidRPr="00E249C3">
        <w:rPr>
          <w:rFonts w:cs="David"/>
          <w:sz w:val="24"/>
          <w:szCs w:val="24"/>
          <w:rtl/>
        </w:rPr>
        <w:t xml:space="preserve"> </w:t>
      </w:r>
      <w:r w:rsidRPr="00E249C3">
        <w:rPr>
          <w:rFonts w:cs="David" w:hint="eastAsia"/>
          <w:sz w:val="24"/>
          <w:szCs w:val="24"/>
          <w:rtl/>
        </w:rPr>
        <w:t>מסוים</w:t>
      </w:r>
      <w:r w:rsidRPr="00E249C3">
        <w:rPr>
          <w:rFonts w:cs="David"/>
          <w:sz w:val="24"/>
          <w:szCs w:val="24"/>
          <w:rtl/>
        </w:rPr>
        <w:t xml:space="preserve">, </w:t>
      </w:r>
      <w:r w:rsidRPr="00E249C3">
        <w:rPr>
          <w:rFonts w:cs="David" w:hint="eastAsia"/>
          <w:sz w:val="24"/>
          <w:szCs w:val="24"/>
          <w:rtl/>
        </w:rPr>
        <w:t>יחושב</w:t>
      </w:r>
      <w:r w:rsidRPr="00E249C3">
        <w:rPr>
          <w:rFonts w:cs="David"/>
          <w:sz w:val="24"/>
          <w:szCs w:val="24"/>
          <w:rtl/>
        </w:rPr>
        <w:t xml:space="preserve"> </w:t>
      </w:r>
      <w:r w:rsidRPr="00E249C3">
        <w:rPr>
          <w:rFonts w:cs="David" w:hint="eastAsia"/>
          <w:sz w:val="24"/>
          <w:szCs w:val="24"/>
          <w:rtl/>
        </w:rPr>
        <w:t>המרחק</w:t>
      </w:r>
      <w:r w:rsidRPr="00E249C3">
        <w:rPr>
          <w:rFonts w:cs="David"/>
          <w:sz w:val="24"/>
          <w:szCs w:val="24"/>
          <w:rtl/>
        </w:rPr>
        <w:t xml:space="preserve"> </w:t>
      </w:r>
      <w:r w:rsidRPr="00E249C3">
        <w:rPr>
          <w:rFonts w:cs="David" w:hint="eastAsia"/>
          <w:sz w:val="24"/>
          <w:szCs w:val="24"/>
          <w:rtl/>
        </w:rPr>
        <w:t>לפי</w:t>
      </w:r>
      <w:r w:rsidRPr="00E249C3">
        <w:rPr>
          <w:rFonts w:cs="David"/>
          <w:sz w:val="24"/>
          <w:szCs w:val="24"/>
          <w:rtl/>
        </w:rPr>
        <w:t xml:space="preserve"> </w:t>
      </w:r>
      <w:r w:rsidRPr="00E249C3">
        <w:rPr>
          <w:rFonts w:cs="David" w:hint="eastAsia"/>
          <w:sz w:val="24"/>
          <w:szCs w:val="24"/>
          <w:rtl/>
        </w:rPr>
        <w:t>מיקום</w:t>
      </w:r>
      <w:r w:rsidRPr="00E249C3">
        <w:rPr>
          <w:rFonts w:cs="David"/>
          <w:sz w:val="24"/>
          <w:szCs w:val="24"/>
          <w:rtl/>
        </w:rPr>
        <w:t xml:space="preserve"> </w:t>
      </w:r>
      <w:r w:rsidRPr="00E249C3">
        <w:rPr>
          <w:rFonts w:cs="David" w:hint="eastAsia"/>
          <w:sz w:val="24"/>
          <w:szCs w:val="24"/>
          <w:rtl/>
        </w:rPr>
        <w:t>העיר</w:t>
      </w:r>
      <w:r w:rsidRPr="00E249C3">
        <w:rPr>
          <w:rFonts w:cs="David"/>
          <w:sz w:val="24"/>
          <w:szCs w:val="24"/>
          <w:rtl/>
        </w:rPr>
        <w:t xml:space="preserve"> </w:t>
      </w:r>
      <w:r w:rsidRPr="00E249C3">
        <w:rPr>
          <w:rFonts w:cs="David" w:hint="eastAsia"/>
          <w:sz w:val="24"/>
          <w:szCs w:val="24"/>
          <w:rtl/>
        </w:rPr>
        <w:t>הקרובה</w:t>
      </w:r>
      <w:r w:rsidRPr="00E249C3">
        <w:rPr>
          <w:rFonts w:cs="David"/>
          <w:sz w:val="24"/>
          <w:szCs w:val="24"/>
          <w:rtl/>
        </w:rPr>
        <w:t xml:space="preserve"> </w:t>
      </w:r>
      <w:r w:rsidRPr="00E249C3">
        <w:rPr>
          <w:rFonts w:cs="David" w:hint="eastAsia"/>
          <w:sz w:val="24"/>
          <w:szCs w:val="24"/>
          <w:rtl/>
        </w:rPr>
        <w:t>ליעד</w:t>
      </w:r>
      <w:r w:rsidRPr="00E249C3">
        <w:rPr>
          <w:rFonts w:cs="David"/>
          <w:sz w:val="24"/>
          <w:szCs w:val="24"/>
          <w:rtl/>
        </w:rPr>
        <w:t xml:space="preserve"> </w:t>
      </w:r>
      <w:r w:rsidRPr="00E249C3">
        <w:rPr>
          <w:rFonts w:cs="David" w:hint="eastAsia"/>
          <w:sz w:val="24"/>
          <w:szCs w:val="24"/>
          <w:rtl/>
        </w:rPr>
        <w:t>המצוינת</w:t>
      </w:r>
      <w:r w:rsidRPr="00E249C3">
        <w:rPr>
          <w:rFonts w:cs="David"/>
          <w:sz w:val="24"/>
          <w:szCs w:val="24"/>
          <w:rtl/>
        </w:rPr>
        <w:t xml:space="preserve"> </w:t>
      </w:r>
      <w:r w:rsidRPr="00E249C3">
        <w:rPr>
          <w:rFonts w:cs="David" w:hint="eastAsia"/>
          <w:sz w:val="24"/>
          <w:szCs w:val="24"/>
          <w:rtl/>
        </w:rPr>
        <w:t>בטבלת</w:t>
      </w:r>
      <w:r w:rsidRPr="00E249C3">
        <w:rPr>
          <w:rFonts w:cs="David"/>
          <w:sz w:val="24"/>
          <w:szCs w:val="24"/>
          <w:rtl/>
        </w:rPr>
        <w:t xml:space="preserve"> </w:t>
      </w:r>
      <w:r w:rsidRPr="00E249C3">
        <w:rPr>
          <w:rFonts w:cs="David" w:hint="eastAsia"/>
          <w:sz w:val="24"/>
          <w:szCs w:val="24"/>
          <w:rtl/>
        </w:rPr>
        <w:t>המרחקים</w:t>
      </w:r>
      <w:r w:rsidRPr="00E249C3">
        <w:rPr>
          <w:rFonts w:cs="David"/>
          <w:sz w:val="24"/>
          <w:szCs w:val="24"/>
          <w:rtl/>
        </w:rPr>
        <w:t xml:space="preserve">. </w:t>
      </w:r>
      <w:r w:rsidRPr="00E249C3">
        <w:rPr>
          <w:rFonts w:cs="David" w:hint="eastAsia"/>
          <w:sz w:val="24"/>
          <w:szCs w:val="24"/>
          <w:rtl/>
        </w:rPr>
        <w:t>בכל</w:t>
      </w:r>
      <w:r w:rsidRPr="00E249C3">
        <w:rPr>
          <w:rFonts w:cs="David"/>
          <w:sz w:val="24"/>
          <w:szCs w:val="24"/>
          <w:rtl/>
        </w:rPr>
        <w:t xml:space="preserve"> </w:t>
      </w:r>
      <w:r w:rsidRPr="00E249C3">
        <w:rPr>
          <w:rFonts w:cs="David" w:hint="eastAsia"/>
          <w:sz w:val="24"/>
          <w:szCs w:val="24"/>
          <w:rtl/>
        </w:rPr>
        <w:t>מקרה</w:t>
      </w:r>
      <w:r w:rsidRPr="00E249C3">
        <w:rPr>
          <w:rFonts w:cs="David"/>
          <w:sz w:val="24"/>
          <w:szCs w:val="24"/>
          <w:rtl/>
        </w:rPr>
        <w:t xml:space="preserve"> </w:t>
      </w:r>
      <w:r w:rsidRPr="00E249C3">
        <w:rPr>
          <w:rFonts w:cs="David" w:hint="eastAsia"/>
          <w:sz w:val="24"/>
          <w:szCs w:val="24"/>
          <w:rtl/>
        </w:rPr>
        <w:t>לא</w:t>
      </w:r>
      <w:r w:rsidRPr="00E249C3">
        <w:rPr>
          <w:rFonts w:cs="David"/>
          <w:sz w:val="24"/>
          <w:szCs w:val="24"/>
          <w:rtl/>
        </w:rPr>
        <w:t xml:space="preserve"> </w:t>
      </w:r>
      <w:r w:rsidRPr="00E249C3">
        <w:rPr>
          <w:rFonts w:cs="David" w:hint="eastAsia"/>
          <w:sz w:val="24"/>
          <w:szCs w:val="24"/>
          <w:rtl/>
        </w:rPr>
        <w:t>יחושב</w:t>
      </w:r>
      <w:r w:rsidRPr="00E249C3">
        <w:rPr>
          <w:rFonts w:cs="David"/>
          <w:sz w:val="24"/>
          <w:szCs w:val="24"/>
          <w:rtl/>
        </w:rPr>
        <w:t xml:space="preserve"> </w:t>
      </w:r>
      <w:r w:rsidRPr="00E249C3">
        <w:rPr>
          <w:rFonts w:cs="David" w:hint="eastAsia"/>
          <w:sz w:val="24"/>
          <w:szCs w:val="24"/>
          <w:rtl/>
        </w:rPr>
        <w:t>המרחק</w:t>
      </w:r>
      <w:r w:rsidRPr="00E249C3">
        <w:rPr>
          <w:rFonts w:cs="David"/>
          <w:sz w:val="24"/>
          <w:szCs w:val="24"/>
          <w:rtl/>
        </w:rPr>
        <w:t xml:space="preserve"> </w:t>
      </w:r>
      <w:r w:rsidRPr="00E249C3">
        <w:rPr>
          <w:rFonts w:cs="David" w:hint="eastAsia"/>
          <w:sz w:val="24"/>
          <w:szCs w:val="24"/>
          <w:rtl/>
        </w:rPr>
        <w:t>בין</w:t>
      </w:r>
      <w:r w:rsidRPr="00E249C3">
        <w:rPr>
          <w:rFonts w:cs="David"/>
          <w:sz w:val="24"/>
          <w:szCs w:val="24"/>
          <w:rtl/>
        </w:rPr>
        <w:t xml:space="preserve"> </w:t>
      </w:r>
      <w:r w:rsidRPr="00E249C3">
        <w:rPr>
          <w:rFonts w:cs="David" w:hint="eastAsia"/>
          <w:sz w:val="24"/>
          <w:szCs w:val="24"/>
          <w:rtl/>
        </w:rPr>
        <w:t>יעדי</w:t>
      </w:r>
      <w:r w:rsidRPr="00E249C3">
        <w:rPr>
          <w:rFonts w:cs="David"/>
          <w:sz w:val="24"/>
          <w:szCs w:val="24"/>
          <w:rtl/>
        </w:rPr>
        <w:t xml:space="preserve"> </w:t>
      </w:r>
      <w:r w:rsidRPr="00E249C3">
        <w:rPr>
          <w:rFonts w:cs="David" w:hint="eastAsia"/>
          <w:sz w:val="24"/>
          <w:szCs w:val="24"/>
          <w:rtl/>
        </w:rPr>
        <w:lastRenderedPageBreak/>
        <w:t>הנסיעה</w:t>
      </w:r>
      <w:r w:rsidRPr="00E249C3">
        <w:rPr>
          <w:rFonts w:cs="David"/>
          <w:sz w:val="24"/>
          <w:szCs w:val="24"/>
          <w:rtl/>
        </w:rPr>
        <w:t xml:space="preserve"> </w:t>
      </w:r>
      <w:r w:rsidRPr="00E249C3">
        <w:rPr>
          <w:rFonts w:cs="David" w:hint="eastAsia"/>
          <w:sz w:val="24"/>
          <w:szCs w:val="24"/>
          <w:rtl/>
        </w:rPr>
        <w:t>על</w:t>
      </w:r>
      <w:r w:rsidRPr="00E249C3">
        <w:rPr>
          <w:rFonts w:cs="David"/>
          <w:sz w:val="24"/>
          <w:szCs w:val="24"/>
          <w:rtl/>
        </w:rPr>
        <w:t xml:space="preserve"> </w:t>
      </w:r>
      <w:r w:rsidRPr="00E249C3">
        <w:rPr>
          <w:rFonts w:cs="David" w:hint="eastAsia"/>
          <w:sz w:val="24"/>
          <w:szCs w:val="24"/>
          <w:rtl/>
        </w:rPr>
        <w:t>סמך</w:t>
      </w:r>
      <w:r w:rsidRPr="00E249C3">
        <w:rPr>
          <w:rFonts w:cs="David"/>
          <w:sz w:val="24"/>
          <w:szCs w:val="24"/>
          <w:rtl/>
        </w:rPr>
        <w:t xml:space="preserve"> </w:t>
      </w:r>
      <w:r w:rsidRPr="00E249C3">
        <w:rPr>
          <w:rFonts w:cs="David" w:hint="eastAsia"/>
          <w:sz w:val="24"/>
          <w:szCs w:val="24"/>
          <w:rtl/>
        </w:rPr>
        <w:t>שיקול</w:t>
      </w:r>
      <w:r w:rsidRPr="00E249C3">
        <w:rPr>
          <w:rFonts w:cs="David"/>
          <w:sz w:val="24"/>
          <w:szCs w:val="24"/>
          <w:rtl/>
        </w:rPr>
        <w:t xml:space="preserve"> </w:t>
      </w:r>
      <w:r w:rsidRPr="00E249C3">
        <w:rPr>
          <w:rFonts w:cs="David" w:hint="eastAsia"/>
          <w:sz w:val="24"/>
          <w:szCs w:val="24"/>
          <w:rtl/>
        </w:rPr>
        <w:t>דעתו</w:t>
      </w:r>
      <w:r w:rsidRPr="00E249C3">
        <w:rPr>
          <w:rFonts w:cs="David"/>
          <w:sz w:val="24"/>
          <w:szCs w:val="24"/>
          <w:rtl/>
        </w:rPr>
        <w:t xml:space="preserve"> </w:t>
      </w:r>
      <w:r w:rsidRPr="00E249C3">
        <w:rPr>
          <w:rFonts w:cs="David" w:hint="eastAsia"/>
          <w:sz w:val="24"/>
          <w:szCs w:val="24"/>
          <w:rtl/>
        </w:rPr>
        <w:t>של</w:t>
      </w:r>
      <w:r w:rsidRPr="00E249C3">
        <w:rPr>
          <w:rFonts w:cs="David"/>
          <w:sz w:val="24"/>
          <w:szCs w:val="24"/>
          <w:rtl/>
        </w:rPr>
        <w:t xml:space="preserve"> </w:t>
      </w:r>
      <w:r w:rsidRPr="00E249C3">
        <w:rPr>
          <w:rFonts w:cs="David" w:hint="eastAsia"/>
          <w:sz w:val="24"/>
          <w:szCs w:val="24"/>
          <w:rtl/>
        </w:rPr>
        <w:t>נותן</w:t>
      </w:r>
      <w:r w:rsidRPr="00E249C3">
        <w:rPr>
          <w:rFonts w:cs="David"/>
          <w:sz w:val="24"/>
          <w:szCs w:val="24"/>
          <w:rtl/>
        </w:rPr>
        <w:t xml:space="preserve"> </w:t>
      </w:r>
      <w:r w:rsidRPr="00E249C3">
        <w:rPr>
          <w:rFonts w:cs="David" w:hint="eastAsia"/>
          <w:sz w:val="24"/>
          <w:szCs w:val="24"/>
          <w:rtl/>
        </w:rPr>
        <w:t>השירותים</w:t>
      </w:r>
      <w:r w:rsidRPr="00E249C3">
        <w:rPr>
          <w:rFonts w:cs="David"/>
          <w:sz w:val="24"/>
          <w:szCs w:val="24"/>
          <w:rtl/>
        </w:rPr>
        <w:t xml:space="preserve"> </w:t>
      </w:r>
      <w:r w:rsidRPr="00E249C3">
        <w:rPr>
          <w:rFonts w:cs="David" w:hint="eastAsia"/>
          <w:sz w:val="24"/>
          <w:szCs w:val="24"/>
          <w:rtl/>
        </w:rPr>
        <w:t>או</w:t>
      </w:r>
      <w:r w:rsidRPr="00E249C3">
        <w:rPr>
          <w:rFonts w:cs="David"/>
          <w:sz w:val="24"/>
          <w:szCs w:val="24"/>
          <w:rtl/>
        </w:rPr>
        <w:t xml:space="preserve"> </w:t>
      </w:r>
      <w:r w:rsidRPr="00E249C3">
        <w:rPr>
          <w:rFonts w:cs="David" w:hint="eastAsia"/>
          <w:sz w:val="24"/>
          <w:szCs w:val="24"/>
          <w:rtl/>
        </w:rPr>
        <w:t>על</w:t>
      </w:r>
      <w:r w:rsidRPr="00E249C3">
        <w:rPr>
          <w:rFonts w:cs="David"/>
          <w:sz w:val="24"/>
          <w:szCs w:val="24"/>
          <w:rtl/>
        </w:rPr>
        <w:t xml:space="preserve"> </w:t>
      </w:r>
      <w:r w:rsidRPr="00E249C3">
        <w:rPr>
          <w:rFonts w:cs="David" w:hint="eastAsia"/>
          <w:sz w:val="24"/>
          <w:szCs w:val="24"/>
          <w:rtl/>
        </w:rPr>
        <w:t>סמך</w:t>
      </w:r>
      <w:r w:rsidRPr="00E249C3">
        <w:rPr>
          <w:rFonts w:cs="David"/>
          <w:sz w:val="24"/>
          <w:szCs w:val="24"/>
          <w:rtl/>
        </w:rPr>
        <w:t xml:space="preserve"> </w:t>
      </w:r>
      <w:r w:rsidRPr="00E249C3">
        <w:rPr>
          <w:rFonts w:cs="David" w:hint="eastAsia"/>
          <w:sz w:val="24"/>
          <w:szCs w:val="24"/>
          <w:rtl/>
        </w:rPr>
        <w:t>דיווח</w:t>
      </w:r>
      <w:r w:rsidRPr="00E249C3">
        <w:rPr>
          <w:rFonts w:cs="David"/>
          <w:sz w:val="24"/>
          <w:szCs w:val="24"/>
          <w:rtl/>
        </w:rPr>
        <w:t xml:space="preserve"> </w:t>
      </w:r>
      <w:r w:rsidRPr="00E249C3">
        <w:rPr>
          <w:rFonts w:cs="David" w:hint="eastAsia"/>
          <w:sz w:val="24"/>
          <w:szCs w:val="24"/>
          <w:rtl/>
        </w:rPr>
        <w:t>מטעמו</w:t>
      </w:r>
      <w:r w:rsidRPr="00E249C3">
        <w:rPr>
          <w:rFonts w:cs="David"/>
          <w:sz w:val="24"/>
          <w:szCs w:val="24"/>
          <w:rtl/>
        </w:rPr>
        <w:t>.</w:t>
      </w:r>
    </w:p>
    <w:p w:rsidR="001B1A90" w:rsidRPr="00E249C3" w:rsidRDefault="001B1A90" w:rsidP="001B1A90">
      <w:pPr>
        <w:pStyle w:val="10"/>
        <w:ind w:left="2830"/>
        <w:rPr>
          <w:rFonts w:cs="David"/>
          <w:sz w:val="24"/>
          <w:szCs w:val="24"/>
        </w:rPr>
      </w:pPr>
      <w:r w:rsidRPr="00E249C3">
        <w:rPr>
          <w:rFonts w:cs="David" w:hint="eastAsia"/>
          <w:sz w:val="24"/>
          <w:szCs w:val="24"/>
          <w:rtl/>
        </w:rPr>
        <w:t>נותן</w:t>
      </w:r>
      <w:r w:rsidRPr="00E249C3">
        <w:rPr>
          <w:rFonts w:cs="David"/>
          <w:sz w:val="24"/>
          <w:szCs w:val="24"/>
          <w:rtl/>
        </w:rPr>
        <w:t xml:space="preserve"> </w:t>
      </w:r>
      <w:r w:rsidRPr="00E249C3">
        <w:rPr>
          <w:rFonts w:cs="David" w:hint="eastAsia"/>
          <w:sz w:val="24"/>
          <w:szCs w:val="24"/>
          <w:rtl/>
        </w:rPr>
        <w:t>שירותים</w:t>
      </w:r>
      <w:r w:rsidRPr="00E249C3">
        <w:rPr>
          <w:rFonts w:cs="David"/>
          <w:sz w:val="24"/>
          <w:szCs w:val="24"/>
          <w:rtl/>
        </w:rPr>
        <w:t xml:space="preserve"> </w:t>
      </w:r>
      <w:r w:rsidRPr="00E249C3">
        <w:rPr>
          <w:rFonts w:cs="David" w:hint="eastAsia"/>
          <w:sz w:val="24"/>
          <w:szCs w:val="24"/>
          <w:rtl/>
        </w:rPr>
        <w:t>חיצוני</w:t>
      </w:r>
      <w:r w:rsidRPr="00E249C3">
        <w:rPr>
          <w:rFonts w:cs="David"/>
          <w:sz w:val="24"/>
          <w:szCs w:val="24"/>
          <w:rtl/>
        </w:rPr>
        <w:t xml:space="preserve"> </w:t>
      </w:r>
      <w:r w:rsidRPr="00E249C3">
        <w:rPr>
          <w:rFonts w:cs="David" w:hint="eastAsia"/>
          <w:sz w:val="24"/>
          <w:szCs w:val="24"/>
          <w:rtl/>
        </w:rPr>
        <w:t>לא</w:t>
      </w:r>
      <w:r w:rsidRPr="00E249C3">
        <w:rPr>
          <w:rFonts w:cs="David"/>
          <w:sz w:val="24"/>
          <w:szCs w:val="24"/>
          <w:rtl/>
        </w:rPr>
        <w:t xml:space="preserve"> </w:t>
      </w:r>
      <w:r w:rsidRPr="00E249C3">
        <w:rPr>
          <w:rFonts w:cs="David" w:hint="eastAsia"/>
          <w:sz w:val="24"/>
          <w:szCs w:val="24"/>
          <w:rtl/>
        </w:rPr>
        <w:t>יהיה</w:t>
      </w:r>
      <w:r w:rsidRPr="00E249C3">
        <w:rPr>
          <w:rFonts w:cs="David"/>
          <w:sz w:val="24"/>
          <w:szCs w:val="24"/>
          <w:rtl/>
        </w:rPr>
        <w:t xml:space="preserve"> </w:t>
      </w:r>
      <w:r w:rsidRPr="00E249C3">
        <w:rPr>
          <w:rFonts w:cs="David" w:hint="eastAsia"/>
          <w:sz w:val="24"/>
          <w:szCs w:val="24"/>
          <w:rtl/>
        </w:rPr>
        <w:t>זכאי</w:t>
      </w:r>
      <w:r w:rsidRPr="00E249C3">
        <w:rPr>
          <w:rFonts w:cs="David"/>
          <w:sz w:val="24"/>
          <w:szCs w:val="24"/>
          <w:rtl/>
        </w:rPr>
        <w:t xml:space="preserve"> </w:t>
      </w:r>
      <w:r w:rsidRPr="00E249C3">
        <w:rPr>
          <w:rFonts w:cs="David" w:hint="eastAsia"/>
          <w:sz w:val="24"/>
          <w:szCs w:val="24"/>
          <w:rtl/>
        </w:rPr>
        <w:t>להחזר</w:t>
      </w:r>
      <w:r w:rsidRPr="00E249C3">
        <w:rPr>
          <w:rFonts w:cs="David"/>
          <w:sz w:val="24"/>
          <w:szCs w:val="24"/>
          <w:rtl/>
        </w:rPr>
        <w:t xml:space="preserve"> </w:t>
      </w:r>
      <w:r w:rsidRPr="00E249C3">
        <w:rPr>
          <w:rFonts w:cs="David" w:hint="eastAsia"/>
          <w:sz w:val="24"/>
          <w:szCs w:val="24"/>
          <w:rtl/>
        </w:rPr>
        <w:t>הוצאות</w:t>
      </w:r>
      <w:r w:rsidRPr="00E249C3">
        <w:rPr>
          <w:rFonts w:cs="David"/>
          <w:sz w:val="24"/>
          <w:szCs w:val="24"/>
          <w:rtl/>
        </w:rPr>
        <w:t xml:space="preserve"> </w:t>
      </w:r>
      <w:r w:rsidRPr="00E249C3">
        <w:rPr>
          <w:rFonts w:cs="David" w:hint="eastAsia"/>
          <w:sz w:val="24"/>
          <w:szCs w:val="24"/>
          <w:rtl/>
        </w:rPr>
        <w:t>נסיעה</w:t>
      </w:r>
      <w:r w:rsidRPr="00E249C3">
        <w:rPr>
          <w:rFonts w:cs="David"/>
          <w:sz w:val="24"/>
          <w:szCs w:val="24"/>
          <w:rtl/>
        </w:rPr>
        <w:t xml:space="preserve"> </w:t>
      </w:r>
      <w:r w:rsidRPr="00E249C3">
        <w:rPr>
          <w:rFonts w:cs="David" w:hint="eastAsia"/>
          <w:sz w:val="24"/>
          <w:szCs w:val="24"/>
          <w:rtl/>
        </w:rPr>
        <w:t>עבור</w:t>
      </w:r>
      <w:r w:rsidRPr="00E249C3">
        <w:rPr>
          <w:rFonts w:cs="David"/>
          <w:sz w:val="24"/>
          <w:szCs w:val="24"/>
          <w:rtl/>
        </w:rPr>
        <w:t xml:space="preserve"> </w:t>
      </w:r>
      <w:r w:rsidRPr="00E249C3">
        <w:rPr>
          <w:rFonts w:cs="David" w:hint="eastAsia"/>
          <w:sz w:val="24"/>
          <w:szCs w:val="24"/>
          <w:rtl/>
        </w:rPr>
        <w:t>נסיעה</w:t>
      </w:r>
      <w:r w:rsidRPr="00E249C3">
        <w:rPr>
          <w:rFonts w:cs="David"/>
          <w:sz w:val="24"/>
          <w:szCs w:val="24"/>
          <w:rtl/>
        </w:rPr>
        <w:t xml:space="preserve"> </w:t>
      </w:r>
      <w:r w:rsidRPr="00E249C3">
        <w:rPr>
          <w:rFonts w:cs="David" w:hint="eastAsia"/>
          <w:sz w:val="24"/>
          <w:szCs w:val="24"/>
          <w:rtl/>
        </w:rPr>
        <w:t>ברכב</w:t>
      </w:r>
      <w:r w:rsidRPr="00E249C3">
        <w:rPr>
          <w:rFonts w:cs="David"/>
          <w:sz w:val="24"/>
          <w:szCs w:val="24"/>
          <w:rtl/>
        </w:rPr>
        <w:t xml:space="preserve"> </w:t>
      </w:r>
      <w:r w:rsidRPr="00E249C3">
        <w:rPr>
          <w:rFonts w:cs="David" w:hint="eastAsia"/>
          <w:sz w:val="24"/>
          <w:szCs w:val="24"/>
          <w:rtl/>
        </w:rPr>
        <w:t>ממשלתי</w:t>
      </w:r>
      <w:r w:rsidRPr="00E249C3">
        <w:rPr>
          <w:rFonts w:cs="David"/>
          <w:sz w:val="24"/>
          <w:szCs w:val="24"/>
          <w:rtl/>
        </w:rPr>
        <w:t xml:space="preserve"> </w:t>
      </w:r>
      <w:r w:rsidRPr="00E249C3">
        <w:rPr>
          <w:rFonts w:cs="David" w:hint="eastAsia"/>
          <w:sz w:val="24"/>
          <w:szCs w:val="24"/>
          <w:rtl/>
        </w:rPr>
        <w:t>או</w:t>
      </w:r>
      <w:r w:rsidRPr="00E249C3">
        <w:rPr>
          <w:rFonts w:cs="David"/>
          <w:sz w:val="24"/>
          <w:szCs w:val="24"/>
          <w:rtl/>
        </w:rPr>
        <w:t xml:space="preserve"> </w:t>
      </w:r>
      <w:r w:rsidRPr="00E249C3">
        <w:rPr>
          <w:rFonts w:cs="David" w:hint="eastAsia"/>
          <w:sz w:val="24"/>
          <w:szCs w:val="24"/>
          <w:rtl/>
        </w:rPr>
        <w:t>הצטרפות</w:t>
      </w:r>
      <w:r w:rsidRPr="00E249C3">
        <w:rPr>
          <w:rFonts w:cs="David"/>
          <w:sz w:val="24"/>
          <w:szCs w:val="24"/>
          <w:rtl/>
        </w:rPr>
        <w:t xml:space="preserve"> </w:t>
      </w:r>
      <w:r w:rsidRPr="00E249C3">
        <w:rPr>
          <w:rFonts w:cs="David" w:hint="eastAsia"/>
          <w:sz w:val="24"/>
          <w:szCs w:val="24"/>
          <w:rtl/>
        </w:rPr>
        <w:t>לנסיעה</w:t>
      </w:r>
      <w:r w:rsidRPr="00E249C3">
        <w:rPr>
          <w:rFonts w:cs="David"/>
          <w:sz w:val="24"/>
          <w:szCs w:val="24"/>
          <w:rtl/>
        </w:rPr>
        <w:t xml:space="preserve"> </w:t>
      </w:r>
      <w:r w:rsidRPr="00E249C3">
        <w:rPr>
          <w:rFonts w:cs="David" w:hint="eastAsia"/>
          <w:sz w:val="24"/>
          <w:szCs w:val="24"/>
          <w:rtl/>
        </w:rPr>
        <w:t>עם</w:t>
      </w:r>
      <w:r w:rsidRPr="00E249C3">
        <w:rPr>
          <w:rFonts w:cs="David"/>
          <w:sz w:val="24"/>
          <w:szCs w:val="24"/>
          <w:rtl/>
        </w:rPr>
        <w:t xml:space="preserve"> </w:t>
      </w:r>
      <w:r w:rsidRPr="00E249C3">
        <w:rPr>
          <w:rFonts w:cs="David" w:hint="eastAsia"/>
          <w:sz w:val="24"/>
          <w:szCs w:val="24"/>
          <w:rtl/>
        </w:rPr>
        <w:t>רכב</w:t>
      </w:r>
      <w:r w:rsidRPr="00E249C3">
        <w:rPr>
          <w:rFonts w:cs="David"/>
          <w:sz w:val="24"/>
          <w:szCs w:val="24"/>
          <w:rtl/>
        </w:rPr>
        <w:t xml:space="preserve"> </w:t>
      </w:r>
      <w:r w:rsidRPr="00E249C3">
        <w:rPr>
          <w:rFonts w:cs="David" w:hint="eastAsia"/>
          <w:sz w:val="24"/>
          <w:szCs w:val="24"/>
          <w:rtl/>
        </w:rPr>
        <w:t>אחר</w:t>
      </w:r>
      <w:r w:rsidRPr="00E249C3">
        <w:rPr>
          <w:rFonts w:cs="David"/>
          <w:sz w:val="24"/>
          <w:szCs w:val="24"/>
          <w:rtl/>
        </w:rPr>
        <w:t xml:space="preserve">, </w:t>
      </w:r>
      <w:r w:rsidRPr="00E249C3">
        <w:rPr>
          <w:rFonts w:cs="David" w:hint="eastAsia"/>
          <w:sz w:val="24"/>
          <w:szCs w:val="24"/>
          <w:rtl/>
        </w:rPr>
        <w:t>וכן</w:t>
      </w:r>
      <w:r w:rsidRPr="00E249C3">
        <w:rPr>
          <w:rFonts w:cs="David"/>
          <w:sz w:val="24"/>
          <w:szCs w:val="24"/>
          <w:rtl/>
        </w:rPr>
        <w:t xml:space="preserve"> </w:t>
      </w:r>
      <w:r w:rsidRPr="00E249C3">
        <w:rPr>
          <w:rFonts w:cs="David" w:hint="eastAsia"/>
          <w:sz w:val="24"/>
          <w:szCs w:val="24"/>
          <w:rtl/>
        </w:rPr>
        <w:t>לא</w:t>
      </w:r>
      <w:r w:rsidRPr="00E249C3">
        <w:rPr>
          <w:rFonts w:cs="David"/>
          <w:sz w:val="24"/>
          <w:szCs w:val="24"/>
          <w:rtl/>
        </w:rPr>
        <w:t xml:space="preserve"> </w:t>
      </w:r>
      <w:r w:rsidRPr="00E249C3">
        <w:rPr>
          <w:rFonts w:cs="David" w:hint="eastAsia"/>
          <w:sz w:val="24"/>
          <w:szCs w:val="24"/>
          <w:rtl/>
        </w:rPr>
        <w:t>יהיה</w:t>
      </w:r>
      <w:r w:rsidRPr="00E249C3">
        <w:rPr>
          <w:rFonts w:cs="David"/>
          <w:sz w:val="24"/>
          <w:szCs w:val="24"/>
          <w:rtl/>
        </w:rPr>
        <w:t xml:space="preserve"> </w:t>
      </w:r>
      <w:r w:rsidRPr="00E249C3">
        <w:rPr>
          <w:rFonts w:cs="David" w:hint="eastAsia"/>
          <w:sz w:val="24"/>
          <w:szCs w:val="24"/>
          <w:rtl/>
        </w:rPr>
        <w:t>זכאי</w:t>
      </w:r>
      <w:r w:rsidRPr="00E249C3">
        <w:rPr>
          <w:rFonts w:cs="David"/>
          <w:sz w:val="24"/>
          <w:szCs w:val="24"/>
          <w:rtl/>
        </w:rPr>
        <w:t xml:space="preserve"> </w:t>
      </w:r>
      <w:r w:rsidRPr="00E249C3">
        <w:rPr>
          <w:rFonts w:cs="David" w:hint="eastAsia"/>
          <w:sz w:val="24"/>
          <w:szCs w:val="24"/>
          <w:rtl/>
        </w:rPr>
        <w:t>לכפל</w:t>
      </w:r>
      <w:r w:rsidRPr="00E249C3">
        <w:rPr>
          <w:rFonts w:cs="David"/>
          <w:sz w:val="24"/>
          <w:szCs w:val="24"/>
          <w:rtl/>
        </w:rPr>
        <w:t xml:space="preserve"> </w:t>
      </w:r>
      <w:r w:rsidRPr="00E249C3">
        <w:rPr>
          <w:rFonts w:cs="David" w:hint="eastAsia"/>
          <w:sz w:val="24"/>
          <w:szCs w:val="24"/>
          <w:rtl/>
        </w:rPr>
        <w:t>תשלום</w:t>
      </w:r>
      <w:r w:rsidRPr="00E249C3">
        <w:rPr>
          <w:rFonts w:cs="David"/>
          <w:sz w:val="24"/>
          <w:szCs w:val="24"/>
          <w:rtl/>
        </w:rPr>
        <w:t xml:space="preserve">, </w:t>
      </w:r>
      <w:r w:rsidRPr="00E249C3">
        <w:rPr>
          <w:rFonts w:cs="David" w:hint="eastAsia"/>
          <w:sz w:val="24"/>
          <w:szCs w:val="24"/>
          <w:rtl/>
        </w:rPr>
        <w:t>כאשר</w:t>
      </w:r>
      <w:r w:rsidRPr="00E249C3">
        <w:rPr>
          <w:rFonts w:cs="David"/>
          <w:sz w:val="24"/>
          <w:szCs w:val="24"/>
          <w:rtl/>
        </w:rPr>
        <w:t xml:space="preserve"> </w:t>
      </w:r>
      <w:r w:rsidRPr="00E249C3">
        <w:rPr>
          <w:rFonts w:cs="David" w:hint="eastAsia"/>
          <w:sz w:val="24"/>
          <w:szCs w:val="24"/>
          <w:rtl/>
        </w:rPr>
        <w:t>מספר</w:t>
      </w:r>
      <w:r w:rsidRPr="00E249C3">
        <w:rPr>
          <w:rFonts w:cs="David"/>
          <w:sz w:val="24"/>
          <w:szCs w:val="24"/>
          <w:rtl/>
        </w:rPr>
        <w:t xml:space="preserve"> </w:t>
      </w:r>
      <w:r w:rsidRPr="00E249C3">
        <w:rPr>
          <w:rFonts w:cs="David" w:hint="eastAsia"/>
          <w:sz w:val="24"/>
          <w:szCs w:val="24"/>
          <w:rtl/>
        </w:rPr>
        <w:t>נותני</w:t>
      </w:r>
      <w:r w:rsidRPr="00E249C3">
        <w:rPr>
          <w:rFonts w:cs="David"/>
          <w:sz w:val="24"/>
          <w:szCs w:val="24"/>
          <w:rtl/>
        </w:rPr>
        <w:t xml:space="preserve"> </w:t>
      </w:r>
      <w:r w:rsidRPr="00E249C3">
        <w:rPr>
          <w:rFonts w:cs="David" w:hint="eastAsia"/>
          <w:sz w:val="24"/>
          <w:szCs w:val="24"/>
          <w:rtl/>
        </w:rPr>
        <w:t>שירותים</w:t>
      </w:r>
      <w:r w:rsidRPr="00E249C3">
        <w:rPr>
          <w:rFonts w:cs="David"/>
          <w:sz w:val="24"/>
          <w:szCs w:val="24"/>
          <w:rtl/>
        </w:rPr>
        <w:t xml:space="preserve"> </w:t>
      </w:r>
      <w:r w:rsidRPr="00E249C3">
        <w:rPr>
          <w:rFonts w:cs="David" w:hint="eastAsia"/>
          <w:sz w:val="24"/>
          <w:szCs w:val="24"/>
          <w:rtl/>
        </w:rPr>
        <w:t>נוסעים</w:t>
      </w:r>
      <w:r w:rsidRPr="00E249C3">
        <w:rPr>
          <w:rFonts w:cs="David"/>
          <w:sz w:val="24"/>
          <w:szCs w:val="24"/>
          <w:rtl/>
        </w:rPr>
        <w:t xml:space="preserve"> </w:t>
      </w:r>
      <w:r w:rsidRPr="00E249C3">
        <w:rPr>
          <w:rFonts w:cs="David" w:hint="eastAsia"/>
          <w:sz w:val="24"/>
          <w:szCs w:val="24"/>
          <w:rtl/>
        </w:rPr>
        <w:t>ברכב</w:t>
      </w:r>
      <w:r w:rsidRPr="00E249C3">
        <w:rPr>
          <w:rFonts w:cs="David"/>
          <w:sz w:val="24"/>
          <w:szCs w:val="24"/>
          <w:rtl/>
        </w:rPr>
        <w:t xml:space="preserve"> </w:t>
      </w:r>
      <w:r w:rsidRPr="00E249C3">
        <w:rPr>
          <w:rFonts w:cs="David" w:hint="eastAsia"/>
          <w:sz w:val="24"/>
          <w:szCs w:val="24"/>
          <w:rtl/>
        </w:rPr>
        <w:t>אחד</w:t>
      </w:r>
      <w:r w:rsidRPr="00E249C3">
        <w:rPr>
          <w:rFonts w:cs="David"/>
          <w:sz w:val="24"/>
          <w:szCs w:val="24"/>
          <w:rtl/>
        </w:rPr>
        <w:t>.</w:t>
      </w:r>
    </w:p>
    <w:p w:rsidR="001B1A90" w:rsidRPr="00E249C3" w:rsidRDefault="001B1A90" w:rsidP="001B1A90">
      <w:pPr>
        <w:pStyle w:val="a1"/>
        <w:ind w:right="1985"/>
        <w:rPr>
          <w:rFonts w:cs="David"/>
          <w:sz w:val="24"/>
          <w:szCs w:val="24"/>
          <w:u w:val="single"/>
        </w:rPr>
      </w:pPr>
      <w:r w:rsidRPr="00E249C3">
        <w:rPr>
          <w:rFonts w:cs="David" w:hint="eastAsia"/>
          <w:sz w:val="24"/>
          <w:szCs w:val="24"/>
          <w:u w:val="single"/>
          <w:rtl/>
        </w:rPr>
        <w:t>ביטול</w:t>
      </w:r>
      <w:r w:rsidRPr="00E249C3">
        <w:rPr>
          <w:rFonts w:cs="David"/>
          <w:sz w:val="24"/>
          <w:szCs w:val="24"/>
          <w:u w:val="single"/>
          <w:rtl/>
        </w:rPr>
        <w:t xml:space="preserve"> </w:t>
      </w:r>
      <w:r w:rsidRPr="00E249C3">
        <w:rPr>
          <w:rFonts w:cs="David" w:hint="eastAsia"/>
          <w:sz w:val="24"/>
          <w:szCs w:val="24"/>
          <w:u w:val="single"/>
          <w:rtl/>
        </w:rPr>
        <w:t>זמן</w:t>
      </w:r>
    </w:p>
    <w:p w:rsidR="001B1A90" w:rsidRPr="00E249C3" w:rsidRDefault="001B1A90" w:rsidP="001B1A90">
      <w:pPr>
        <w:pStyle w:val="10"/>
        <w:ind w:left="2830"/>
        <w:rPr>
          <w:rFonts w:cs="David"/>
          <w:sz w:val="24"/>
          <w:szCs w:val="24"/>
        </w:rPr>
      </w:pPr>
      <w:r w:rsidRPr="00E249C3">
        <w:rPr>
          <w:rFonts w:cs="David" w:hint="eastAsia"/>
          <w:sz w:val="24"/>
          <w:szCs w:val="24"/>
          <w:rtl/>
        </w:rPr>
        <w:t>לא</w:t>
      </w:r>
      <w:r w:rsidRPr="00E249C3">
        <w:rPr>
          <w:rFonts w:cs="David"/>
          <w:sz w:val="24"/>
          <w:szCs w:val="24"/>
          <w:rtl/>
        </w:rPr>
        <w:t xml:space="preserve"> </w:t>
      </w:r>
      <w:r w:rsidRPr="00E249C3">
        <w:rPr>
          <w:rFonts w:cs="David" w:hint="eastAsia"/>
          <w:sz w:val="24"/>
          <w:szCs w:val="24"/>
          <w:rtl/>
        </w:rPr>
        <w:t>ישולם</w:t>
      </w:r>
      <w:r w:rsidRPr="00E249C3">
        <w:rPr>
          <w:rFonts w:cs="David"/>
          <w:sz w:val="24"/>
          <w:szCs w:val="24"/>
          <w:rtl/>
        </w:rPr>
        <w:t xml:space="preserve"> </w:t>
      </w:r>
      <w:r w:rsidRPr="00E249C3">
        <w:rPr>
          <w:rFonts w:cs="David" w:hint="eastAsia"/>
          <w:sz w:val="24"/>
          <w:szCs w:val="24"/>
          <w:rtl/>
        </w:rPr>
        <w:t>לנותן</w:t>
      </w:r>
      <w:r w:rsidRPr="00E249C3">
        <w:rPr>
          <w:rFonts w:cs="David"/>
          <w:sz w:val="24"/>
          <w:szCs w:val="24"/>
          <w:rtl/>
        </w:rPr>
        <w:t xml:space="preserve"> </w:t>
      </w:r>
      <w:r w:rsidRPr="00E249C3">
        <w:rPr>
          <w:rFonts w:cs="David" w:hint="eastAsia"/>
          <w:sz w:val="24"/>
          <w:szCs w:val="24"/>
          <w:rtl/>
        </w:rPr>
        <w:t>השירותים</w:t>
      </w:r>
      <w:r w:rsidRPr="00E249C3">
        <w:rPr>
          <w:rFonts w:cs="David"/>
          <w:sz w:val="24"/>
          <w:szCs w:val="24"/>
          <w:rtl/>
        </w:rPr>
        <w:t xml:space="preserve"> </w:t>
      </w:r>
      <w:r w:rsidRPr="00E249C3">
        <w:rPr>
          <w:rFonts w:cs="David" w:hint="eastAsia"/>
          <w:sz w:val="24"/>
          <w:szCs w:val="24"/>
          <w:rtl/>
        </w:rPr>
        <w:t>תשלום</w:t>
      </w:r>
      <w:r w:rsidRPr="00E249C3">
        <w:rPr>
          <w:rFonts w:cs="David"/>
          <w:sz w:val="24"/>
          <w:szCs w:val="24"/>
          <w:rtl/>
        </w:rPr>
        <w:t xml:space="preserve"> </w:t>
      </w:r>
      <w:r w:rsidRPr="00E249C3">
        <w:rPr>
          <w:rFonts w:cs="David" w:hint="eastAsia"/>
          <w:sz w:val="24"/>
          <w:szCs w:val="24"/>
          <w:rtl/>
        </w:rPr>
        <w:t>עבור</w:t>
      </w:r>
      <w:r w:rsidRPr="00E249C3">
        <w:rPr>
          <w:rFonts w:cs="David"/>
          <w:sz w:val="24"/>
          <w:szCs w:val="24"/>
          <w:rtl/>
        </w:rPr>
        <w:t xml:space="preserve"> </w:t>
      </w:r>
      <w:r w:rsidRPr="00E249C3">
        <w:rPr>
          <w:rFonts w:cs="David" w:hint="eastAsia"/>
          <w:sz w:val="24"/>
          <w:szCs w:val="24"/>
          <w:rtl/>
        </w:rPr>
        <w:t>ביטול</w:t>
      </w:r>
      <w:r w:rsidRPr="00E249C3">
        <w:rPr>
          <w:rFonts w:cs="David"/>
          <w:sz w:val="24"/>
          <w:szCs w:val="24"/>
          <w:rtl/>
        </w:rPr>
        <w:t xml:space="preserve"> </w:t>
      </w:r>
      <w:r w:rsidRPr="00E249C3">
        <w:rPr>
          <w:rFonts w:cs="David" w:hint="eastAsia"/>
          <w:sz w:val="24"/>
          <w:szCs w:val="24"/>
          <w:rtl/>
        </w:rPr>
        <w:t>זמנו</w:t>
      </w:r>
      <w:r w:rsidRPr="00E249C3">
        <w:rPr>
          <w:rFonts w:cs="David"/>
          <w:sz w:val="24"/>
          <w:szCs w:val="24"/>
          <w:rtl/>
        </w:rPr>
        <w:t xml:space="preserve"> </w:t>
      </w:r>
      <w:r w:rsidRPr="00E249C3">
        <w:rPr>
          <w:rFonts w:cs="David" w:hint="eastAsia"/>
          <w:sz w:val="24"/>
          <w:szCs w:val="24"/>
          <w:rtl/>
        </w:rPr>
        <w:t>עקב</w:t>
      </w:r>
      <w:r w:rsidRPr="00E249C3">
        <w:rPr>
          <w:rFonts w:cs="David"/>
          <w:sz w:val="24"/>
          <w:szCs w:val="24"/>
          <w:rtl/>
        </w:rPr>
        <w:t xml:space="preserve"> </w:t>
      </w:r>
      <w:r w:rsidRPr="00E249C3">
        <w:rPr>
          <w:rFonts w:cs="David" w:hint="eastAsia"/>
          <w:sz w:val="24"/>
          <w:szCs w:val="24"/>
          <w:rtl/>
        </w:rPr>
        <w:t>נסיעה</w:t>
      </w:r>
      <w:r w:rsidRPr="00E249C3">
        <w:rPr>
          <w:rFonts w:cs="David"/>
          <w:sz w:val="24"/>
          <w:szCs w:val="24"/>
          <w:rtl/>
        </w:rPr>
        <w:t>.</w:t>
      </w:r>
    </w:p>
    <w:p w:rsidR="001B1A90" w:rsidRPr="00E249C3" w:rsidRDefault="001B1A90" w:rsidP="001B1A90">
      <w:pPr>
        <w:pStyle w:val="a1"/>
        <w:ind w:right="1985"/>
        <w:rPr>
          <w:rFonts w:cs="David"/>
          <w:sz w:val="24"/>
          <w:szCs w:val="24"/>
          <w:u w:val="single"/>
          <w:rtl/>
        </w:rPr>
      </w:pPr>
      <w:r w:rsidRPr="00E249C3">
        <w:rPr>
          <w:rFonts w:cs="David" w:hint="eastAsia"/>
          <w:sz w:val="24"/>
          <w:szCs w:val="24"/>
          <w:u w:val="single"/>
          <w:rtl/>
        </w:rPr>
        <w:t>כפל</w:t>
      </w:r>
      <w:r w:rsidRPr="00E249C3">
        <w:rPr>
          <w:rFonts w:cs="David"/>
          <w:sz w:val="24"/>
          <w:szCs w:val="24"/>
          <w:u w:val="single"/>
          <w:rtl/>
        </w:rPr>
        <w:t xml:space="preserve"> </w:t>
      </w:r>
      <w:r w:rsidRPr="00E249C3">
        <w:rPr>
          <w:rFonts w:cs="David" w:hint="eastAsia"/>
          <w:sz w:val="24"/>
          <w:szCs w:val="24"/>
          <w:u w:val="single"/>
          <w:rtl/>
        </w:rPr>
        <w:t>תשלום</w:t>
      </w:r>
      <w:r w:rsidRPr="00E249C3">
        <w:rPr>
          <w:rFonts w:cs="David"/>
          <w:sz w:val="24"/>
          <w:szCs w:val="24"/>
          <w:u w:val="single"/>
          <w:rtl/>
        </w:rPr>
        <w:t xml:space="preserve"> </w:t>
      </w:r>
      <w:r w:rsidRPr="00E249C3">
        <w:rPr>
          <w:rFonts w:cs="David" w:hint="eastAsia"/>
          <w:sz w:val="24"/>
          <w:szCs w:val="24"/>
          <w:u w:val="single"/>
          <w:rtl/>
        </w:rPr>
        <w:t>עבור</w:t>
      </w:r>
      <w:r w:rsidRPr="00E249C3">
        <w:rPr>
          <w:rFonts w:cs="David"/>
          <w:sz w:val="24"/>
          <w:szCs w:val="24"/>
          <w:u w:val="single"/>
          <w:rtl/>
        </w:rPr>
        <w:t xml:space="preserve"> </w:t>
      </w:r>
      <w:r w:rsidRPr="00E249C3">
        <w:rPr>
          <w:rFonts w:cs="David" w:hint="eastAsia"/>
          <w:sz w:val="24"/>
          <w:szCs w:val="24"/>
          <w:u w:val="single"/>
          <w:rtl/>
        </w:rPr>
        <w:t>החזר</w:t>
      </w:r>
      <w:r w:rsidRPr="00E249C3">
        <w:rPr>
          <w:rFonts w:cs="David"/>
          <w:sz w:val="24"/>
          <w:szCs w:val="24"/>
          <w:u w:val="single"/>
          <w:rtl/>
        </w:rPr>
        <w:t xml:space="preserve"> </w:t>
      </w:r>
      <w:r w:rsidRPr="00E249C3">
        <w:rPr>
          <w:rFonts w:cs="David" w:hint="eastAsia"/>
          <w:sz w:val="24"/>
          <w:szCs w:val="24"/>
          <w:u w:val="single"/>
          <w:rtl/>
        </w:rPr>
        <w:t>הוצאות</w:t>
      </w:r>
      <w:r w:rsidRPr="00E249C3">
        <w:rPr>
          <w:rFonts w:cs="David"/>
          <w:sz w:val="24"/>
          <w:szCs w:val="24"/>
          <w:u w:val="single"/>
          <w:rtl/>
        </w:rPr>
        <w:t xml:space="preserve"> </w:t>
      </w:r>
      <w:r w:rsidRPr="00E249C3">
        <w:rPr>
          <w:rFonts w:cs="David" w:hint="eastAsia"/>
          <w:sz w:val="24"/>
          <w:szCs w:val="24"/>
          <w:u w:val="single"/>
          <w:rtl/>
        </w:rPr>
        <w:t>נסיעה</w:t>
      </w:r>
    </w:p>
    <w:p w:rsidR="001B1A90" w:rsidRPr="00E249C3" w:rsidRDefault="001B1A90" w:rsidP="001B1A90">
      <w:pPr>
        <w:pStyle w:val="10"/>
        <w:ind w:left="2830"/>
        <w:rPr>
          <w:rFonts w:cs="David"/>
          <w:sz w:val="24"/>
          <w:szCs w:val="24"/>
        </w:rPr>
      </w:pPr>
      <w:r w:rsidRPr="00E249C3">
        <w:rPr>
          <w:rFonts w:cs="David" w:hint="eastAsia"/>
          <w:sz w:val="24"/>
          <w:szCs w:val="24"/>
          <w:rtl/>
        </w:rPr>
        <w:t>נותן</w:t>
      </w:r>
      <w:r w:rsidRPr="00E249C3">
        <w:rPr>
          <w:rFonts w:cs="David"/>
          <w:sz w:val="24"/>
          <w:szCs w:val="24"/>
          <w:rtl/>
        </w:rPr>
        <w:t xml:space="preserve"> שירותים חיצוני </w:t>
      </w:r>
      <w:r w:rsidRPr="00E249C3">
        <w:rPr>
          <w:rFonts w:cs="David" w:hint="eastAsia"/>
          <w:b/>
          <w:bCs/>
          <w:sz w:val="24"/>
          <w:szCs w:val="24"/>
          <w:rtl/>
        </w:rPr>
        <w:t>לא</w:t>
      </w:r>
      <w:r w:rsidRPr="00E249C3">
        <w:rPr>
          <w:rFonts w:cs="David"/>
          <w:b/>
          <w:bCs/>
          <w:sz w:val="24"/>
          <w:szCs w:val="24"/>
          <w:rtl/>
        </w:rPr>
        <w:t xml:space="preserve"> </w:t>
      </w:r>
      <w:r w:rsidRPr="00E249C3">
        <w:rPr>
          <w:rFonts w:cs="David" w:hint="eastAsia"/>
          <w:b/>
          <w:bCs/>
          <w:sz w:val="24"/>
          <w:szCs w:val="24"/>
          <w:rtl/>
        </w:rPr>
        <w:t>יקבל</w:t>
      </w:r>
      <w:r w:rsidRPr="00E249C3">
        <w:rPr>
          <w:rFonts w:cs="David"/>
          <w:sz w:val="24"/>
          <w:szCs w:val="24"/>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E249C3">
          <w:rPr>
            <w:rFonts w:cs="David"/>
            <w:sz w:val="24"/>
            <w:szCs w:val="24"/>
            <w:rtl/>
          </w:rPr>
          <w:t xml:space="preserve">15 </w:t>
        </w:r>
        <w:r w:rsidRPr="00E249C3">
          <w:rPr>
            <w:rFonts w:cs="David" w:hint="eastAsia"/>
            <w:sz w:val="24"/>
            <w:szCs w:val="24"/>
            <w:rtl/>
          </w:rPr>
          <w:t>קילומטרים</w:t>
        </w:r>
      </w:smartTag>
      <w:r w:rsidRPr="00E249C3">
        <w:rPr>
          <w:rFonts w:cs="David"/>
          <w:sz w:val="24"/>
          <w:szCs w:val="24"/>
          <w:rtl/>
        </w:rPr>
        <w:t xml:space="preserve"> תיחשב כנסיעה לאותו היעד (לדוגמה, נסיעה מתל אביב למבשרת ציון ולאחר מכן לירושלים תיחשב כנסיעה אחת, מתל אביב לירושלים).</w:t>
      </w:r>
    </w:p>
    <w:p w:rsidR="001B1A90" w:rsidRPr="00E249C3" w:rsidRDefault="001B1A90" w:rsidP="001B1A90">
      <w:pPr>
        <w:pStyle w:val="a"/>
        <w:ind w:left="0" w:right="567" w:firstLine="0"/>
        <w:rPr>
          <w:rFonts w:cs="David"/>
          <w:color w:val="auto"/>
          <w:sz w:val="24"/>
          <w:szCs w:val="24"/>
        </w:rPr>
      </w:pPr>
      <w:r w:rsidRPr="00E249C3">
        <w:rPr>
          <w:rFonts w:cs="David" w:hint="eastAsia"/>
          <w:color w:val="auto"/>
          <w:sz w:val="24"/>
          <w:szCs w:val="24"/>
          <w:rtl/>
        </w:rPr>
        <w:t>מסמכים</w:t>
      </w:r>
      <w:r w:rsidRPr="00E249C3">
        <w:rPr>
          <w:rFonts w:cs="David"/>
          <w:color w:val="auto"/>
          <w:sz w:val="24"/>
          <w:szCs w:val="24"/>
          <w:rtl/>
        </w:rPr>
        <w:t xml:space="preserve"> </w:t>
      </w:r>
      <w:r w:rsidRPr="00E249C3">
        <w:rPr>
          <w:rFonts w:cs="David" w:hint="eastAsia"/>
          <w:color w:val="auto"/>
          <w:sz w:val="24"/>
          <w:szCs w:val="24"/>
          <w:rtl/>
        </w:rPr>
        <w:t>ישימים</w:t>
      </w:r>
    </w:p>
    <w:p w:rsidR="001B1A90" w:rsidRPr="00E249C3" w:rsidRDefault="000D0CFD" w:rsidP="001B1A90">
      <w:pPr>
        <w:pStyle w:val="a0"/>
        <w:ind w:right="1107"/>
        <w:rPr>
          <w:rStyle w:val="Hyperlink"/>
          <w:rFonts w:cs="David"/>
          <w:color w:val="auto"/>
          <w:sz w:val="24"/>
          <w:szCs w:val="24"/>
        </w:rPr>
      </w:pPr>
      <w:hyperlink r:id="rId27" w:history="1">
        <w:r w:rsidR="001B1A90" w:rsidRPr="00E249C3">
          <w:rPr>
            <w:rStyle w:val="Hyperlink"/>
            <w:rFonts w:cs="David" w:hint="eastAsia"/>
            <w:color w:val="auto"/>
            <w:sz w:val="24"/>
            <w:szCs w:val="24"/>
            <w:rtl/>
          </w:rPr>
          <w:t>הוראת</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תכ</w:t>
        </w:r>
        <w:r w:rsidR="001B1A90" w:rsidRPr="00E249C3">
          <w:rPr>
            <w:rStyle w:val="Hyperlink"/>
            <w:rFonts w:cs="David"/>
            <w:color w:val="auto"/>
            <w:sz w:val="24"/>
            <w:szCs w:val="24"/>
            <w:rtl/>
          </w:rPr>
          <w:t xml:space="preserve">"ם, "התקשרות </w:t>
        </w:r>
        <w:r w:rsidR="001B1A90" w:rsidRPr="00E249C3">
          <w:rPr>
            <w:rStyle w:val="Hyperlink"/>
            <w:rFonts w:cs="David" w:hint="eastAsia"/>
            <w:color w:val="auto"/>
            <w:sz w:val="24"/>
            <w:szCs w:val="24"/>
            <w:rtl/>
          </w:rPr>
          <w:t>לרכישת</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שירותי</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כוח</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אדם</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מס</w:t>
        </w:r>
        <w:r w:rsidR="001B1A90" w:rsidRPr="00E249C3">
          <w:rPr>
            <w:rStyle w:val="Hyperlink"/>
            <w:rFonts w:cs="David"/>
            <w:color w:val="auto"/>
            <w:sz w:val="24"/>
            <w:szCs w:val="24"/>
            <w:rtl/>
          </w:rPr>
          <w:t>' 7.11.2</w:t>
        </w:r>
      </w:hyperlink>
      <w:r w:rsidR="001B1A90" w:rsidRPr="00E249C3">
        <w:rPr>
          <w:rStyle w:val="Hyperlink"/>
          <w:rFonts w:cs="David"/>
          <w:color w:val="auto"/>
          <w:sz w:val="24"/>
          <w:szCs w:val="24"/>
          <w:rtl/>
        </w:rPr>
        <w:t>.</w:t>
      </w:r>
    </w:p>
    <w:p w:rsidR="001B1A90" w:rsidRPr="00E249C3" w:rsidRDefault="000D0CFD" w:rsidP="001B1A90">
      <w:pPr>
        <w:pStyle w:val="a0"/>
        <w:ind w:right="1107"/>
        <w:rPr>
          <w:rStyle w:val="Hyperlink"/>
          <w:rFonts w:cs="David"/>
          <w:color w:val="auto"/>
          <w:sz w:val="24"/>
          <w:szCs w:val="24"/>
        </w:rPr>
      </w:pPr>
      <w:hyperlink r:id="rId28" w:history="1">
        <w:r w:rsidR="001B1A90" w:rsidRPr="00E249C3">
          <w:rPr>
            <w:rStyle w:val="Hyperlink"/>
            <w:rFonts w:cs="David" w:hint="eastAsia"/>
            <w:color w:val="auto"/>
            <w:sz w:val="24"/>
            <w:szCs w:val="24"/>
            <w:rtl/>
          </w:rPr>
          <w:t>הוראת</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תכ</w:t>
        </w:r>
        <w:r w:rsidR="001B1A90" w:rsidRPr="00E249C3">
          <w:rPr>
            <w:rStyle w:val="Hyperlink"/>
            <w:rFonts w:cs="David"/>
            <w:color w:val="auto"/>
            <w:sz w:val="24"/>
            <w:szCs w:val="24"/>
            <w:rtl/>
          </w:rPr>
          <w:t xml:space="preserve">"ם, "מאגר </w:t>
        </w:r>
        <w:r w:rsidR="001B1A90" w:rsidRPr="00E249C3">
          <w:rPr>
            <w:rStyle w:val="Hyperlink"/>
            <w:rFonts w:cs="David" w:hint="eastAsia"/>
            <w:color w:val="auto"/>
            <w:sz w:val="24"/>
            <w:szCs w:val="24"/>
            <w:rtl/>
          </w:rPr>
          <w:t>רואי</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חשבון</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מס</w:t>
        </w:r>
        <w:r w:rsidR="001B1A90" w:rsidRPr="00E249C3">
          <w:rPr>
            <w:rStyle w:val="Hyperlink"/>
            <w:rFonts w:cs="David"/>
            <w:color w:val="auto"/>
            <w:sz w:val="24"/>
            <w:szCs w:val="24"/>
            <w:rtl/>
          </w:rPr>
          <w:t>' 7.19.1</w:t>
        </w:r>
      </w:hyperlink>
      <w:r w:rsidR="001B1A90" w:rsidRPr="00E249C3">
        <w:rPr>
          <w:rStyle w:val="Hyperlink"/>
          <w:rFonts w:cs="David"/>
          <w:color w:val="auto"/>
          <w:sz w:val="24"/>
          <w:szCs w:val="24"/>
          <w:rtl/>
        </w:rPr>
        <w:t>.</w:t>
      </w:r>
    </w:p>
    <w:p w:rsidR="001B1A90" w:rsidRPr="00E249C3" w:rsidRDefault="000D0CFD" w:rsidP="001B1A90">
      <w:pPr>
        <w:pStyle w:val="a0"/>
        <w:ind w:right="1107"/>
        <w:rPr>
          <w:rStyle w:val="Hyperlink"/>
          <w:rFonts w:cs="David"/>
          <w:color w:val="auto"/>
          <w:sz w:val="24"/>
          <w:szCs w:val="24"/>
        </w:rPr>
      </w:pPr>
      <w:hyperlink r:id="rId29" w:history="1">
        <w:r w:rsidR="001B1A90" w:rsidRPr="00E249C3">
          <w:rPr>
            <w:rStyle w:val="Hyperlink"/>
            <w:rFonts w:cs="David" w:hint="eastAsia"/>
            <w:color w:val="auto"/>
            <w:sz w:val="24"/>
            <w:szCs w:val="24"/>
            <w:rtl/>
          </w:rPr>
          <w:t>הוראת</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תכ</w:t>
        </w:r>
        <w:r w:rsidR="001B1A90" w:rsidRPr="00E249C3">
          <w:rPr>
            <w:rStyle w:val="Hyperlink"/>
            <w:rFonts w:cs="David"/>
            <w:color w:val="auto"/>
            <w:sz w:val="24"/>
            <w:szCs w:val="24"/>
            <w:rtl/>
          </w:rPr>
          <w:t xml:space="preserve">"ם, "החזר </w:t>
        </w:r>
        <w:r w:rsidR="001B1A90" w:rsidRPr="00E249C3">
          <w:rPr>
            <w:rStyle w:val="Hyperlink"/>
            <w:rFonts w:cs="David" w:hint="eastAsia"/>
            <w:color w:val="auto"/>
            <w:sz w:val="24"/>
            <w:szCs w:val="24"/>
            <w:rtl/>
          </w:rPr>
          <w:t>הוצאות</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נסיעה</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בתפקיד</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ברכב</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פרטי</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מס</w:t>
        </w:r>
        <w:r w:rsidR="001B1A90" w:rsidRPr="00E249C3">
          <w:rPr>
            <w:rStyle w:val="Hyperlink"/>
            <w:rFonts w:cs="David"/>
            <w:color w:val="auto"/>
            <w:sz w:val="24"/>
            <w:szCs w:val="24"/>
            <w:rtl/>
          </w:rPr>
          <w:t>' 13.4.1</w:t>
        </w:r>
      </w:hyperlink>
      <w:r w:rsidR="001B1A90" w:rsidRPr="00E249C3">
        <w:rPr>
          <w:rStyle w:val="Hyperlink"/>
          <w:rFonts w:cs="David"/>
          <w:color w:val="auto"/>
          <w:sz w:val="24"/>
          <w:szCs w:val="24"/>
          <w:rtl/>
        </w:rPr>
        <w:t>.</w:t>
      </w:r>
    </w:p>
    <w:p w:rsidR="001B1A90" w:rsidRPr="00E249C3" w:rsidRDefault="000D0CFD" w:rsidP="001B1A90">
      <w:pPr>
        <w:pStyle w:val="a0"/>
        <w:ind w:right="1107"/>
        <w:rPr>
          <w:rStyle w:val="Hyperlink"/>
          <w:rFonts w:cs="David"/>
          <w:color w:val="auto"/>
          <w:sz w:val="24"/>
          <w:szCs w:val="24"/>
        </w:rPr>
      </w:pPr>
      <w:hyperlink r:id="rId30" w:history="1">
        <w:r w:rsidR="001B1A90" w:rsidRPr="00E249C3">
          <w:rPr>
            <w:rStyle w:val="Hyperlink"/>
            <w:rFonts w:cs="David" w:hint="eastAsia"/>
            <w:color w:val="auto"/>
            <w:sz w:val="24"/>
            <w:szCs w:val="24"/>
            <w:rtl/>
          </w:rPr>
          <w:t>טופס</w:t>
        </w:r>
        <w:r w:rsidR="001B1A90" w:rsidRPr="00E249C3">
          <w:rPr>
            <w:rStyle w:val="Hyperlink"/>
            <w:rFonts w:cs="David"/>
            <w:color w:val="auto"/>
            <w:sz w:val="24"/>
            <w:szCs w:val="24"/>
            <w:rtl/>
          </w:rPr>
          <w:t xml:space="preserve">, "הצהרה </w:t>
        </w:r>
        <w:r w:rsidR="001B1A90" w:rsidRPr="00E249C3">
          <w:rPr>
            <w:rStyle w:val="Hyperlink"/>
            <w:rFonts w:cs="David" w:hint="eastAsia"/>
            <w:color w:val="auto"/>
            <w:sz w:val="24"/>
            <w:szCs w:val="24"/>
            <w:rtl/>
          </w:rPr>
          <w:t>על</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ביצוע</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שעות</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העבודה</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ונסיעות</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שניתנו</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בפועל</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מס</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ט</w:t>
        </w:r>
        <w:r w:rsidR="001B1A90" w:rsidRPr="00E249C3">
          <w:rPr>
            <w:rStyle w:val="Hyperlink"/>
            <w:rFonts w:cs="David"/>
            <w:color w:val="auto"/>
            <w:sz w:val="24"/>
            <w:szCs w:val="24"/>
            <w:rtl/>
          </w:rPr>
          <w:t>. 13.9.2.1</w:t>
        </w:r>
      </w:hyperlink>
      <w:r w:rsidR="001B1A90" w:rsidRPr="00E249C3">
        <w:rPr>
          <w:rStyle w:val="Hyperlink"/>
          <w:rFonts w:cs="David"/>
          <w:color w:val="auto"/>
          <w:sz w:val="24"/>
          <w:szCs w:val="24"/>
          <w:rtl/>
        </w:rPr>
        <w:t>.</w:t>
      </w:r>
    </w:p>
    <w:p w:rsidR="001B1A90" w:rsidRPr="00E249C3" w:rsidRDefault="000D0CFD" w:rsidP="001B1A90">
      <w:pPr>
        <w:pStyle w:val="a0"/>
        <w:rPr>
          <w:rStyle w:val="Hyperlink"/>
          <w:rFonts w:cs="David"/>
          <w:color w:val="auto"/>
          <w:sz w:val="24"/>
          <w:szCs w:val="24"/>
        </w:rPr>
      </w:pPr>
      <w:hyperlink r:id="rId31" w:history="1">
        <w:r w:rsidR="001B1A90" w:rsidRPr="00E249C3">
          <w:rPr>
            <w:rStyle w:val="Hyperlink"/>
            <w:rFonts w:cs="David" w:hint="eastAsia"/>
            <w:color w:val="auto"/>
            <w:sz w:val="24"/>
            <w:szCs w:val="24"/>
            <w:rtl/>
          </w:rPr>
          <w:t>טופס</w:t>
        </w:r>
        <w:r w:rsidR="001B1A90" w:rsidRPr="00E249C3">
          <w:rPr>
            <w:rStyle w:val="Hyperlink"/>
            <w:rFonts w:cs="David"/>
            <w:color w:val="auto"/>
            <w:sz w:val="24"/>
            <w:szCs w:val="24"/>
            <w:rtl/>
          </w:rPr>
          <w:t xml:space="preserve">, "הצהרה </w:t>
        </w:r>
        <w:r w:rsidR="001B1A90" w:rsidRPr="00E249C3">
          <w:rPr>
            <w:rStyle w:val="Hyperlink"/>
            <w:rFonts w:cs="David" w:hint="eastAsia"/>
            <w:color w:val="auto"/>
            <w:sz w:val="24"/>
            <w:szCs w:val="24"/>
            <w:rtl/>
          </w:rPr>
          <w:t>על</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נסיעה</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בתפקיד</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של</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נותן</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שירותים</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חיצוני</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מס</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ט</w:t>
        </w:r>
        <w:r w:rsidR="001B1A90" w:rsidRPr="00E249C3">
          <w:rPr>
            <w:rStyle w:val="Hyperlink"/>
            <w:rFonts w:cs="David"/>
            <w:color w:val="auto"/>
            <w:sz w:val="24"/>
            <w:szCs w:val="24"/>
            <w:rtl/>
          </w:rPr>
          <w:t>. 13.9.2.2</w:t>
        </w:r>
      </w:hyperlink>
      <w:r w:rsidR="001B1A90" w:rsidRPr="00E249C3">
        <w:rPr>
          <w:rStyle w:val="Hyperlink"/>
          <w:rFonts w:cs="David"/>
          <w:color w:val="auto"/>
          <w:sz w:val="24"/>
          <w:szCs w:val="24"/>
          <w:rtl/>
        </w:rPr>
        <w:t>.</w:t>
      </w:r>
    </w:p>
    <w:p w:rsidR="001B1A90" w:rsidRPr="00E249C3" w:rsidRDefault="000D0CFD" w:rsidP="001B1A90">
      <w:pPr>
        <w:pStyle w:val="a0"/>
        <w:ind w:right="1107"/>
        <w:rPr>
          <w:rStyle w:val="Hyperlink"/>
          <w:rFonts w:cs="David"/>
          <w:color w:val="auto"/>
          <w:sz w:val="24"/>
          <w:szCs w:val="24"/>
        </w:rPr>
      </w:pPr>
      <w:hyperlink r:id="rId32" w:history="1">
        <w:r w:rsidR="001B1A90" w:rsidRPr="00E249C3">
          <w:rPr>
            <w:rStyle w:val="Hyperlink"/>
            <w:rFonts w:cs="David" w:hint="eastAsia"/>
            <w:color w:val="auto"/>
            <w:sz w:val="24"/>
            <w:szCs w:val="24"/>
            <w:rtl/>
          </w:rPr>
          <w:t>הודעה</w:t>
        </w:r>
        <w:r w:rsidR="001B1A90" w:rsidRPr="00E249C3">
          <w:rPr>
            <w:rStyle w:val="Hyperlink"/>
            <w:rFonts w:cs="David"/>
            <w:color w:val="auto"/>
            <w:sz w:val="24"/>
            <w:szCs w:val="24"/>
            <w:rtl/>
          </w:rPr>
          <w:t xml:space="preserve">, "תעריפי </w:t>
        </w:r>
        <w:r w:rsidR="001B1A90" w:rsidRPr="00E249C3">
          <w:rPr>
            <w:rStyle w:val="Hyperlink"/>
            <w:rFonts w:cs="David" w:hint="eastAsia"/>
            <w:color w:val="auto"/>
            <w:sz w:val="24"/>
            <w:szCs w:val="24"/>
            <w:rtl/>
          </w:rPr>
          <w:t>התקשרות</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עם</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נותן</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שירותים</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חיצוניים</w:t>
        </w:r>
        <w:r w:rsidR="001B1A90" w:rsidRPr="00E249C3">
          <w:rPr>
            <w:rStyle w:val="Hyperlink"/>
            <w:rFonts w:cs="David"/>
            <w:color w:val="auto"/>
            <w:sz w:val="24"/>
            <w:szCs w:val="24"/>
            <w:rtl/>
          </w:rPr>
          <w:t xml:space="preserve">", </w:t>
        </w:r>
        <w:r w:rsidR="001B1A90" w:rsidRPr="00E249C3">
          <w:rPr>
            <w:rStyle w:val="Hyperlink"/>
            <w:rFonts w:cs="David" w:hint="eastAsia"/>
            <w:color w:val="auto"/>
            <w:sz w:val="24"/>
            <w:szCs w:val="24"/>
            <w:rtl/>
          </w:rPr>
          <w:t>מס</w:t>
        </w:r>
        <w:r w:rsidR="001B1A90" w:rsidRPr="00E249C3">
          <w:rPr>
            <w:rStyle w:val="Hyperlink"/>
            <w:rFonts w:cs="David"/>
            <w:color w:val="auto"/>
            <w:sz w:val="24"/>
            <w:szCs w:val="24"/>
            <w:rtl/>
          </w:rPr>
          <w:t>' .ה. 13.9.2.1</w:t>
        </w:r>
      </w:hyperlink>
      <w:r w:rsidR="001B1A90" w:rsidRPr="00E249C3">
        <w:rPr>
          <w:rStyle w:val="Hyperlink"/>
          <w:rFonts w:cs="David"/>
          <w:color w:val="auto"/>
          <w:sz w:val="24"/>
          <w:szCs w:val="24"/>
          <w:rtl/>
        </w:rPr>
        <w:t>.</w:t>
      </w:r>
    </w:p>
    <w:p w:rsidR="001B1A90" w:rsidRPr="00E249C3" w:rsidRDefault="000D0CFD" w:rsidP="001B1A90">
      <w:pPr>
        <w:pStyle w:val="a0"/>
        <w:rPr>
          <w:rStyle w:val="Hyperlink"/>
          <w:rFonts w:cs="David"/>
          <w:color w:val="auto"/>
          <w:sz w:val="24"/>
          <w:szCs w:val="24"/>
        </w:rPr>
      </w:pPr>
      <w:hyperlink r:id="rId33" w:history="1">
        <w:r w:rsidR="001B1A90" w:rsidRPr="00E249C3">
          <w:rPr>
            <w:rStyle w:val="Hyperlink"/>
            <w:rFonts w:cs="David" w:hint="eastAsia"/>
            <w:color w:val="auto"/>
            <w:sz w:val="24"/>
            <w:szCs w:val="24"/>
            <w:rtl/>
          </w:rPr>
          <w:t>הודעה</w:t>
        </w:r>
        <w:r w:rsidR="001B1A90" w:rsidRPr="00E249C3">
          <w:rPr>
            <w:rStyle w:val="Hyperlink"/>
            <w:rFonts w:cs="David"/>
            <w:color w:val="auto"/>
            <w:sz w:val="24"/>
            <w:szCs w:val="24"/>
            <w:rtl/>
          </w:rPr>
          <w:t>, "החזר הוצאות נסיעה בתפקיד לנותני שירותים חיצוניים – תעריפים", מס' ה. 13.9.2.2</w:t>
        </w:r>
      </w:hyperlink>
      <w:r w:rsidR="001B1A90" w:rsidRPr="00E249C3">
        <w:rPr>
          <w:rStyle w:val="Hyperlink"/>
          <w:rFonts w:cs="David"/>
          <w:color w:val="auto"/>
          <w:sz w:val="24"/>
          <w:szCs w:val="24"/>
          <w:rtl/>
        </w:rPr>
        <w:t>.</w:t>
      </w:r>
    </w:p>
    <w:p w:rsidR="001B1A90" w:rsidRPr="001516EB" w:rsidRDefault="001B1A90" w:rsidP="001B1A90">
      <w:pPr>
        <w:pStyle w:val="a0"/>
        <w:numPr>
          <w:ilvl w:val="0"/>
          <w:numId w:val="0"/>
        </w:numPr>
        <w:ind w:left="792" w:hanging="432"/>
        <w:rPr>
          <w:b/>
          <w:bCs/>
          <w:sz w:val="26"/>
          <w:szCs w:val="26"/>
          <w:rtl/>
        </w:rPr>
      </w:pPr>
      <w:bookmarkStart w:id="184" w:name="_נספח_א_–_[טבלת_שינויים_שבוצעו_בהורא"/>
      <w:bookmarkEnd w:id="184"/>
    </w:p>
    <w:p w:rsidR="001B1A90" w:rsidRPr="001516EB" w:rsidRDefault="001B1A90" w:rsidP="001B1A90">
      <w:pPr>
        <w:pStyle w:val="a0"/>
        <w:numPr>
          <w:ilvl w:val="0"/>
          <w:numId w:val="0"/>
        </w:numPr>
        <w:ind w:left="792" w:hanging="432"/>
        <w:rPr>
          <w:rtl/>
        </w:rPr>
      </w:pPr>
    </w:p>
    <w:p w:rsidR="001B1A90" w:rsidRPr="001516EB" w:rsidRDefault="001B1A90" w:rsidP="001B1A90">
      <w:pPr>
        <w:pStyle w:val="a0"/>
        <w:numPr>
          <w:ilvl w:val="0"/>
          <w:numId w:val="0"/>
        </w:numPr>
        <w:ind w:left="792" w:hanging="432"/>
        <w:rPr>
          <w:b/>
          <w:bCs/>
          <w:sz w:val="26"/>
          <w:szCs w:val="26"/>
          <w:rtl/>
        </w:rPr>
      </w:pPr>
    </w:p>
    <w:p w:rsidR="001B1A90" w:rsidRPr="001516EB" w:rsidRDefault="001B1A90" w:rsidP="001B1A90">
      <w:pPr>
        <w:pStyle w:val="a0"/>
        <w:numPr>
          <w:ilvl w:val="0"/>
          <w:numId w:val="0"/>
        </w:numPr>
        <w:ind w:left="792" w:hanging="432"/>
        <w:rPr>
          <w:b/>
          <w:bCs/>
          <w:sz w:val="26"/>
          <w:szCs w:val="26"/>
          <w:rtl/>
        </w:rPr>
      </w:pPr>
    </w:p>
    <w:p w:rsidR="001B1A90" w:rsidRPr="001516EB" w:rsidRDefault="001B1A90" w:rsidP="001B1A90">
      <w:pPr>
        <w:pStyle w:val="a0"/>
        <w:numPr>
          <w:ilvl w:val="0"/>
          <w:numId w:val="0"/>
        </w:numPr>
        <w:ind w:left="792" w:hanging="432"/>
        <w:rPr>
          <w:b/>
          <w:bCs/>
          <w:sz w:val="26"/>
          <w:szCs w:val="26"/>
          <w:rtl/>
        </w:rPr>
      </w:pPr>
    </w:p>
    <w:p w:rsidR="001B1A90" w:rsidRPr="001516EB" w:rsidRDefault="001B1A90" w:rsidP="001B1A90">
      <w:pPr>
        <w:rPr>
          <w:rtl/>
          <w:lang w:eastAsia="en-US"/>
        </w:rPr>
      </w:pPr>
    </w:p>
    <w:p w:rsidR="001B1A90" w:rsidRPr="001516EB" w:rsidRDefault="001B1A90" w:rsidP="001B1A90">
      <w:pPr>
        <w:rPr>
          <w:rtl/>
          <w:lang w:eastAsia="en-US"/>
        </w:rPr>
      </w:pPr>
    </w:p>
    <w:p w:rsidR="001B1A90" w:rsidRPr="001516EB" w:rsidRDefault="001B1A90" w:rsidP="001B1A90">
      <w:pPr>
        <w:rPr>
          <w:rtl/>
          <w:lang w:eastAsia="en-US"/>
        </w:rPr>
      </w:pPr>
    </w:p>
    <w:p w:rsidR="001B1A90" w:rsidRPr="001516EB" w:rsidRDefault="001B1A90" w:rsidP="001B1A90">
      <w:pPr>
        <w:rPr>
          <w:rtl/>
          <w:lang w:eastAsia="en-US"/>
        </w:rPr>
      </w:pPr>
    </w:p>
    <w:p w:rsidR="001B1A90" w:rsidRPr="001516EB" w:rsidRDefault="001B1A90" w:rsidP="001B1A90">
      <w:pPr>
        <w:rPr>
          <w:rtl/>
          <w:lang w:eastAsia="en-US"/>
        </w:rPr>
      </w:pPr>
    </w:p>
    <w:p w:rsidR="001B1A90" w:rsidRPr="001516EB" w:rsidRDefault="001B1A90" w:rsidP="001B1A90">
      <w:pPr>
        <w:rPr>
          <w:rtl/>
          <w:lang w:eastAsia="en-US"/>
        </w:rPr>
      </w:pPr>
    </w:p>
    <w:p w:rsidR="001B1A90" w:rsidRPr="001516EB" w:rsidRDefault="001B1A90" w:rsidP="001B1A90">
      <w:pPr>
        <w:rPr>
          <w:rtl/>
          <w:lang w:eastAsia="en-US"/>
        </w:rPr>
      </w:pPr>
    </w:p>
    <w:p w:rsidR="001B1A90" w:rsidRPr="001516EB" w:rsidRDefault="001B1A90" w:rsidP="001B1A90">
      <w:pPr>
        <w:rPr>
          <w:rtl/>
          <w:lang w:eastAsia="en-US"/>
        </w:rPr>
      </w:pPr>
    </w:p>
    <w:p w:rsidR="001B1A90" w:rsidRPr="001516EB" w:rsidRDefault="001B1A90" w:rsidP="001B1A90">
      <w:pPr>
        <w:rPr>
          <w:rtl/>
          <w:lang w:eastAsia="en-US"/>
        </w:rPr>
      </w:pPr>
    </w:p>
    <w:p w:rsidR="001B1A90" w:rsidRPr="001516EB" w:rsidRDefault="001B1A90" w:rsidP="001B1A90">
      <w:pPr>
        <w:rPr>
          <w:rtl/>
          <w:lang w:eastAsia="en-US"/>
        </w:rPr>
      </w:pPr>
    </w:p>
    <w:p w:rsidR="001B1A90" w:rsidRPr="001516EB" w:rsidRDefault="001B1A90" w:rsidP="001B1A90">
      <w:pPr>
        <w:rPr>
          <w:rtl/>
          <w:lang w:eastAsia="en-US"/>
        </w:rPr>
      </w:pPr>
    </w:p>
    <w:p w:rsidR="001B1A90" w:rsidRPr="001516EB" w:rsidRDefault="001B1A90" w:rsidP="001B1A90">
      <w:pPr>
        <w:rPr>
          <w:rtl/>
          <w:lang w:eastAsia="en-US"/>
        </w:rPr>
      </w:pPr>
    </w:p>
    <w:p w:rsidR="001B1A90" w:rsidRPr="001516EB" w:rsidRDefault="001B1A90" w:rsidP="001B1A90">
      <w:pPr>
        <w:rPr>
          <w:rtl/>
          <w:lang w:eastAsia="en-US"/>
        </w:rPr>
      </w:pPr>
    </w:p>
    <w:p w:rsidR="001B1A90" w:rsidRPr="001516EB" w:rsidRDefault="001B1A90" w:rsidP="001B1A90">
      <w:pPr>
        <w:rPr>
          <w:rtl/>
          <w:lang w:eastAsia="en-US"/>
        </w:rPr>
      </w:pP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5A21BE" w:rsidRPr="001516EB" w:rsidTr="00FE1CE9">
        <w:trPr>
          <w:trHeight w:hRule="exact" w:val="567"/>
        </w:trPr>
        <w:tc>
          <w:tcPr>
            <w:tcW w:w="9000" w:type="dxa"/>
            <w:gridSpan w:val="4"/>
            <w:tcBorders>
              <w:right w:val="nil"/>
            </w:tcBorders>
            <w:shd w:val="clear" w:color="auto" w:fill="F3F3F3"/>
            <w:vAlign w:val="center"/>
          </w:tcPr>
          <w:p w:rsidR="001B1A90" w:rsidRPr="0097432A" w:rsidRDefault="001B1A90" w:rsidP="00FE1CE9">
            <w:pPr>
              <w:overflowPunct w:val="0"/>
              <w:autoSpaceDE w:val="0"/>
              <w:autoSpaceDN w:val="0"/>
              <w:adjustRightInd w:val="0"/>
              <w:jc w:val="both"/>
              <w:textAlignment w:val="baseline"/>
              <w:rPr>
                <w:rFonts w:ascii="Arial" w:hAnsi="Arial"/>
                <w:b/>
                <w:bCs/>
                <w:sz w:val="28"/>
                <w:szCs w:val="28"/>
                <w:rtl/>
              </w:rPr>
            </w:pPr>
            <w:r w:rsidRPr="0097432A">
              <w:rPr>
                <w:rFonts w:ascii="Arial" w:hAnsi="Arial"/>
                <w:b/>
                <w:bCs/>
                <w:sz w:val="28"/>
                <w:szCs w:val="28"/>
                <w:rtl/>
              </w:rPr>
              <w:t>שם ההו</w:t>
            </w:r>
            <w:r w:rsidRPr="0097432A">
              <w:rPr>
                <w:rFonts w:ascii="Arial" w:hAnsi="Arial" w:hint="eastAsia"/>
                <w:b/>
                <w:bCs/>
                <w:sz w:val="28"/>
                <w:szCs w:val="28"/>
                <w:rtl/>
              </w:rPr>
              <w:t>דעה</w:t>
            </w:r>
            <w:r w:rsidRPr="0097432A">
              <w:rPr>
                <w:rFonts w:ascii="Arial" w:hAnsi="Arial"/>
                <w:b/>
                <w:bCs/>
                <w:sz w:val="28"/>
                <w:szCs w:val="28"/>
                <w:rtl/>
              </w:rPr>
              <w:t xml:space="preserve">: </w:t>
            </w:r>
            <w:bookmarkStart w:id="185" w:name="Adding11"/>
            <w:bookmarkEnd w:id="185"/>
            <w:r w:rsidRPr="0097432A">
              <w:rPr>
                <w:rFonts w:ascii="Arial" w:hAnsi="Arial" w:hint="eastAsia"/>
                <w:b/>
                <w:bCs/>
                <w:sz w:val="28"/>
                <w:szCs w:val="28"/>
                <w:rtl/>
              </w:rPr>
              <w:t>תעריפי</w:t>
            </w:r>
            <w:r w:rsidRPr="0097432A">
              <w:rPr>
                <w:rFonts w:ascii="Arial" w:hAnsi="Arial"/>
                <w:b/>
                <w:bCs/>
                <w:sz w:val="28"/>
                <w:szCs w:val="28"/>
                <w:rtl/>
              </w:rPr>
              <w:t xml:space="preserve"> </w:t>
            </w:r>
            <w:r w:rsidRPr="0097432A">
              <w:rPr>
                <w:rFonts w:ascii="Arial" w:hAnsi="Arial" w:hint="eastAsia"/>
                <w:b/>
                <w:bCs/>
                <w:sz w:val="28"/>
                <w:szCs w:val="28"/>
                <w:rtl/>
              </w:rPr>
              <w:t>התקשרות</w:t>
            </w:r>
            <w:r w:rsidRPr="0097432A">
              <w:rPr>
                <w:rFonts w:ascii="Arial" w:hAnsi="Arial"/>
                <w:b/>
                <w:bCs/>
                <w:sz w:val="28"/>
                <w:szCs w:val="28"/>
                <w:rtl/>
              </w:rPr>
              <w:t xml:space="preserve"> </w:t>
            </w:r>
            <w:r w:rsidRPr="0097432A">
              <w:rPr>
                <w:rFonts w:ascii="Arial" w:hAnsi="Arial" w:hint="eastAsia"/>
                <w:b/>
                <w:bCs/>
                <w:sz w:val="28"/>
                <w:szCs w:val="28"/>
                <w:rtl/>
              </w:rPr>
              <w:t>עם</w:t>
            </w:r>
            <w:r w:rsidRPr="0097432A">
              <w:rPr>
                <w:rFonts w:ascii="Arial" w:hAnsi="Arial"/>
                <w:b/>
                <w:bCs/>
                <w:sz w:val="28"/>
                <w:szCs w:val="28"/>
                <w:rtl/>
              </w:rPr>
              <w:t xml:space="preserve"> </w:t>
            </w:r>
            <w:r w:rsidRPr="0097432A">
              <w:rPr>
                <w:rFonts w:ascii="Arial" w:hAnsi="Arial" w:hint="eastAsia"/>
                <w:b/>
                <w:bCs/>
                <w:sz w:val="28"/>
                <w:szCs w:val="28"/>
                <w:rtl/>
              </w:rPr>
              <w:t>נותן</w:t>
            </w:r>
            <w:r w:rsidRPr="0097432A">
              <w:rPr>
                <w:rFonts w:ascii="Arial" w:hAnsi="Arial"/>
                <w:b/>
                <w:bCs/>
                <w:sz w:val="28"/>
                <w:szCs w:val="28"/>
                <w:rtl/>
              </w:rPr>
              <w:t xml:space="preserve"> </w:t>
            </w:r>
            <w:r w:rsidRPr="0097432A">
              <w:rPr>
                <w:rFonts w:ascii="Arial" w:hAnsi="Arial" w:hint="eastAsia"/>
                <w:b/>
                <w:bCs/>
                <w:sz w:val="28"/>
                <w:szCs w:val="28"/>
                <w:rtl/>
              </w:rPr>
              <w:t>שירותים</w:t>
            </w:r>
            <w:r w:rsidRPr="0097432A">
              <w:rPr>
                <w:rFonts w:ascii="Arial" w:hAnsi="Arial"/>
                <w:b/>
                <w:bCs/>
                <w:sz w:val="28"/>
                <w:szCs w:val="28"/>
                <w:rtl/>
              </w:rPr>
              <w:t xml:space="preserve"> </w:t>
            </w:r>
            <w:r w:rsidRPr="0097432A">
              <w:rPr>
                <w:rFonts w:ascii="Arial" w:hAnsi="Arial" w:hint="eastAsia"/>
                <w:b/>
                <w:bCs/>
                <w:sz w:val="28"/>
                <w:szCs w:val="28"/>
                <w:rtl/>
              </w:rPr>
              <w:t>חיצוניים</w:t>
            </w:r>
          </w:p>
        </w:tc>
      </w:tr>
      <w:tr w:rsidR="005A21BE" w:rsidRPr="001516EB" w:rsidTr="00FE1CE9">
        <w:tc>
          <w:tcPr>
            <w:tcW w:w="4500" w:type="dxa"/>
            <w:gridSpan w:val="2"/>
            <w:shd w:val="clear" w:color="auto" w:fill="003366"/>
            <w:vAlign w:val="center"/>
          </w:tcPr>
          <w:p w:rsidR="001B1A90" w:rsidRPr="0097432A" w:rsidRDefault="001B1A90" w:rsidP="00FE1CE9">
            <w:pPr>
              <w:overflowPunct w:val="0"/>
              <w:autoSpaceDE w:val="0"/>
              <w:autoSpaceDN w:val="0"/>
              <w:adjustRightInd w:val="0"/>
              <w:snapToGrid w:val="0"/>
              <w:spacing w:before="120" w:line="360" w:lineRule="auto"/>
              <w:ind w:right="567"/>
              <w:jc w:val="both"/>
              <w:textAlignment w:val="baseline"/>
              <w:rPr>
                <w:rFonts w:ascii="Arial" w:hAnsi="Arial"/>
                <w:sz w:val="20"/>
                <w:szCs w:val="20"/>
                <w:rtl/>
              </w:rPr>
            </w:pPr>
            <w:r w:rsidRPr="0097432A">
              <w:rPr>
                <w:rFonts w:ascii="Arial" w:hAnsi="Arial" w:hint="eastAsia"/>
                <w:sz w:val="20"/>
                <w:szCs w:val="20"/>
                <w:rtl/>
              </w:rPr>
              <w:t>פרק</w:t>
            </w:r>
            <w:r w:rsidRPr="0097432A">
              <w:rPr>
                <w:rFonts w:ascii="Arial" w:hAnsi="Arial"/>
                <w:sz w:val="20"/>
                <w:szCs w:val="20"/>
                <w:rtl/>
              </w:rPr>
              <w:t xml:space="preserve"> ראשי: </w:t>
            </w:r>
            <w:bookmarkStart w:id="186" w:name="Adding12"/>
            <w:bookmarkEnd w:id="186"/>
            <w:r w:rsidRPr="0097432A">
              <w:rPr>
                <w:rFonts w:ascii="Arial" w:hAnsi="Arial" w:hint="eastAsia"/>
                <w:sz w:val="20"/>
                <w:szCs w:val="20"/>
                <w:rtl/>
              </w:rPr>
              <w:t>ניהול</w:t>
            </w:r>
            <w:r w:rsidRPr="0097432A">
              <w:rPr>
                <w:rFonts w:ascii="Arial" w:hAnsi="Arial"/>
                <w:sz w:val="20"/>
                <w:szCs w:val="20"/>
                <w:rtl/>
              </w:rPr>
              <w:t xml:space="preserve"> </w:t>
            </w:r>
            <w:r w:rsidRPr="0097432A">
              <w:rPr>
                <w:rFonts w:ascii="Arial" w:hAnsi="Arial" w:hint="eastAsia"/>
                <w:sz w:val="20"/>
                <w:szCs w:val="20"/>
                <w:rtl/>
              </w:rPr>
              <w:t>תקציבי</w:t>
            </w:r>
            <w:r w:rsidRPr="0097432A">
              <w:rPr>
                <w:rFonts w:ascii="Arial" w:hAnsi="Arial"/>
                <w:sz w:val="20"/>
                <w:szCs w:val="20"/>
                <w:rtl/>
              </w:rPr>
              <w:t xml:space="preserve"> </w:t>
            </w:r>
            <w:r w:rsidRPr="0097432A">
              <w:rPr>
                <w:rFonts w:ascii="Arial" w:hAnsi="Arial" w:hint="eastAsia"/>
                <w:sz w:val="20"/>
                <w:szCs w:val="20"/>
                <w:rtl/>
              </w:rPr>
              <w:t>שכר</w:t>
            </w:r>
            <w:r w:rsidRPr="0097432A">
              <w:rPr>
                <w:rFonts w:ascii="Arial" w:hAnsi="Arial"/>
                <w:sz w:val="20"/>
                <w:szCs w:val="20"/>
                <w:rtl/>
              </w:rPr>
              <w:t xml:space="preserve">, </w:t>
            </w:r>
            <w:r w:rsidRPr="0097432A">
              <w:rPr>
                <w:rFonts w:ascii="Arial" w:hAnsi="Arial" w:hint="eastAsia"/>
                <w:sz w:val="20"/>
                <w:szCs w:val="20"/>
                <w:rtl/>
              </w:rPr>
              <w:t>גמלאות</w:t>
            </w:r>
            <w:r w:rsidRPr="0097432A">
              <w:rPr>
                <w:rFonts w:ascii="Arial" w:hAnsi="Arial"/>
                <w:sz w:val="20"/>
                <w:szCs w:val="20"/>
                <w:rtl/>
              </w:rPr>
              <w:t xml:space="preserve"> </w:t>
            </w:r>
            <w:r w:rsidRPr="0097432A">
              <w:rPr>
                <w:rFonts w:ascii="Arial" w:hAnsi="Arial" w:hint="eastAsia"/>
                <w:sz w:val="20"/>
                <w:szCs w:val="20"/>
                <w:rtl/>
              </w:rPr>
              <w:t>וכוח</w:t>
            </w:r>
            <w:r w:rsidRPr="0097432A">
              <w:rPr>
                <w:rFonts w:ascii="Arial" w:hAnsi="Arial"/>
                <w:sz w:val="20"/>
                <w:szCs w:val="20"/>
                <w:rtl/>
              </w:rPr>
              <w:t xml:space="preserve"> </w:t>
            </w:r>
            <w:r w:rsidRPr="0097432A">
              <w:rPr>
                <w:rFonts w:ascii="Arial" w:hAnsi="Arial" w:hint="eastAsia"/>
                <w:sz w:val="20"/>
                <w:szCs w:val="20"/>
                <w:rtl/>
              </w:rPr>
              <w:t>אדם</w:t>
            </w:r>
          </w:p>
        </w:tc>
        <w:tc>
          <w:tcPr>
            <w:tcW w:w="4500" w:type="dxa"/>
            <w:gridSpan w:val="2"/>
            <w:tcBorders>
              <w:right w:val="nil"/>
            </w:tcBorders>
            <w:shd w:val="clear" w:color="auto" w:fill="003366"/>
            <w:vAlign w:val="center"/>
          </w:tcPr>
          <w:p w:rsidR="001B1A90" w:rsidRPr="0097432A" w:rsidRDefault="001B1A90" w:rsidP="00FE1CE9">
            <w:pPr>
              <w:overflowPunct w:val="0"/>
              <w:autoSpaceDE w:val="0"/>
              <w:autoSpaceDN w:val="0"/>
              <w:adjustRightInd w:val="0"/>
              <w:spacing w:before="120" w:line="360" w:lineRule="auto"/>
              <w:jc w:val="both"/>
              <w:textAlignment w:val="baseline"/>
              <w:rPr>
                <w:rFonts w:ascii="Arial" w:hAnsi="Arial"/>
                <w:sz w:val="20"/>
                <w:szCs w:val="20"/>
                <w:rtl/>
              </w:rPr>
            </w:pPr>
            <w:r w:rsidRPr="0097432A">
              <w:rPr>
                <w:rFonts w:ascii="Arial" w:hAnsi="Arial" w:hint="eastAsia"/>
                <w:sz w:val="20"/>
                <w:szCs w:val="20"/>
                <w:rtl/>
              </w:rPr>
              <w:t>פרק</w:t>
            </w:r>
            <w:r w:rsidRPr="0097432A">
              <w:rPr>
                <w:rFonts w:ascii="Arial" w:hAnsi="Arial"/>
                <w:sz w:val="20"/>
                <w:szCs w:val="20"/>
                <w:rtl/>
              </w:rPr>
              <w:t xml:space="preserve"> משני: </w:t>
            </w:r>
            <w:bookmarkStart w:id="187" w:name="Adding13"/>
            <w:bookmarkEnd w:id="187"/>
            <w:r w:rsidRPr="0097432A">
              <w:rPr>
                <w:rFonts w:ascii="Arial" w:hAnsi="Arial" w:hint="eastAsia"/>
                <w:sz w:val="20"/>
                <w:szCs w:val="20"/>
                <w:rtl/>
              </w:rPr>
              <w:t>העסקת</w:t>
            </w:r>
            <w:r w:rsidRPr="0097432A">
              <w:rPr>
                <w:rFonts w:ascii="Arial" w:hAnsi="Arial"/>
                <w:sz w:val="20"/>
                <w:szCs w:val="20"/>
                <w:rtl/>
              </w:rPr>
              <w:t xml:space="preserve"> </w:t>
            </w:r>
            <w:r w:rsidRPr="0097432A">
              <w:rPr>
                <w:rFonts w:ascii="Arial" w:hAnsi="Arial" w:hint="eastAsia"/>
                <w:sz w:val="20"/>
                <w:szCs w:val="20"/>
                <w:rtl/>
              </w:rPr>
              <w:t>נותני</w:t>
            </w:r>
            <w:r w:rsidRPr="0097432A">
              <w:rPr>
                <w:rFonts w:ascii="Arial" w:hAnsi="Arial"/>
                <w:sz w:val="20"/>
                <w:szCs w:val="20"/>
                <w:rtl/>
              </w:rPr>
              <w:t xml:space="preserve"> </w:t>
            </w:r>
            <w:r w:rsidRPr="0097432A">
              <w:rPr>
                <w:rFonts w:ascii="Arial" w:hAnsi="Arial" w:hint="eastAsia"/>
                <w:sz w:val="20"/>
                <w:szCs w:val="20"/>
                <w:rtl/>
              </w:rPr>
              <w:t>שירותים</w:t>
            </w:r>
            <w:r w:rsidRPr="0097432A">
              <w:rPr>
                <w:rFonts w:ascii="Arial" w:hAnsi="Arial"/>
                <w:sz w:val="20"/>
                <w:szCs w:val="20"/>
                <w:rtl/>
              </w:rPr>
              <w:t xml:space="preserve"> </w:t>
            </w:r>
            <w:r w:rsidRPr="0097432A">
              <w:rPr>
                <w:rFonts w:ascii="Arial" w:hAnsi="Arial" w:hint="eastAsia"/>
                <w:sz w:val="20"/>
                <w:szCs w:val="20"/>
                <w:rtl/>
              </w:rPr>
              <w:t>חיצוניים</w:t>
            </w:r>
          </w:p>
        </w:tc>
      </w:tr>
      <w:tr w:rsidR="005A21BE" w:rsidRPr="001516EB" w:rsidTr="00FE1CE9">
        <w:tc>
          <w:tcPr>
            <w:tcW w:w="2908" w:type="dxa"/>
            <w:shd w:val="clear" w:color="auto" w:fill="003366"/>
            <w:vAlign w:val="center"/>
          </w:tcPr>
          <w:p w:rsidR="001B1A90" w:rsidRPr="0097432A" w:rsidRDefault="001B1A90" w:rsidP="00FE1CE9">
            <w:pPr>
              <w:overflowPunct w:val="0"/>
              <w:autoSpaceDE w:val="0"/>
              <w:autoSpaceDN w:val="0"/>
              <w:adjustRightInd w:val="0"/>
              <w:snapToGrid w:val="0"/>
              <w:spacing w:before="120" w:line="360" w:lineRule="auto"/>
              <w:ind w:right="567"/>
              <w:jc w:val="both"/>
              <w:textAlignment w:val="baseline"/>
              <w:rPr>
                <w:rFonts w:ascii="Arial" w:hAnsi="Arial"/>
                <w:sz w:val="20"/>
                <w:szCs w:val="20"/>
                <w:rtl/>
              </w:rPr>
            </w:pPr>
            <w:r w:rsidRPr="0097432A">
              <w:rPr>
                <w:rFonts w:ascii="Arial" w:hAnsi="Arial" w:hint="eastAsia"/>
                <w:sz w:val="20"/>
                <w:szCs w:val="20"/>
                <w:rtl/>
              </w:rPr>
              <w:t>מספר</w:t>
            </w:r>
            <w:r w:rsidRPr="0097432A">
              <w:rPr>
                <w:rFonts w:ascii="Arial" w:hAnsi="Arial"/>
                <w:sz w:val="20"/>
                <w:szCs w:val="20"/>
                <w:rtl/>
              </w:rPr>
              <w:t xml:space="preserve"> הוראה: </w:t>
            </w:r>
            <w:bookmarkStart w:id="188" w:name="Adding14"/>
            <w:bookmarkEnd w:id="188"/>
            <w:r w:rsidRPr="0097432A">
              <w:rPr>
                <w:rFonts w:ascii="Arial" w:hAnsi="Arial"/>
                <w:sz w:val="20"/>
                <w:szCs w:val="20"/>
                <w:rtl/>
              </w:rPr>
              <w:t>13.9.2</w:t>
            </w:r>
          </w:p>
        </w:tc>
        <w:tc>
          <w:tcPr>
            <w:tcW w:w="3572" w:type="dxa"/>
            <w:gridSpan w:val="2"/>
            <w:shd w:val="clear" w:color="auto" w:fill="003366"/>
            <w:vAlign w:val="center"/>
          </w:tcPr>
          <w:p w:rsidR="001B1A90" w:rsidRPr="0097432A" w:rsidRDefault="001B1A90" w:rsidP="00FE1CE9">
            <w:pPr>
              <w:overflowPunct w:val="0"/>
              <w:autoSpaceDE w:val="0"/>
              <w:autoSpaceDN w:val="0"/>
              <w:adjustRightInd w:val="0"/>
              <w:snapToGrid w:val="0"/>
              <w:spacing w:before="120" w:line="360" w:lineRule="auto"/>
              <w:ind w:right="567"/>
              <w:jc w:val="both"/>
              <w:textAlignment w:val="baseline"/>
              <w:rPr>
                <w:rFonts w:ascii="Arial" w:hAnsi="Arial"/>
                <w:sz w:val="20"/>
                <w:szCs w:val="20"/>
                <w:rtl/>
              </w:rPr>
            </w:pPr>
            <w:r w:rsidRPr="0097432A">
              <w:rPr>
                <w:rFonts w:ascii="Arial" w:hAnsi="Arial" w:hint="eastAsia"/>
                <w:sz w:val="20"/>
                <w:szCs w:val="20"/>
                <w:rtl/>
              </w:rPr>
              <w:t>מספר</w:t>
            </w:r>
            <w:r w:rsidRPr="0097432A">
              <w:rPr>
                <w:rFonts w:ascii="Arial" w:hAnsi="Arial"/>
                <w:sz w:val="20"/>
                <w:szCs w:val="20"/>
                <w:rtl/>
              </w:rPr>
              <w:t xml:space="preserve"> הודעה: </w:t>
            </w:r>
            <w:bookmarkStart w:id="189" w:name="Adding16"/>
            <w:bookmarkEnd w:id="189"/>
            <w:r w:rsidRPr="0097432A">
              <w:rPr>
                <w:rFonts w:ascii="Arial" w:hAnsi="Arial" w:hint="eastAsia"/>
                <w:sz w:val="20"/>
                <w:szCs w:val="20"/>
                <w:rtl/>
              </w:rPr>
              <w:t>ה</w:t>
            </w:r>
            <w:r w:rsidRPr="0097432A">
              <w:rPr>
                <w:rFonts w:ascii="Arial" w:hAnsi="Arial"/>
                <w:sz w:val="20"/>
                <w:szCs w:val="20"/>
                <w:rtl/>
              </w:rPr>
              <w:t>. 13.9.2.1</w:t>
            </w:r>
          </w:p>
        </w:tc>
        <w:tc>
          <w:tcPr>
            <w:tcW w:w="2520" w:type="dxa"/>
            <w:tcBorders>
              <w:right w:val="nil"/>
            </w:tcBorders>
            <w:shd w:val="clear" w:color="auto" w:fill="003366"/>
            <w:vAlign w:val="center"/>
          </w:tcPr>
          <w:p w:rsidR="001B1A90" w:rsidRPr="0097432A" w:rsidRDefault="001B1A90" w:rsidP="00FE1CE9">
            <w:pPr>
              <w:overflowPunct w:val="0"/>
              <w:autoSpaceDE w:val="0"/>
              <w:autoSpaceDN w:val="0"/>
              <w:adjustRightInd w:val="0"/>
              <w:snapToGrid w:val="0"/>
              <w:spacing w:before="120" w:line="360" w:lineRule="auto"/>
              <w:ind w:right="567"/>
              <w:jc w:val="both"/>
              <w:textAlignment w:val="baseline"/>
              <w:rPr>
                <w:rFonts w:ascii="Arial" w:hAnsi="Arial"/>
                <w:sz w:val="20"/>
                <w:szCs w:val="20"/>
                <w:rtl/>
              </w:rPr>
            </w:pPr>
            <w:r w:rsidRPr="0097432A">
              <w:rPr>
                <w:rFonts w:ascii="Arial" w:hAnsi="Arial" w:hint="eastAsia"/>
                <w:sz w:val="20"/>
                <w:szCs w:val="20"/>
                <w:rtl/>
              </w:rPr>
              <w:t>מהדורה</w:t>
            </w:r>
            <w:r w:rsidRPr="0097432A">
              <w:rPr>
                <w:rFonts w:ascii="Arial" w:hAnsi="Arial"/>
                <w:sz w:val="20"/>
                <w:szCs w:val="20"/>
                <w:rtl/>
              </w:rPr>
              <w:t xml:space="preserve">: </w:t>
            </w:r>
            <w:bookmarkStart w:id="190" w:name="Adding15"/>
            <w:bookmarkEnd w:id="190"/>
            <w:r w:rsidRPr="0097432A">
              <w:rPr>
                <w:rFonts w:ascii="Arial" w:hAnsi="Arial"/>
                <w:sz w:val="20"/>
                <w:szCs w:val="20"/>
              </w:rPr>
              <w:t>04</w:t>
            </w:r>
          </w:p>
        </w:tc>
      </w:tr>
    </w:tbl>
    <w:p w:rsidR="001B1A90" w:rsidRPr="0097432A" w:rsidRDefault="001B1A90" w:rsidP="001B1A90">
      <w:pPr>
        <w:spacing w:line="360" w:lineRule="auto"/>
        <w:rPr>
          <w:rFonts w:ascii="Arial" w:hAnsi="Arial"/>
          <w:b/>
          <w:bCs/>
          <w:sz w:val="26"/>
          <w:szCs w:val="26"/>
          <w:rtl/>
        </w:rPr>
      </w:pPr>
      <w:r w:rsidRPr="0097432A">
        <w:rPr>
          <w:rFonts w:ascii="Arial" w:hAnsi="Arial"/>
          <w:b/>
          <w:bCs/>
          <w:sz w:val="26"/>
          <w:szCs w:val="26"/>
          <w:rtl/>
        </w:rPr>
        <w:t>1. יועצים לניהול (מקצועות שונים) –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5A21BE" w:rsidRPr="001516EB" w:rsidTr="00FE1CE9">
        <w:trPr>
          <w:cantSplit/>
          <w:trHeight w:val="631"/>
          <w:tblHeader/>
        </w:trPr>
        <w:tc>
          <w:tcPr>
            <w:tcW w:w="6480" w:type="dxa"/>
            <w:tcBorders>
              <w:bottom w:val="double" w:sz="4" w:space="0" w:color="auto"/>
            </w:tcBorders>
            <w:shd w:val="clear" w:color="auto" w:fill="CCCCCC"/>
            <w:vAlign w:val="center"/>
          </w:tcPr>
          <w:p w:rsidR="001B1A90" w:rsidRPr="0097432A" w:rsidRDefault="001B1A90" w:rsidP="00FE1CE9">
            <w:pPr>
              <w:spacing w:line="360" w:lineRule="auto"/>
              <w:jc w:val="center"/>
              <w:rPr>
                <w:rFonts w:ascii="Arial" w:hAnsi="Arial"/>
                <w:b/>
                <w:bCs/>
                <w:sz w:val="22"/>
                <w:szCs w:val="22"/>
                <w:rtl/>
              </w:rPr>
            </w:pPr>
            <w:r w:rsidRPr="0097432A">
              <w:rPr>
                <w:rFonts w:ascii="Arial" w:hAnsi="Arial" w:hint="eastAsia"/>
                <w:b/>
                <w:bCs/>
                <w:sz w:val="22"/>
                <w:szCs w:val="22"/>
                <w:rtl/>
              </w:rPr>
              <w:t>סוג</w:t>
            </w:r>
            <w:r w:rsidRPr="0097432A">
              <w:rPr>
                <w:rFonts w:ascii="Arial" w:hAnsi="Arial"/>
                <w:b/>
                <w:bCs/>
                <w:sz w:val="22"/>
                <w:szCs w:val="22"/>
                <w:rtl/>
              </w:rPr>
              <w:t xml:space="preserve"> </w:t>
            </w:r>
            <w:r w:rsidRPr="0097432A">
              <w:rPr>
                <w:rFonts w:ascii="Arial" w:hAnsi="Arial" w:hint="eastAsia"/>
                <w:b/>
                <w:bCs/>
                <w:sz w:val="22"/>
                <w:szCs w:val="22"/>
                <w:rtl/>
              </w:rPr>
              <w:t>יועץ</w:t>
            </w:r>
          </w:p>
        </w:tc>
        <w:tc>
          <w:tcPr>
            <w:tcW w:w="2160" w:type="dxa"/>
            <w:tcBorders>
              <w:bottom w:val="double" w:sz="4" w:space="0" w:color="auto"/>
            </w:tcBorders>
            <w:shd w:val="clear" w:color="auto" w:fill="CCCCCC"/>
            <w:vAlign w:val="center"/>
          </w:tcPr>
          <w:p w:rsidR="001B1A90" w:rsidRPr="0097432A" w:rsidRDefault="001B1A90" w:rsidP="00FE1CE9">
            <w:pPr>
              <w:spacing w:line="360" w:lineRule="auto"/>
              <w:jc w:val="center"/>
              <w:rPr>
                <w:rFonts w:ascii="Arial" w:hAnsi="Arial"/>
                <w:b/>
                <w:bCs/>
                <w:sz w:val="22"/>
                <w:szCs w:val="22"/>
                <w:rtl/>
              </w:rPr>
            </w:pPr>
            <w:r w:rsidRPr="0097432A">
              <w:rPr>
                <w:rFonts w:ascii="Arial" w:hAnsi="Arial"/>
                <w:b/>
                <w:bCs/>
                <w:sz w:val="22"/>
                <w:szCs w:val="22"/>
                <w:rtl/>
              </w:rPr>
              <w:t>תעריף מרבי</w:t>
            </w:r>
          </w:p>
        </w:tc>
      </w:tr>
      <w:tr w:rsidR="005A21BE" w:rsidRPr="001516EB" w:rsidTr="00FE1CE9">
        <w:trPr>
          <w:cantSplit/>
          <w:trHeight w:val="3020"/>
        </w:trPr>
        <w:tc>
          <w:tcPr>
            <w:tcW w:w="6480" w:type="dxa"/>
            <w:tcBorders>
              <w:top w:val="double" w:sz="4" w:space="0" w:color="auto"/>
              <w:bottom w:val="double" w:sz="4" w:space="0" w:color="auto"/>
            </w:tcBorders>
          </w:tcPr>
          <w:p w:rsidR="001B1A90" w:rsidRPr="00AB4369" w:rsidRDefault="001B1A90" w:rsidP="00447B2B">
            <w:pPr>
              <w:numPr>
                <w:ilvl w:val="1"/>
                <w:numId w:val="11"/>
              </w:numPr>
              <w:tabs>
                <w:tab w:val="num" w:pos="612"/>
              </w:tabs>
              <w:spacing w:before="120" w:line="360" w:lineRule="auto"/>
              <w:ind w:left="1021" w:hanging="947"/>
              <w:jc w:val="both"/>
              <w:rPr>
                <w:rFonts w:ascii="Arial" w:hAnsi="Arial"/>
              </w:rPr>
            </w:pPr>
            <w:r w:rsidRPr="00AB4369">
              <w:rPr>
                <w:rFonts w:ascii="Arial" w:hAnsi="Arial"/>
                <w:b/>
                <w:bCs/>
                <w:rtl/>
              </w:rPr>
              <w:t>יועץ 1</w:t>
            </w:r>
          </w:p>
          <w:p w:rsidR="001B1A90" w:rsidRPr="00AB4369" w:rsidRDefault="001B1A90" w:rsidP="00FE1CE9">
            <w:pPr>
              <w:spacing w:line="360" w:lineRule="auto"/>
              <w:ind w:left="612"/>
              <w:jc w:val="both"/>
              <w:rPr>
                <w:rFonts w:ascii="Arial" w:hAnsi="Arial"/>
              </w:rPr>
            </w:pPr>
            <w:r w:rsidRPr="00AB4369">
              <w:rPr>
                <w:rFonts w:ascii="Arial" w:hAnsi="Arial"/>
                <w:rtl/>
              </w:rPr>
              <w:t xml:space="preserve">יועץ העונה על שלושת התנאים הבאים, </w:t>
            </w:r>
            <w:r w:rsidRPr="00AB4369">
              <w:rPr>
                <w:rFonts w:ascii="Arial" w:hAnsi="Arial"/>
                <w:b/>
                <w:bCs/>
                <w:rtl/>
              </w:rPr>
              <w:t>במצטבר</w:t>
            </w:r>
            <w:r w:rsidRPr="00AB4369">
              <w:rPr>
                <w:rFonts w:ascii="Arial" w:hAnsi="Arial"/>
                <w:rtl/>
              </w:rPr>
              <w:t>:</w:t>
            </w:r>
          </w:p>
          <w:p w:rsidR="001B1A90" w:rsidRPr="00AB4369" w:rsidRDefault="001B1A90" w:rsidP="00447B2B">
            <w:pPr>
              <w:pStyle w:val="af7"/>
              <w:numPr>
                <w:ilvl w:val="0"/>
                <w:numId w:val="12"/>
              </w:numPr>
              <w:spacing w:line="360" w:lineRule="auto"/>
              <w:contextualSpacing w:val="0"/>
              <w:jc w:val="both"/>
              <w:rPr>
                <w:rFonts w:ascii="Arial" w:hAnsi="Arial"/>
                <w:vanish/>
                <w:rtl/>
              </w:rPr>
            </w:pPr>
          </w:p>
          <w:p w:rsidR="001B1A90" w:rsidRPr="00AB4369" w:rsidRDefault="001B1A90" w:rsidP="00447B2B">
            <w:pPr>
              <w:numPr>
                <w:ilvl w:val="2"/>
                <w:numId w:val="12"/>
              </w:numPr>
              <w:tabs>
                <w:tab w:val="clear" w:pos="1757"/>
                <w:tab w:val="num" w:pos="1349"/>
              </w:tabs>
              <w:spacing w:line="360" w:lineRule="auto"/>
              <w:ind w:left="1349"/>
              <w:jc w:val="both"/>
              <w:rPr>
                <w:rFonts w:ascii="Arial" w:hAnsi="Arial"/>
              </w:rPr>
            </w:pPr>
            <w:r w:rsidRPr="00AB4369">
              <w:rPr>
                <w:rFonts w:ascii="Arial" w:hAnsi="Arial"/>
                <w:rtl/>
              </w:rPr>
              <w:t>בעל תואר מהנדס או בעל תואר שני או שלישי;</w:t>
            </w:r>
          </w:p>
          <w:p w:rsidR="001B1A90" w:rsidRPr="00AB4369" w:rsidRDefault="001B1A90" w:rsidP="00447B2B">
            <w:pPr>
              <w:numPr>
                <w:ilvl w:val="2"/>
                <w:numId w:val="12"/>
              </w:numPr>
              <w:tabs>
                <w:tab w:val="num" w:pos="1332"/>
              </w:tabs>
              <w:spacing w:line="360" w:lineRule="auto"/>
              <w:ind w:left="1332" w:hanging="720"/>
              <w:jc w:val="both"/>
              <w:rPr>
                <w:rFonts w:ascii="Arial" w:hAnsi="Arial"/>
              </w:rPr>
            </w:pPr>
            <w:r w:rsidRPr="00AB4369">
              <w:rPr>
                <w:rFonts w:ascii="Arial" w:hAnsi="Arial"/>
                <w:rtl/>
              </w:rPr>
              <w:t>בעל ניסיון מקצועי מעל 10 שנים בתחום הרלוונטי בו נדרשת עבודת הייעוץ;</w:t>
            </w:r>
          </w:p>
          <w:p w:rsidR="001B1A90" w:rsidRPr="00AB4369" w:rsidRDefault="001B1A90" w:rsidP="00447B2B">
            <w:pPr>
              <w:numPr>
                <w:ilvl w:val="2"/>
                <w:numId w:val="12"/>
              </w:numPr>
              <w:tabs>
                <w:tab w:val="num" w:pos="1332"/>
              </w:tabs>
              <w:spacing w:line="360" w:lineRule="auto"/>
              <w:ind w:left="1332" w:hanging="720"/>
              <w:jc w:val="both"/>
              <w:rPr>
                <w:rFonts w:ascii="Arial" w:hAnsi="Arial"/>
                <w:rtl/>
              </w:rPr>
            </w:pPr>
            <w:r w:rsidRPr="00AB4369">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bottom w:val="double" w:sz="4" w:space="0" w:color="auto"/>
            </w:tcBorders>
            <w:vAlign w:val="center"/>
          </w:tcPr>
          <w:p w:rsidR="001B1A90" w:rsidRPr="00AB4369" w:rsidRDefault="001B1A90" w:rsidP="00FE1CE9">
            <w:pPr>
              <w:spacing w:line="360" w:lineRule="auto"/>
              <w:jc w:val="center"/>
              <w:rPr>
                <w:rFonts w:ascii="Arial" w:hAnsi="Arial"/>
                <w:rtl/>
              </w:rPr>
            </w:pPr>
          </w:p>
          <w:p w:rsidR="001B1A90" w:rsidRPr="00AB4369" w:rsidRDefault="001B1A90" w:rsidP="00FE1CE9">
            <w:pPr>
              <w:spacing w:line="360" w:lineRule="auto"/>
              <w:jc w:val="center"/>
              <w:rPr>
                <w:rFonts w:ascii="Arial" w:hAnsi="Arial"/>
                <w:b/>
                <w:bCs/>
                <w:rtl/>
              </w:rPr>
            </w:pPr>
            <w:r w:rsidRPr="00AB4369">
              <w:rPr>
                <w:rFonts w:ascii="Arial" w:hAnsi="Arial"/>
                <w:rtl/>
              </w:rPr>
              <w:t>עד 301 ש</w:t>
            </w:r>
            <w:r w:rsidRPr="00AB4369">
              <w:rPr>
                <w:rFonts w:ascii="Arial" w:hAnsi="Arial" w:hint="eastAsia"/>
                <w:rtl/>
              </w:rPr>
              <w:t>קלים</w:t>
            </w:r>
            <w:r w:rsidRPr="00AB4369">
              <w:rPr>
                <w:rFonts w:ascii="Arial" w:hAnsi="Arial"/>
                <w:rtl/>
              </w:rPr>
              <w:t xml:space="preserve"> </w:t>
            </w:r>
            <w:r w:rsidRPr="00AB4369">
              <w:rPr>
                <w:rFonts w:ascii="Arial" w:hAnsi="Arial" w:hint="eastAsia"/>
                <w:rtl/>
              </w:rPr>
              <w:t>חדשים</w:t>
            </w:r>
            <w:r w:rsidRPr="00AB4369">
              <w:rPr>
                <w:rFonts w:ascii="Arial" w:hAnsi="Arial"/>
                <w:rtl/>
              </w:rPr>
              <w:t xml:space="preserve"> לשעה</w:t>
            </w:r>
          </w:p>
        </w:tc>
      </w:tr>
      <w:tr w:rsidR="005A21BE" w:rsidRPr="001516EB" w:rsidTr="00FE1CE9">
        <w:trPr>
          <w:cantSplit/>
          <w:trHeight w:val="4225"/>
        </w:trPr>
        <w:tc>
          <w:tcPr>
            <w:tcW w:w="6480" w:type="dxa"/>
            <w:tcBorders>
              <w:top w:val="double" w:sz="4" w:space="0" w:color="auto"/>
              <w:bottom w:val="double" w:sz="4" w:space="0" w:color="auto"/>
            </w:tcBorders>
          </w:tcPr>
          <w:p w:rsidR="001B1A90" w:rsidRPr="00AB4369" w:rsidRDefault="001B1A90" w:rsidP="00447B2B">
            <w:pPr>
              <w:numPr>
                <w:ilvl w:val="1"/>
                <w:numId w:val="12"/>
              </w:numPr>
              <w:tabs>
                <w:tab w:val="num" w:pos="612"/>
              </w:tabs>
              <w:spacing w:before="120" w:line="360" w:lineRule="auto"/>
              <w:ind w:left="1021" w:hanging="947"/>
              <w:jc w:val="center"/>
              <w:rPr>
                <w:rFonts w:ascii="Arial" w:hAnsi="Arial"/>
                <w:b/>
                <w:bCs/>
              </w:rPr>
            </w:pPr>
            <w:r w:rsidRPr="00AB4369">
              <w:rPr>
                <w:rFonts w:ascii="Arial" w:hAnsi="Arial"/>
                <w:b/>
                <w:bCs/>
                <w:rtl/>
              </w:rPr>
              <w:t>יועץ 2</w:t>
            </w:r>
          </w:p>
          <w:p w:rsidR="001B1A90" w:rsidRPr="00AB4369" w:rsidRDefault="001B1A90" w:rsidP="00FE1CE9">
            <w:pPr>
              <w:spacing w:line="360" w:lineRule="auto"/>
              <w:ind w:left="612"/>
              <w:rPr>
                <w:rFonts w:ascii="Arial" w:hAnsi="Arial"/>
              </w:rPr>
            </w:pPr>
            <w:r w:rsidRPr="00AB4369">
              <w:rPr>
                <w:rFonts w:ascii="Arial" w:hAnsi="Arial"/>
                <w:rtl/>
              </w:rPr>
              <w:t>יועץ העונה על אחת משתי החלופות הבאות:</w:t>
            </w:r>
          </w:p>
          <w:p w:rsidR="001B1A90" w:rsidRPr="00AB4369" w:rsidRDefault="001B1A90" w:rsidP="00447B2B">
            <w:pPr>
              <w:numPr>
                <w:ilvl w:val="2"/>
                <w:numId w:val="12"/>
              </w:numPr>
              <w:tabs>
                <w:tab w:val="num" w:pos="1332"/>
              </w:tabs>
              <w:spacing w:line="360" w:lineRule="auto"/>
              <w:ind w:left="1332" w:hanging="720"/>
              <w:rPr>
                <w:rFonts w:ascii="Arial" w:hAnsi="Arial"/>
              </w:rPr>
            </w:pPr>
            <w:r w:rsidRPr="00AB4369">
              <w:rPr>
                <w:rFonts w:ascii="Arial" w:hAnsi="Arial"/>
                <w:rtl/>
              </w:rPr>
              <w:t xml:space="preserve">יועץ העונה על שני התנאים הבאים, </w:t>
            </w:r>
            <w:r w:rsidRPr="00AB4369">
              <w:rPr>
                <w:rFonts w:ascii="Arial" w:hAnsi="Arial"/>
                <w:b/>
                <w:bCs/>
                <w:rtl/>
              </w:rPr>
              <w:t>במצטבר</w:t>
            </w:r>
            <w:r w:rsidRPr="00AB4369">
              <w:rPr>
                <w:rFonts w:ascii="Arial" w:hAnsi="Arial"/>
                <w:rtl/>
              </w:rPr>
              <w:t xml:space="preserve">: </w:t>
            </w:r>
          </w:p>
          <w:p w:rsidR="001B1A90" w:rsidRPr="00AB4369" w:rsidRDefault="001B1A90" w:rsidP="00447B2B">
            <w:pPr>
              <w:numPr>
                <w:ilvl w:val="3"/>
                <w:numId w:val="12"/>
              </w:numPr>
              <w:tabs>
                <w:tab w:val="num" w:pos="2232"/>
              </w:tabs>
              <w:spacing w:line="360" w:lineRule="auto"/>
              <w:ind w:left="2232" w:hanging="900"/>
              <w:rPr>
                <w:rFonts w:ascii="Arial" w:hAnsi="Arial"/>
              </w:rPr>
            </w:pPr>
            <w:r w:rsidRPr="00AB4369">
              <w:rPr>
                <w:rFonts w:ascii="Arial" w:hAnsi="Arial"/>
                <w:rtl/>
              </w:rPr>
              <w:t>בעל תואר  מהנדס או בעל תואר שני או שלישי;</w:t>
            </w:r>
          </w:p>
          <w:p w:rsidR="001B1A90" w:rsidRPr="00AB4369" w:rsidRDefault="001B1A90" w:rsidP="00447B2B">
            <w:pPr>
              <w:numPr>
                <w:ilvl w:val="3"/>
                <w:numId w:val="12"/>
              </w:numPr>
              <w:tabs>
                <w:tab w:val="num" w:pos="2232"/>
              </w:tabs>
              <w:spacing w:line="360" w:lineRule="auto"/>
              <w:ind w:left="2232" w:hanging="900"/>
              <w:rPr>
                <w:rFonts w:ascii="Arial" w:hAnsi="Arial"/>
              </w:rPr>
            </w:pPr>
            <w:r w:rsidRPr="00AB4369">
              <w:rPr>
                <w:rFonts w:ascii="Arial" w:hAnsi="Arial"/>
                <w:rtl/>
              </w:rPr>
              <w:t xml:space="preserve">בעל ניסיון מקצועי מעל 7 שנים בתחום הרלוונטי בו נדרשת עבודת הייעוץ. </w:t>
            </w:r>
          </w:p>
          <w:p w:rsidR="001B1A90" w:rsidRPr="00AB4369" w:rsidRDefault="001B1A90" w:rsidP="00FE1CE9">
            <w:pPr>
              <w:tabs>
                <w:tab w:val="left" w:pos="378"/>
              </w:tabs>
              <w:spacing w:line="360" w:lineRule="auto"/>
              <w:ind w:left="378" w:firstLine="274"/>
              <w:rPr>
                <w:rFonts w:ascii="Arial" w:hAnsi="Arial"/>
                <w:b/>
                <w:bCs/>
                <w:rtl/>
              </w:rPr>
            </w:pPr>
            <w:r w:rsidRPr="00AB4369">
              <w:rPr>
                <w:rFonts w:ascii="Arial" w:hAnsi="Arial"/>
                <w:b/>
                <w:bCs/>
                <w:rtl/>
              </w:rPr>
              <w:t>או</w:t>
            </w:r>
          </w:p>
          <w:p w:rsidR="001B1A90" w:rsidRPr="00AB4369" w:rsidRDefault="001B1A90" w:rsidP="00447B2B">
            <w:pPr>
              <w:numPr>
                <w:ilvl w:val="2"/>
                <w:numId w:val="12"/>
              </w:numPr>
              <w:tabs>
                <w:tab w:val="num" w:pos="1332"/>
              </w:tabs>
              <w:spacing w:line="360" w:lineRule="auto"/>
              <w:ind w:left="1332" w:hanging="720"/>
              <w:rPr>
                <w:rFonts w:ascii="Arial" w:hAnsi="Arial"/>
              </w:rPr>
            </w:pPr>
            <w:r w:rsidRPr="00AB4369">
              <w:rPr>
                <w:rFonts w:ascii="Arial" w:hAnsi="Arial"/>
                <w:rtl/>
              </w:rPr>
              <w:t xml:space="preserve">יועץ העונה על שני התנאים הבאים, </w:t>
            </w:r>
            <w:r w:rsidRPr="00AB4369">
              <w:rPr>
                <w:rFonts w:ascii="Arial" w:hAnsi="Arial"/>
                <w:b/>
                <w:bCs/>
                <w:rtl/>
              </w:rPr>
              <w:t>במצטבר</w:t>
            </w:r>
            <w:r w:rsidRPr="00AB4369">
              <w:rPr>
                <w:rFonts w:ascii="Arial" w:hAnsi="Arial"/>
                <w:rtl/>
              </w:rPr>
              <w:t>:</w:t>
            </w:r>
          </w:p>
          <w:p w:rsidR="001B1A90" w:rsidRPr="00AB4369" w:rsidRDefault="001B1A90" w:rsidP="00447B2B">
            <w:pPr>
              <w:numPr>
                <w:ilvl w:val="3"/>
                <w:numId w:val="12"/>
              </w:numPr>
              <w:tabs>
                <w:tab w:val="left" w:pos="2232"/>
              </w:tabs>
              <w:spacing w:line="360" w:lineRule="auto"/>
              <w:ind w:left="2232" w:hanging="900"/>
              <w:rPr>
                <w:rFonts w:ascii="Arial" w:hAnsi="Arial"/>
              </w:rPr>
            </w:pPr>
            <w:r w:rsidRPr="00AB4369">
              <w:rPr>
                <w:rFonts w:ascii="Arial" w:hAnsi="Arial"/>
                <w:rtl/>
              </w:rPr>
              <w:t>בעל תואר אקדמאי ראשון;</w:t>
            </w:r>
          </w:p>
          <w:p w:rsidR="001B1A90" w:rsidRPr="00AB4369" w:rsidRDefault="001B1A90" w:rsidP="00447B2B">
            <w:pPr>
              <w:numPr>
                <w:ilvl w:val="3"/>
                <w:numId w:val="12"/>
              </w:numPr>
              <w:tabs>
                <w:tab w:val="left" w:pos="2232"/>
              </w:tabs>
              <w:spacing w:line="360" w:lineRule="auto"/>
              <w:ind w:left="2232" w:hanging="900"/>
              <w:rPr>
                <w:rFonts w:ascii="Arial" w:hAnsi="Arial"/>
                <w:rtl/>
              </w:rPr>
            </w:pPr>
            <w:r w:rsidRPr="00AB4369">
              <w:rPr>
                <w:rFonts w:ascii="Arial" w:hAnsi="Arial"/>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rsidR="001B1A90" w:rsidRPr="00AB4369" w:rsidRDefault="001B1A90" w:rsidP="00FE1CE9">
            <w:pPr>
              <w:spacing w:line="360" w:lineRule="auto"/>
              <w:jc w:val="center"/>
              <w:rPr>
                <w:rFonts w:ascii="Arial" w:hAnsi="Arial"/>
                <w:rtl/>
              </w:rPr>
            </w:pPr>
            <w:r w:rsidRPr="00AB4369">
              <w:rPr>
                <w:rFonts w:ascii="Arial" w:hAnsi="Arial"/>
                <w:rtl/>
              </w:rPr>
              <w:t>עד 267 שקלים חדשים לשעה</w:t>
            </w:r>
          </w:p>
        </w:tc>
      </w:tr>
      <w:tr w:rsidR="005A21BE" w:rsidRPr="001516EB" w:rsidTr="00FE1CE9">
        <w:trPr>
          <w:cantSplit/>
          <w:trHeight w:val="1885"/>
        </w:trPr>
        <w:tc>
          <w:tcPr>
            <w:tcW w:w="6480" w:type="dxa"/>
            <w:tcBorders>
              <w:top w:val="double" w:sz="4" w:space="0" w:color="auto"/>
            </w:tcBorders>
          </w:tcPr>
          <w:p w:rsidR="001B1A90" w:rsidRPr="00AB4369" w:rsidRDefault="001B1A90" w:rsidP="00447B2B">
            <w:pPr>
              <w:numPr>
                <w:ilvl w:val="1"/>
                <w:numId w:val="12"/>
              </w:numPr>
              <w:tabs>
                <w:tab w:val="num" w:pos="612"/>
              </w:tabs>
              <w:spacing w:before="120" w:line="360" w:lineRule="auto"/>
              <w:ind w:left="1021" w:hanging="947"/>
              <w:jc w:val="center"/>
              <w:rPr>
                <w:rFonts w:ascii="Arial" w:hAnsi="Arial"/>
                <w:b/>
                <w:bCs/>
              </w:rPr>
            </w:pPr>
            <w:r w:rsidRPr="00AB4369">
              <w:rPr>
                <w:rFonts w:ascii="Arial" w:hAnsi="Arial" w:hint="eastAsia"/>
                <w:b/>
                <w:bCs/>
                <w:rtl/>
              </w:rPr>
              <w:lastRenderedPageBreak/>
              <w:t>יועץ</w:t>
            </w:r>
            <w:r w:rsidRPr="00AB4369">
              <w:rPr>
                <w:rFonts w:ascii="Arial" w:hAnsi="Arial"/>
                <w:b/>
                <w:bCs/>
                <w:rtl/>
              </w:rPr>
              <w:t xml:space="preserve"> 3</w:t>
            </w:r>
          </w:p>
          <w:p w:rsidR="001B1A90" w:rsidRPr="00AB4369" w:rsidRDefault="001B1A90" w:rsidP="00FE1CE9">
            <w:pPr>
              <w:spacing w:line="360" w:lineRule="auto"/>
              <w:ind w:firstLine="612"/>
              <w:jc w:val="both"/>
              <w:rPr>
                <w:rFonts w:ascii="Arial" w:hAnsi="Arial"/>
              </w:rPr>
            </w:pPr>
            <w:r w:rsidRPr="00AB4369">
              <w:rPr>
                <w:rFonts w:ascii="Arial" w:hAnsi="Arial"/>
                <w:rtl/>
              </w:rPr>
              <w:t xml:space="preserve">יועץ העונה על שני התנאים הבאים, </w:t>
            </w:r>
            <w:r w:rsidRPr="00AB4369">
              <w:rPr>
                <w:rFonts w:ascii="Arial" w:hAnsi="Arial"/>
                <w:b/>
                <w:bCs/>
                <w:rtl/>
              </w:rPr>
              <w:t>במצטבר</w:t>
            </w:r>
            <w:r w:rsidRPr="00AB4369">
              <w:rPr>
                <w:rFonts w:ascii="Arial" w:hAnsi="Arial"/>
                <w:rtl/>
              </w:rPr>
              <w:t>:</w:t>
            </w:r>
          </w:p>
          <w:p w:rsidR="001B1A90" w:rsidRPr="00AB4369" w:rsidRDefault="001B1A90" w:rsidP="00447B2B">
            <w:pPr>
              <w:numPr>
                <w:ilvl w:val="2"/>
                <w:numId w:val="12"/>
              </w:numPr>
              <w:tabs>
                <w:tab w:val="num" w:pos="1332"/>
              </w:tabs>
              <w:spacing w:line="360" w:lineRule="auto"/>
              <w:ind w:hanging="1145"/>
              <w:jc w:val="both"/>
              <w:rPr>
                <w:rFonts w:ascii="Arial" w:hAnsi="Arial"/>
              </w:rPr>
            </w:pPr>
            <w:r w:rsidRPr="00AB4369">
              <w:rPr>
                <w:rFonts w:ascii="Arial" w:hAnsi="Arial"/>
                <w:rtl/>
              </w:rPr>
              <w:t>בעל תואר אקדמאי;</w:t>
            </w:r>
          </w:p>
          <w:p w:rsidR="001B1A90" w:rsidRPr="00AB4369" w:rsidRDefault="001B1A90" w:rsidP="00447B2B">
            <w:pPr>
              <w:numPr>
                <w:ilvl w:val="2"/>
                <w:numId w:val="12"/>
              </w:numPr>
              <w:tabs>
                <w:tab w:val="num" w:pos="1332"/>
              </w:tabs>
              <w:spacing w:line="360" w:lineRule="auto"/>
              <w:ind w:left="1332" w:hanging="720"/>
              <w:jc w:val="both"/>
              <w:rPr>
                <w:rFonts w:ascii="Arial" w:hAnsi="Arial"/>
                <w:rtl/>
              </w:rPr>
            </w:pPr>
            <w:r w:rsidRPr="00AB4369">
              <w:rPr>
                <w:rFonts w:ascii="Arial" w:hAnsi="Arial"/>
                <w:rtl/>
              </w:rPr>
              <w:t>בעל ניסיון מקצועי של 10-5 שנים בתחום הרלוונטי בו נדרשת עבודת הייעוץ.</w:t>
            </w:r>
          </w:p>
        </w:tc>
        <w:tc>
          <w:tcPr>
            <w:tcW w:w="2160" w:type="dxa"/>
            <w:tcBorders>
              <w:top w:val="double" w:sz="4" w:space="0" w:color="auto"/>
            </w:tcBorders>
            <w:vAlign w:val="center"/>
          </w:tcPr>
          <w:p w:rsidR="001B1A90" w:rsidRPr="00AB4369" w:rsidRDefault="001B1A90" w:rsidP="00FE1CE9">
            <w:pPr>
              <w:spacing w:line="360" w:lineRule="auto"/>
              <w:jc w:val="center"/>
              <w:rPr>
                <w:rFonts w:ascii="Arial" w:hAnsi="Arial"/>
                <w:rtl/>
              </w:rPr>
            </w:pPr>
            <w:r w:rsidRPr="00AB4369">
              <w:rPr>
                <w:rFonts w:ascii="Arial" w:hAnsi="Arial"/>
                <w:rtl/>
              </w:rPr>
              <w:t>עד 185 שקלים חדשים לשעה</w:t>
            </w:r>
          </w:p>
        </w:tc>
      </w:tr>
      <w:tr w:rsidR="005A21BE" w:rsidRPr="001516EB" w:rsidTr="00FE1CE9">
        <w:trPr>
          <w:cantSplit/>
          <w:trHeight w:val="4035"/>
        </w:trPr>
        <w:tc>
          <w:tcPr>
            <w:tcW w:w="6480" w:type="dxa"/>
            <w:tcBorders>
              <w:bottom w:val="double" w:sz="4" w:space="0" w:color="auto"/>
            </w:tcBorders>
          </w:tcPr>
          <w:p w:rsidR="001B1A90" w:rsidRPr="00AB4369" w:rsidRDefault="001B1A90" w:rsidP="00447B2B">
            <w:pPr>
              <w:numPr>
                <w:ilvl w:val="1"/>
                <w:numId w:val="12"/>
              </w:numPr>
              <w:tabs>
                <w:tab w:val="num" w:pos="612"/>
              </w:tabs>
              <w:spacing w:before="120" w:line="360" w:lineRule="auto"/>
              <w:ind w:left="1021" w:hanging="947"/>
              <w:jc w:val="center"/>
              <w:rPr>
                <w:rFonts w:ascii="Arial" w:hAnsi="Arial"/>
                <w:b/>
                <w:bCs/>
              </w:rPr>
            </w:pPr>
            <w:r w:rsidRPr="00AB4369">
              <w:rPr>
                <w:rFonts w:ascii="Arial" w:hAnsi="Arial" w:hint="eastAsia"/>
                <w:b/>
                <w:bCs/>
                <w:rtl/>
              </w:rPr>
              <w:t>יועץ</w:t>
            </w:r>
            <w:r w:rsidRPr="00AB4369">
              <w:rPr>
                <w:rFonts w:ascii="Arial" w:hAnsi="Arial"/>
                <w:b/>
                <w:bCs/>
                <w:rtl/>
              </w:rPr>
              <w:t xml:space="preserve"> 4</w:t>
            </w:r>
          </w:p>
          <w:p w:rsidR="001B1A90" w:rsidRPr="00AB4369" w:rsidRDefault="001B1A90" w:rsidP="00FE1CE9">
            <w:pPr>
              <w:spacing w:line="360" w:lineRule="auto"/>
              <w:ind w:left="397" w:firstLine="215"/>
              <w:jc w:val="both"/>
              <w:rPr>
                <w:rFonts w:ascii="Arial" w:hAnsi="Arial"/>
              </w:rPr>
            </w:pPr>
            <w:r w:rsidRPr="00AB4369">
              <w:rPr>
                <w:rFonts w:ascii="Arial" w:hAnsi="Arial" w:hint="eastAsia"/>
                <w:rtl/>
              </w:rPr>
              <w:t>יועץ</w:t>
            </w:r>
            <w:r w:rsidRPr="00AB4369">
              <w:rPr>
                <w:rFonts w:ascii="Arial" w:hAnsi="Arial"/>
                <w:rtl/>
              </w:rPr>
              <w:t xml:space="preserve"> העונה על אחת משתי החלופות הבאות: </w:t>
            </w:r>
          </w:p>
          <w:p w:rsidR="001B1A90" w:rsidRPr="00AB4369" w:rsidRDefault="001B1A90" w:rsidP="00447B2B">
            <w:pPr>
              <w:numPr>
                <w:ilvl w:val="2"/>
                <w:numId w:val="12"/>
              </w:numPr>
              <w:tabs>
                <w:tab w:val="num" w:pos="1332"/>
              </w:tabs>
              <w:spacing w:line="360" w:lineRule="auto"/>
              <w:ind w:left="1332" w:hanging="720"/>
              <w:jc w:val="both"/>
              <w:rPr>
                <w:rFonts w:ascii="Arial" w:hAnsi="Arial"/>
                <w:b/>
                <w:bCs/>
              </w:rPr>
            </w:pPr>
            <w:r w:rsidRPr="00AB4369">
              <w:rPr>
                <w:rFonts w:ascii="Arial" w:hAnsi="Arial" w:hint="eastAsia"/>
                <w:rtl/>
              </w:rPr>
              <w:t>יועץ</w:t>
            </w:r>
            <w:r w:rsidRPr="00AB4369">
              <w:rPr>
                <w:rFonts w:ascii="Arial" w:hAnsi="Arial"/>
                <w:rtl/>
              </w:rPr>
              <w:t xml:space="preserve"> העונה על שני התנאים הבאים, </w:t>
            </w:r>
            <w:r w:rsidRPr="00AB4369">
              <w:rPr>
                <w:rFonts w:ascii="Arial" w:hAnsi="Arial" w:hint="eastAsia"/>
                <w:b/>
                <w:bCs/>
                <w:rtl/>
              </w:rPr>
              <w:t>במצטבר</w:t>
            </w:r>
            <w:r w:rsidRPr="00AB4369">
              <w:rPr>
                <w:rFonts w:ascii="Arial" w:hAnsi="Arial"/>
                <w:rtl/>
              </w:rPr>
              <w:t>:</w:t>
            </w:r>
          </w:p>
          <w:p w:rsidR="001B1A90" w:rsidRPr="00AB4369" w:rsidRDefault="001B1A90" w:rsidP="00447B2B">
            <w:pPr>
              <w:numPr>
                <w:ilvl w:val="3"/>
                <w:numId w:val="12"/>
              </w:numPr>
              <w:tabs>
                <w:tab w:val="num" w:pos="2232"/>
              </w:tabs>
              <w:spacing w:line="360" w:lineRule="auto"/>
              <w:ind w:left="2232" w:hanging="900"/>
              <w:jc w:val="both"/>
              <w:rPr>
                <w:rFonts w:ascii="Arial" w:hAnsi="Arial"/>
                <w:b/>
                <w:bCs/>
              </w:rPr>
            </w:pPr>
            <w:r w:rsidRPr="00AB4369">
              <w:rPr>
                <w:rFonts w:ascii="Arial" w:hAnsi="Arial" w:hint="eastAsia"/>
                <w:rtl/>
              </w:rPr>
              <w:t>בעל</w:t>
            </w:r>
            <w:r w:rsidRPr="00AB4369">
              <w:rPr>
                <w:rFonts w:ascii="Arial" w:hAnsi="Arial"/>
                <w:rtl/>
              </w:rPr>
              <w:t xml:space="preserve"> </w:t>
            </w:r>
            <w:r w:rsidRPr="00AB4369">
              <w:rPr>
                <w:rFonts w:ascii="Arial" w:hAnsi="Arial" w:hint="eastAsia"/>
                <w:rtl/>
              </w:rPr>
              <w:t>תואר</w:t>
            </w:r>
            <w:r w:rsidRPr="00AB4369">
              <w:rPr>
                <w:rFonts w:ascii="Arial" w:hAnsi="Arial"/>
                <w:rtl/>
              </w:rPr>
              <w:t xml:space="preserve"> </w:t>
            </w:r>
            <w:r w:rsidRPr="00AB4369">
              <w:rPr>
                <w:rFonts w:ascii="Arial" w:hAnsi="Arial" w:hint="eastAsia"/>
                <w:rtl/>
              </w:rPr>
              <w:t>אקדמאי</w:t>
            </w:r>
            <w:r w:rsidRPr="00AB4369">
              <w:rPr>
                <w:rFonts w:ascii="Arial" w:hAnsi="Arial"/>
                <w:rtl/>
              </w:rPr>
              <w:t>;</w:t>
            </w:r>
          </w:p>
          <w:p w:rsidR="001B1A90" w:rsidRPr="00AB4369" w:rsidRDefault="001B1A90" w:rsidP="00447B2B">
            <w:pPr>
              <w:numPr>
                <w:ilvl w:val="3"/>
                <w:numId w:val="12"/>
              </w:numPr>
              <w:tabs>
                <w:tab w:val="num" w:pos="2232"/>
              </w:tabs>
              <w:spacing w:line="360" w:lineRule="auto"/>
              <w:ind w:left="2232" w:hanging="900"/>
              <w:jc w:val="both"/>
              <w:rPr>
                <w:rFonts w:ascii="Arial" w:hAnsi="Arial"/>
                <w:b/>
                <w:bCs/>
              </w:rPr>
            </w:pPr>
            <w:r w:rsidRPr="00AB4369">
              <w:rPr>
                <w:rFonts w:ascii="Arial" w:hAnsi="Arial" w:hint="eastAsia"/>
                <w:rtl/>
              </w:rPr>
              <w:t>בעל</w:t>
            </w:r>
            <w:r w:rsidRPr="00AB4369">
              <w:rPr>
                <w:rFonts w:ascii="Arial" w:hAnsi="Arial"/>
                <w:rtl/>
              </w:rPr>
              <w:t xml:space="preserve"> </w:t>
            </w:r>
            <w:r w:rsidRPr="00AB4369">
              <w:rPr>
                <w:rFonts w:ascii="Arial" w:hAnsi="Arial" w:hint="eastAsia"/>
                <w:rtl/>
              </w:rPr>
              <w:t>ניסיון</w:t>
            </w:r>
            <w:r w:rsidRPr="00AB4369">
              <w:rPr>
                <w:rFonts w:ascii="Arial" w:hAnsi="Arial"/>
                <w:rtl/>
              </w:rPr>
              <w:t xml:space="preserve"> </w:t>
            </w:r>
            <w:r w:rsidRPr="00AB4369">
              <w:rPr>
                <w:rFonts w:ascii="Arial" w:hAnsi="Arial" w:hint="eastAsia"/>
                <w:rtl/>
              </w:rPr>
              <w:t>מקצועי</w:t>
            </w:r>
            <w:r w:rsidRPr="00AB4369">
              <w:rPr>
                <w:rFonts w:ascii="Arial" w:hAnsi="Arial"/>
                <w:rtl/>
              </w:rPr>
              <w:t xml:space="preserve"> </w:t>
            </w:r>
            <w:r w:rsidRPr="00AB4369">
              <w:rPr>
                <w:rFonts w:ascii="Arial" w:hAnsi="Arial" w:hint="eastAsia"/>
                <w:rtl/>
              </w:rPr>
              <w:t>עד</w:t>
            </w:r>
            <w:r w:rsidRPr="00AB4369">
              <w:rPr>
                <w:rFonts w:ascii="Arial" w:hAnsi="Arial"/>
                <w:rtl/>
              </w:rPr>
              <w:t xml:space="preserve"> 5 </w:t>
            </w:r>
            <w:r w:rsidRPr="00AB4369">
              <w:rPr>
                <w:rFonts w:ascii="Arial" w:hAnsi="Arial" w:hint="eastAsia"/>
                <w:rtl/>
              </w:rPr>
              <w:t>שנים</w:t>
            </w:r>
            <w:r w:rsidRPr="00AB4369">
              <w:rPr>
                <w:rFonts w:ascii="Arial" w:hAnsi="Arial"/>
                <w:rtl/>
              </w:rPr>
              <w:t xml:space="preserve"> </w:t>
            </w:r>
            <w:r w:rsidRPr="00AB4369">
              <w:rPr>
                <w:rFonts w:ascii="Arial" w:hAnsi="Arial" w:hint="eastAsia"/>
                <w:rtl/>
              </w:rPr>
              <w:t>בתחום</w:t>
            </w:r>
            <w:r w:rsidRPr="00AB4369">
              <w:rPr>
                <w:rFonts w:ascii="Arial" w:hAnsi="Arial"/>
                <w:rtl/>
              </w:rPr>
              <w:t xml:space="preserve"> </w:t>
            </w:r>
            <w:r w:rsidRPr="00AB4369">
              <w:rPr>
                <w:rFonts w:ascii="Arial" w:hAnsi="Arial" w:hint="eastAsia"/>
                <w:rtl/>
              </w:rPr>
              <w:t>הרלוונטי</w:t>
            </w:r>
            <w:r w:rsidRPr="00AB4369">
              <w:rPr>
                <w:rFonts w:ascii="Arial" w:hAnsi="Arial"/>
                <w:rtl/>
              </w:rPr>
              <w:t xml:space="preserve"> </w:t>
            </w:r>
            <w:r w:rsidRPr="00AB4369">
              <w:rPr>
                <w:rFonts w:ascii="Arial" w:hAnsi="Arial" w:hint="eastAsia"/>
                <w:rtl/>
              </w:rPr>
              <w:t>בו</w:t>
            </w:r>
            <w:r w:rsidRPr="00AB4369">
              <w:rPr>
                <w:rFonts w:ascii="Arial" w:hAnsi="Arial"/>
                <w:rtl/>
              </w:rPr>
              <w:t xml:space="preserve"> </w:t>
            </w:r>
            <w:r w:rsidRPr="00AB4369">
              <w:rPr>
                <w:rFonts w:ascii="Arial" w:hAnsi="Arial" w:hint="eastAsia"/>
                <w:rtl/>
              </w:rPr>
              <w:t>נדרשת</w:t>
            </w:r>
            <w:r w:rsidRPr="00AB4369">
              <w:rPr>
                <w:rFonts w:ascii="Arial" w:hAnsi="Arial"/>
                <w:rtl/>
              </w:rPr>
              <w:t xml:space="preserve"> </w:t>
            </w:r>
            <w:r w:rsidRPr="00AB4369">
              <w:rPr>
                <w:rFonts w:ascii="Arial" w:hAnsi="Arial" w:hint="eastAsia"/>
                <w:rtl/>
              </w:rPr>
              <w:t>עבודת</w:t>
            </w:r>
            <w:r w:rsidRPr="00AB4369">
              <w:rPr>
                <w:rFonts w:ascii="Arial" w:hAnsi="Arial"/>
                <w:rtl/>
              </w:rPr>
              <w:t xml:space="preserve"> </w:t>
            </w:r>
            <w:r w:rsidRPr="00AB4369">
              <w:rPr>
                <w:rFonts w:ascii="Arial" w:hAnsi="Arial" w:hint="eastAsia"/>
                <w:rtl/>
              </w:rPr>
              <w:t>הייעוץ</w:t>
            </w:r>
            <w:r w:rsidRPr="00AB4369">
              <w:rPr>
                <w:rFonts w:ascii="Arial" w:hAnsi="Arial"/>
                <w:rtl/>
              </w:rPr>
              <w:t>.</w:t>
            </w:r>
          </w:p>
          <w:p w:rsidR="001B1A90" w:rsidRPr="00AB4369" w:rsidRDefault="001B1A90" w:rsidP="00FE1CE9">
            <w:pPr>
              <w:tabs>
                <w:tab w:val="left" w:pos="378"/>
              </w:tabs>
              <w:spacing w:line="360" w:lineRule="auto"/>
              <w:ind w:left="378" w:firstLine="274"/>
              <w:rPr>
                <w:rFonts w:ascii="Arial" w:hAnsi="Arial"/>
                <w:b/>
                <w:bCs/>
                <w:rtl/>
              </w:rPr>
            </w:pPr>
            <w:r w:rsidRPr="00AB4369">
              <w:rPr>
                <w:rFonts w:ascii="Arial" w:hAnsi="Arial"/>
                <w:b/>
                <w:bCs/>
                <w:rtl/>
              </w:rPr>
              <w:t>או</w:t>
            </w:r>
          </w:p>
          <w:p w:rsidR="001B1A90" w:rsidRPr="00AB4369" w:rsidRDefault="001B1A90" w:rsidP="00447B2B">
            <w:pPr>
              <w:numPr>
                <w:ilvl w:val="2"/>
                <w:numId w:val="12"/>
              </w:numPr>
              <w:tabs>
                <w:tab w:val="num" w:pos="1332"/>
              </w:tabs>
              <w:spacing w:line="360" w:lineRule="auto"/>
              <w:ind w:hanging="1145"/>
              <w:jc w:val="both"/>
              <w:rPr>
                <w:rFonts w:ascii="Arial" w:hAnsi="Arial"/>
                <w:b/>
                <w:bCs/>
              </w:rPr>
            </w:pPr>
            <w:r w:rsidRPr="00AB4369">
              <w:rPr>
                <w:rFonts w:ascii="Arial" w:hAnsi="Arial" w:hint="eastAsia"/>
                <w:rtl/>
              </w:rPr>
              <w:t>יועץ</w:t>
            </w:r>
            <w:r w:rsidRPr="00AB4369">
              <w:rPr>
                <w:rFonts w:ascii="Arial" w:hAnsi="Arial"/>
                <w:rtl/>
              </w:rPr>
              <w:t xml:space="preserve"> העונה על שני התנאים הבאים, </w:t>
            </w:r>
            <w:r w:rsidRPr="00AB4369">
              <w:rPr>
                <w:rFonts w:ascii="Arial" w:hAnsi="Arial" w:hint="eastAsia"/>
                <w:b/>
                <w:bCs/>
                <w:rtl/>
              </w:rPr>
              <w:t>במצטבר</w:t>
            </w:r>
            <w:r w:rsidRPr="00AB4369">
              <w:rPr>
                <w:rFonts w:ascii="Arial" w:hAnsi="Arial"/>
                <w:rtl/>
              </w:rPr>
              <w:t>:</w:t>
            </w:r>
          </w:p>
          <w:p w:rsidR="001B1A90" w:rsidRPr="00AB4369" w:rsidRDefault="001B1A90" w:rsidP="00447B2B">
            <w:pPr>
              <w:numPr>
                <w:ilvl w:val="3"/>
                <w:numId w:val="12"/>
              </w:numPr>
              <w:tabs>
                <w:tab w:val="num" w:pos="2232"/>
              </w:tabs>
              <w:spacing w:line="360" w:lineRule="auto"/>
              <w:ind w:left="2232" w:hanging="900"/>
              <w:jc w:val="both"/>
              <w:rPr>
                <w:rFonts w:ascii="Arial" w:hAnsi="Arial"/>
                <w:b/>
                <w:bCs/>
              </w:rPr>
            </w:pPr>
            <w:r w:rsidRPr="00AB4369">
              <w:rPr>
                <w:rFonts w:ascii="Arial" w:hAnsi="Arial" w:hint="eastAsia"/>
                <w:rtl/>
              </w:rPr>
              <w:t>בעל</w:t>
            </w:r>
            <w:r w:rsidRPr="00AB4369">
              <w:rPr>
                <w:rFonts w:ascii="Arial" w:hAnsi="Arial"/>
                <w:rtl/>
              </w:rPr>
              <w:t xml:space="preserve">  </w:t>
            </w:r>
            <w:r w:rsidRPr="00AB4369">
              <w:rPr>
                <w:rFonts w:ascii="Arial" w:hAnsi="Arial" w:hint="eastAsia"/>
                <w:rtl/>
              </w:rPr>
              <w:t>תואר</w:t>
            </w:r>
            <w:r w:rsidRPr="00AB4369">
              <w:rPr>
                <w:rFonts w:ascii="Arial" w:hAnsi="Arial"/>
                <w:rtl/>
              </w:rPr>
              <w:t xml:space="preserve">  </w:t>
            </w:r>
            <w:r w:rsidRPr="00AB4369">
              <w:rPr>
                <w:rFonts w:ascii="Arial" w:hAnsi="Arial" w:hint="eastAsia"/>
                <w:rtl/>
              </w:rPr>
              <w:t>מקצועי</w:t>
            </w:r>
            <w:r w:rsidRPr="00AB4369">
              <w:rPr>
                <w:rFonts w:ascii="Arial" w:hAnsi="Arial"/>
                <w:rtl/>
              </w:rPr>
              <w:t xml:space="preserve">  </w:t>
            </w:r>
            <w:r w:rsidRPr="00AB4369">
              <w:rPr>
                <w:rFonts w:ascii="Arial" w:hAnsi="Arial" w:hint="eastAsia"/>
                <w:rtl/>
              </w:rPr>
              <w:t>מוכר</w:t>
            </w:r>
            <w:r w:rsidRPr="00AB4369">
              <w:rPr>
                <w:rFonts w:ascii="Arial" w:hAnsi="Arial"/>
                <w:rtl/>
              </w:rPr>
              <w:t>;</w:t>
            </w:r>
          </w:p>
          <w:p w:rsidR="001B1A90" w:rsidRPr="00AB4369" w:rsidRDefault="001B1A90" w:rsidP="00447B2B">
            <w:pPr>
              <w:numPr>
                <w:ilvl w:val="3"/>
                <w:numId w:val="12"/>
              </w:numPr>
              <w:tabs>
                <w:tab w:val="num" w:pos="2232"/>
              </w:tabs>
              <w:spacing w:line="360" w:lineRule="auto"/>
              <w:ind w:left="2232" w:hanging="900"/>
              <w:jc w:val="both"/>
              <w:rPr>
                <w:rFonts w:ascii="Arial" w:hAnsi="Arial"/>
                <w:b/>
                <w:bCs/>
                <w:rtl/>
              </w:rPr>
            </w:pPr>
            <w:r w:rsidRPr="00AB4369">
              <w:rPr>
                <w:rFonts w:ascii="Arial" w:hAnsi="Arial" w:hint="eastAsia"/>
                <w:rtl/>
              </w:rPr>
              <w:t>בעל</w:t>
            </w:r>
            <w:r w:rsidRPr="00AB4369">
              <w:rPr>
                <w:rFonts w:ascii="Arial" w:hAnsi="Arial"/>
                <w:rtl/>
              </w:rPr>
              <w:t xml:space="preserve"> </w:t>
            </w:r>
            <w:r w:rsidRPr="00AB4369">
              <w:rPr>
                <w:rFonts w:ascii="Arial" w:hAnsi="Arial" w:hint="eastAsia"/>
                <w:rtl/>
              </w:rPr>
              <w:t>ניסיון</w:t>
            </w:r>
            <w:r w:rsidRPr="00AB4369">
              <w:rPr>
                <w:rFonts w:ascii="Arial" w:hAnsi="Arial"/>
                <w:rtl/>
              </w:rPr>
              <w:t xml:space="preserve"> </w:t>
            </w:r>
            <w:r w:rsidRPr="00AB4369">
              <w:rPr>
                <w:rFonts w:ascii="Arial" w:hAnsi="Arial" w:hint="eastAsia"/>
                <w:rtl/>
              </w:rPr>
              <w:t>מקצועי</w:t>
            </w:r>
            <w:r w:rsidRPr="00AB4369">
              <w:rPr>
                <w:rFonts w:ascii="Arial" w:hAnsi="Arial"/>
                <w:rtl/>
              </w:rPr>
              <w:t xml:space="preserve"> </w:t>
            </w:r>
            <w:r w:rsidRPr="00AB4369">
              <w:rPr>
                <w:rFonts w:ascii="Arial" w:hAnsi="Arial" w:hint="eastAsia"/>
                <w:rtl/>
              </w:rPr>
              <w:t>מעל</w:t>
            </w:r>
            <w:r w:rsidRPr="00AB4369">
              <w:rPr>
                <w:rFonts w:ascii="Arial" w:hAnsi="Arial"/>
                <w:rtl/>
              </w:rPr>
              <w:t xml:space="preserve"> 5 </w:t>
            </w:r>
            <w:r w:rsidRPr="00AB4369">
              <w:rPr>
                <w:rFonts w:ascii="Arial" w:hAnsi="Arial" w:hint="eastAsia"/>
                <w:rtl/>
              </w:rPr>
              <w:t>שנים</w:t>
            </w:r>
            <w:r w:rsidRPr="00AB4369">
              <w:rPr>
                <w:rFonts w:ascii="Arial" w:hAnsi="Arial"/>
                <w:rtl/>
              </w:rPr>
              <w:t xml:space="preserve"> </w:t>
            </w:r>
            <w:r w:rsidRPr="00AB4369">
              <w:rPr>
                <w:rFonts w:ascii="Arial" w:hAnsi="Arial" w:hint="eastAsia"/>
                <w:rtl/>
              </w:rPr>
              <w:t>בתחום</w:t>
            </w:r>
            <w:r w:rsidRPr="00AB4369">
              <w:rPr>
                <w:rFonts w:ascii="Arial" w:hAnsi="Arial"/>
                <w:rtl/>
              </w:rPr>
              <w:t xml:space="preserve"> </w:t>
            </w:r>
            <w:r w:rsidRPr="00AB4369">
              <w:rPr>
                <w:rFonts w:ascii="Arial" w:hAnsi="Arial" w:hint="eastAsia"/>
                <w:rtl/>
              </w:rPr>
              <w:t>הרלוונטי</w:t>
            </w:r>
            <w:r w:rsidRPr="00AB4369">
              <w:rPr>
                <w:rFonts w:ascii="Arial" w:hAnsi="Arial"/>
                <w:rtl/>
              </w:rPr>
              <w:t xml:space="preserve"> </w:t>
            </w:r>
            <w:r w:rsidRPr="00AB4369">
              <w:rPr>
                <w:rFonts w:ascii="Arial" w:hAnsi="Arial" w:hint="eastAsia"/>
                <w:rtl/>
              </w:rPr>
              <w:t>בו</w:t>
            </w:r>
            <w:r w:rsidRPr="00AB4369">
              <w:rPr>
                <w:rFonts w:ascii="Arial" w:hAnsi="Arial"/>
                <w:rtl/>
              </w:rPr>
              <w:t xml:space="preserve"> </w:t>
            </w:r>
            <w:r w:rsidRPr="00AB4369">
              <w:rPr>
                <w:rFonts w:ascii="Arial" w:hAnsi="Arial" w:hint="eastAsia"/>
                <w:rtl/>
              </w:rPr>
              <w:t>נדרשת</w:t>
            </w:r>
            <w:r w:rsidRPr="00AB4369">
              <w:rPr>
                <w:rFonts w:ascii="Arial" w:hAnsi="Arial"/>
                <w:rtl/>
              </w:rPr>
              <w:t xml:space="preserve"> </w:t>
            </w:r>
            <w:r w:rsidRPr="00AB4369">
              <w:rPr>
                <w:rFonts w:ascii="Arial" w:hAnsi="Arial" w:hint="eastAsia"/>
                <w:rtl/>
              </w:rPr>
              <w:t>עבודת</w:t>
            </w:r>
            <w:r w:rsidRPr="00AB4369">
              <w:rPr>
                <w:rFonts w:ascii="Arial" w:hAnsi="Arial"/>
                <w:rtl/>
              </w:rPr>
              <w:t xml:space="preserve"> </w:t>
            </w:r>
            <w:r w:rsidRPr="00AB4369">
              <w:rPr>
                <w:rFonts w:ascii="Arial" w:hAnsi="Arial" w:hint="eastAsia"/>
                <w:rtl/>
              </w:rPr>
              <w:t>הייעוץ</w:t>
            </w:r>
            <w:r w:rsidRPr="00AB4369">
              <w:rPr>
                <w:rFonts w:ascii="Arial" w:hAnsi="Arial"/>
                <w:rtl/>
              </w:rPr>
              <w:t>.</w:t>
            </w:r>
          </w:p>
        </w:tc>
        <w:tc>
          <w:tcPr>
            <w:tcW w:w="2160" w:type="dxa"/>
            <w:tcBorders>
              <w:bottom w:val="double" w:sz="4" w:space="0" w:color="auto"/>
            </w:tcBorders>
            <w:vAlign w:val="center"/>
          </w:tcPr>
          <w:p w:rsidR="001B1A90" w:rsidRPr="00AB4369" w:rsidRDefault="001B1A90" w:rsidP="00FE1CE9">
            <w:pPr>
              <w:jc w:val="center"/>
              <w:rPr>
                <w:rFonts w:ascii="Arial" w:hAnsi="Arial"/>
                <w:rtl/>
              </w:rPr>
            </w:pPr>
            <w:r w:rsidRPr="00AB4369">
              <w:rPr>
                <w:rFonts w:ascii="Arial" w:hAnsi="Arial" w:hint="eastAsia"/>
                <w:rtl/>
              </w:rPr>
              <w:t>עד</w:t>
            </w:r>
            <w:r w:rsidRPr="00AB4369">
              <w:rPr>
                <w:rFonts w:ascii="Arial" w:hAnsi="Arial"/>
                <w:rtl/>
              </w:rPr>
              <w:t xml:space="preserve"> 139 שקלים חדשים לשעה</w:t>
            </w:r>
          </w:p>
        </w:tc>
      </w:tr>
      <w:tr w:rsidR="005A21BE" w:rsidRPr="001516EB" w:rsidTr="00FE1CE9">
        <w:trPr>
          <w:cantSplit/>
          <w:trHeight w:val="1066"/>
        </w:trPr>
        <w:tc>
          <w:tcPr>
            <w:tcW w:w="6480" w:type="dxa"/>
            <w:tcBorders>
              <w:top w:val="double" w:sz="4" w:space="0" w:color="auto"/>
            </w:tcBorders>
          </w:tcPr>
          <w:p w:rsidR="001B1A90" w:rsidRPr="00AB4369" w:rsidRDefault="001B1A90" w:rsidP="00447B2B">
            <w:pPr>
              <w:numPr>
                <w:ilvl w:val="1"/>
                <w:numId w:val="12"/>
              </w:numPr>
              <w:tabs>
                <w:tab w:val="num" w:pos="612"/>
              </w:tabs>
              <w:spacing w:before="120" w:line="360" w:lineRule="auto"/>
              <w:ind w:left="1021" w:hanging="947"/>
              <w:jc w:val="center"/>
              <w:rPr>
                <w:rFonts w:ascii="Arial" w:hAnsi="Arial"/>
                <w:b/>
                <w:bCs/>
              </w:rPr>
            </w:pPr>
            <w:r w:rsidRPr="00AB4369">
              <w:rPr>
                <w:rFonts w:ascii="Arial" w:hAnsi="Arial"/>
                <w:b/>
                <w:bCs/>
                <w:rtl/>
              </w:rPr>
              <w:t>יועץ 5</w:t>
            </w:r>
          </w:p>
          <w:p w:rsidR="001B1A90" w:rsidRPr="00AB4369" w:rsidRDefault="001B1A90" w:rsidP="00FE1CE9">
            <w:pPr>
              <w:spacing w:line="360" w:lineRule="auto"/>
              <w:ind w:left="612"/>
              <w:jc w:val="both"/>
              <w:rPr>
                <w:rFonts w:ascii="Arial" w:hAnsi="Arial"/>
                <w:rtl/>
              </w:rPr>
            </w:pPr>
            <w:r w:rsidRPr="00AB4369">
              <w:rPr>
                <w:rFonts w:ascii="Arial" w:hAnsi="Arial"/>
                <w:rtl/>
              </w:rPr>
              <w:t xml:space="preserve">יועץ העונה על שני התנאים הבאים, </w:t>
            </w:r>
            <w:r w:rsidRPr="00AB4369">
              <w:rPr>
                <w:rFonts w:ascii="Arial" w:hAnsi="Arial"/>
                <w:b/>
                <w:bCs/>
                <w:rtl/>
              </w:rPr>
              <w:t>במצטבר</w:t>
            </w:r>
            <w:r w:rsidRPr="00AB4369">
              <w:rPr>
                <w:rFonts w:ascii="Arial" w:hAnsi="Arial"/>
                <w:rtl/>
              </w:rPr>
              <w:t>:</w:t>
            </w:r>
          </w:p>
          <w:p w:rsidR="001B1A90" w:rsidRPr="00AB4369" w:rsidRDefault="001B1A90" w:rsidP="00447B2B">
            <w:pPr>
              <w:numPr>
                <w:ilvl w:val="2"/>
                <w:numId w:val="12"/>
              </w:numPr>
              <w:tabs>
                <w:tab w:val="left" w:pos="1332"/>
              </w:tabs>
              <w:spacing w:line="360" w:lineRule="auto"/>
              <w:ind w:left="1332" w:hanging="720"/>
              <w:jc w:val="both"/>
              <w:rPr>
                <w:rFonts w:ascii="Arial" w:hAnsi="Arial"/>
              </w:rPr>
            </w:pPr>
            <w:r w:rsidRPr="00AB4369">
              <w:rPr>
                <w:rFonts w:ascii="Arial" w:hAnsi="Arial" w:hint="eastAsia"/>
                <w:rtl/>
              </w:rPr>
              <w:t>בעל</w:t>
            </w:r>
            <w:r w:rsidRPr="00AB4369">
              <w:rPr>
                <w:rFonts w:ascii="Arial" w:hAnsi="Arial"/>
                <w:rtl/>
              </w:rPr>
              <w:t xml:space="preserve"> </w:t>
            </w:r>
            <w:r w:rsidRPr="00AB4369">
              <w:rPr>
                <w:rFonts w:ascii="Arial" w:hAnsi="Arial" w:hint="eastAsia"/>
                <w:rtl/>
              </w:rPr>
              <w:t>תואר</w:t>
            </w:r>
            <w:r w:rsidRPr="00AB4369">
              <w:rPr>
                <w:rFonts w:ascii="Arial" w:hAnsi="Arial"/>
                <w:rtl/>
              </w:rPr>
              <w:t xml:space="preserve"> </w:t>
            </w:r>
            <w:r w:rsidRPr="00AB4369">
              <w:rPr>
                <w:rFonts w:ascii="Arial" w:hAnsi="Arial" w:hint="eastAsia"/>
                <w:rtl/>
              </w:rPr>
              <w:t>מקצועי</w:t>
            </w:r>
            <w:r w:rsidRPr="00AB4369">
              <w:rPr>
                <w:rFonts w:ascii="Arial" w:hAnsi="Arial"/>
                <w:rtl/>
              </w:rPr>
              <w:t xml:space="preserve"> </w:t>
            </w:r>
            <w:r w:rsidRPr="00AB4369">
              <w:rPr>
                <w:rFonts w:ascii="Arial" w:hAnsi="Arial" w:hint="eastAsia"/>
                <w:rtl/>
              </w:rPr>
              <w:t>מוכר</w:t>
            </w:r>
            <w:r w:rsidRPr="00AB4369">
              <w:rPr>
                <w:rFonts w:ascii="Arial" w:hAnsi="Arial"/>
                <w:rtl/>
              </w:rPr>
              <w:t>;</w:t>
            </w:r>
          </w:p>
          <w:p w:rsidR="001B1A90" w:rsidRPr="00AB4369" w:rsidRDefault="001B1A90" w:rsidP="00447B2B">
            <w:pPr>
              <w:numPr>
                <w:ilvl w:val="2"/>
                <w:numId w:val="12"/>
              </w:numPr>
              <w:tabs>
                <w:tab w:val="left" w:pos="1332"/>
              </w:tabs>
              <w:spacing w:line="360" w:lineRule="auto"/>
              <w:ind w:left="1332" w:hanging="720"/>
              <w:jc w:val="both"/>
              <w:rPr>
                <w:rFonts w:ascii="Arial" w:hAnsi="Arial"/>
              </w:rPr>
            </w:pPr>
            <w:r w:rsidRPr="00AB4369">
              <w:rPr>
                <w:rFonts w:ascii="Arial" w:hAnsi="Arial" w:hint="eastAsia"/>
                <w:rtl/>
              </w:rPr>
              <w:t>בעל</w:t>
            </w:r>
            <w:r w:rsidRPr="00AB4369">
              <w:rPr>
                <w:rFonts w:ascii="Arial" w:hAnsi="Arial"/>
                <w:rtl/>
              </w:rPr>
              <w:t xml:space="preserve"> </w:t>
            </w:r>
            <w:r w:rsidRPr="00AB4369">
              <w:rPr>
                <w:rFonts w:ascii="Arial" w:hAnsi="Arial" w:hint="eastAsia"/>
                <w:rtl/>
              </w:rPr>
              <w:t>ניסיון</w:t>
            </w:r>
            <w:r w:rsidRPr="00AB4369">
              <w:rPr>
                <w:rFonts w:ascii="Arial" w:hAnsi="Arial"/>
                <w:rtl/>
              </w:rPr>
              <w:t xml:space="preserve"> </w:t>
            </w:r>
            <w:r w:rsidRPr="00AB4369">
              <w:rPr>
                <w:rFonts w:ascii="Arial" w:hAnsi="Arial" w:hint="eastAsia"/>
                <w:rtl/>
              </w:rPr>
              <w:t>מקצועי</w:t>
            </w:r>
            <w:r w:rsidRPr="00AB4369">
              <w:rPr>
                <w:rFonts w:ascii="Arial" w:hAnsi="Arial"/>
                <w:rtl/>
              </w:rPr>
              <w:t xml:space="preserve">  </w:t>
            </w:r>
            <w:r w:rsidRPr="00AB4369">
              <w:rPr>
                <w:rFonts w:ascii="Arial" w:hAnsi="Arial" w:hint="eastAsia"/>
                <w:rtl/>
              </w:rPr>
              <w:t>עד</w:t>
            </w:r>
            <w:r w:rsidRPr="00AB4369">
              <w:rPr>
                <w:rFonts w:ascii="Arial" w:hAnsi="Arial"/>
                <w:rtl/>
              </w:rPr>
              <w:t xml:space="preserve">  5 </w:t>
            </w:r>
            <w:r w:rsidRPr="00AB4369">
              <w:rPr>
                <w:rFonts w:ascii="Arial" w:hAnsi="Arial" w:hint="eastAsia"/>
                <w:rtl/>
              </w:rPr>
              <w:t>שנים</w:t>
            </w:r>
            <w:r w:rsidRPr="00AB4369">
              <w:rPr>
                <w:rFonts w:ascii="Arial" w:hAnsi="Arial"/>
                <w:rtl/>
              </w:rPr>
              <w:t xml:space="preserve"> </w:t>
            </w:r>
            <w:r w:rsidRPr="00AB4369">
              <w:rPr>
                <w:rFonts w:ascii="Arial" w:hAnsi="Arial" w:hint="eastAsia"/>
                <w:rtl/>
              </w:rPr>
              <w:t>בתחום</w:t>
            </w:r>
            <w:r w:rsidRPr="00AB4369">
              <w:rPr>
                <w:rFonts w:ascii="Arial" w:hAnsi="Arial"/>
                <w:rtl/>
              </w:rPr>
              <w:t xml:space="preserve"> </w:t>
            </w:r>
            <w:r w:rsidRPr="00AB4369">
              <w:rPr>
                <w:rFonts w:ascii="Arial" w:hAnsi="Arial" w:hint="eastAsia"/>
                <w:rtl/>
              </w:rPr>
              <w:t>הרלוונטי</w:t>
            </w:r>
            <w:r w:rsidRPr="00AB4369">
              <w:rPr>
                <w:rFonts w:ascii="Arial" w:hAnsi="Arial"/>
                <w:rtl/>
              </w:rPr>
              <w:t xml:space="preserve"> </w:t>
            </w:r>
            <w:r w:rsidRPr="00AB4369">
              <w:rPr>
                <w:rFonts w:ascii="Arial" w:hAnsi="Arial" w:hint="eastAsia"/>
                <w:rtl/>
              </w:rPr>
              <w:t>בו</w:t>
            </w:r>
            <w:r w:rsidRPr="00AB4369">
              <w:rPr>
                <w:rFonts w:ascii="Arial" w:hAnsi="Arial"/>
                <w:rtl/>
              </w:rPr>
              <w:t xml:space="preserve"> </w:t>
            </w:r>
            <w:r w:rsidRPr="00AB4369">
              <w:rPr>
                <w:rFonts w:ascii="Arial" w:hAnsi="Arial" w:hint="eastAsia"/>
                <w:rtl/>
              </w:rPr>
              <w:t>נדרשת</w:t>
            </w:r>
            <w:r w:rsidRPr="00AB4369">
              <w:rPr>
                <w:rFonts w:ascii="Arial" w:hAnsi="Arial"/>
                <w:rtl/>
              </w:rPr>
              <w:t xml:space="preserve"> </w:t>
            </w:r>
            <w:r w:rsidRPr="00AB4369">
              <w:rPr>
                <w:rFonts w:ascii="Arial" w:hAnsi="Arial" w:hint="eastAsia"/>
                <w:rtl/>
              </w:rPr>
              <w:t>עבודת</w:t>
            </w:r>
            <w:r w:rsidRPr="00AB4369">
              <w:rPr>
                <w:rFonts w:ascii="Arial" w:hAnsi="Arial"/>
                <w:rtl/>
              </w:rPr>
              <w:t xml:space="preserve"> </w:t>
            </w:r>
            <w:r w:rsidRPr="00AB4369">
              <w:rPr>
                <w:rFonts w:ascii="Arial" w:hAnsi="Arial" w:hint="eastAsia"/>
                <w:rtl/>
              </w:rPr>
              <w:t>הייעוץ</w:t>
            </w:r>
            <w:r w:rsidRPr="00AB4369">
              <w:rPr>
                <w:rFonts w:ascii="Arial" w:hAnsi="Arial"/>
                <w:rtl/>
              </w:rPr>
              <w:t>.</w:t>
            </w:r>
          </w:p>
          <w:p w:rsidR="001B1A90" w:rsidRPr="00AB4369" w:rsidRDefault="001B1A90" w:rsidP="00FE1CE9">
            <w:pPr>
              <w:tabs>
                <w:tab w:val="left" w:pos="1332"/>
              </w:tabs>
              <w:spacing w:line="360" w:lineRule="auto"/>
              <w:ind w:left="1332"/>
              <w:jc w:val="both"/>
              <w:rPr>
                <w:rFonts w:ascii="Arial" w:hAnsi="Arial"/>
                <w:rtl/>
              </w:rPr>
            </w:pPr>
          </w:p>
        </w:tc>
        <w:tc>
          <w:tcPr>
            <w:tcW w:w="2160" w:type="dxa"/>
            <w:tcBorders>
              <w:top w:val="double" w:sz="4" w:space="0" w:color="auto"/>
            </w:tcBorders>
            <w:vAlign w:val="center"/>
          </w:tcPr>
          <w:p w:rsidR="001B1A90" w:rsidRPr="00AB4369" w:rsidRDefault="001B1A90" w:rsidP="00FE1CE9">
            <w:pPr>
              <w:tabs>
                <w:tab w:val="left" w:pos="441"/>
              </w:tabs>
              <w:spacing w:line="360" w:lineRule="auto"/>
              <w:ind w:left="459" w:hanging="459"/>
              <w:jc w:val="center"/>
              <w:rPr>
                <w:rFonts w:ascii="Arial" w:hAnsi="Arial"/>
                <w:rtl/>
              </w:rPr>
            </w:pPr>
            <w:r w:rsidRPr="00AB4369">
              <w:rPr>
                <w:rFonts w:ascii="Arial" w:hAnsi="Arial" w:hint="eastAsia"/>
                <w:rtl/>
              </w:rPr>
              <w:t>עד</w:t>
            </w:r>
            <w:r w:rsidRPr="00AB4369">
              <w:rPr>
                <w:rFonts w:ascii="Arial" w:hAnsi="Arial"/>
                <w:rtl/>
              </w:rPr>
              <w:t xml:space="preserve"> 105 שקלים חדשים לשעה</w:t>
            </w:r>
          </w:p>
        </w:tc>
      </w:tr>
    </w:tbl>
    <w:p w:rsidR="001B1A90" w:rsidRPr="001516EB" w:rsidRDefault="001B1A90" w:rsidP="001B1A90">
      <w:pPr>
        <w:rPr>
          <w:rFonts w:ascii="Arial" w:hAnsi="Arial" w:cs="Arial"/>
          <w:rtl/>
        </w:rPr>
      </w:pPr>
    </w:p>
    <w:p w:rsidR="001B1A90" w:rsidRPr="001516EB" w:rsidRDefault="001B1A90" w:rsidP="001B1A90">
      <w:pPr>
        <w:tabs>
          <w:tab w:val="num" w:pos="1020"/>
        </w:tabs>
        <w:spacing w:line="360" w:lineRule="auto"/>
        <w:ind w:left="430"/>
        <w:rPr>
          <w:rFonts w:ascii="Arial" w:hAnsi="Arial" w:cs="Arial"/>
          <w:sz w:val="22"/>
          <w:szCs w:val="22"/>
        </w:rPr>
      </w:pPr>
    </w:p>
    <w:p w:rsidR="00A34DF0" w:rsidRPr="001516EB" w:rsidRDefault="00A34DF0" w:rsidP="001B1A90">
      <w:pPr>
        <w:pStyle w:val="11"/>
        <w:jc w:val="left"/>
        <w:rPr>
          <w:rtl/>
        </w:rPr>
      </w:pPr>
    </w:p>
    <w:p w:rsidR="00810AF4" w:rsidRPr="001516EB" w:rsidRDefault="00810AF4" w:rsidP="00810AF4">
      <w:pPr>
        <w:rPr>
          <w:rtl/>
        </w:rPr>
      </w:pPr>
    </w:p>
    <w:p w:rsidR="00810AF4" w:rsidRPr="001516EB" w:rsidRDefault="00810AF4" w:rsidP="00810AF4">
      <w:pPr>
        <w:rPr>
          <w:rtl/>
        </w:rPr>
      </w:pPr>
    </w:p>
    <w:p w:rsidR="00810AF4" w:rsidRPr="001516EB" w:rsidRDefault="00810AF4" w:rsidP="00810AF4">
      <w:pPr>
        <w:rPr>
          <w:rtl/>
        </w:rPr>
      </w:pPr>
    </w:p>
    <w:p w:rsidR="00810AF4" w:rsidRPr="001516EB" w:rsidRDefault="00810AF4" w:rsidP="00810AF4">
      <w:pPr>
        <w:rPr>
          <w:rtl/>
        </w:rPr>
      </w:pPr>
    </w:p>
    <w:p w:rsidR="00810AF4" w:rsidRPr="001516EB" w:rsidRDefault="00810AF4" w:rsidP="00810AF4">
      <w:pPr>
        <w:rPr>
          <w:rtl/>
        </w:rPr>
      </w:pPr>
    </w:p>
    <w:p w:rsidR="00810AF4" w:rsidRPr="001516EB" w:rsidRDefault="00810AF4" w:rsidP="00810AF4">
      <w:pPr>
        <w:rPr>
          <w:rtl/>
        </w:rPr>
      </w:pPr>
    </w:p>
    <w:p w:rsidR="00810AF4" w:rsidRPr="001516EB" w:rsidRDefault="00810AF4" w:rsidP="00810AF4">
      <w:pPr>
        <w:rPr>
          <w:rtl/>
        </w:rPr>
      </w:pPr>
    </w:p>
    <w:p w:rsidR="00810AF4" w:rsidRPr="001516EB" w:rsidRDefault="00810AF4" w:rsidP="00810AF4">
      <w:pPr>
        <w:rPr>
          <w:rtl/>
        </w:rPr>
      </w:pPr>
    </w:p>
    <w:p w:rsidR="00810AF4" w:rsidRPr="001516EB" w:rsidRDefault="00810AF4" w:rsidP="00810AF4">
      <w:pPr>
        <w:rPr>
          <w:rtl/>
        </w:rPr>
      </w:pPr>
    </w:p>
    <w:p w:rsidR="00810AF4" w:rsidRPr="001516EB" w:rsidRDefault="00810AF4" w:rsidP="00810AF4">
      <w:pPr>
        <w:rPr>
          <w:rtl/>
        </w:rPr>
      </w:pPr>
    </w:p>
    <w:p w:rsidR="00810AF4" w:rsidRPr="001516EB" w:rsidRDefault="00810AF4" w:rsidP="00810AF4">
      <w:pPr>
        <w:rPr>
          <w:rtl/>
        </w:rPr>
      </w:pPr>
    </w:p>
    <w:p w:rsidR="00810AF4" w:rsidRPr="001516EB" w:rsidRDefault="00810AF4" w:rsidP="00810AF4">
      <w:pPr>
        <w:rPr>
          <w:rtl/>
        </w:rPr>
      </w:pPr>
    </w:p>
    <w:p w:rsidR="00810AF4" w:rsidRPr="001516EB" w:rsidRDefault="00810AF4" w:rsidP="00810AF4">
      <w:pPr>
        <w:rPr>
          <w:rtl/>
        </w:rPr>
      </w:pPr>
    </w:p>
    <w:p w:rsidR="00810AF4" w:rsidRPr="001516EB" w:rsidRDefault="00810AF4" w:rsidP="00810AF4">
      <w:pPr>
        <w:rPr>
          <w:rtl/>
        </w:rPr>
      </w:pPr>
    </w:p>
    <w:p w:rsidR="00810AF4" w:rsidRPr="001516EB" w:rsidRDefault="00810AF4" w:rsidP="00810AF4">
      <w:pPr>
        <w:rPr>
          <w:rtl/>
        </w:rPr>
      </w:pPr>
    </w:p>
    <w:p w:rsidR="00BE4FA8" w:rsidRPr="001516EB" w:rsidRDefault="00741DAA" w:rsidP="00741DAA">
      <w:pPr>
        <w:pStyle w:val="11"/>
        <w:jc w:val="left"/>
        <w:rPr>
          <w:u w:val="single"/>
        </w:rPr>
      </w:pPr>
      <w:r>
        <w:rPr>
          <w:rFonts w:hint="cs"/>
          <w:rtl/>
        </w:rPr>
        <w:t xml:space="preserve">                             </w:t>
      </w:r>
      <w:r w:rsidR="00BE4FA8" w:rsidRPr="001516EB">
        <w:rPr>
          <w:rFonts w:hint="eastAsia"/>
          <w:u w:val="single"/>
          <w:rtl/>
        </w:rPr>
        <w:t>נספח</w:t>
      </w:r>
      <w:r w:rsidR="00BE4FA8" w:rsidRPr="001516EB">
        <w:rPr>
          <w:u w:val="single"/>
          <w:rtl/>
        </w:rPr>
        <w:t xml:space="preserve"> </w:t>
      </w:r>
      <w:r w:rsidR="00BE4FA8" w:rsidRPr="001516EB">
        <w:rPr>
          <w:rFonts w:hint="eastAsia"/>
          <w:u w:val="single"/>
          <w:rtl/>
        </w:rPr>
        <w:t>יג</w:t>
      </w:r>
      <w:r w:rsidR="00BE4FA8" w:rsidRPr="001516EB">
        <w:rPr>
          <w:u w:val="single"/>
          <w:rtl/>
        </w:rPr>
        <w:t>'– הסכם</w:t>
      </w:r>
    </w:p>
    <w:p w:rsidR="00810AF4" w:rsidRPr="001516EB" w:rsidRDefault="00810AF4" w:rsidP="00810AF4">
      <w:pPr>
        <w:autoSpaceDE w:val="0"/>
        <w:autoSpaceDN w:val="0"/>
        <w:adjustRightInd w:val="0"/>
        <w:spacing w:line="276" w:lineRule="auto"/>
        <w:jc w:val="both"/>
        <w:rPr>
          <w:rFonts w:ascii="David,Bold"/>
          <w:b/>
          <w:bCs/>
        </w:rPr>
      </w:pPr>
    </w:p>
    <w:p w:rsidR="00810AF4" w:rsidRPr="001516EB" w:rsidRDefault="00810AF4" w:rsidP="00117485">
      <w:pPr>
        <w:autoSpaceDE w:val="0"/>
        <w:autoSpaceDN w:val="0"/>
        <w:adjustRightInd w:val="0"/>
        <w:spacing w:line="276" w:lineRule="auto"/>
        <w:ind w:left="720"/>
        <w:jc w:val="both"/>
        <w:rPr>
          <w:rFonts w:ascii="David,Bold"/>
          <w:b/>
          <w:bCs/>
          <w:u w:val="none"/>
          <w:rtl/>
        </w:rPr>
      </w:pPr>
    </w:p>
    <w:p w:rsidR="00810AF4" w:rsidRPr="00A0077D" w:rsidRDefault="00810AF4" w:rsidP="00830FAF">
      <w:pPr>
        <w:spacing w:line="360" w:lineRule="auto"/>
        <w:ind w:left="720"/>
        <w:jc w:val="both"/>
        <w:rPr>
          <w:rFonts w:ascii="David"/>
          <w:u w:val="none"/>
        </w:rPr>
      </w:pPr>
      <w:r w:rsidRPr="00A0077D">
        <w:rPr>
          <w:rFonts w:hint="eastAsia"/>
          <w:u w:val="none"/>
          <w:rtl/>
        </w:rPr>
        <w:t>שנערך</w:t>
      </w:r>
      <w:r w:rsidRPr="00A0077D">
        <w:rPr>
          <w:u w:val="none"/>
        </w:rPr>
        <w:t xml:space="preserve"> </w:t>
      </w:r>
      <w:r w:rsidRPr="00A0077D">
        <w:rPr>
          <w:rFonts w:hint="eastAsia"/>
          <w:u w:val="none"/>
          <w:rtl/>
        </w:rPr>
        <w:t>ונחתם</w:t>
      </w:r>
      <w:r w:rsidRPr="00A0077D">
        <w:rPr>
          <w:u w:val="none"/>
        </w:rPr>
        <w:t xml:space="preserve"> </w:t>
      </w:r>
      <w:r w:rsidRPr="00A0077D">
        <w:rPr>
          <w:rFonts w:hint="eastAsia"/>
          <w:u w:val="none"/>
          <w:rtl/>
        </w:rPr>
        <w:t>בירושלים</w:t>
      </w:r>
      <w:r w:rsidRPr="00A0077D">
        <w:rPr>
          <w:u w:val="none"/>
        </w:rPr>
        <w:t xml:space="preserve"> </w:t>
      </w:r>
      <w:r w:rsidRPr="00A0077D">
        <w:rPr>
          <w:rFonts w:hint="eastAsia"/>
          <w:u w:val="none"/>
          <w:rtl/>
        </w:rPr>
        <w:t>ביום</w:t>
      </w:r>
      <w:r w:rsidRPr="00A0077D">
        <w:rPr>
          <w:u w:val="none"/>
        </w:rPr>
        <w:t xml:space="preserve"> _________ </w:t>
      </w:r>
      <w:r w:rsidRPr="00A0077D">
        <w:rPr>
          <w:rFonts w:hint="eastAsia"/>
          <w:u w:val="none"/>
          <w:rtl/>
        </w:rPr>
        <w:t>לחודש</w:t>
      </w:r>
      <w:r w:rsidRPr="00A0077D">
        <w:rPr>
          <w:u w:val="none"/>
        </w:rPr>
        <w:t xml:space="preserve"> ________</w:t>
      </w:r>
      <w:r w:rsidRPr="00A0077D">
        <w:rPr>
          <w:rFonts w:hint="eastAsia"/>
          <w:u w:val="none"/>
          <w:rtl/>
        </w:rPr>
        <w:t>שנת</w:t>
      </w:r>
      <w:r w:rsidRPr="00A0077D">
        <w:rPr>
          <w:u w:val="none"/>
          <w:rtl/>
        </w:rPr>
        <w:t xml:space="preserve"> </w:t>
      </w:r>
      <w:r w:rsidR="00830FAF">
        <w:rPr>
          <w:rFonts w:hint="cs"/>
          <w:u w:val="none"/>
          <w:rtl/>
        </w:rPr>
        <w:t>______</w:t>
      </w:r>
    </w:p>
    <w:p w:rsidR="00810AF4" w:rsidRPr="00A0077D" w:rsidRDefault="00810AF4" w:rsidP="00117485">
      <w:pPr>
        <w:spacing w:line="360" w:lineRule="auto"/>
        <w:ind w:left="720"/>
        <w:jc w:val="both"/>
        <w:rPr>
          <w:u w:val="none"/>
          <w:rtl/>
        </w:rPr>
      </w:pPr>
    </w:p>
    <w:p w:rsidR="00810AF4" w:rsidRPr="00A0077D" w:rsidRDefault="00810AF4" w:rsidP="00117485">
      <w:pPr>
        <w:spacing w:line="360" w:lineRule="auto"/>
        <w:ind w:left="720"/>
        <w:jc w:val="both"/>
        <w:rPr>
          <w:u w:val="none"/>
        </w:rPr>
      </w:pPr>
      <w:r w:rsidRPr="00A0077D">
        <w:rPr>
          <w:rFonts w:hint="eastAsia"/>
          <w:b/>
          <w:bCs/>
          <w:u w:val="none"/>
          <w:rtl/>
        </w:rPr>
        <w:t>בין</w:t>
      </w:r>
      <w:r w:rsidRPr="00A0077D">
        <w:rPr>
          <w:u w:val="none"/>
          <w:rtl/>
        </w:rPr>
        <w:t xml:space="preserve">: </w:t>
      </w:r>
      <w:r w:rsidRPr="00A0077D">
        <w:rPr>
          <w:rFonts w:hint="eastAsia"/>
          <w:u w:val="none"/>
          <w:rtl/>
        </w:rPr>
        <w:t>ממשלת</w:t>
      </w:r>
      <w:r w:rsidRPr="00A0077D">
        <w:rPr>
          <w:u w:val="none"/>
        </w:rPr>
        <w:t xml:space="preserve"> </w:t>
      </w:r>
      <w:r w:rsidRPr="00A0077D">
        <w:rPr>
          <w:rFonts w:hint="eastAsia"/>
          <w:u w:val="none"/>
          <w:rtl/>
        </w:rPr>
        <w:t>ישראל</w:t>
      </w:r>
      <w:r w:rsidRPr="00A0077D">
        <w:rPr>
          <w:u w:val="none"/>
        </w:rPr>
        <w:t xml:space="preserve"> </w:t>
      </w:r>
      <w:r w:rsidRPr="00A0077D">
        <w:rPr>
          <w:rFonts w:hint="eastAsia"/>
          <w:u w:val="none"/>
          <w:rtl/>
        </w:rPr>
        <w:t>בשם</w:t>
      </w:r>
      <w:r w:rsidRPr="00A0077D">
        <w:rPr>
          <w:u w:val="none"/>
        </w:rPr>
        <w:t xml:space="preserve"> </w:t>
      </w:r>
      <w:r w:rsidRPr="00A0077D">
        <w:rPr>
          <w:rFonts w:hint="eastAsia"/>
          <w:u w:val="none"/>
          <w:rtl/>
        </w:rPr>
        <w:t>מדינת</w:t>
      </w:r>
      <w:r w:rsidRPr="00A0077D">
        <w:rPr>
          <w:u w:val="none"/>
        </w:rPr>
        <w:t xml:space="preserve"> </w:t>
      </w:r>
      <w:r w:rsidRPr="00A0077D">
        <w:rPr>
          <w:rFonts w:hint="eastAsia"/>
          <w:u w:val="none"/>
          <w:rtl/>
        </w:rPr>
        <w:t>ישראל</w:t>
      </w:r>
      <w:r w:rsidRPr="00A0077D">
        <w:rPr>
          <w:u w:val="none"/>
        </w:rPr>
        <w:t xml:space="preserve"> </w:t>
      </w:r>
      <w:r w:rsidRPr="00A0077D">
        <w:rPr>
          <w:rFonts w:hint="eastAsia"/>
          <w:u w:val="none"/>
          <w:rtl/>
        </w:rPr>
        <w:t>באמצעות</w:t>
      </w:r>
      <w:r w:rsidRPr="00A0077D">
        <w:rPr>
          <w:u w:val="none"/>
        </w:rPr>
        <w:t xml:space="preserve"> </w:t>
      </w:r>
      <w:r w:rsidRPr="00A0077D">
        <w:rPr>
          <w:rFonts w:hint="eastAsia"/>
          <w:u w:val="none"/>
          <w:rtl/>
        </w:rPr>
        <w:t>משרד</w:t>
      </w:r>
      <w:r w:rsidRPr="00A0077D">
        <w:rPr>
          <w:u w:val="none"/>
        </w:rPr>
        <w:t xml:space="preserve"> </w:t>
      </w:r>
      <w:r w:rsidRPr="00A0077D">
        <w:rPr>
          <w:rFonts w:hint="eastAsia"/>
          <w:u w:val="none"/>
          <w:rtl/>
        </w:rPr>
        <w:t>הבינוי</w:t>
      </w:r>
      <w:r w:rsidRPr="00A0077D">
        <w:rPr>
          <w:u w:val="none"/>
          <w:rtl/>
        </w:rPr>
        <w:t xml:space="preserve"> </w:t>
      </w:r>
      <w:r w:rsidRPr="00A0077D">
        <w:rPr>
          <w:rFonts w:hint="eastAsia"/>
          <w:u w:val="none"/>
          <w:rtl/>
        </w:rPr>
        <w:t>והשיכון</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ידי</w:t>
      </w:r>
      <w:r w:rsidRPr="00A0077D">
        <w:rPr>
          <w:u w:val="none"/>
        </w:rPr>
        <w:t xml:space="preserve"> </w:t>
      </w:r>
      <w:r w:rsidRPr="00A0077D">
        <w:rPr>
          <w:rFonts w:hint="eastAsia"/>
          <w:u w:val="none"/>
          <w:rtl/>
        </w:rPr>
        <w:t>מורשי</w:t>
      </w:r>
    </w:p>
    <w:p w:rsidR="00810AF4" w:rsidRPr="00A0077D" w:rsidRDefault="00810AF4" w:rsidP="00117485">
      <w:pPr>
        <w:spacing w:line="360" w:lineRule="auto"/>
        <w:ind w:left="720"/>
        <w:jc w:val="both"/>
        <w:rPr>
          <w:u w:val="none"/>
        </w:rPr>
      </w:pPr>
      <w:r w:rsidRPr="00A0077D">
        <w:rPr>
          <w:rFonts w:hint="eastAsia"/>
          <w:u w:val="none"/>
          <w:rtl/>
        </w:rPr>
        <w:t>החתימה</w:t>
      </w:r>
      <w:r w:rsidRPr="00A0077D">
        <w:rPr>
          <w:u w:val="none"/>
        </w:rPr>
        <w:t xml:space="preserve"> </w:t>
      </w:r>
      <w:r w:rsidRPr="00A0077D">
        <w:rPr>
          <w:rFonts w:hint="eastAsia"/>
          <w:u w:val="none"/>
          <w:rtl/>
        </w:rPr>
        <w:t>מטעמה</w:t>
      </w:r>
      <w:r w:rsidRPr="00A0077D">
        <w:rPr>
          <w:u w:val="none"/>
        </w:rPr>
        <w:t xml:space="preserve"> </w:t>
      </w:r>
      <w:r w:rsidRPr="00A0077D">
        <w:rPr>
          <w:rFonts w:hint="eastAsia"/>
          <w:u w:val="none"/>
          <w:rtl/>
        </w:rPr>
        <w:t>שהם</w:t>
      </w:r>
      <w:r w:rsidRPr="00A0077D">
        <w:rPr>
          <w:u w:val="none"/>
        </w:rPr>
        <w:t xml:space="preserve"> </w:t>
      </w:r>
      <w:r w:rsidRPr="00A0077D">
        <w:rPr>
          <w:rFonts w:hint="eastAsia"/>
          <w:u w:val="none"/>
          <w:rtl/>
        </w:rPr>
        <w:t>מנכ</w:t>
      </w:r>
      <w:r w:rsidRPr="00A0077D">
        <w:rPr>
          <w:u w:val="none"/>
        </w:rPr>
        <w:t>"</w:t>
      </w:r>
      <w:r w:rsidRPr="00A0077D">
        <w:rPr>
          <w:rFonts w:hint="eastAsia"/>
          <w:u w:val="none"/>
          <w:rtl/>
        </w:rPr>
        <w:t>ל</w:t>
      </w:r>
      <w:r w:rsidRPr="00A0077D">
        <w:rPr>
          <w:u w:val="none"/>
        </w:rPr>
        <w:t xml:space="preserve"> </w:t>
      </w:r>
      <w:r w:rsidRPr="00A0077D">
        <w:rPr>
          <w:rFonts w:hint="eastAsia"/>
          <w:u w:val="none"/>
          <w:rtl/>
        </w:rPr>
        <w:t>משרד</w:t>
      </w:r>
      <w:r w:rsidRPr="00A0077D">
        <w:rPr>
          <w:u w:val="none"/>
        </w:rPr>
        <w:t xml:space="preserve"> </w:t>
      </w:r>
      <w:r w:rsidRPr="00A0077D">
        <w:rPr>
          <w:rFonts w:hint="eastAsia"/>
          <w:u w:val="none"/>
          <w:rtl/>
        </w:rPr>
        <w:t>הבינוי</w:t>
      </w:r>
      <w:r w:rsidRPr="00A0077D">
        <w:rPr>
          <w:u w:val="none"/>
          <w:rtl/>
        </w:rPr>
        <w:t xml:space="preserve"> </w:t>
      </w:r>
      <w:r w:rsidRPr="00A0077D">
        <w:rPr>
          <w:rFonts w:hint="eastAsia"/>
          <w:u w:val="none"/>
          <w:rtl/>
        </w:rPr>
        <w:t>והשיכון</w:t>
      </w:r>
      <w:r w:rsidRPr="00A0077D">
        <w:rPr>
          <w:u w:val="none"/>
        </w:rPr>
        <w:t xml:space="preserve"> </w:t>
      </w:r>
      <w:r w:rsidRPr="00A0077D">
        <w:rPr>
          <w:rFonts w:hint="eastAsia"/>
          <w:u w:val="none"/>
          <w:rtl/>
        </w:rPr>
        <w:t>וחשב</w:t>
      </w:r>
      <w:r w:rsidRPr="00A0077D">
        <w:rPr>
          <w:u w:val="none"/>
        </w:rPr>
        <w:t xml:space="preserve"> </w:t>
      </w:r>
      <w:r w:rsidRPr="00A0077D">
        <w:rPr>
          <w:rFonts w:hint="eastAsia"/>
          <w:u w:val="none"/>
          <w:rtl/>
        </w:rPr>
        <w:t>משרד</w:t>
      </w:r>
      <w:r w:rsidRPr="00A0077D">
        <w:rPr>
          <w:u w:val="none"/>
        </w:rPr>
        <w:t xml:space="preserve"> </w:t>
      </w:r>
      <w:r w:rsidRPr="00A0077D">
        <w:rPr>
          <w:rFonts w:hint="eastAsia"/>
          <w:u w:val="none"/>
          <w:rtl/>
        </w:rPr>
        <w:t>הבינוי</w:t>
      </w:r>
      <w:r w:rsidRPr="00A0077D">
        <w:rPr>
          <w:u w:val="none"/>
          <w:rtl/>
        </w:rPr>
        <w:t xml:space="preserve"> </w:t>
      </w:r>
      <w:r w:rsidRPr="00A0077D">
        <w:rPr>
          <w:rFonts w:hint="eastAsia"/>
          <w:u w:val="none"/>
          <w:rtl/>
        </w:rPr>
        <w:t>והשיכון</w:t>
      </w:r>
      <w:r w:rsidRPr="00A0077D">
        <w:rPr>
          <w:u w:val="none"/>
          <w:rtl/>
        </w:rPr>
        <w:t xml:space="preserve"> </w:t>
      </w:r>
      <w:r w:rsidRPr="00A0077D">
        <w:rPr>
          <w:u w:val="none"/>
        </w:rPr>
        <w:t xml:space="preserve"> )</w:t>
      </w:r>
      <w:r w:rsidRPr="00A0077D">
        <w:rPr>
          <w:rFonts w:hint="eastAsia"/>
          <w:u w:val="none"/>
          <w:rtl/>
        </w:rPr>
        <w:t>להלן</w:t>
      </w:r>
      <w:r w:rsidRPr="00A0077D">
        <w:rPr>
          <w:u w:val="none"/>
        </w:rPr>
        <w:t xml:space="preserve"> –</w:t>
      </w:r>
    </w:p>
    <w:p w:rsidR="00810AF4" w:rsidRPr="00A0077D" w:rsidRDefault="00810AF4" w:rsidP="00117485">
      <w:pPr>
        <w:spacing w:line="360" w:lineRule="auto"/>
        <w:ind w:left="720"/>
        <w:jc w:val="both"/>
        <w:rPr>
          <w:rFonts w:ascii="David"/>
          <w:u w:val="none"/>
          <w:lang w:bidi="en-US"/>
        </w:rPr>
      </w:pPr>
      <w:r w:rsidRPr="00A0077D">
        <w:rPr>
          <w:u w:val="none"/>
        </w:rPr>
        <w:t>"</w:t>
      </w:r>
      <w:r w:rsidRPr="00A0077D">
        <w:rPr>
          <w:rFonts w:hint="eastAsia"/>
          <w:u w:val="none"/>
          <w:rtl/>
        </w:rPr>
        <w:t>המשרד</w:t>
      </w:r>
      <w:r w:rsidRPr="00A0077D">
        <w:rPr>
          <w:u w:val="none"/>
          <w:rtl/>
        </w:rPr>
        <w:t>").</w:t>
      </w:r>
    </w:p>
    <w:p w:rsidR="00810AF4" w:rsidRPr="00A0077D" w:rsidRDefault="00810AF4" w:rsidP="00727A70">
      <w:pPr>
        <w:autoSpaceDE w:val="0"/>
        <w:autoSpaceDN w:val="0"/>
        <w:adjustRightInd w:val="0"/>
        <w:spacing w:line="276" w:lineRule="auto"/>
        <w:ind w:left="5760" w:firstLine="720"/>
        <w:rPr>
          <w:rFonts w:ascii="David" w:eastAsiaTheme="majorEastAsia" w:hAnsiTheme="majorHAnsi"/>
          <w:b/>
          <w:bCs/>
          <w:noProof w:val="0"/>
          <w:u w:val="none"/>
          <w:rtl/>
          <w:lang w:eastAsia="en-US"/>
        </w:rPr>
      </w:pPr>
      <w:r w:rsidRPr="00A0077D">
        <w:rPr>
          <w:rFonts w:ascii="David,Bold" w:hint="eastAsia"/>
          <w:b/>
          <w:bCs/>
          <w:u w:val="none"/>
          <w:rtl/>
        </w:rPr>
        <w:t>מצד</w:t>
      </w:r>
      <w:r w:rsidRPr="00A0077D">
        <w:rPr>
          <w:rFonts w:ascii="David,Bold"/>
          <w:b/>
          <w:bCs/>
          <w:u w:val="none"/>
        </w:rPr>
        <w:t xml:space="preserve"> </w:t>
      </w:r>
      <w:r w:rsidRPr="00A0077D">
        <w:rPr>
          <w:rFonts w:ascii="David,Bold" w:hint="eastAsia"/>
          <w:b/>
          <w:bCs/>
          <w:u w:val="none"/>
          <w:rtl/>
        </w:rPr>
        <w:t>אחד</w:t>
      </w:r>
    </w:p>
    <w:p w:rsidR="00810AF4" w:rsidRPr="00A0077D" w:rsidRDefault="00810AF4" w:rsidP="00117485">
      <w:pPr>
        <w:autoSpaceDE w:val="0"/>
        <w:autoSpaceDN w:val="0"/>
        <w:adjustRightInd w:val="0"/>
        <w:spacing w:line="276" w:lineRule="auto"/>
        <w:ind w:left="720"/>
        <w:jc w:val="both"/>
        <w:rPr>
          <w:rFonts w:ascii="David,Bold"/>
          <w:b/>
          <w:bCs/>
          <w:u w:val="none"/>
          <w:rtl/>
        </w:rPr>
      </w:pPr>
    </w:p>
    <w:p w:rsidR="00810AF4" w:rsidRPr="00A0077D" w:rsidRDefault="00810AF4" w:rsidP="00117485">
      <w:pPr>
        <w:autoSpaceDE w:val="0"/>
        <w:autoSpaceDN w:val="0"/>
        <w:adjustRightInd w:val="0"/>
        <w:spacing w:line="276" w:lineRule="auto"/>
        <w:ind w:left="720"/>
        <w:jc w:val="both"/>
        <w:rPr>
          <w:rFonts w:ascii="David"/>
          <w:u w:val="none"/>
        </w:rPr>
      </w:pPr>
      <w:r w:rsidRPr="00A0077D">
        <w:rPr>
          <w:rFonts w:ascii="David,Bold" w:hint="eastAsia"/>
          <w:b/>
          <w:bCs/>
          <w:u w:val="none"/>
          <w:rtl/>
        </w:rPr>
        <w:t>לבין</w:t>
      </w:r>
      <w:r w:rsidRPr="00A0077D">
        <w:rPr>
          <w:rFonts w:ascii="David,Bold"/>
          <w:b/>
          <w:bCs/>
          <w:u w:val="none"/>
          <w:rtl/>
        </w:rPr>
        <w:t>:</w:t>
      </w:r>
      <w:r w:rsidRPr="00A0077D">
        <w:rPr>
          <w:rFonts w:ascii="David,Bold"/>
          <w:b/>
          <w:bCs/>
          <w:u w:val="none"/>
        </w:rPr>
        <w:t xml:space="preserve"> </w:t>
      </w:r>
      <w:r w:rsidRPr="00A0077D">
        <w:rPr>
          <w:rFonts w:ascii="David"/>
          <w:u w:val="none"/>
        </w:rPr>
        <w:t>_______________________________________________</w:t>
      </w:r>
    </w:p>
    <w:p w:rsidR="00810AF4" w:rsidRPr="00A0077D" w:rsidRDefault="00810AF4" w:rsidP="00117485">
      <w:pPr>
        <w:autoSpaceDE w:val="0"/>
        <w:autoSpaceDN w:val="0"/>
        <w:adjustRightInd w:val="0"/>
        <w:spacing w:line="276" w:lineRule="auto"/>
        <w:ind w:left="720"/>
        <w:jc w:val="both"/>
        <w:rPr>
          <w:rFonts w:ascii="David"/>
          <w:b/>
          <w:bCs/>
          <w:u w:val="none"/>
          <w:rtl/>
        </w:rPr>
      </w:pPr>
      <w:r w:rsidRPr="00A0077D">
        <w:rPr>
          <w:rFonts w:ascii="David"/>
          <w:u w:val="none"/>
        </w:rPr>
        <w:t>)</w:t>
      </w:r>
      <w:r w:rsidRPr="00A0077D">
        <w:rPr>
          <w:rFonts w:ascii="David" w:hint="eastAsia"/>
          <w:u w:val="none"/>
          <w:rtl/>
        </w:rPr>
        <w:t>להלן</w:t>
      </w:r>
      <w:r w:rsidRPr="00A0077D">
        <w:rPr>
          <w:rFonts w:ascii="David"/>
          <w:u w:val="none"/>
          <w:rtl/>
        </w:rPr>
        <w:t>-"היועץ</w:t>
      </w:r>
      <w:r w:rsidRPr="00A0077D">
        <w:rPr>
          <w:rFonts w:ascii="David"/>
          <w:u w:val="none"/>
        </w:rPr>
        <w:t>"</w:t>
      </w:r>
      <w:r w:rsidRPr="00A0077D">
        <w:rPr>
          <w:rFonts w:ascii="David"/>
          <w:u w:val="none"/>
          <w:rtl/>
        </w:rPr>
        <w:t>)</w:t>
      </w:r>
    </w:p>
    <w:p w:rsidR="00810AF4" w:rsidRPr="00A0077D" w:rsidRDefault="00810AF4" w:rsidP="00117485">
      <w:pPr>
        <w:autoSpaceDE w:val="0"/>
        <w:autoSpaceDN w:val="0"/>
        <w:adjustRightInd w:val="0"/>
        <w:spacing w:line="276" w:lineRule="auto"/>
        <w:ind w:left="5760" w:firstLine="720"/>
        <w:jc w:val="both"/>
        <w:rPr>
          <w:rFonts w:ascii="David"/>
          <w:b/>
          <w:bCs/>
          <w:u w:val="none"/>
          <w:rtl/>
        </w:rPr>
      </w:pPr>
      <w:r w:rsidRPr="00A0077D">
        <w:rPr>
          <w:rFonts w:ascii="David,Bold" w:hint="eastAsia"/>
          <w:b/>
          <w:bCs/>
          <w:u w:val="none"/>
          <w:rtl/>
        </w:rPr>
        <w:t>מצד</w:t>
      </w:r>
      <w:r w:rsidRPr="00A0077D">
        <w:rPr>
          <w:rFonts w:ascii="David,Bold"/>
          <w:b/>
          <w:bCs/>
          <w:u w:val="none"/>
        </w:rPr>
        <w:t xml:space="preserve"> </w:t>
      </w:r>
      <w:r w:rsidRPr="00A0077D">
        <w:rPr>
          <w:rFonts w:ascii="David,Bold" w:hint="eastAsia"/>
          <w:b/>
          <w:bCs/>
          <w:u w:val="none"/>
          <w:rtl/>
        </w:rPr>
        <w:t>שני</w:t>
      </w:r>
    </w:p>
    <w:p w:rsidR="00810AF4" w:rsidRPr="00A0077D" w:rsidRDefault="00810AF4" w:rsidP="00117485">
      <w:pPr>
        <w:autoSpaceDE w:val="0"/>
        <w:autoSpaceDN w:val="0"/>
        <w:adjustRightInd w:val="0"/>
        <w:spacing w:line="276" w:lineRule="auto"/>
        <w:ind w:left="720"/>
        <w:jc w:val="both"/>
        <w:rPr>
          <w:rFonts w:ascii="David,Bold"/>
          <w:b/>
          <w:bCs/>
          <w:u w:val="none"/>
          <w:rtl/>
        </w:rPr>
      </w:pPr>
    </w:p>
    <w:p w:rsidR="00810AF4" w:rsidRPr="00A0077D" w:rsidRDefault="00810AF4" w:rsidP="00727A70">
      <w:pPr>
        <w:spacing w:line="360" w:lineRule="auto"/>
        <w:ind w:left="720"/>
        <w:jc w:val="both"/>
        <w:rPr>
          <w:u w:val="none"/>
        </w:rPr>
      </w:pPr>
      <w:r w:rsidRPr="00A0077D">
        <w:rPr>
          <w:rFonts w:hint="eastAsia"/>
          <w:b/>
          <w:bCs/>
          <w:u w:val="none"/>
          <w:rtl/>
        </w:rPr>
        <w:t>הואיל</w:t>
      </w:r>
      <w:r w:rsidRPr="00A0077D">
        <w:rPr>
          <w:u w:val="none"/>
        </w:rPr>
        <w:t xml:space="preserve"> </w:t>
      </w:r>
      <w:r w:rsidRPr="00A0077D">
        <w:rPr>
          <w:rFonts w:hint="eastAsia"/>
          <w:u w:val="none"/>
          <w:rtl/>
        </w:rPr>
        <w:t>והמשרד</w:t>
      </w:r>
      <w:r w:rsidRPr="00A0077D">
        <w:rPr>
          <w:u w:val="none"/>
          <w:rtl/>
        </w:rPr>
        <w:t xml:space="preserve"> </w:t>
      </w:r>
      <w:r w:rsidRPr="00A0077D">
        <w:rPr>
          <w:rFonts w:hint="eastAsia"/>
          <w:u w:val="none"/>
          <w:rtl/>
        </w:rPr>
        <w:t>פנה</w:t>
      </w:r>
      <w:r w:rsidRPr="00A0077D">
        <w:rPr>
          <w:u w:val="none"/>
        </w:rPr>
        <w:t xml:space="preserve"> </w:t>
      </w:r>
      <w:r w:rsidRPr="00A0077D">
        <w:rPr>
          <w:rFonts w:hint="eastAsia"/>
          <w:u w:val="none"/>
          <w:rtl/>
        </w:rPr>
        <w:t>במכרז</w:t>
      </w:r>
      <w:r w:rsidRPr="00A0077D">
        <w:rPr>
          <w:u w:val="none"/>
        </w:rPr>
        <w:t xml:space="preserve"> </w:t>
      </w:r>
      <w:r w:rsidRPr="00A0077D">
        <w:rPr>
          <w:rFonts w:hint="eastAsia"/>
          <w:u w:val="none"/>
          <w:rtl/>
        </w:rPr>
        <w:t>מס</w:t>
      </w:r>
      <w:r w:rsidR="00727A70">
        <w:rPr>
          <w:rFonts w:hint="cs"/>
          <w:u w:val="none"/>
          <w:rtl/>
        </w:rPr>
        <w:t xml:space="preserve">' 27/2012 </w:t>
      </w:r>
      <w:r w:rsidRPr="00A0077D">
        <w:rPr>
          <w:rFonts w:hint="eastAsia"/>
          <w:u w:val="none"/>
          <w:rtl/>
        </w:rPr>
        <w:t>בהזמנה</w:t>
      </w:r>
      <w:r w:rsidRPr="00A0077D">
        <w:rPr>
          <w:u w:val="none"/>
        </w:rPr>
        <w:t xml:space="preserve"> </w:t>
      </w:r>
      <w:r w:rsidRPr="00A0077D">
        <w:rPr>
          <w:rFonts w:hint="eastAsia"/>
          <w:u w:val="none"/>
          <w:rtl/>
        </w:rPr>
        <w:t>לקבלת</w:t>
      </w:r>
      <w:r w:rsidRPr="00A0077D">
        <w:rPr>
          <w:u w:val="none"/>
        </w:rPr>
        <w:t xml:space="preserve"> </w:t>
      </w:r>
      <w:r w:rsidRPr="00A0077D">
        <w:rPr>
          <w:rFonts w:hint="eastAsia"/>
          <w:u w:val="none"/>
          <w:rtl/>
        </w:rPr>
        <w:t>הצעות</w:t>
      </w:r>
      <w:r w:rsidRPr="00A0077D">
        <w:rPr>
          <w:u w:val="none"/>
        </w:rPr>
        <w:t xml:space="preserve"> </w:t>
      </w:r>
      <w:r w:rsidRPr="00A0077D">
        <w:rPr>
          <w:rFonts w:hint="eastAsia"/>
          <w:u w:val="none"/>
          <w:rtl/>
        </w:rPr>
        <w:t>למתן</w:t>
      </w:r>
      <w:r w:rsidRPr="00A0077D">
        <w:rPr>
          <w:u w:val="none"/>
        </w:rPr>
        <w:t xml:space="preserve"> </w:t>
      </w:r>
      <w:r w:rsidRPr="00A0077D">
        <w:rPr>
          <w:rFonts w:hint="eastAsia"/>
          <w:u w:val="none"/>
          <w:rtl/>
        </w:rPr>
        <w:t>שרותי</w:t>
      </w:r>
      <w:r w:rsidRPr="00A0077D">
        <w:rPr>
          <w:u w:val="none"/>
        </w:rPr>
        <w:t xml:space="preserve"> </w:t>
      </w:r>
      <w:r w:rsidRPr="00A0077D">
        <w:rPr>
          <w:rFonts w:hint="eastAsia"/>
          <w:u w:val="none"/>
          <w:rtl/>
        </w:rPr>
        <w:t>יעוץ</w:t>
      </w:r>
      <w:r w:rsidRPr="00A0077D">
        <w:rPr>
          <w:u w:val="none"/>
          <w:rtl/>
        </w:rPr>
        <w:t xml:space="preserve"> </w:t>
      </w:r>
      <w:r w:rsidRPr="00A0077D">
        <w:rPr>
          <w:rFonts w:hint="eastAsia"/>
          <w:u w:val="none"/>
          <w:rtl/>
        </w:rPr>
        <w:t>להגדרת</w:t>
      </w:r>
      <w:r w:rsidRPr="00A0077D">
        <w:rPr>
          <w:u w:val="none"/>
          <w:rtl/>
        </w:rPr>
        <w:t xml:space="preserve"> </w:t>
      </w:r>
      <w:r w:rsidRPr="00A0077D">
        <w:rPr>
          <w:rFonts w:hint="eastAsia"/>
          <w:u w:val="none"/>
          <w:rtl/>
        </w:rPr>
        <w:t>תעריפי</w:t>
      </w:r>
      <w:r w:rsidRPr="00A0077D">
        <w:rPr>
          <w:u w:val="none"/>
          <w:rtl/>
        </w:rPr>
        <w:t xml:space="preserve"> </w:t>
      </w:r>
      <w:r w:rsidRPr="00A0077D">
        <w:rPr>
          <w:rFonts w:hint="eastAsia"/>
          <w:u w:val="none"/>
          <w:rtl/>
        </w:rPr>
        <w:t>תכנון</w:t>
      </w:r>
      <w:r w:rsidRPr="00A0077D">
        <w:rPr>
          <w:u w:val="none"/>
          <w:rtl/>
        </w:rPr>
        <w:t xml:space="preserve"> </w:t>
      </w:r>
      <w:r w:rsidRPr="00A0077D">
        <w:rPr>
          <w:rFonts w:hint="eastAsia"/>
          <w:u w:val="none"/>
          <w:rtl/>
        </w:rPr>
        <w:t>וניהול</w:t>
      </w:r>
      <w:r w:rsidRPr="00A0077D">
        <w:rPr>
          <w:u w:val="none"/>
          <w:rtl/>
        </w:rPr>
        <w:t xml:space="preserve"> </w:t>
      </w:r>
      <w:r w:rsidRPr="00A0077D">
        <w:rPr>
          <w:rFonts w:hint="eastAsia"/>
          <w:u w:val="none"/>
          <w:rtl/>
        </w:rPr>
        <w:t>התקשרויות</w:t>
      </w:r>
      <w:r w:rsidRPr="00A0077D">
        <w:rPr>
          <w:u w:val="none"/>
          <w:rtl/>
        </w:rPr>
        <w:t xml:space="preserve"> </w:t>
      </w:r>
      <w:r w:rsidRPr="00A0077D">
        <w:rPr>
          <w:rFonts w:hint="eastAsia"/>
          <w:u w:val="none"/>
          <w:rtl/>
        </w:rPr>
        <w:t>תכנון</w:t>
      </w:r>
      <w:r w:rsidRPr="00A0077D">
        <w:rPr>
          <w:u w:val="none"/>
          <w:rtl/>
        </w:rPr>
        <w:t xml:space="preserve">, </w:t>
      </w:r>
      <w:r w:rsidRPr="00A0077D">
        <w:rPr>
          <w:rFonts w:hint="eastAsia"/>
          <w:u w:val="none"/>
          <w:rtl/>
        </w:rPr>
        <w:t>עבור</w:t>
      </w:r>
      <w:r w:rsidRPr="00A0077D">
        <w:rPr>
          <w:u w:val="none"/>
          <w:rtl/>
        </w:rPr>
        <w:t xml:space="preserve"> </w:t>
      </w:r>
      <w:r w:rsidRPr="00A0077D">
        <w:rPr>
          <w:rFonts w:hint="eastAsia"/>
          <w:u w:val="none"/>
          <w:rtl/>
        </w:rPr>
        <w:t>הרשות</w:t>
      </w:r>
      <w:r w:rsidRPr="00A0077D">
        <w:rPr>
          <w:u w:val="none"/>
          <w:rtl/>
        </w:rPr>
        <w:t xml:space="preserve"> </w:t>
      </w:r>
      <w:r w:rsidRPr="00A0077D">
        <w:rPr>
          <w:rFonts w:hint="eastAsia"/>
          <w:u w:val="none"/>
          <w:rtl/>
        </w:rPr>
        <w:t>להסדרת</w:t>
      </w:r>
      <w:r w:rsidRPr="00A0077D">
        <w:rPr>
          <w:u w:val="none"/>
          <w:rtl/>
        </w:rPr>
        <w:t xml:space="preserve"> </w:t>
      </w:r>
      <w:r w:rsidRPr="00A0077D">
        <w:rPr>
          <w:rFonts w:hint="eastAsia"/>
          <w:u w:val="none"/>
          <w:rtl/>
        </w:rPr>
        <w:t>התיישבות</w:t>
      </w:r>
      <w:r w:rsidRPr="00A0077D">
        <w:rPr>
          <w:u w:val="none"/>
          <w:rtl/>
        </w:rPr>
        <w:t xml:space="preserve"> </w:t>
      </w:r>
      <w:r w:rsidRPr="00A0077D">
        <w:rPr>
          <w:rFonts w:hint="eastAsia"/>
          <w:u w:val="none"/>
          <w:rtl/>
        </w:rPr>
        <w:t>הבדואים</w:t>
      </w:r>
      <w:r w:rsidRPr="00A0077D">
        <w:rPr>
          <w:u w:val="none"/>
          <w:rtl/>
        </w:rPr>
        <w:t xml:space="preserve"> </w:t>
      </w:r>
      <w:r w:rsidRPr="00A0077D">
        <w:rPr>
          <w:rFonts w:hint="eastAsia"/>
          <w:u w:val="none"/>
          <w:rtl/>
        </w:rPr>
        <w:t>בנגב</w:t>
      </w:r>
      <w:r w:rsidRPr="00A0077D">
        <w:rPr>
          <w:u w:val="none"/>
        </w:rPr>
        <w:t xml:space="preserve"> </w:t>
      </w:r>
      <w:r w:rsidRPr="00A0077D">
        <w:rPr>
          <w:u w:val="none"/>
          <w:rtl/>
        </w:rPr>
        <w:t>(להלן: "השירות")</w:t>
      </w:r>
      <w:r w:rsidRPr="00A0077D">
        <w:rPr>
          <w:u w:val="none"/>
        </w:rPr>
        <w:t xml:space="preserve"> </w:t>
      </w:r>
      <w:r w:rsidRPr="00A0077D">
        <w:rPr>
          <w:u w:val="none"/>
          <w:rtl/>
        </w:rPr>
        <w:t xml:space="preserve">, </w:t>
      </w:r>
      <w:r w:rsidRPr="00A0077D">
        <w:rPr>
          <w:rFonts w:hint="eastAsia"/>
          <w:u w:val="none"/>
          <w:rtl/>
        </w:rPr>
        <w:t>הכל</w:t>
      </w:r>
      <w:r w:rsidRPr="00A0077D">
        <w:rPr>
          <w:u w:val="none"/>
          <w:rtl/>
        </w:rPr>
        <w:t xml:space="preserve"> </w:t>
      </w:r>
      <w:r w:rsidRPr="00A0077D">
        <w:rPr>
          <w:rFonts w:hint="eastAsia"/>
          <w:u w:val="none"/>
          <w:rtl/>
        </w:rPr>
        <w:t>כקבוע</w:t>
      </w:r>
      <w:r w:rsidRPr="00A0077D">
        <w:rPr>
          <w:u w:val="none"/>
          <w:rtl/>
        </w:rPr>
        <w:t xml:space="preserve"> </w:t>
      </w:r>
      <w:r w:rsidRPr="00A0077D">
        <w:rPr>
          <w:rFonts w:hint="eastAsia"/>
          <w:u w:val="none"/>
          <w:rtl/>
        </w:rPr>
        <w:t>במכרז</w:t>
      </w:r>
      <w:r w:rsidRPr="00A0077D">
        <w:rPr>
          <w:u w:val="none"/>
          <w:rtl/>
        </w:rPr>
        <w:t xml:space="preserve"> </w:t>
      </w:r>
      <w:r w:rsidRPr="00A0077D">
        <w:rPr>
          <w:rFonts w:hint="eastAsia"/>
          <w:u w:val="none"/>
          <w:rtl/>
        </w:rPr>
        <w:t>על</w:t>
      </w:r>
      <w:r w:rsidRPr="00A0077D">
        <w:rPr>
          <w:u w:val="none"/>
          <w:rtl/>
        </w:rPr>
        <w:t xml:space="preserve"> </w:t>
      </w:r>
      <w:r w:rsidRPr="00A0077D">
        <w:rPr>
          <w:rFonts w:hint="eastAsia"/>
          <w:u w:val="none"/>
          <w:rtl/>
        </w:rPr>
        <w:t>נספחיו</w:t>
      </w:r>
      <w:r w:rsidRPr="00A0077D">
        <w:rPr>
          <w:u w:val="none"/>
          <w:rtl/>
        </w:rPr>
        <w:t xml:space="preserve"> </w:t>
      </w:r>
      <w:r w:rsidRPr="00A0077D">
        <w:rPr>
          <w:rFonts w:hint="eastAsia"/>
          <w:u w:val="none"/>
          <w:rtl/>
        </w:rPr>
        <w:t>והמווה</w:t>
      </w:r>
      <w:r w:rsidRPr="00A0077D">
        <w:rPr>
          <w:u w:val="none"/>
          <w:rtl/>
        </w:rPr>
        <w:t xml:space="preserve"> </w:t>
      </w:r>
      <w:r w:rsidRPr="00A0077D">
        <w:rPr>
          <w:rFonts w:hint="eastAsia"/>
          <w:u w:val="none"/>
          <w:rtl/>
        </w:rPr>
        <w:t>חלק</w:t>
      </w:r>
      <w:r w:rsidRPr="00A0077D">
        <w:rPr>
          <w:u w:val="none"/>
          <w:rtl/>
        </w:rPr>
        <w:t xml:space="preserve"> </w:t>
      </w:r>
      <w:r w:rsidRPr="00A0077D">
        <w:rPr>
          <w:rFonts w:hint="eastAsia"/>
          <w:u w:val="none"/>
          <w:rtl/>
        </w:rPr>
        <w:t>בלתי</w:t>
      </w:r>
      <w:r w:rsidRPr="00A0077D">
        <w:rPr>
          <w:u w:val="none"/>
          <w:rtl/>
        </w:rPr>
        <w:t xml:space="preserve"> </w:t>
      </w:r>
      <w:r w:rsidRPr="00A0077D">
        <w:rPr>
          <w:rFonts w:hint="eastAsia"/>
          <w:u w:val="none"/>
          <w:rtl/>
        </w:rPr>
        <w:t>נפרד</w:t>
      </w:r>
      <w:r w:rsidRPr="00A0077D">
        <w:rPr>
          <w:u w:val="none"/>
          <w:rtl/>
        </w:rPr>
        <w:t xml:space="preserve"> </w:t>
      </w:r>
      <w:r w:rsidRPr="00A0077D">
        <w:rPr>
          <w:rFonts w:hint="eastAsia"/>
          <w:u w:val="none"/>
          <w:rtl/>
        </w:rPr>
        <w:t>מהסכם</w:t>
      </w:r>
      <w:r w:rsidRPr="00A0077D">
        <w:rPr>
          <w:u w:val="none"/>
          <w:rtl/>
        </w:rPr>
        <w:t xml:space="preserve"> </w:t>
      </w:r>
      <w:r w:rsidRPr="00A0077D">
        <w:rPr>
          <w:rFonts w:hint="eastAsia"/>
          <w:u w:val="none"/>
          <w:rtl/>
        </w:rPr>
        <w:t>זה</w:t>
      </w:r>
      <w:r w:rsidRPr="00A0077D">
        <w:rPr>
          <w:u w:val="none"/>
          <w:rtl/>
        </w:rPr>
        <w:t>.</w:t>
      </w:r>
    </w:p>
    <w:p w:rsidR="00810AF4" w:rsidRPr="00A0077D" w:rsidRDefault="00810AF4" w:rsidP="00117485">
      <w:pPr>
        <w:spacing w:line="360" w:lineRule="auto"/>
        <w:ind w:left="720"/>
        <w:jc w:val="both"/>
        <w:rPr>
          <w:rFonts w:ascii="David"/>
          <w:u w:val="none"/>
          <w:lang w:bidi="en-US"/>
        </w:rPr>
      </w:pPr>
      <w:r w:rsidRPr="00A0077D">
        <w:rPr>
          <w:rFonts w:hint="eastAsia"/>
          <w:b/>
          <w:bCs/>
          <w:u w:val="none"/>
          <w:rtl/>
        </w:rPr>
        <w:t>והואיל</w:t>
      </w:r>
      <w:r w:rsidRPr="00A0077D">
        <w:rPr>
          <w:u w:val="none"/>
        </w:rPr>
        <w:t xml:space="preserve"> </w:t>
      </w:r>
      <w:r w:rsidRPr="00A0077D">
        <w:rPr>
          <w:rFonts w:hint="eastAsia"/>
          <w:u w:val="none"/>
          <w:rtl/>
        </w:rPr>
        <w:t>והיועץ</w:t>
      </w:r>
      <w:r w:rsidRPr="00A0077D">
        <w:rPr>
          <w:u w:val="none"/>
        </w:rPr>
        <w:t xml:space="preserve"> </w:t>
      </w:r>
      <w:r w:rsidRPr="00A0077D">
        <w:rPr>
          <w:rFonts w:hint="eastAsia"/>
          <w:u w:val="none"/>
          <w:rtl/>
        </w:rPr>
        <w:t>לאחר</w:t>
      </w:r>
      <w:r w:rsidRPr="00A0077D">
        <w:rPr>
          <w:u w:val="none"/>
        </w:rPr>
        <w:t xml:space="preserve"> </w:t>
      </w:r>
      <w:r w:rsidRPr="00A0077D">
        <w:rPr>
          <w:rFonts w:hint="eastAsia"/>
          <w:u w:val="none"/>
          <w:rtl/>
        </w:rPr>
        <w:t>שעיין</w:t>
      </w:r>
      <w:r w:rsidRPr="00A0077D">
        <w:rPr>
          <w:u w:val="none"/>
        </w:rPr>
        <w:t xml:space="preserve"> </w:t>
      </w:r>
      <w:r w:rsidRPr="00A0077D">
        <w:rPr>
          <w:rFonts w:hint="eastAsia"/>
          <w:u w:val="none"/>
          <w:rtl/>
        </w:rPr>
        <w:t>בכל</w:t>
      </w:r>
      <w:r w:rsidRPr="00A0077D">
        <w:rPr>
          <w:u w:val="none"/>
        </w:rPr>
        <w:t xml:space="preserve"> </w:t>
      </w:r>
      <w:r w:rsidRPr="00A0077D">
        <w:rPr>
          <w:rFonts w:hint="eastAsia"/>
          <w:u w:val="none"/>
          <w:rtl/>
        </w:rPr>
        <w:t>הנחיות</w:t>
      </w:r>
      <w:r w:rsidRPr="00A0077D">
        <w:rPr>
          <w:u w:val="none"/>
        </w:rPr>
        <w:t xml:space="preserve"> </w:t>
      </w:r>
      <w:r w:rsidRPr="00A0077D">
        <w:rPr>
          <w:rFonts w:hint="eastAsia"/>
          <w:u w:val="none"/>
          <w:rtl/>
        </w:rPr>
        <w:t>והוראות</w:t>
      </w:r>
      <w:r w:rsidRPr="00A0077D">
        <w:rPr>
          <w:u w:val="none"/>
        </w:rPr>
        <w:t xml:space="preserve"> </w:t>
      </w:r>
      <w:r w:rsidRPr="00A0077D">
        <w:rPr>
          <w:rFonts w:hint="eastAsia"/>
          <w:u w:val="none"/>
          <w:rtl/>
        </w:rPr>
        <w:t>המכרז</w:t>
      </w:r>
      <w:r w:rsidRPr="00A0077D">
        <w:rPr>
          <w:u w:val="none"/>
        </w:rPr>
        <w:t xml:space="preserve">, </w:t>
      </w:r>
      <w:r w:rsidRPr="00A0077D">
        <w:rPr>
          <w:rFonts w:hint="eastAsia"/>
          <w:u w:val="none"/>
          <w:rtl/>
        </w:rPr>
        <w:t>הגיש</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הצעתו</w:t>
      </w:r>
      <w:r w:rsidRPr="00A0077D">
        <w:rPr>
          <w:u w:val="none"/>
        </w:rPr>
        <w:t xml:space="preserve"> </w:t>
      </w:r>
      <w:r w:rsidRPr="00A0077D">
        <w:rPr>
          <w:rFonts w:hint="eastAsia"/>
          <w:u w:val="none"/>
          <w:rtl/>
        </w:rPr>
        <w:t>כשהיא</w:t>
      </w:r>
      <w:r w:rsidRPr="00A0077D">
        <w:rPr>
          <w:u w:val="none"/>
        </w:rPr>
        <w:t xml:space="preserve"> </w:t>
      </w:r>
      <w:r w:rsidRPr="00A0077D">
        <w:rPr>
          <w:rFonts w:hint="eastAsia"/>
          <w:u w:val="none"/>
          <w:rtl/>
        </w:rPr>
        <w:t>מבוססת</w:t>
      </w:r>
      <w:r w:rsidRPr="00A0077D">
        <w:rPr>
          <w:u w:val="none"/>
        </w:rPr>
        <w:t xml:space="preserve"> </w:t>
      </w:r>
      <w:r w:rsidRPr="00A0077D">
        <w:rPr>
          <w:rFonts w:hint="eastAsia"/>
          <w:u w:val="none"/>
          <w:rtl/>
        </w:rPr>
        <w:t>ומותאמת</w:t>
      </w:r>
      <w:r w:rsidRPr="00A0077D">
        <w:rPr>
          <w:u w:val="none"/>
        </w:rPr>
        <w:t xml:space="preserve"> </w:t>
      </w:r>
      <w:r w:rsidRPr="00A0077D">
        <w:rPr>
          <w:rFonts w:hint="eastAsia"/>
          <w:u w:val="none"/>
          <w:rtl/>
        </w:rPr>
        <w:t>להוראות</w:t>
      </w:r>
      <w:r w:rsidRPr="00A0077D">
        <w:rPr>
          <w:u w:val="none"/>
        </w:rPr>
        <w:t xml:space="preserve"> </w:t>
      </w:r>
      <w:r w:rsidRPr="00A0077D">
        <w:rPr>
          <w:rFonts w:hint="eastAsia"/>
          <w:u w:val="none"/>
          <w:rtl/>
        </w:rPr>
        <w:t>המכרז</w:t>
      </w:r>
      <w:r w:rsidRPr="00A0077D">
        <w:rPr>
          <w:u w:val="none"/>
        </w:rPr>
        <w:t xml:space="preserve"> </w:t>
      </w:r>
      <w:r w:rsidRPr="00A0077D">
        <w:rPr>
          <w:rFonts w:hint="eastAsia"/>
          <w:u w:val="none"/>
          <w:rtl/>
        </w:rPr>
        <w:t>על</w:t>
      </w:r>
      <w:r w:rsidRPr="00A0077D">
        <w:rPr>
          <w:u w:val="none"/>
          <w:rtl/>
        </w:rPr>
        <w:t xml:space="preserve"> </w:t>
      </w:r>
      <w:r w:rsidRPr="00A0077D">
        <w:rPr>
          <w:rFonts w:hint="eastAsia"/>
          <w:u w:val="none"/>
          <w:rtl/>
        </w:rPr>
        <w:t>נספחיו</w:t>
      </w:r>
      <w:r w:rsidRPr="00A0077D">
        <w:rPr>
          <w:u w:val="none"/>
          <w:rtl/>
        </w:rPr>
        <w:t>.</w:t>
      </w:r>
      <w:r w:rsidRPr="00A0077D">
        <w:rPr>
          <w:u w:val="none"/>
        </w:rPr>
        <w:t>)</w:t>
      </w:r>
      <w:r w:rsidRPr="00A0077D">
        <w:rPr>
          <w:rFonts w:hint="eastAsia"/>
          <w:u w:val="none"/>
          <w:rtl/>
        </w:rPr>
        <w:t>להלן</w:t>
      </w:r>
      <w:r w:rsidRPr="00A0077D">
        <w:rPr>
          <w:u w:val="none"/>
          <w:rtl/>
        </w:rPr>
        <w:t>: "הצעת</w:t>
      </w:r>
      <w:r w:rsidRPr="00A0077D">
        <w:rPr>
          <w:u w:val="none"/>
        </w:rPr>
        <w:t xml:space="preserve"> </w:t>
      </w:r>
      <w:r w:rsidRPr="00A0077D">
        <w:rPr>
          <w:rFonts w:hint="eastAsia"/>
          <w:u w:val="none"/>
          <w:rtl/>
        </w:rPr>
        <w:t>היועץ</w:t>
      </w:r>
      <w:r w:rsidRPr="00A0077D">
        <w:rPr>
          <w:u w:val="none"/>
          <w:rtl/>
        </w:rPr>
        <w:t>");</w:t>
      </w:r>
    </w:p>
    <w:p w:rsidR="00810AF4" w:rsidRPr="00A0077D" w:rsidRDefault="00810AF4" w:rsidP="00117485">
      <w:pPr>
        <w:spacing w:line="360" w:lineRule="auto"/>
        <w:ind w:left="720"/>
        <w:jc w:val="both"/>
        <w:rPr>
          <w:u w:val="none"/>
          <w:rtl/>
        </w:rPr>
      </w:pPr>
      <w:r w:rsidRPr="00A0077D">
        <w:rPr>
          <w:rFonts w:hint="eastAsia"/>
          <w:b/>
          <w:bCs/>
          <w:u w:val="none"/>
          <w:rtl/>
        </w:rPr>
        <w:t>והואיל</w:t>
      </w:r>
      <w:r w:rsidRPr="00A0077D">
        <w:rPr>
          <w:u w:val="none"/>
        </w:rPr>
        <w:t xml:space="preserve"> </w:t>
      </w:r>
      <w:r w:rsidRPr="00A0077D">
        <w:rPr>
          <w:rFonts w:hint="eastAsia"/>
          <w:u w:val="none"/>
          <w:rtl/>
        </w:rPr>
        <w:t>והמשרד</w:t>
      </w:r>
      <w:r w:rsidRPr="00A0077D">
        <w:rPr>
          <w:u w:val="none"/>
          <w:rtl/>
        </w:rPr>
        <w:t xml:space="preserve"> </w:t>
      </w:r>
      <w:r w:rsidRPr="00A0077D">
        <w:rPr>
          <w:rFonts w:hint="eastAsia"/>
          <w:u w:val="none"/>
          <w:rtl/>
        </w:rPr>
        <w:t>מעוניין</w:t>
      </w:r>
      <w:r w:rsidRPr="00A0077D">
        <w:rPr>
          <w:u w:val="none"/>
        </w:rPr>
        <w:t xml:space="preserve"> </w:t>
      </w:r>
      <w:r w:rsidRPr="00A0077D">
        <w:rPr>
          <w:rFonts w:hint="eastAsia"/>
          <w:u w:val="none"/>
          <w:rtl/>
        </w:rPr>
        <w:t>בקבלת</w:t>
      </w:r>
      <w:r w:rsidRPr="00A0077D">
        <w:rPr>
          <w:u w:val="none"/>
        </w:rPr>
        <w:t xml:space="preserve"> </w:t>
      </w:r>
      <w:r w:rsidRPr="00A0077D">
        <w:rPr>
          <w:rFonts w:hint="eastAsia"/>
          <w:u w:val="none"/>
          <w:rtl/>
        </w:rPr>
        <w:t>שרותי</w:t>
      </w:r>
      <w:r w:rsidRPr="00A0077D">
        <w:rPr>
          <w:u w:val="none"/>
        </w:rPr>
        <w:t xml:space="preserve"> </w:t>
      </w:r>
      <w:r w:rsidRPr="00A0077D">
        <w:rPr>
          <w:rFonts w:hint="eastAsia"/>
          <w:u w:val="none"/>
          <w:rtl/>
        </w:rPr>
        <w:t>יעוץ</w:t>
      </w:r>
      <w:r w:rsidRPr="00A0077D">
        <w:rPr>
          <w:u w:val="none"/>
          <w:rtl/>
        </w:rPr>
        <w:t xml:space="preserve"> </w:t>
      </w:r>
      <w:r w:rsidRPr="00A0077D">
        <w:rPr>
          <w:rFonts w:hint="eastAsia"/>
          <w:u w:val="none"/>
          <w:rtl/>
        </w:rPr>
        <w:t>להגדרת</w:t>
      </w:r>
      <w:r w:rsidRPr="00A0077D">
        <w:rPr>
          <w:u w:val="none"/>
          <w:rtl/>
        </w:rPr>
        <w:t xml:space="preserve"> </w:t>
      </w:r>
      <w:r w:rsidRPr="00A0077D">
        <w:rPr>
          <w:rFonts w:hint="eastAsia"/>
          <w:u w:val="none"/>
          <w:rtl/>
        </w:rPr>
        <w:t>תעריפי</w:t>
      </w:r>
      <w:r w:rsidRPr="00A0077D">
        <w:rPr>
          <w:u w:val="none"/>
          <w:rtl/>
        </w:rPr>
        <w:t xml:space="preserve"> </w:t>
      </w:r>
      <w:r w:rsidRPr="00A0077D">
        <w:rPr>
          <w:rFonts w:hint="eastAsia"/>
          <w:u w:val="none"/>
          <w:rtl/>
        </w:rPr>
        <w:t>תכנון</w:t>
      </w:r>
      <w:r w:rsidRPr="00A0077D">
        <w:rPr>
          <w:u w:val="none"/>
          <w:rtl/>
        </w:rPr>
        <w:t xml:space="preserve"> </w:t>
      </w:r>
      <w:r w:rsidRPr="00A0077D">
        <w:rPr>
          <w:rFonts w:hint="eastAsia"/>
          <w:u w:val="none"/>
          <w:rtl/>
        </w:rPr>
        <w:t>וניהול</w:t>
      </w:r>
      <w:r w:rsidRPr="00A0077D">
        <w:rPr>
          <w:u w:val="none"/>
          <w:rtl/>
        </w:rPr>
        <w:t xml:space="preserve"> </w:t>
      </w:r>
      <w:r w:rsidRPr="00A0077D">
        <w:rPr>
          <w:rFonts w:hint="eastAsia"/>
          <w:u w:val="none"/>
          <w:rtl/>
        </w:rPr>
        <w:t>התקשרויות</w:t>
      </w:r>
      <w:r w:rsidRPr="00A0077D">
        <w:rPr>
          <w:u w:val="none"/>
          <w:rtl/>
        </w:rPr>
        <w:t xml:space="preserve"> </w:t>
      </w:r>
      <w:r w:rsidRPr="00A0077D">
        <w:rPr>
          <w:rFonts w:hint="eastAsia"/>
          <w:u w:val="none"/>
          <w:rtl/>
        </w:rPr>
        <w:t>עבור</w:t>
      </w:r>
      <w:r w:rsidRPr="00A0077D">
        <w:rPr>
          <w:u w:val="none"/>
          <w:rtl/>
        </w:rPr>
        <w:t xml:space="preserve"> </w:t>
      </w:r>
      <w:r w:rsidRPr="00A0077D">
        <w:rPr>
          <w:rFonts w:hint="eastAsia"/>
          <w:u w:val="none"/>
          <w:rtl/>
        </w:rPr>
        <w:t>הרשות</w:t>
      </w:r>
      <w:r w:rsidRPr="00A0077D">
        <w:rPr>
          <w:u w:val="none"/>
          <w:rtl/>
        </w:rPr>
        <w:t xml:space="preserve"> </w:t>
      </w:r>
      <w:r w:rsidRPr="00A0077D">
        <w:rPr>
          <w:rFonts w:hint="eastAsia"/>
          <w:u w:val="none"/>
          <w:rtl/>
        </w:rPr>
        <w:t>להסדרת</w:t>
      </w:r>
      <w:r w:rsidRPr="00A0077D">
        <w:rPr>
          <w:u w:val="none"/>
          <w:rtl/>
        </w:rPr>
        <w:t xml:space="preserve"> </w:t>
      </w:r>
      <w:r w:rsidRPr="00A0077D">
        <w:rPr>
          <w:rFonts w:hint="eastAsia"/>
          <w:u w:val="none"/>
          <w:rtl/>
        </w:rPr>
        <w:t>התיישבות</w:t>
      </w:r>
      <w:r w:rsidRPr="00A0077D">
        <w:rPr>
          <w:u w:val="none"/>
          <w:rtl/>
        </w:rPr>
        <w:t xml:space="preserve"> </w:t>
      </w:r>
      <w:r w:rsidRPr="00A0077D">
        <w:rPr>
          <w:rFonts w:hint="eastAsia"/>
          <w:u w:val="none"/>
          <w:rtl/>
        </w:rPr>
        <w:t>הבדואים</w:t>
      </w:r>
      <w:r w:rsidRPr="00A0077D">
        <w:rPr>
          <w:u w:val="none"/>
          <w:rtl/>
        </w:rPr>
        <w:t xml:space="preserve"> </w:t>
      </w:r>
      <w:r w:rsidRPr="00A0077D">
        <w:rPr>
          <w:rFonts w:hint="eastAsia"/>
          <w:u w:val="none"/>
          <w:rtl/>
        </w:rPr>
        <w:t>בנגב</w:t>
      </w:r>
      <w:r w:rsidRPr="00A0077D">
        <w:rPr>
          <w:u w:val="none"/>
          <w:rtl/>
        </w:rPr>
        <w:t xml:space="preserve"> (להלן: "הרשות");</w:t>
      </w:r>
    </w:p>
    <w:p w:rsidR="00810AF4" w:rsidRPr="00A0077D" w:rsidRDefault="00810AF4" w:rsidP="00117485">
      <w:pPr>
        <w:spacing w:line="360" w:lineRule="auto"/>
        <w:ind w:left="720"/>
        <w:jc w:val="both"/>
        <w:rPr>
          <w:u w:val="none"/>
        </w:rPr>
      </w:pPr>
      <w:r w:rsidRPr="00A0077D">
        <w:rPr>
          <w:rFonts w:hint="eastAsia"/>
          <w:b/>
          <w:bCs/>
          <w:u w:val="none"/>
          <w:rtl/>
        </w:rPr>
        <w:t>והואיל</w:t>
      </w:r>
      <w:r w:rsidRPr="00A0077D">
        <w:rPr>
          <w:u w:val="none"/>
        </w:rPr>
        <w:t xml:space="preserve"> </w:t>
      </w:r>
      <w:r w:rsidRPr="00A0077D">
        <w:rPr>
          <w:rFonts w:hint="eastAsia"/>
          <w:u w:val="none"/>
          <w:rtl/>
        </w:rPr>
        <w:t>ולאחר</w:t>
      </w:r>
      <w:r w:rsidRPr="00A0077D">
        <w:rPr>
          <w:u w:val="none"/>
        </w:rPr>
        <w:t xml:space="preserve"> </w:t>
      </w:r>
      <w:r w:rsidRPr="00A0077D">
        <w:rPr>
          <w:rFonts w:hint="eastAsia"/>
          <w:u w:val="none"/>
          <w:rtl/>
        </w:rPr>
        <w:t>בדיקה</w:t>
      </w:r>
      <w:r w:rsidRPr="00A0077D">
        <w:rPr>
          <w:u w:val="none"/>
        </w:rPr>
        <w:t xml:space="preserve"> </w:t>
      </w:r>
      <w:r w:rsidRPr="00A0077D">
        <w:rPr>
          <w:rFonts w:hint="eastAsia"/>
          <w:u w:val="none"/>
          <w:rtl/>
        </w:rPr>
        <w:t>ובחינה</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הצעת</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ועל</w:t>
      </w:r>
      <w:r w:rsidRPr="00A0077D">
        <w:rPr>
          <w:u w:val="none"/>
        </w:rPr>
        <w:t xml:space="preserve"> </w:t>
      </w:r>
      <w:r w:rsidRPr="00A0077D">
        <w:rPr>
          <w:rFonts w:hint="eastAsia"/>
          <w:u w:val="none"/>
          <w:rtl/>
        </w:rPr>
        <w:t>בסיס</w:t>
      </w:r>
      <w:r w:rsidRPr="00A0077D">
        <w:rPr>
          <w:u w:val="none"/>
        </w:rPr>
        <w:t xml:space="preserve"> </w:t>
      </w:r>
      <w:r w:rsidRPr="00A0077D">
        <w:rPr>
          <w:rFonts w:hint="eastAsia"/>
          <w:u w:val="none"/>
          <w:rtl/>
        </w:rPr>
        <w:t>נכונות</w:t>
      </w:r>
      <w:r w:rsidRPr="00A0077D">
        <w:rPr>
          <w:u w:val="none"/>
        </w:rPr>
        <w:t xml:space="preserve"> </w:t>
      </w:r>
      <w:r w:rsidRPr="00A0077D">
        <w:rPr>
          <w:rFonts w:hint="eastAsia"/>
          <w:u w:val="none"/>
          <w:rtl/>
        </w:rPr>
        <w:t>הצהרותיו</w:t>
      </w:r>
      <w:r w:rsidRPr="00A0077D">
        <w:rPr>
          <w:u w:val="none"/>
        </w:rPr>
        <w:t xml:space="preserve"> </w:t>
      </w:r>
      <w:r w:rsidRPr="00A0077D">
        <w:rPr>
          <w:rFonts w:hint="eastAsia"/>
          <w:u w:val="none"/>
          <w:rtl/>
        </w:rPr>
        <w:t>ובהתבסס</w:t>
      </w:r>
      <w:r w:rsidRPr="00A0077D">
        <w:rPr>
          <w:u w:val="none"/>
        </w:rPr>
        <w:t xml:space="preserve"> </w:t>
      </w:r>
      <w:r w:rsidRPr="00A0077D">
        <w:rPr>
          <w:rFonts w:hint="eastAsia"/>
          <w:u w:val="none"/>
          <w:rtl/>
        </w:rPr>
        <w:t>על</w:t>
      </w:r>
      <w:r w:rsidRPr="00A0077D">
        <w:rPr>
          <w:u w:val="none"/>
          <w:rtl/>
        </w:rPr>
        <w:t xml:space="preserve"> </w:t>
      </w:r>
    </w:p>
    <w:p w:rsidR="00810AF4" w:rsidRPr="00A0077D" w:rsidRDefault="00810AF4" w:rsidP="00117485">
      <w:pPr>
        <w:spacing w:line="360" w:lineRule="auto"/>
        <w:ind w:left="720"/>
        <w:jc w:val="both"/>
        <w:rPr>
          <w:u w:val="none"/>
          <w:rtl/>
        </w:rPr>
      </w:pPr>
      <w:r w:rsidRPr="00A0077D">
        <w:rPr>
          <w:rFonts w:hint="eastAsia"/>
          <w:u w:val="none"/>
          <w:rtl/>
        </w:rPr>
        <w:t>הנתונים</w:t>
      </w:r>
      <w:r w:rsidRPr="00A0077D">
        <w:rPr>
          <w:u w:val="none"/>
        </w:rPr>
        <w:t xml:space="preserve"> </w:t>
      </w:r>
      <w:r w:rsidRPr="00A0077D">
        <w:rPr>
          <w:rFonts w:hint="eastAsia"/>
          <w:u w:val="none"/>
          <w:rtl/>
        </w:rPr>
        <w:t>שבהצעתו</w:t>
      </w:r>
      <w:r w:rsidRPr="00A0077D">
        <w:rPr>
          <w:u w:val="none"/>
        </w:rPr>
        <w:t xml:space="preserve"> </w:t>
      </w:r>
      <w:r w:rsidRPr="00A0077D">
        <w:rPr>
          <w:rFonts w:hint="eastAsia"/>
          <w:u w:val="none"/>
          <w:rtl/>
        </w:rPr>
        <w:t>הסכים</w:t>
      </w:r>
      <w:r w:rsidRPr="00A0077D">
        <w:rPr>
          <w:u w:val="none"/>
          <w:rtl/>
        </w:rPr>
        <w:t xml:space="preserve"> </w:t>
      </w:r>
      <w:r w:rsidRPr="00A0077D">
        <w:rPr>
          <w:rFonts w:hint="eastAsia"/>
          <w:u w:val="none"/>
          <w:rtl/>
        </w:rPr>
        <w:t>המשרד</w:t>
      </w:r>
      <w:r w:rsidRPr="00A0077D">
        <w:rPr>
          <w:u w:val="none"/>
        </w:rPr>
        <w:t xml:space="preserve"> </w:t>
      </w:r>
      <w:r w:rsidRPr="00A0077D">
        <w:rPr>
          <w:rFonts w:hint="eastAsia"/>
          <w:u w:val="none"/>
          <w:rtl/>
        </w:rPr>
        <w:t>לקבל</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הצעת</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לביצוע</w:t>
      </w:r>
      <w:r w:rsidRPr="00A0077D">
        <w:rPr>
          <w:u w:val="none"/>
        </w:rPr>
        <w:t xml:space="preserve"> </w:t>
      </w:r>
      <w:r w:rsidRPr="00A0077D">
        <w:rPr>
          <w:rFonts w:hint="eastAsia"/>
          <w:u w:val="none"/>
          <w:rtl/>
        </w:rPr>
        <w:t>העבודה</w:t>
      </w:r>
      <w:r w:rsidRPr="00A0077D">
        <w:rPr>
          <w:u w:val="none"/>
        </w:rPr>
        <w:t>;</w:t>
      </w:r>
    </w:p>
    <w:p w:rsidR="00810AF4" w:rsidRPr="00A0077D" w:rsidRDefault="00810AF4" w:rsidP="00117485">
      <w:pPr>
        <w:spacing w:line="360" w:lineRule="auto"/>
        <w:ind w:left="720"/>
        <w:jc w:val="both"/>
        <w:rPr>
          <w:u w:val="none"/>
        </w:rPr>
      </w:pPr>
      <w:r w:rsidRPr="00A0077D">
        <w:rPr>
          <w:rFonts w:hint="eastAsia"/>
          <w:b/>
          <w:bCs/>
          <w:u w:val="none"/>
          <w:rtl/>
        </w:rPr>
        <w:t>והואיל</w:t>
      </w:r>
      <w:r w:rsidRPr="00A0077D">
        <w:rPr>
          <w:u w:val="none"/>
        </w:rPr>
        <w:t xml:space="preserve"> </w:t>
      </w:r>
      <w:r w:rsidRPr="00A0077D">
        <w:rPr>
          <w:rFonts w:hint="eastAsia"/>
          <w:u w:val="none"/>
          <w:rtl/>
        </w:rPr>
        <w:t>וליועץ</w:t>
      </w:r>
      <w:r w:rsidRPr="00A0077D">
        <w:rPr>
          <w:u w:val="none"/>
        </w:rPr>
        <w:t xml:space="preserve"> </w:t>
      </w:r>
      <w:r w:rsidRPr="00A0077D">
        <w:rPr>
          <w:rFonts w:hint="eastAsia"/>
          <w:u w:val="none"/>
          <w:rtl/>
        </w:rPr>
        <w:t>הכישורים</w:t>
      </w:r>
      <w:r w:rsidRPr="00A0077D">
        <w:rPr>
          <w:u w:val="none"/>
        </w:rPr>
        <w:t xml:space="preserve">, </w:t>
      </w:r>
      <w:r w:rsidRPr="00A0077D">
        <w:rPr>
          <w:rFonts w:hint="eastAsia"/>
          <w:u w:val="none"/>
          <w:rtl/>
        </w:rPr>
        <w:t>ההתמחויות</w:t>
      </w:r>
      <w:r w:rsidRPr="00A0077D">
        <w:rPr>
          <w:u w:val="none"/>
        </w:rPr>
        <w:t xml:space="preserve"> </w:t>
      </w:r>
      <w:r w:rsidRPr="00A0077D">
        <w:rPr>
          <w:rFonts w:hint="eastAsia"/>
          <w:u w:val="none"/>
          <w:rtl/>
        </w:rPr>
        <w:t>והניסיון</w:t>
      </w:r>
      <w:r w:rsidRPr="00A0077D">
        <w:rPr>
          <w:u w:val="none"/>
        </w:rPr>
        <w:t xml:space="preserve"> </w:t>
      </w:r>
      <w:r w:rsidRPr="00A0077D">
        <w:rPr>
          <w:rFonts w:hint="eastAsia"/>
          <w:u w:val="none"/>
          <w:rtl/>
        </w:rPr>
        <w:t>הנדרשים</w:t>
      </w:r>
      <w:r w:rsidRPr="00A0077D">
        <w:rPr>
          <w:u w:val="none"/>
        </w:rPr>
        <w:t xml:space="preserve"> </w:t>
      </w:r>
      <w:r w:rsidRPr="00A0077D">
        <w:rPr>
          <w:rFonts w:hint="eastAsia"/>
          <w:u w:val="none"/>
          <w:rtl/>
        </w:rPr>
        <w:t>בהתאם</w:t>
      </w:r>
      <w:r w:rsidRPr="00A0077D">
        <w:rPr>
          <w:u w:val="none"/>
        </w:rPr>
        <w:t xml:space="preserve"> </w:t>
      </w:r>
      <w:r w:rsidRPr="00A0077D">
        <w:rPr>
          <w:rFonts w:hint="eastAsia"/>
          <w:u w:val="none"/>
          <w:rtl/>
        </w:rPr>
        <w:t>למפורט</w:t>
      </w:r>
      <w:r w:rsidRPr="00A0077D">
        <w:rPr>
          <w:u w:val="none"/>
        </w:rPr>
        <w:t xml:space="preserve"> </w:t>
      </w:r>
      <w:r w:rsidRPr="00A0077D">
        <w:rPr>
          <w:rFonts w:hint="eastAsia"/>
          <w:u w:val="none"/>
          <w:rtl/>
        </w:rPr>
        <w:t>במכרז</w:t>
      </w:r>
      <w:r w:rsidRPr="00A0077D">
        <w:rPr>
          <w:u w:val="none"/>
        </w:rPr>
        <w:t xml:space="preserve"> </w:t>
      </w:r>
      <w:r w:rsidRPr="00A0077D">
        <w:rPr>
          <w:rFonts w:hint="eastAsia"/>
          <w:u w:val="none"/>
          <w:rtl/>
        </w:rPr>
        <w:t>והוא</w:t>
      </w:r>
      <w:r w:rsidRPr="00A0077D">
        <w:rPr>
          <w:u w:val="none"/>
          <w:rtl/>
        </w:rPr>
        <w:t xml:space="preserve"> </w:t>
      </w:r>
      <w:r w:rsidRPr="00A0077D">
        <w:rPr>
          <w:rFonts w:hint="eastAsia"/>
          <w:u w:val="none"/>
          <w:rtl/>
        </w:rPr>
        <w:t>הביע</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נכונותו</w:t>
      </w:r>
      <w:r w:rsidRPr="00A0077D">
        <w:rPr>
          <w:u w:val="none"/>
        </w:rPr>
        <w:t xml:space="preserve"> </w:t>
      </w:r>
      <w:r w:rsidRPr="00A0077D">
        <w:rPr>
          <w:rFonts w:hint="eastAsia"/>
          <w:u w:val="none"/>
          <w:rtl/>
        </w:rPr>
        <w:t>והסכמתו</w:t>
      </w:r>
      <w:r w:rsidRPr="00A0077D">
        <w:rPr>
          <w:u w:val="none"/>
        </w:rPr>
        <w:t xml:space="preserve"> </w:t>
      </w:r>
      <w:r w:rsidRPr="00A0077D">
        <w:rPr>
          <w:rFonts w:hint="eastAsia"/>
          <w:u w:val="none"/>
          <w:rtl/>
        </w:rPr>
        <w:t>לבצע</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העבודה</w:t>
      </w:r>
      <w:r w:rsidRPr="00A0077D">
        <w:rPr>
          <w:u w:val="none"/>
        </w:rPr>
        <w:t xml:space="preserve"> </w:t>
      </w:r>
      <w:r w:rsidRPr="00A0077D">
        <w:rPr>
          <w:rFonts w:hint="eastAsia"/>
          <w:u w:val="none"/>
          <w:rtl/>
        </w:rPr>
        <w:t>בהתאם</w:t>
      </w:r>
      <w:r w:rsidRPr="00A0077D">
        <w:rPr>
          <w:u w:val="none"/>
        </w:rPr>
        <w:t xml:space="preserve"> </w:t>
      </w:r>
      <w:r w:rsidRPr="00A0077D">
        <w:rPr>
          <w:rFonts w:hint="eastAsia"/>
          <w:u w:val="none"/>
          <w:rtl/>
        </w:rPr>
        <w:t>לתנאי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w:t>
      </w:r>
    </w:p>
    <w:p w:rsidR="00810AF4" w:rsidRPr="00A0077D" w:rsidRDefault="00810AF4" w:rsidP="00117485">
      <w:pPr>
        <w:spacing w:line="360" w:lineRule="auto"/>
        <w:ind w:left="720"/>
        <w:jc w:val="both"/>
        <w:rPr>
          <w:u w:val="none"/>
        </w:rPr>
      </w:pPr>
      <w:r w:rsidRPr="00A0077D">
        <w:rPr>
          <w:rFonts w:hint="eastAsia"/>
          <w:b/>
          <w:bCs/>
          <w:u w:val="none"/>
          <w:rtl/>
        </w:rPr>
        <w:t>והואיל</w:t>
      </w:r>
      <w:r w:rsidRPr="00A0077D">
        <w:rPr>
          <w:u w:val="none"/>
        </w:rPr>
        <w:t xml:space="preserve"> </w:t>
      </w:r>
      <w:r w:rsidRPr="00A0077D">
        <w:rPr>
          <w:rFonts w:hint="eastAsia"/>
          <w:u w:val="none"/>
          <w:rtl/>
        </w:rPr>
        <w:t>ושני</w:t>
      </w:r>
      <w:r w:rsidRPr="00A0077D">
        <w:rPr>
          <w:u w:val="none"/>
        </w:rPr>
        <w:t xml:space="preserve"> </w:t>
      </w:r>
      <w:r w:rsidRPr="00A0077D">
        <w:rPr>
          <w:rFonts w:hint="eastAsia"/>
          <w:u w:val="none"/>
          <w:rtl/>
        </w:rPr>
        <w:t>הצדדים</w:t>
      </w:r>
      <w:r w:rsidRPr="00A0077D">
        <w:rPr>
          <w:u w:val="none"/>
        </w:rPr>
        <w:t xml:space="preserve"> </w:t>
      </w:r>
      <w:r w:rsidRPr="00A0077D">
        <w:rPr>
          <w:rFonts w:hint="eastAsia"/>
          <w:u w:val="none"/>
          <w:rtl/>
        </w:rPr>
        <w:t>החליטו</w:t>
      </w:r>
      <w:r w:rsidRPr="00A0077D">
        <w:rPr>
          <w:u w:val="none"/>
        </w:rPr>
        <w:t xml:space="preserve"> </w:t>
      </w:r>
      <w:r w:rsidRPr="00A0077D">
        <w:rPr>
          <w:rFonts w:hint="eastAsia"/>
          <w:u w:val="none"/>
          <w:rtl/>
        </w:rPr>
        <w:t>שהשירות</w:t>
      </w:r>
      <w:r w:rsidRPr="00A0077D">
        <w:rPr>
          <w:u w:val="none"/>
        </w:rPr>
        <w:t xml:space="preserve"> </w:t>
      </w:r>
      <w:r w:rsidRPr="00A0077D">
        <w:rPr>
          <w:rFonts w:hint="eastAsia"/>
          <w:u w:val="none"/>
          <w:rtl/>
        </w:rPr>
        <w:t>יבוצע</w:t>
      </w:r>
      <w:r w:rsidRPr="00A0077D">
        <w:rPr>
          <w:u w:val="none"/>
        </w:rPr>
        <w:t xml:space="preserve"> </w:t>
      </w:r>
      <w:r w:rsidRPr="00A0077D">
        <w:rPr>
          <w:rFonts w:hint="eastAsia"/>
          <w:u w:val="none"/>
          <w:rtl/>
        </w:rPr>
        <w:t>שלא</w:t>
      </w:r>
      <w:r w:rsidRPr="00A0077D">
        <w:rPr>
          <w:u w:val="none"/>
        </w:rPr>
        <w:t xml:space="preserve"> </w:t>
      </w:r>
      <w:r w:rsidRPr="00A0077D">
        <w:rPr>
          <w:rFonts w:hint="eastAsia"/>
          <w:u w:val="none"/>
          <w:rtl/>
        </w:rPr>
        <w:t>במסגרת</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יחסי</w:t>
      </w:r>
      <w:r w:rsidRPr="00A0077D">
        <w:rPr>
          <w:u w:val="none"/>
        </w:rPr>
        <w:t xml:space="preserve"> </w:t>
      </w:r>
      <w:r w:rsidRPr="00A0077D">
        <w:rPr>
          <w:rFonts w:hint="eastAsia"/>
          <w:u w:val="none"/>
          <w:rtl/>
        </w:rPr>
        <w:t>עבודה</w:t>
      </w:r>
      <w:r w:rsidRPr="00A0077D">
        <w:rPr>
          <w:u w:val="none"/>
        </w:rPr>
        <w:t xml:space="preserve"> </w:t>
      </w:r>
      <w:r w:rsidRPr="00A0077D">
        <w:rPr>
          <w:rFonts w:hint="eastAsia"/>
          <w:u w:val="none"/>
          <w:rtl/>
        </w:rPr>
        <w:t>הנהוגים</w:t>
      </w:r>
      <w:r w:rsidRPr="00A0077D">
        <w:rPr>
          <w:u w:val="none"/>
          <w:rtl/>
        </w:rPr>
        <w:t xml:space="preserve"> </w:t>
      </w:r>
      <w:r w:rsidRPr="00A0077D">
        <w:rPr>
          <w:rFonts w:hint="eastAsia"/>
          <w:u w:val="none"/>
          <w:rtl/>
        </w:rPr>
        <w:t>בין</w:t>
      </w:r>
      <w:r w:rsidRPr="00A0077D">
        <w:rPr>
          <w:u w:val="none"/>
        </w:rPr>
        <w:t xml:space="preserve"> </w:t>
      </w:r>
      <w:r w:rsidRPr="00A0077D">
        <w:rPr>
          <w:rFonts w:hint="eastAsia"/>
          <w:u w:val="none"/>
          <w:rtl/>
        </w:rPr>
        <w:t>עובד</w:t>
      </w:r>
      <w:r w:rsidRPr="00A0077D">
        <w:rPr>
          <w:u w:val="none"/>
        </w:rPr>
        <w:t xml:space="preserve"> </w:t>
      </w:r>
      <w:r w:rsidRPr="00A0077D">
        <w:rPr>
          <w:rFonts w:hint="eastAsia"/>
          <w:u w:val="none"/>
          <w:rtl/>
        </w:rPr>
        <w:t>למעביד</w:t>
      </w:r>
      <w:r w:rsidRPr="00A0077D">
        <w:rPr>
          <w:u w:val="none"/>
        </w:rPr>
        <w:t xml:space="preserve"> </w:t>
      </w:r>
      <w:r w:rsidRPr="00A0077D">
        <w:rPr>
          <w:rFonts w:hint="eastAsia"/>
          <w:u w:val="none"/>
          <w:rtl/>
        </w:rPr>
        <w:t>בין</w:t>
      </w:r>
      <w:r w:rsidRPr="00A0077D">
        <w:rPr>
          <w:u w:val="none"/>
        </w:rPr>
        <w:t xml:space="preserve"> </w:t>
      </w:r>
      <w:r w:rsidRPr="00A0077D">
        <w:rPr>
          <w:rFonts w:hint="eastAsia"/>
          <w:u w:val="none"/>
          <w:rtl/>
        </w:rPr>
        <w:t>המשרד</w:t>
      </w:r>
      <w:r w:rsidRPr="00A0077D">
        <w:rPr>
          <w:u w:val="none"/>
          <w:rtl/>
        </w:rPr>
        <w:t xml:space="preserve"> </w:t>
      </w:r>
      <w:r w:rsidRPr="00A0077D">
        <w:rPr>
          <w:rFonts w:hint="eastAsia"/>
          <w:u w:val="none"/>
          <w:rtl/>
        </w:rPr>
        <w:t>לבין</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אלא</w:t>
      </w:r>
      <w:r w:rsidRPr="00A0077D">
        <w:rPr>
          <w:u w:val="none"/>
        </w:rPr>
        <w:t xml:space="preserve"> </w:t>
      </w:r>
      <w:r w:rsidRPr="00A0077D">
        <w:rPr>
          <w:rFonts w:hint="eastAsia"/>
          <w:u w:val="none"/>
          <w:rtl/>
        </w:rPr>
        <w:t>כאשר</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פועל</w:t>
      </w:r>
      <w:r w:rsidRPr="00A0077D">
        <w:rPr>
          <w:u w:val="none"/>
        </w:rPr>
        <w:t xml:space="preserve"> </w:t>
      </w:r>
      <w:r w:rsidRPr="00A0077D">
        <w:rPr>
          <w:rFonts w:hint="eastAsia"/>
          <w:u w:val="none"/>
          <w:rtl/>
        </w:rPr>
        <w:t>כבעל</w:t>
      </w:r>
      <w:r w:rsidRPr="00A0077D">
        <w:rPr>
          <w:u w:val="none"/>
        </w:rPr>
        <w:t xml:space="preserve"> </w:t>
      </w:r>
      <w:r w:rsidRPr="00A0077D">
        <w:rPr>
          <w:rFonts w:hint="eastAsia"/>
          <w:u w:val="none"/>
          <w:rtl/>
        </w:rPr>
        <w:t>מקצוע</w:t>
      </w:r>
      <w:r w:rsidRPr="00A0077D">
        <w:rPr>
          <w:u w:val="none"/>
          <w:rtl/>
        </w:rPr>
        <w:t xml:space="preserve"> </w:t>
      </w:r>
      <w:r w:rsidRPr="00A0077D">
        <w:rPr>
          <w:rFonts w:hint="eastAsia"/>
          <w:u w:val="none"/>
          <w:rtl/>
        </w:rPr>
        <w:t>עצמאי</w:t>
      </w:r>
      <w:r w:rsidRPr="00A0077D">
        <w:rPr>
          <w:u w:val="none"/>
          <w:rtl/>
        </w:rPr>
        <w:t xml:space="preserve">, </w:t>
      </w:r>
      <w:r w:rsidRPr="00A0077D">
        <w:rPr>
          <w:rFonts w:hint="eastAsia"/>
          <w:u w:val="none"/>
          <w:rtl/>
        </w:rPr>
        <w:t>המעניק</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שירותיו</w:t>
      </w:r>
      <w:r w:rsidRPr="00A0077D">
        <w:rPr>
          <w:u w:val="none"/>
        </w:rPr>
        <w:t xml:space="preserve"> </w:t>
      </w:r>
      <w:r w:rsidRPr="00A0077D">
        <w:rPr>
          <w:rFonts w:hint="eastAsia"/>
          <w:u w:val="none"/>
          <w:rtl/>
        </w:rPr>
        <w:t>למשרד</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בסיס</w:t>
      </w:r>
      <w:r w:rsidRPr="00A0077D">
        <w:rPr>
          <w:u w:val="none"/>
        </w:rPr>
        <w:t xml:space="preserve"> </w:t>
      </w:r>
      <w:r w:rsidRPr="00A0077D">
        <w:rPr>
          <w:rFonts w:hint="eastAsia"/>
          <w:u w:val="none"/>
          <w:rtl/>
        </w:rPr>
        <w:t>קבלני</w:t>
      </w:r>
      <w:r w:rsidRPr="00A0077D">
        <w:rPr>
          <w:u w:val="none"/>
        </w:rPr>
        <w:t xml:space="preserve">, </w:t>
      </w:r>
      <w:r w:rsidRPr="00A0077D">
        <w:rPr>
          <w:rFonts w:hint="eastAsia"/>
          <w:u w:val="none"/>
          <w:rtl/>
        </w:rPr>
        <w:t>ומקבל</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תמורת</w:t>
      </w:r>
      <w:r w:rsidRPr="00A0077D">
        <w:rPr>
          <w:u w:val="none"/>
        </w:rPr>
        <w:t xml:space="preserve"> </w:t>
      </w:r>
      <w:r w:rsidRPr="00A0077D">
        <w:rPr>
          <w:rFonts w:hint="eastAsia"/>
          <w:u w:val="none"/>
          <w:rtl/>
        </w:rPr>
        <w:t>השירותים</w:t>
      </w:r>
      <w:r w:rsidRPr="00A0077D">
        <w:rPr>
          <w:u w:val="none"/>
        </w:rPr>
        <w:t xml:space="preserve"> </w:t>
      </w:r>
      <w:r w:rsidRPr="00A0077D">
        <w:rPr>
          <w:rFonts w:hint="eastAsia"/>
          <w:u w:val="none"/>
          <w:rtl/>
        </w:rPr>
        <w:t>כמתחייב</w:t>
      </w:r>
      <w:r w:rsidRPr="00A0077D">
        <w:rPr>
          <w:u w:val="none"/>
        </w:rPr>
        <w:t xml:space="preserve"> </w:t>
      </w:r>
      <w:r w:rsidRPr="00A0077D">
        <w:rPr>
          <w:rFonts w:hint="eastAsia"/>
          <w:u w:val="none"/>
          <w:rtl/>
        </w:rPr>
        <w:t>ממעמד</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בהתאם</w:t>
      </w:r>
      <w:r w:rsidRPr="00A0077D">
        <w:rPr>
          <w:u w:val="none"/>
        </w:rPr>
        <w:t xml:space="preserve"> </w:t>
      </w:r>
      <w:r w:rsidRPr="00A0077D">
        <w:rPr>
          <w:rFonts w:hint="eastAsia"/>
          <w:u w:val="none"/>
          <w:rtl/>
        </w:rPr>
        <w:t>לתעריפים</w:t>
      </w:r>
      <w:r w:rsidRPr="00A0077D">
        <w:rPr>
          <w:u w:val="none"/>
        </w:rPr>
        <w:t xml:space="preserve"> </w:t>
      </w:r>
      <w:r w:rsidRPr="00A0077D">
        <w:rPr>
          <w:rFonts w:hint="eastAsia"/>
          <w:u w:val="none"/>
          <w:rtl/>
        </w:rPr>
        <w:t>המיוחדים</w:t>
      </w:r>
      <w:r w:rsidRPr="00A0077D">
        <w:rPr>
          <w:u w:val="none"/>
        </w:rPr>
        <w:t xml:space="preserve"> </w:t>
      </w:r>
      <w:r w:rsidRPr="00A0077D">
        <w:rPr>
          <w:rFonts w:hint="eastAsia"/>
          <w:u w:val="none"/>
          <w:rtl/>
        </w:rPr>
        <w:t>למתן</w:t>
      </w:r>
      <w:r w:rsidRPr="00A0077D">
        <w:rPr>
          <w:u w:val="none"/>
        </w:rPr>
        <w:t xml:space="preserve"> </w:t>
      </w:r>
      <w:r w:rsidRPr="00A0077D">
        <w:rPr>
          <w:rFonts w:hint="eastAsia"/>
          <w:u w:val="none"/>
          <w:rtl/>
        </w:rPr>
        <w:t>שירותים</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בסיס</w:t>
      </w:r>
      <w:r w:rsidRPr="00A0077D">
        <w:rPr>
          <w:u w:val="none"/>
        </w:rPr>
        <w:t xml:space="preserve"> </w:t>
      </w:r>
      <w:r w:rsidRPr="00A0077D">
        <w:rPr>
          <w:rFonts w:hint="eastAsia"/>
          <w:u w:val="none"/>
          <w:rtl/>
        </w:rPr>
        <w:t>קבלני</w:t>
      </w:r>
      <w:r w:rsidRPr="00A0077D">
        <w:rPr>
          <w:u w:val="none"/>
        </w:rPr>
        <w:t>;</w:t>
      </w:r>
    </w:p>
    <w:p w:rsidR="00810AF4" w:rsidRPr="00A0077D" w:rsidRDefault="00810AF4" w:rsidP="00117485">
      <w:pPr>
        <w:spacing w:line="360" w:lineRule="auto"/>
        <w:ind w:left="720"/>
        <w:jc w:val="both"/>
        <w:rPr>
          <w:u w:val="none"/>
        </w:rPr>
      </w:pPr>
      <w:r w:rsidRPr="00A0077D">
        <w:rPr>
          <w:rFonts w:hint="eastAsia"/>
          <w:b/>
          <w:bCs/>
          <w:u w:val="none"/>
          <w:rtl/>
        </w:rPr>
        <w:t>והואיל</w:t>
      </w:r>
      <w:r w:rsidRPr="00A0077D">
        <w:rPr>
          <w:u w:val="none"/>
        </w:rPr>
        <w:t xml:space="preserve"> </w:t>
      </w:r>
      <w:r w:rsidRPr="00A0077D">
        <w:rPr>
          <w:rFonts w:hint="eastAsia"/>
          <w:u w:val="none"/>
          <w:rtl/>
        </w:rPr>
        <w:t>וכתנאי</w:t>
      </w:r>
      <w:r w:rsidRPr="00A0077D">
        <w:rPr>
          <w:u w:val="none"/>
        </w:rPr>
        <w:t xml:space="preserve"> </w:t>
      </w:r>
      <w:r w:rsidRPr="00A0077D">
        <w:rPr>
          <w:rFonts w:hint="eastAsia"/>
          <w:u w:val="none"/>
          <w:rtl/>
        </w:rPr>
        <w:t>מוקדם</w:t>
      </w:r>
      <w:r w:rsidRPr="00A0077D">
        <w:rPr>
          <w:u w:val="none"/>
        </w:rPr>
        <w:t xml:space="preserve"> </w:t>
      </w:r>
      <w:r w:rsidRPr="00A0077D">
        <w:rPr>
          <w:rFonts w:hint="eastAsia"/>
          <w:u w:val="none"/>
          <w:rtl/>
        </w:rPr>
        <w:t>לקבלת</w:t>
      </w:r>
      <w:r w:rsidRPr="00A0077D">
        <w:rPr>
          <w:u w:val="none"/>
        </w:rPr>
        <w:t xml:space="preserve"> </w:t>
      </w:r>
      <w:r w:rsidRPr="00A0077D">
        <w:rPr>
          <w:rFonts w:hint="eastAsia"/>
          <w:u w:val="none"/>
          <w:rtl/>
        </w:rPr>
        <w:t>הצעת</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נקבע</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ייחתם</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בין</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לבין</w:t>
      </w:r>
      <w:r w:rsidRPr="00A0077D">
        <w:rPr>
          <w:u w:val="none"/>
          <w:rtl/>
        </w:rPr>
        <w:t xml:space="preserve"> </w:t>
      </w:r>
      <w:r w:rsidRPr="00A0077D">
        <w:rPr>
          <w:rFonts w:hint="eastAsia"/>
          <w:u w:val="none"/>
          <w:rtl/>
        </w:rPr>
        <w:t>היועץ</w:t>
      </w:r>
      <w:r w:rsidRPr="00A0077D">
        <w:rPr>
          <w:u w:val="none"/>
        </w:rPr>
        <w:t xml:space="preserve"> </w:t>
      </w:r>
      <w:r w:rsidRPr="00A0077D">
        <w:rPr>
          <w:rFonts w:hint="eastAsia"/>
          <w:u w:val="none"/>
          <w:rtl/>
        </w:rPr>
        <w:t>ובו</w:t>
      </w:r>
      <w:r w:rsidRPr="00A0077D">
        <w:rPr>
          <w:u w:val="none"/>
        </w:rPr>
        <w:t xml:space="preserve"> </w:t>
      </w:r>
      <w:r w:rsidRPr="00A0077D">
        <w:rPr>
          <w:rFonts w:hint="eastAsia"/>
          <w:u w:val="none"/>
          <w:rtl/>
        </w:rPr>
        <w:t>יפורטו</w:t>
      </w:r>
      <w:r w:rsidRPr="00A0077D">
        <w:rPr>
          <w:u w:val="none"/>
        </w:rPr>
        <w:t xml:space="preserve"> </w:t>
      </w:r>
      <w:r w:rsidRPr="00A0077D">
        <w:rPr>
          <w:rFonts w:hint="eastAsia"/>
          <w:u w:val="none"/>
          <w:rtl/>
        </w:rPr>
        <w:t>התנאים</w:t>
      </w:r>
      <w:r w:rsidRPr="00A0077D">
        <w:rPr>
          <w:u w:val="none"/>
        </w:rPr>
        <w:t xml:space="preserve">, </w:t>
      </w:r>
      <w:r w:rsidRPr="00A0077D">
        <w:rPr>
          <w:rFonts w:hint="eastAsia"/>
          <w:u w:val="none"/>
          <w:rtl/>
        </w:rPr>
        <w:t>ההסכמות</w:t>
      </w:r>
      <w:r w:rsidRPr="00A0077D">
        <w:rPr>
          <w:u w:val="none"/>
        </w:rPr>
        <w:t xml:space="preserve"> </w:t>
      </w:r>
      <w:r w:rsidRPr="00A0077D">
        <w:rPr>
          <w:rFonts w:hint="eastAsia"/>
          <w:u w:val="none"/>
          <w:rtl/>
        </w:rPr>
        <w:t>וההוראות</w:t>
      </w:r>
      <w:r w:rsidRPr="00A0077D">
        <w:rPr>
          <w:u w:val="none"/>
        </w:rPr>
        <w:t xml:space="preserve"> </w:t>
      </w:r>
      <w:r w:rsidRPr="00A0077D">
        <w:rPr>
          <w:rFonts w:hint="eastAsia"/>
          <w:u w:val="none"/>
          <w:rtl/>
        </w:rPr>
        <w:t>בקשר</w:t>
      </w:r>
      <w:r w:rsidRPr="00A0077D">
        <w:rPr>
          <w:u w:val="none"/>
        </w:rPr>
        <w:t xml:space="preserve"> </w:t>
      </w:r>
      <w:r w:rsidRPr="00A0077D">
        <w:rPr>
          <w:rFonts w:hint="eastAsia"/>
          <w:u w:val="none"/>
          <w:rtl/>
        </w:rPr>
        <w:t>עם</w:t>
      </w:r>
      <w:r w:rsidRPr="00A0077D">
        <w:rPr>
          <w:u w:val="none"/>
        </w:rPr>
        <w:t xml:space="preserve"> </w:t>
      </w:r>
      <w:r w:rsidRPr="00A0077D">
        <w:rPr>
          <w:rFonts w:hint="eastAsia"/>
          <w:u w:val="none"/>
          <w:rtl/>
        </w:rPr>
        <w:t>השירות</w:t>
      </w:r>
      <w:r w:rsidRPr="00A0077D">
        <w:rPr>
          <w:u w:val="none"/>
        </w:rPr>
        <w:t>;</w:t>
      </w:r>
    </w:p>
    <w:p w:rsidR="00810AF4" w:rsidRPr="00A0077D" w:rsidRDefault="00810AF4" w:rsidP="00117485">
      <w:pPr>
        <w:spacing w:line="360" w:lineRule="auto"/>
        <w:ind w:left="720"/>
        <w:jc w:val="both"/>
        <w:rPr>
          <w:rFonts w:ascii="David"/>
          <w:u w:val="none"/>
          <w:lang w:bidi="en-US"/>
        </w:rPr>
      </w:pPr>
      <w:r w:rsidRPr="00A0077D">
        <w:rPr>
          <w:rFonts w:hint="eastAsia"/>
          <w:b/>
          <w:bCs/>
          <w:u w:val="none"/>
          <w:rtl/>
        </w:rPr>
        <w:t>והואיל</w:t>
      </w:r>
      <w:r w:rsidRPr="00A0077D">
        <w:rPr>
          <w:u w:val="none"/>
        </w:rPr>
        <w:t xml:space="preserve"> </w:t>
      </w:r>
      <w:r w:rsidRPr="00A0077D">
        <w:rPr>
          <w:rFonts w:hint="eastAsia"/>
          <w:u w:val="none"/>
          <w:rtl/>
        </w:rPr>
        <w:t>והצדדים</w:t>
      </w:r>
      <w:r w:rsidRPr="00A0077D">
        <w:rPr>
          <w:u w:val="none"/>
        </w:rPr>
        <w:t xml:space="preserve"> </w:t>
      </w:r>
      <w:r w:rsidRPr="00A0077D">
        <w:rPr>
          <w:rFonts w:hint="eastAsia"/>
          <w:u w:val="none"/>
          <w:rtl/>
        </w:rPr>
        <w:t>מעוניינים</w:t>
      </w:r>
      <w:r w:rsidRPr="00A0077D">
        <w:rPr>
          <w:u w:val="none"/>
        </w:rPr>
        <w:t xml:space="preserve"> </w:t>
      </w:r>
      <w:r w:rsidRPr="00A0077D">
        <w:rPr>
          <w:rFonts w:hint="eastAsia"/>
          <w:u w:val="none"/>
          <w:rtl/>
        </w:rPr>
        <w:t>להעלות</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הכתב</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הסכמותיהם</w:t>
      </w:r>
      <w:r w:rsidR="00F54712">
        <w:rPr>
          <w:rFonts w:hint="cs"/>
          <w:u w:val="none"/>
          <w:rtl/>
        </w:rPr>
        <w:t>,</w:t>
      </w:r>
      <w:r w:rsidRPr="00A0077D">
        <w:rPr>
          <w:u w:val="none"/>
        </w:rPr>
        <w:t xml:space="preserve"> </w:t>
      </w:r>
      <w:r w:rsidRPr="00A0077D">
        <w:rPr>
          <w:rFonts w:hint="eastAsia"/>
          <w:u w:val="none"/>
          <w:rtl/>
        </w:rPr>
        <w:t>זכויותיהם</w:t>
      </w:r>
      <w:r w:rsidRPr="00A0077D">
        <w:rPr>
          <w:u w:val="none"/>
        </w:rPr>
        <w:t xml:space="preserve"> </w:t>
      </w:r>
      <w:r w:rsidRPr="00A0077D">
        <w:rPr>
          <w:rFonts w:hint="eastAsia"/>
          <w:u w:val="none"/>
          <w:rtl/>
        </w:rPr>
        <w:t>וחיוביהם</w:t>
      </w:r>
      <w:r w:rsidRPr="00A0077D">
        <w:rPr>
          <w:u w:val="none"/>
          <w:rtl/>
        </w:rPr>
        <w:t xml:space="preserve"> </w:t>
      </w:r>
      <w:r w:rsidRPr="00A0077D">
        <w:rPr>
          <w:rFonts w:hint="eastAsia"/>
          <w:u w:val="none"/>
          <w:rtl/>
        </w:rPr>
        <w:t>בקשר</w:t>
      </w:r>
      <w:r w:rsidRPr="00A0077D">
        <w:rPr>
          <w:u w:val="none"/>
        </w:rPr>
        <w:t xml:space="preserve"> </w:t>
      </w:r>
      <w:r w:rsidRPr="00A0077D">
        <w:rPr>
          <w:rFonts w:hint="eastAsia"/>
          <w:u w:val="none"/>
          <w:rtl/>
        </w:rPr>
        <w:t>עם</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והנובע</w:t>
      </w:r>
      <w:r w:rsidRPr="00A0077D">
        <w:rPr>
          <w:u w:val="none"/>
        </w:rPr>
        <w:t xml:space="preserve"> </w:t>
      </w:r>
      <w:r w:rsidRPr="00A0077D">
        <w:rPr>
          <w:rFonts w:hint="eastAsia"/>
          <w:u w:val="none"/>
          <w:rtl/>
        </w:rPr>
        <w:t>מכך</w:t>
      </w:r>
      <w:r w:rsidRPr="00A0077D">
        <w:rPr>
          <w:u w:val="none"/>
        </w:rPr>
        <w:t>;</w:t>
      </w:r>
    </w:p>
    <w:p w:rsidR="00810AF4" w:rsidRPr="001516EB" w:rsidRDefault="00810AF4" w:rsidP="00810AF4">
      <w:pPr>
        <w:autoSpaceDE w:val="0"/>
        <w:autoSpaceDN w:val="0"/>
        <w:adjustRightInd w:val="0"/>
        <w:spacing w:line="276" w:lineRule="auto"/>
        <w:jc w:val="both"/>
        <w:rPr>
          <w:rFonts w:ascii="David" w:eastAsiaTheme="majorEastAsia" w:hAnsiTheme="majorHAnsi"/>
          <w:noProof w:val="0"/>
          <w:rtl/>
          <w:lang w:eastAsia="en-US"/>
        </w:rPr>
      </w:pPr>
    </w:p>
    <w:p w:rsidR="00810AF4" w:rsidRPr="001516EB" w:rsidRDefault="00810AF4" w:rsidP="00810AF4">
      <w:pPr>
        <w:autoSpaceDE w:val="0"/>
        <w:autoSpaceDN w:val="0"/>
        <w:adjustRightInd w:val="0"/>
        <w:spacing w:line="276" w:lineRule="auto"/>
        <w:jc w:val="center"/>
        <w:rPr>
          <w:rFonts w:ascii="David,Bold"/>
          <w:b/>
          <w:bCs/>
        </w:rPr>
      </w:pPr>
      <w:r w:rsidRPr="001516EB">
        <w:rPr>
          <w:rFonts w:ascii="David,Bold" w:hint="eastAsia"/>
          <w:b/>
          <w:bCs/>
          <w:rtl/>
        </w:rPr>
        <w:t>אי</w:t>
      </w:r>
      <w:r w:rsidRPr="001516EB">
        <w:rPr>
          <w:rFonts w:ascii="David,Bold"/>
          <w:b/>
          <w:bCs/>
        </w:rPr>
        <w:t xml:space="preserve"> </w:t>
      </w:r>
      <w:r w:rsidRPr="001516EB">
        <w:rPr>
          <w:rFonts w:ascii="David,Bold" w:hint="eastAsia"/>
          <w:b/>
          <w:bCs/>
          <w:rtl/>
        </w:rPr>
        <w:t>לכך</w:t>
      </w:r>
      <w:r w:rsidRPr="001516EB">
        <w:rPr>
          <w:rFonts w:ascii="David,Bold"/>
          <w:b/>
          <w:bCs/>
        </w:rPr>
        <w:t xml:space="preserve"> </w:t>
      </w:r>
      <w:r w:rsidRPr="001516EB">
        <w:rPr>
          <w:rFonts w:ascii="David,Bold" w:hint="eastAsia"/>
          <w:b/>
          <w:bCs/>
          <w:rtl/>
        </w:rPr>
        <w:t>הוצהר</w:t>
      </w:r>
      <w:r w:rsidRPr="001516EB">
        <w:rPr>
          <w:rFonts w:ascii="David,Bold"/>
          <w:b/>
          <w:bCs/>
          <w:rtl/>
        </w:rPr>
        <w:t xml:space="preserve"> </w:t>
      </w:r>
      <w:r w:rsidRPr="001516EB">
        <w:rPr>
          <w:rFonts w:ascii="David,Bold" w:hint="eastAsia"/>
          <w:b/>
          <w:bCs/>
          <w:rtl/>
        </w:rPr>
        <w:t>הוסכם</w:t>
      </w:r>
      <w:r w:rsidRPr="001516EB">
        <w:rPr>
          <w:rFonts w:ascii="David,Bold"/>
          <w:b/>
          <w:bCs/>
        </w:rPr>
        <w:t xml:space="preserve"> </w:t>
      </w:r>
      <w:r w:rsidRPr="001516EB">
        <w:rPr>
          <w:rFonts w:ascii="David,Bold" w:hint="eastAsia"/>
          <w:b/>
          <w:bCs/>
          <w:rtl/>
        </w:rPr>
        <w:t>והותנה</w:t>
      </w:r>
      <w:r w:rsidRPr="001516EB">
        <w:rPr>
          <w:rFonts w:ascii="David,Bold"/>
          <w:b/>
          <w:bCs/>
        </w:rPr>
        <w:t xml:space="preserve"> </w:t>
      </w:r>
      <w:r w:rsidRPr="001516EB">
        <w:rPr>
          <w:rFonts w:ascii="David,Bold" w:hint="eastAsia"/>
          <w:b/>
          <w:bCs/>
          <w:rtl/>
        </w:rPr>
        <w:t>בין</w:t>
      </w:r>
      <w:r w:rsidRPr="001516EB">
        <w:rPr>
          <w:rFonts w:ascii="David,Bold"/>
          <w:b/>
          <w:bCs/>
        </w:rPr>
        <w:t xml:space="preserve"> </w:t>
      </w:r>
      <w:r w:rsidRPr="001516EB">
        <w:rPr>
          <w:rFonts w:ascii="David,Bold" w:hint="eastAsia"/>
          <w:b/>
          <w:bCs/>
          <w:rtl/>
        </w:rPr>
        <w:t>הצדדים</w:t>
      </w:r>
      <w:r w:rsidRPr="001516EB">
        <w:rPr>
          <w:rFonts w:ascii="David,Bold"/>
          <w:b/>
          <w:bCs/>
        </w:rPr>
        <w:t xml:space="preserve"> </w:t>
      </w:r>
      <w:r w:rsidRPr="001516EB">
        <w:rPr>
          <w:rFonts w:ascii="David,Bold" w:hint="eastAsia"/>
          <w:b/>
          <w:bCs/>
          <w:rtl/>
        </w:rPr>
        <w:t>כדלקמן</w:t>
      </w:r>
      <w:r w:rsidRPr="001516EB">
        <w:rPr>
          <w:rFonts w:ascii="David,Bold"/>
          <w:b/>
          <w:bCs/>
        </w:rPr>
        <w:t>:</w:t>
      </w:r>
    </w:p>
    <w:p w:rsidR="00810AF4" w:rsidRPr="001516EB" w:rsidRDefault="00810AF4" w:rsidP="00810AF4">
      <w:pPr>
        <w:autoSpaceDE w:val="0"/>
        <w:autoSpaceDN w:val="0"/>
        <w:adjustRightInd w:val="0"/>
        <w:spacing w:line="276" w:lineRule="auto"/>
        <w:jc w:val="both"/>
        <w:rPr>
          <w:rFonts w:ascii="David"/>
          <w:b/>
          <w:bCs/>
        </w:rPr>
      </w:pPr>
    </w:p>
    <w:p w:rsidR="00810AF4" w:rsidRPr="001516EB" w:rsidRDefault="00810AF4" w:rsidP="00810AF4">
      <w:pPr>
        <w:autoSpaceDE w:val="0"/>
        <w:autoSpaceDN w:val="0"/>
        <w:adjustRightInd w:val="0"/>
        <w:spacing w:line="276" w:lineRule="auto"/>
        <w:jc w:val="both"/>
        <w:rPr>
          <w:rFonts w:ascii="David"/>
          <w:b/>
          <w:bCs/>
          <w:rtl/>
          <w:lang w:bidi="en-US"/>
        </w:rPr>
      </w:pPr>
    </w:p>
    <w:p w:rsidR="00810AF4" w:rsidRPr="00A0077D" w:rsidRDefault="00810AF4" w:rsidP="00447B2B">
      <w:pPr>
        <w:pStyle w:val="af7"/>
        <w:numPr>
          <w:ilvl w:val="0"/>
          <w:numId w:val="27"/>
        </w:numPr>
        <w:autoSpaceDE w:val="0"/>
        <w:autoSpaceDN w:val="0"/>
        <w:adjustRightInd w:val="0"/>
        <w:spacing w:line="276" w:lineRule="auto"/>
        <w:jc w:val="both"/>
        <w:rPr>
          <w:rFonts w:ascii="David"/>
          <w:b/>
          <w:bCs/>
          <w:u w:val="none"/>
          <w:rtl/>
        </w:rPr>
      </w:pPr>
      <w:r w:rsidRPr="00A0077D">
        <w:rPr>
          <w:rFonts w:ascii="David,Bold" w:hint="eastAsia"/>
          <w:b/>
          <w:bCs/>
          <w:u w:val="none"/>
          <w:rtl/>
        </w:rPr>
        <w:t>מבוא</w:t>
      </w:r>
      <w:r w:rsidRPr="00A0077D">
        <w:rPr>
          <w:rFonts w:ascii="David,Bold"/>
          <w:b/>
          <w:bCs/>
          <w:u w:val="none"/>
        </w:rPr>
        <w:t xml:space="preserve"> </w:t>
      </w:r>
      <w:r w:rsidRPr="00A0077D">
        <w:rPr>
          <w:rFonts w:ascii="David,Bold" w:hint="eastAsia"/>
          <w:b/>
          <w:bCs/>
          <w:u w:val="none"/>
          <w:rtl/>
        </w:rPr>
        <w:t>ונספחים</w:t>
      </w:r>
    </w:p>
    <w:p w:rsidR="00810AF4" w:rsidRPr="001516EB" w:rsidRDefault="00810AF4" w:rsidP="00117485">
      <w:pPr>
        <w:autoSpaceDE w:val="0"/>
        <w:autoSpaceDN w:val="0"/>
        <w:adjustRightInd w:val="0"/>
        <w:spacing w:line="276" w:lineRule="auto"/>
        <w:ind w:left="360"/>
        <w:jc w:val="both"/>
        <w:rPr>
          <w:rFonts w:ascii="David,Bold"/>
          <w:b/>
          <w:bCs/>
          <w:u w:val="none"/>
          <w:rtl/>
        </w:rPr>
      </w:pPr>
    </w:p>
    <w:p w:rsidR="00810AF4" w:rsidRPr="00A0077D" w:rsidRDefault="00810AF4" w:rsidP="00117485">
      <w:pPr>
        <w:spacing w:line="360" w:lineRule="auto"/>
        <w:ind w:left="360"/>
        <w:jc w:val="both"/>
        <w:rPr>
          <w:u w:val="none"/>
        </w:rPr>
      </w:pPr>
      <w:r w:rsidRPr="00A0077D">
        <w:rPr>
          <w:rFonts w:hint="eastAsia"/>
          <w:u w:val="none"/>
          <w:rtl/>
        </w:rPr>
        <w:t>א</w:t>
      </w:r>
      <w:r w:rsidR="0097438F">
        <w:rPr>
          <w:rFonts w:hint="cs"/>
          <w:u w:val="none"/>
          <w:rtl/>
        </w:rPr>
        <w:t>.</w:t>
      </w:r>
      <w:r w:rsidRPr="00A0077D">
        <w:rPr>
          <w:u w:val="none"/>
        </w:rPr>
        <w:t xml:space="preserve"> </w:t>
      </w:r>
      <w:r w:rsidRPr="00A0077D">
        <w:rPr>
          <w:rFonts w:hint="eastAsia"/>
          <w:u w:val="none"/>
          <w:rtl/>
        </w:rPr>
        <w:t>המבוא</w:t>
      </w:r>
      <w:r w:rsidRPr="00A0077D">
        <w:rPr>
          <w:u w:val="none"/>
        </w:rPr>
        <w:t xml:space="preserve"> </w:t>
      </w:r>
      <w:r w:rsidRPr="00A0077D">
        <w:rPr>
          <w:rFonts w:hint="eastAsia"/>
          <w:u w:val="none"/>
          <w:rtl/>
        </w:rPr>
        <w:t>להסכם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הצהרותיו</w:t>
      </w:r>
      <w:r w:rsidRPr="00A0077D">
        <w:rPr>
          <w:u w:val="none"/>
        </w:rPr>
        <w:t xml:space="preserve"> </w:t>
      </w:r>
      <w:r w:rsidRPr="00A0077D">
        <w:rPr>
          <w:rFonts w:hint="eastAsia"/>
          <w:u w:val="none"/>
          <w:rtl/>
        </w:rPr>
        <w:t>וקביעותיו</w:t>
      </w:r>
      <w:r w:rsidRPr="00A0077D">
        <w:rPr>
          <w:u w:val="none"/>
        </w:rPr>
        <w:t xml:space="preserve"> </w:t>
      </w:r>
      <w:r w:rsidRPr="00A0077D">
        <w:rPr>
          <w:rFonts w:hint="eastAsia"/>
          <w:u w:val="none"/>
          <w:rtl/>
        </w:rPr>
        <w:t>מהווה</w:t>
      </w:r>
      <w:r w:rsidRPr="00A0077D">
        <w:rPr>
          <w:u w:val="none"/>
        </w:rPr>
        <w:t xml:space="preserve"> </w:t>
      </w:r>
      <w:r w:rsidRPr="00A0077D">
        <w:rPr>
          <w:rFonts w:hint="eastAsia"/>
          <w:u w:val="none"/>
          <w:rtl/>
        </w:rPr>
        <w:t>חלק</w:t>
      </w:r>
      <w:r w:rsidRPr="00A0077D">
        <w:rPr>
          <w:u w:val="none"/>
        </w:rPr>
        <w:t xml:space="preserve"> </w:t>
      </w:r>
      <w:r w:rsidRPr="00A0077D">
        <w:rPr>
          <w:rFonts w:hint="eastAsia"/>
          <w:u w:val="none"/>
          <w:rtl/>
        </w:rPr>
        <w:t>בלתי</w:t>
      </w:r>
      <w:r w:rsidRPr="00A0077D">
        <w:rPr>
          <w:u w:val="none"/>
        </w:rPr>
        <w:t xml:space="preserve"> </w:t>
      </w:r>
      <w:r w:rsidRPr="00A0077D">
        <w:rPr>
          <w:rFonts w:hint="eastAsia"/>
          <w:u w:val="none"/>
          <w:rtl/>
        </w:rPr>
        <w:t>נפרד</w:t>
      </w:r>
      <w:r w:rsidRPr="00A0077D">
        <w:rPr>
          <w:u w:val="none"/>
        </w:rPr>
        <w:t xml:space="preserve"> </w:t>
      </w:r>
      <w:r w:rsidRPr="00A0077D">
        <w:rPr>
          <w:rFonts w:hint="eastAsia"/>
          <w:u w:val="none"/>
          <w:rtl/>
        </w:rPr>
        <w:t>ממנו</w:t>
      </w:r>
      <w:r w:rsidRPr="00A0077D">
        <w:rPr>
          <w:u w:val="none"/>
          <w:rtl/>
        </w:rPr>
        <w:t xml:space="preserve"> </w:t>
      </w:r>
      <w:r w:rsidRPr="00A0077D">
        <w:rPr>
          <w:rFonts w:hint="eastAsia"/>
          <w:u w:val="none"/>
          <w:rtl/>
        </w:rPr>
        <w:t>ויקרא</w:t>
      </w:r>
      <w:r w:rsidRPr="00A0077D">
        <w:rPr>
          <w:u w:val="none"/>
        </w:rPr>
        <w:t xml:space="preserve"> </w:t>
      </w:r>
      <w:r w:rsidRPr="00A0077D">
        <w:rPr>
          <w:rFonts w:hint="eastAsia"/>
          <w:u w:val="none"/>
          <w:rtl/>
        </w:rPr>
        <w:t>עמו</w:t>
      </w:r>
      <w:r w:rsidRPr="00A0077D">
        <w:rPr>
          <w:u w:val="none"/>
        </w:rPr>
        <w:t xml:space="preserve"> </w:t>
      </w:r>
      <w:r w:rsidRPr="00A0077D">
        <w:rPr>
          <w:rFonts w:hint="eastAsia"/>
          <w:u w:val="none"/>
          <w:rtl/>
        </w:rPr>
        <w:t>בד</w:t>
      </w:r>
      <w:r w:rsidRPr="00A0077D">
        <w:rPr>
          <w:u w:val="none"/>
        </w:rPr>
        <w:t xml:space="preserve"> </w:t>
      </w:r>
      <w:r w:rsidRPr="00A0077D">
        <w:rPr>
          <w:rFonts w:hint="eastAsia"/>
          <w:u w:val="none"/>
          <w:rtl/>
        </w:rPr>
        <w:t>בבד</w:t>
      </w:r>
      <w:r w:rsidRPr="00A0077D">
        <w:rPr>
          <w:u w:val="none"/>
        </w:rPr>
        <w:t>.</w:t>
      </w:r>
    </w:p>
    <w:p w:rsidR="00810AF4" w:rsidRPr="00A0077D" w:rsidRDefault="00810AF4" w:rsidP="00117485">
      <w:pPr>
        <w:spacing w:line="360" w:lineRule="auto"/>
        <w:ind w:left="360"/>
        <w:jc w:val="both"/>
        <w:rPr>
          <w:u w:val="none"/>
        </w:rPr>
      </w:pPr>
      <w:r w:rsidRPr="00A0077D">
        <w:rPr>
          <w:rFonts w:hint="eastAsia"/>
          <w:u w:val="none"/>
          <w:rtl/>
        </w:rPr>
        <w:t>ב</w:t>
      </w:r>
      <w:r w:rsidR="0097438F">
        <w:rPr>
          <w:rFonts w:hint="cs"/>
          <w:u w:val="none"/>
          <w:rtl/>
        </w:rPr>
        <w:t>.</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מוסר</w:t>
      </w:r>
      <w:r w:rsidRPr="00A0077D">
        <w:rPr>
          <w:u w:val="none"/>
        </w:rPr>
        <w:t xml:space="preserve"> </w:t>
      </w:r>
      <w:r w:rsidRPr="00A0077D">
        <w:rPr>
          <w:rFonts w:hint="eastAsia"/>
          <w:u w:val="none"/>
          <w:rtl/>
        </w:rPr>
        <w:t>בזאת</w:t>
      </w:r>
      <w:r w:rsidRPr="00A0077D">
        <w:rPr>
          <w:u w:val="none"/>
        </w:rPr>
        <w:t xml:space="preserve"> </w:t>
      </w:r>
      <w:r w:rsidRPr="00A0077D">
        <w:rPr>
          <w:rFonts w:hint="eastAsia"/>
          <w:u w:val="none"/>
          <w:rtl/>
        </w:rPr>
        <w:t>ליועץ</w:t>
      </w:r>
      <w:r w:rsidRPr="00A0077D">
        <w:rPr>
          <w:u w:val="none"/>
        </w:rPr>
        <w:t xml:space="preserve"> </w:t>
      </w:r>
      <w:r w:rsidRPr="00A0077D">
        <w:rPr>
          <w:rFonts w:hint="eastAsia"/>
          <w:u w:val="none"/>
          <w:rtl/>
        </w:rPr>
        <w:t>והיועץ</w:t>
      </w:r>
      <w:r w:rsidRPr="00A0077D">
        <w:rPr>
          <w:u w:val="none"/>
        </w:rPr>
        <w:t xml:space="preserve"> </w:t>
      </w:r>
      <w:r w:rsidRPr="00A0077D">
        <w:rPr>
          <w:rFonts w:hint="eastAsia"/>
          <w:u w:val="none"/>
          <w:rtl/>
        </w:rPr>
        <w:t>מקבל</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עצמו</w:t>
      </w:r>
      <w:r w:rsidRPr="00A0077D">
        <w:rPr>
          <w:u w:val="none"/>
        </w:rPr>
        <w:t xml:space="preserve"> </w:t>
      </w:r>
      <w:r w:rsidRPr="00A0077D">
        <w:rPr>
          <w:rFonts w:hint="eastAsia"/>
          <w:u w:val="none"/>
          <w:rtl/>
        </w:rPr>
        <w:t>ומתחייב</w:t>
      </w:r>
      <w:r w:rsidRPr="00A0077D">
        <w:rPr>
          <w:u w:val="none"/>
        </w:rPr>
        <w:t xml:space="preserve"> </w:t>
      </w:r>
      <w:r w:rsidRPr="00A0077D">
        <w:rPr>
          <w:rFonts w:hint="eastAsia"/>
          <w:u w:val="none"/>
          <w:rtl/>
        </w:rPr>
        <w:t>להוציא</w:t>
      </w:r>
      <w:r w:rsidRPr="00A0077D">
        <w:rPr>
          <w:u w:val="none"/>
        </w:rPr>
        <w:t xml:space="preserve"> </w:t>
      </w:r>
      <w:r w:rsidRPr="00A0077D">
        <w:rPr>
          <w:rFonts w:hint="eastAsia"/>
          <w:u w:val="none"/>
          <w:rtl/>
        </w:rPr>
        <w:t>לפועל</w:t>
      </w:r>
      <w:r w:rsidRPr="00A0077D">
        <w:rPr>
          <w:u w:val="none"/>
          <w:rtl/>
        </w:rPr>
        <w:t xml:space="preserve"> </w:t>
      </w:r>
      <w:r w:rsidRPr="00A0077D">
        <w:rPr>
          <w:rFonts w:hint="eastAsia"/>
          <w:u w:val="none"/>
          <w:rtl/>
        </w:rPr>
        <w:t>את</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בהתאם</w:t>
      </w:r>
      <w:r w:rsidRPr="00A0077D">
        <w:rPr>
          <w:u w:val="none"/>
        </w:rPr>
        <w:t xml:space="preserve"> </w:t>
      </w:r>
      <w:r w:rsidRPr="00A0077D">
        <w:rPr>
          <w:rFonts w:hint="eastAsia"/>
          <w:u w:val="none"/>
          <w:rtl/>
        </w:rPr>
        <w:t>לתנאי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ולמסמכים</w:t>
      </w:r>
      <w:r w:rsidRPr="00A0077D">
        <w:rPr>
          <w:u w:val="none"/>
        </w:rPr>
        <w:t xml:space="preserve"> </w:t>
      </w:r>
      <w:r w:rsidRPr="00A0077D">
        <w:rPr>
          <w:rFonts w:hint="eastAsia"/>
          <w:u w:val="none"/>
          <w:rtl/>
        </w:rPr>
        <w:t>המפורטים</w:t>
      </w:r>
      <w:r w:rsidRPr="00A0077D">
        <w:rPr>
          <w:u w:val="none"/>
        </w:rPr>
        <w:t xml:space="preserve"> </w:t>
      </w:r>
      <w:r w:rsidRPr="00A0077D">
        <w:rPr>
          <w:rFonts w:hint="eastAsia"/>
          <w:u w:val="none"/>
          <w:rtl/>
        </w:rPr>
        <w:t>להלן</w:t>
      </w:r>
      <w:r w:rsidRPr="00A0077D">
        <w:rPr>
          <w:u w:val="none"/>
        </w:rPr>
        <w:t>:</w:t>
      </w:r>
    </w:p>
    <w:p w:rsidR="00810AF4" w:rsidRPr="00A0077D" w:rsidRDefault="00810AF4" w:rsidP="00BF4F13">
      <w:pPr>
        <w:spacing w:line="360" w:lineRule="auto"/>
        <w:ind w:left="360"/>
        <w:jc w:val="both"/>
        <w:rPr>
          <w:u w:val="none"/>
        </w:rPr>
      </w:pPr>
      <w:r w:rsidRPr="00A0077D">
        <w:rPr>
          <w:u w:val="none"/>
          <w:rtl/>
        </w:rPr>
        <w:t>מסמכי</w:t>
      </w:r>
      <w:r w:rsidRPr="00A0077D">
        <w:rPr>
          <w:u w:val="none"/>
        </w:rPr>
        <w:t xml:space="preserve"> </w:t>
      </w:r>
      <w:r w:rsidRPr="00A0077D">
        <w:rPr>
          <w:rFonts w:hint="eastAsia"/>
          <w:u w:val="none"/>
          <w:rtl/>
        </w:rPr>
        <w:t>המכרז</w:t>
      </w:r>
      <w:r w:rsidRPr="00A0077D">
        <w:rPr>
          <w:u w:val="none"/>
          <w:rtl/>
        </w:rPr>
        <w:t xml:space="preserve">, </w:t>
      </w:r>
      <w:r w:rsidRPr="00A0077D">
        <w:rPr>
          <w:rFonts w:hint="eastAsia"/>
          <w:u w:val="none"/>
          <w:rtl/>
        </w:rPr>
        <w:t>לרבות</w:t>
      </w:r>
      <w:r w:rsidRPr="00A0077D">
        <w:rPr>
          <w:u w:val="none"/>
          <w:rtl/>
        </w:rPr>
        <w:t xml:space="preserve"> </w:t>
      </w:r>
      <w:r w:rsidRPr="00A0077D">
        <w:rPr>
          <w:rFonts w:hint="eastAsia"/>
          <w:u w:val="none"/>
          <w:rtl/>
        </w:rPr>
        <w:t>הצעת</w:t>
      </w:r>
      <w:r w:rsidRPr="00A0077D">
        <w:rPr>
          <w:u w:val="none"/>
          <w:rtl/>
        </w:rPr>
        <w:t xml:space="preserve"> </w:t>
      </w:r>
      <w:r w:rsidRPr="00A0077D">
        <w:rPr>
          <w:rFonts w:hint="eastAsia"/>
          <w:u w:val="none"/>
          <w:rtl/>
        </w:rPr>
        <w:t>היועץ</w:t>
      </w:r>
      <w:r w:rsidR="00BF4F13">
        <w:rPr>
          <w:rFonts w:hint="cs"/>
          <w:u w:val="none"/>
          <w:rtl/>
        </w:rPr>
        <w:t xml:space="preserve"> </w:t>
      </w:r>
      <w:r w:rsidRPr="00A0077D">
        <w:rPr>
          <w:u w:val="none"/>
          <w:rtl/>
        </w:rPr>
        <w:t>השינויים</w:t>
      </w:r>
      <w:r w:rsidRPr="00A0077D">
        <w:rPr>
          <w:u w:val="none"/>
        </w:rPr>
        <w:t xml:space="preserve"> </w:t>
      </w:r>
      <w:r w:rsidRPr="00A0077D">
        <w:rPr>
          <w:rFonts w:hint="eastAsia"/>
          <w:u w:val="none"/>
          <w:rtl/>
        </w:rPr>
        <w:t>וההבהרות</w:t>
      </w:r>
      <w:r w:rsidRPr="00A0077D">
        <w:rPr>
          <w:u w:val="none"/>
        </w:rPr>
        <w:t xml:space="preserve"> </w:t>
      </w:r>
      <w:r w:rsidRPr="00A0077D">
        <w:rPr>
          <w:rFonts w:hint="eastAsia"/>
          <w:u w:val="none"/>
          <w:rtl/>
        </w:rPr>
        <w:t>שניתנו</w:t>
      </w:r>
      <w:r w:rsidRPr="00A0077D">
        <w:rPr>
          <w:u w:val="none"/>
        </w:rPr>
        <w:t xml:space="preserve"> </w:t>
      </w:r>
      <w:r w:rsidRPr="00A0077D">
        <w:rPr>
          <w:rFonts w:hint="eastAsia"/>
          <w:u w:val="none"/>
          <w:rtl/>
        </w:rPr>
        <w:t>ע</w:t>
      </w:r>
      <w:r w:rsidRPr="00A0077D">
        <w:rPr>
          <w:u w:val="none"/>
        </w:rPr>
        <w:t>"</w:t>
      </w:r>
      <w:r w:rsidRPr="00A0077D">
        <w:rPr>
          <w:rFonts w:hint="eastAsia"/>
          <w:u w:val="none"/>
          <w:rtl/>
        </w:rPr>
        <w:t>י</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במסגרת</w:t>
      </w:r>
      <w:r w:rsidRPr="00A0077D">
        <w:rPr>
          <w:u w:val="none"/>
        </w:rPr>
        <w:t xml:space="preserve"> </w:t>
      </w:r>
      <w:r w:rsidRPr="00A0077D">
        <w:rPr>
          <w:rFonts w:hint="eastAsia"/>
          <w:u w:val="none"/>
          <w:rtl/>
        </w:rPr>
        <w:t>התשובות</w:t>
      </w:r>
      <w:r w:rsidRPr="00A0077D">
        <w:rPr>
          <w:u w:val="none"/>
        </w:rPr>
        <w:t xml:space="preserve"> </w:t>
      </w:r>
      <w:r w:rsidRPr="00A0077D">
        <w:rPr>
          <w:u w:val="none"/>
          <w:rtl/>
        </w:rPr>
        <w:t>לספקים</w:t>
      </w:r>
      <w:r w:rsidRPr="00A0077D">
        <w:rPr>
          <w:u w:val="none"/>
        </w:rPr>
        <w:t xml:space="preserve"> </w:t>
      </w:r>
      <w:r w:rsidRPr="00A0077D">
        <w:rPr>
          <w:rFonts w:hint="eastAsia"/>
          <w:u w:val="none"/>
          <w:rtl/>
        </w:rPr>
        <w:t>עבור</w:t>
      </w:r>
      <w:r w:rsidRPr="00A0077D">
        <w:rPr>
          <w:u w:val="none"/>
        </w:rPr>
        <w:t xml:space="preserve"> </w:t>
      </w:r>
      <w:r w:rsidRPr="00A0077D">
        <w:rPr>
          <w:rFonts w:hint="eastAsia"/>
          <w:u w:val="none"/>
          <w:rtl/>
        </w:rPr>
        <w:t>הגשת</w:t>
      </w:r>
      <w:r w:rsidRPr="00A0077D">
        <w:rPr>
          <w:u w:val="none"/>
        </w:rPr>
        <w:t xml:space="preserve"> </w:t>
      </w:r>
      <w:r w:rsidRPr="00A0077D">
        <w:rPr>
          <w:rFonts w:hint="eastAsia"/>
          <w:u w:val="none"/>
          <w:rtl/>
        </w:rPr>
        <w:t>ההצעות</w:t>
      </w:r>
      <w:r w:rsidRPr="00A0077D">
        <w:rPr>
          <w:u w:val="none"/>
          <w:rtl/>
        </w:rPr>
        <w:t xml:space="preserve">, </w:t>
      </w:r>
      <w:r w:rsidRPr="00A0077D">
        <w:rPr>
          <w:rFonts w:hint="eastAsia"/>
          <w:u w:val="none"/>
          <w:rtl/>
        </w:rPr>
        <w:t>ככל</w:t>
      </w:r>
      <w:r w:rsidRPr="00A0077D">
        <w:rPr>
          <w:u w:val="none"/>
          <w:rtl/>
        </w:rPr>
        <w:t xml:space="preserve"> </w:t>
      </w:r>
      <w:r w:rsidRPr="00A0077D">
        <w:rPr>
          <w:rFonts w:hint="eastAsia"/>
          <w:u w:val="none"/>
          <w:rtl/>
        </w:rPr>
        <w:t>שישנם</w:t>
      </w:r>
      <w:r w:rsidRPr="00A0077D">
        <w:rPr>
          <w:u w:val="none"/>
          <w:rtl/>
        </w:rPr>
        <w:t>.</w:t>
      </w:r>
    </w:p>
    <w:p w:rsidR="00892F1C" w:rsidRDefault="00892F1C" w:rsidP="00117485">
      <w:pPr>
        <w:spacing w:line="360" w:lineRule="auto"/>
        <w:ind w:left="360"/>
        <w:jc w:val="both"/>
        <w:rPr>
          <w:u w:val="none"/>
          <w:rtl/>
        </w:rPr>
      </w:pPr>
      <w:r w:rsidRPr="001516EB">
        <w:rPr>
          <w:rFonts w:hint="eastAsia"/>
          <w:u w:val="none"/>
          <w:rtl/>
        </w:rPr>
        <w:t>טופס</w:t>
      </w:r>
      <w:r w:rsidRPr="001516EB">
        <w:rPr>
          <w:u w:val="none"/>
        </w:rPr>
        <w:t xml:space="preserve"> </w:t>
      </w:r>
      <w:r w:rsidRPr="001516EB">
        <w:rPr>
          <w:rFonts w:hint="eastAsia"/>
          <w:u w:val="none"/>
          <w:rtl/>
        </w:rPr>
        <w:t>דיווח</w:t>
      </w:r>
      <w:r w:rsidRPr="001516EB">
        <w:rPr>
          <w:u w:val="none"/>
        </w:rPr>
        <w:t xml:space="preserve"> </w:t>
      </w:r>
      <w:r w:rsidRPr="001516EB">
        <w:rPr>
          <w:rFonts w:hint="eastAsia"/>
          <w:u w:val="none"/>
          <w:rtl/>
        </w:rPr>
        <w:t>והצהרה</w:t>
      </w:r>
      <w:r w:rsidRPr="001516EB">
        <w:rPr>
          <w:u w:val="none"/>
        </w:rPr>
        <w:t xml:space="preserve"> </w:t>
      </w:r>
      <w:r w:rsidRPr="001516EB">
        <w:rPr>
          <w:rFonts w:hint="eastAsia"/>
          <w:u w:val="none"/>
          <w:rtl/>
        </w:rPr>
        <w:t>על</w:t>
      </w:r>
      <w:r w:rsidRPr="001516EB">
        <w:rPr>
          <w:u w:val="none"/>
        </w:rPr>
        <w:t xml:space="preserve"> </w:t>
      </w:r>
      <w:r w:rsidRPr="001516EB">
        <w:rPr>
          <w:rFonts w:hint="eastAsia"/>
          <w:u w:val="none"/>
          <w:rtl/>
        </w:rPr>
        <w:t>ביצוע</w:t>
      </w:r>
      <w:r w:rsidRPr="001516EB">
        <w:rPr>
          <w:u w:val="none"/>
        </w:rPr>
        <w:t xml:space="preserve"> </w:t>
      </w:r>
      <w:r w:rsidRPr="001516EB">
        <w:rPr>
          <w:rFonts w:hint="eastAsia"/>
          <w:u w:val="none"/>
          <w:rtl/>
        </w:rPr>
        <w:t>שעות</w:t>
      </w:r>
      <w:r w:rsidRPr="001516EB">
        <w:rPr>
          <w:u w:val="none"/>
        </w:rPr>
        <w:t xml:space="preserve"> </w:t>
      </w:r>
      <w:r w:rsidRPr="001516EB">
        <w:rPr>
          <w:rFonts w:hint="eastAsia"/>
          <w:u w:val="none"/>
          <w:rtl/>
        </w:rPr>
        <w:t>יעוץ</w:t>
      </w:r>
      <w:r w:rsidRPr="001516EB">
        <w:rPr>
          <w:u w:val="none"/>
        </w:rPr>
        <w:t xml:space="preserve"> </w:t>
      </w:r>
      <w:r w:rsidRPr="001516EB">
        <w:rPr>
          <w:rFonts w:hint="eastAsia"/>
          <w:u w:val="none"/>
          <w:rtl/>
        </w:rPr>
        <w:t>ונסיעה</w:t>
      </w:r>
      <w:r w:rsidRPr="001516EB">
        <w:rPr>
          <w:u w:val="none"/>
        </w:rPr>
        <w:t xml:space="preserve"> </w:t>
      </w:r>
      <w:r w:rsidRPr="001516EB">
        <w:rPr>
          <w:rFonts w:hint="eastAsia"/>
          <w:u w:val="none"/>
          <w:rtl/>
        </w:rPr>
        <w:t>בתפקיד</w:t>
      </w:r>
      <w:r w:rsidRPr="001516EB">
        <w:rPr>
          <w:u w:val="none"/>
        </w:rPr>
        <w:t xml:space="preserve"> </w:t>
      </w:r>
      <w:r w:rsidRPr="001516EB">
        <w:rPr>
          <w:rFonts w:hint="eastAsia"/>
          <w:u w:val="none"/>
          <w:rtl/>
        </w:rPr>
        <w:t>של</w:t>
      </w:r>
      <w:r w:rsidRPr="001516EB">
        <w:rPr>
          <w:u w:val="none"/>
        </w:rPr>
        <w:t xml:space="preserve"> </w:t>
      </w:r>
      <w:r w:rsidRPr="001516EB">
        <w:rPr>
          <w:rFonts w:hint="eastAsia"/>
          <w:u w:val="none"/>
          <w:rtl/>
        </w:rPr>
        <w:t>נותן</w:t>
      </w:r>
      <w:r w:rsidRPr="001516EB">
        <w:rPr>
          <w:u w:val="none"/>
        </w:rPr>
        <w:t xml:space="preserve"> </w:t>
      </w:r>
      <w:r w:rsidRPr="001516EB">
        <w:rPr>
          <w:rFonts w:hint="eastAsia"/>
          <w:u w:val="none"/>
          <w:rtl/>
        </w:rPr>
        <w:t>שירותי</w:t>
      </w:r>
      <w:r w:rsidRPr="001516EB">
        <w:rPr>
          <w:u w:val="none"/>
        </w:rPr>
        <w:t xml:space="preserve"> </w:t>
      </w:r>
      <w:r w:rsidRPr="001516EB">
        <w:rPr>
          <w:rFonts w:hint="eastAsia"/>
          <w:u w:val="none"/>
          <w:rtl/>
        </w:rPr>
        <w:t>יעוץ</w:t>
      </w:r>
      <w:r w:rsidRPr="001516EB">
        <w:rPr>
          <w:u w:val="none"/>
        </w:rPr>
        <w:t>.</w:t>
      </w:r>
    </w:p>
    <w:p w:rsidR="00F54712" w:rsidRPr="001516EB" w:rsidRDefault="00F54712" w:rsidP="00117485">
      <w:pPr>
        <w:spacing w:line="360" w:lineRule="auto"/>
        <w:ind w:left="360"/>
        <w:jc w:val="both"/>
        <w:rPr>
          <w:u w:val="none"/>
          <w:rtl/>
        </w:rPr>
      </w:pPr>
      <w:r w:rsidRPr="00A0077D">
        <w:rPr>
          <w:rFonts w:hint="eastAsia"/>
          <w:u w:val="none"/>
          <w:rtl/>
        </w:rPr>
        <w:t>אישור</w:t>
      </w:r>
      <w:r w:rsidRPr="00A0077D">
        <w:rPr>
          <w:u w:val="none"/>
          <w:rtl/>
        </w:rPr>
        <w:t xml:space="preserve"> </w:t>
      </w:r>
      <w:r w:rsidRPr="00A0077D">
        <w:rPr>
          <w:rFonts w:hint="eastAsia"/>
          <w:u w:val="none"/>
          <w:rtl/>
        </w:rPr>
        <w:t>על</w:t>
      </w:r>
      <w:r w:rsidRPr="00A0077D">
        <w:rPr>
          <w:u w:val="none"/>
          <w:rtl/>
        </w:rPr>
        <w:t xml:space="preserve"> </w:t>
      </w:r>
      <w:r w:rsidRPr="00A0077D">
        <w:rPr>
          <w:rFonts w:hint="eastAsia"/>
          <w:u w:val="none"/>
          <w:rtl/>
        </w:rPr>
        <w:t>עריכת</w:t>
      </w:r>
      <w:r w:rsidRPr="00A0077D">
        <w:rPr>
          <w:u w:val="none"/>
          <w:rtl/>
        </w:rPr>
        <w:t xml:space="preserve"> </w:t>
      </w:r>
      <w:r w:rsidRPr="00A0077D">
        <w:rPr>
          <w:rFonts w:hint="eastAsia"/>
          <w:u w:val="none"/>
          <w:rtl/>
        </w:rPr>
        <w:t>ביטוח</w:t>
      </w:r>
      <w:r w:rsidR="00AF1EDE">
        <w:rPr>
          <w:rFonts w:hint="cs"/>
          <w:u w:val="none"/>
          <w:rtl/>
        </w:rPr>
        <w:t>.</w:t>
      </w:r>
    </w:p>
    <w:p w:rsidR="00892F1C" w:rsidRPr="00AF1EDE" w:rsidRDefault="00892F1C" w:rsidP="00AF1EDE">
      <w:pPr>
        <w:tabs>
          <w:tab w:val="left" w:pos="7838"/>
        </w:tabs>
        <w:autoSpaceDE w:val="0"/>
        <w:autoSpaceDN w:val="0"/>
        <w:adjustRightInd w:val="0"/>
        <w:spacing w:line="276" w:lineRule="auto"/>
        <w:ind w:left="360"/>
        <w:rPr>
          <w:rFonts w:asciiTheme="minorHAnsi" w:eastAsiaTheme="majorEastAsia" w:hAnsiTheme="minorHAnsi"/>
          <w:b/>
          <w:bCs/>
          <w:noProof w:val="0"/>
          <w:u w:val="none"/>
          <w:rtl/>
          <w:lang w:eastAsia="en-US"/>
        </w:rPr>
      </w:pPr>
      <w:r w:rsidRPr="001516EB">
        <w:rPr>
          <w:rFonts w:ascii="David,Bold" w:hint="eastAsia"/>
          <w:b/>
          <w:bCs/>
          <w:u w:val="none"/>
          <w:rtl/>
        </w:rPr>
        <w:t>כל</w:t>
      </w:r>
      <w:r w:rsidRPr="001516EB">
        <w:rPr>
          <w:rFonts w:ascii="David,Bold"/>
          <w:b/>
          <w:bCs/>
          <w:u w:val="none"/>
        </w:rPr>
        <w:t xml:space="preserve"> </w:t>
      </w:r>
      <w:r w:rsidRPr="001516EB">
        <w:rPr>
          <w:rFonts w:ascii="David,Bold" w:hint="eastAsia"/>
          <w:b/>
          <w:bCs/>
          <w:u w:val="none"/>
          <w:rtl/>
        </w:rPr>
        <w:t>הנספחים</w:t>
      </w:r>
      <w:r w:rsidRPr="001516EB">
        <w:rPr>
          <w:rFonts w:ascii="David,Bold"/>
          <w:b/>
          <w:bCs/>
          <w:u w:val="none"/>
        </w:rPr>
        <w:t xml:space="preserve"> </w:t>
      </w:r>
      <w:r w:rsidRPr="001516EB">
        <w:rPr>
          <w:rFonts w:ascii="David,Bold" w:hint="eastAsia"/>
          <w:b/>
          <w:bCs/>
          <w:u w:val="none"/>
          <w:rtl/>
        </w:rPr>
        <w:t>הינם</w:t>
      </w:r>
      <w:r w:rsidRPr="001516EB">
        <w:rPr>
          <w:rFonts w:ascii="David,Bold"/>
          <w:b/>
          <w:bCs/>
          <w:u w:val="none"/>
        </w:rPr>
        <w:t xml:space="preserve"> </w:t>
      </w:r>
      <w:r w:rsidRPr="001516EB">
        <w:rPr>
          <w:rFonts w:ascii="David,Bold" w:hint="eastAsia"/>
          <w:b/>
          <w:bCs/>
          <w:u w:val="none"/>
          <w:rtl/>
        </w:rPr>
        <w:t>חלק</w:t>
      </w:r>
      <w:r w:rsidRPr="001516EB">
        <w:rPr>
          <w:rFonts w:ascii="David,Bold"/>
          <w:b/>
          <w:bCs/>
          <w:u w:val="none"/>
        </w:rPr>
        <w:t xml:space="preserve"> </w:t>
      </w:r>
      <w:r w:rsidRPr="001516EB">
        <w:rPr>
          <w:rFonts w:ascii="David,Bold" w:hint="eastAsia"/>
          <w:b/>
          <w:bCs/>
          <w:u w:val="none"/>
          <w:rtl/>
        </w:rPr>
        <w:t>בלתי</w:t>
      </w:r>
      <w:r w:rsidRPr="001516EB">
        <w:rPr>
          <w:rFonts w:ascii="David,Bold"/>
          <w:b/>
          <w:bCs/>
          <w:u w:val="none"/>
        </w:rPr>
        <w:t xml:space="preserve"> </w:t>
      </w:r>
      <w:r w:rsidRPr="001516EB">
        <w:rPr>
          <w:rFonts w:ascii="David,Bold" w:hint="eastAsia"/>
          <w:b/>
          <w:bCs/>
          <w:u w:val="none"/>
          <w:rtl/>
        </w:rPr>
        <w:t>נפרד</w:t>
      </w:r>
      <w:r w:rsidRPr="001516EB">
        <w:rPr>
          <w:rFonts w:ascii="David,Bold"/>
          <w:b/>
          <w:bCs/>
          <w:u w:val="none"/>
        </w:rPr>
        <w:t xml:space="preserve"> </w:t>
      </w:r>
      <w:r w:rsidRPr="001516EB">
        <w:rPr>
          <w:rFonts w:ascii="David,Bold" w:hint="eastAsia"/>
          <w:b/>
          <w:bCs/>
          <w:u w:val="none"/>
          <w:rtl/>
        </w:rPr>
        <w:t>מההסכם</w:t>
      </w:r>
      <w:r w:rsidRPr="001516EB">
        <w:rPr>
          <w:rFonts w:asciiTheme="minorHAnsi" w:hAnsiTheme="minorHAnsi"/>
          <w:b/>
          <w:bCs/>
          <w:u w:val="none"/>
          <w:rtl/>
        </w:rPr>
        <w:t xml:space="preserve">, </w:t>
      </w:r>
      <w:r w:rsidRPr="001516EB">
        <w:rPr>
          <w:rFonts w:asciiTheme="minorHAnsi" w:hAnsiTheme="minorHAnsi" w:hint="eastAsia"/>
          <w:b/>
          <w:bCs/>
          <w:u w:val="none"/>
          <w:rtl/>
        </w:rPr>
        <w:t>בין</w:t>
      </w:r>
      <w:r w:rsidRPr="001516EB">
        <w:rPr>
          <w:rFonts w:asciiTheme="minorHAnsi" w:hAnsiTheme="minorHAnsi"/>
          <w:b/>
          <w:bCs/>
          <w:u w:val="none"/>
          <w:rtl/>
        </w:rPr>
        <w:t xml:space="preserve"> </w:t>
      </w:r>
      <w:r w:rsidRPr="001516EB">
        <w:rPr>
          <w:rFonts w:asciiTheme="minorHAnsi" w:hAnsiTheme="minorHAnsi" w:hint="eastAsia"/>
          <w:b/>
          <w:bCs/>
          <w:u w:val="none"/>
          <w:rtl/>
        </w:rPr>
        <w:t>אם</w:t>
      </w:r>
      <w:r w:rsidRPr="001516EB">
        <w:rPr>
          <w:rFonts w:asciiTheme="minorHAnsi" w:hAnsiTheme="minorHAnsi"/>
          <w:b/>
          <w:bCs/>
          <w:u w:val="none"/>
          <w:rtl/>
        </w:rPr>
        <w:t xml:space="preserve"> </w:t>
      </w:r>
      <w:r w:rsidRPr="001516EB">
        <w:rPr>
          <w:rFonts w:asciiTheme="minorHAnsi" w:hAnsiTheme="minorHAnsi" w:hint="eastAsia"/>
          <w:b/>
          <w:bCs/>
          <w:u w:val="none"/>
          <w:rtl/>
        </w:rPr>
        <w:t>מצורפים</w:t>
      </w:r>
      <w:r w:rsidRPr="001516EB">
        <w:rPr>
          <w:rFonts w:asciiTheme="minorHAnsi" w:hAnsiTheme="minorHAnsi"/>
          <w:b/>
          <w:bCs/>
          <w:u w:val="none"/>
          <w:rtl/>
        </w:rPr>
        <w:t xml:space="preserve"> </w:t>
      </w:r>
      <w:r w:rsidRPr="001516EB">
        <w:rPr>
          <w:rFonts w:asciiTheme="minorHAnsi" w:hAnsiTheme="minorHAnsi" w:hint="eastAsia"/>
          <w:b/>
          <w:bCs/>
          <w:u w:val="none"/>
          <w:rtl/>
        </w:rPr>
        <w:t>להסכם</w:t>
      </w:r>
      <w:r w:rsidRPr="001516EB">
        <w:rPr>
          <w:rFonts w:asciiTheme="minorHAnsi" w:hAnsiTheme="minorHAnsi"/>
          <w:b/>
          <w:bCs/>
          <w:u w:val="none"/>
          <w:rtl/>
        </w:rPr>
        <w:t xml:space="preserve"> </w:t>
      </w:r>
      <w:r w:rsidRPr="001516EB">
        <w:rPr>
          <w:rFonts w:asciiTheme="minorHAnsi" w:hAnsiTheme="minorHAnsi" w:hint="eastAsia"/>
          <w:b/>
          <w:bCs/>
          <w:u w:val="none"/>
          <w:rtl/>
        </w:rPr>
        <w:t>זה</w:t>
      </w:r>
      <w:r w:rsidRPr="001516EB">
        <w:rPr>
          <w:rFonts w:asciiTheme="minorHAnsi" w:hAnsiTheme="minorHAnsi"/>
          <w:b/>
          <w:bCs/>
          <w:u w:val="none"/>
          <w:rtl/>
        </w:rPr>
        <w:t xml:space="preserve"> </w:t>
      </w:r>
      <w:r w:rsidRPr="001516EB">
        <w:rPr>
          <w:rFonts w:asciiTheme="minorHAnsi" w:hAnsiTheme="minorHAnsi" w:hint="eastAsia"/>
          <w:b/>
          <w:bCs/>
          <w:u w:val="none"/>
          <w:rtl/>
        </w:rPr>
        <w:t>ובין</w:t>
      </w:r>
      <w:r w:rsidRPr="001516EB">
        <w:rPr>
          <w:rFonts w:asciiTheme="minorHAnsi" w:hAnsiTheme="minorHAnsi"/>
          <w:b/>
          <w:bCs/>
          <w:u w:val="none"/>
          <w:rtl/>
        </w:rPr>
        <w:t xml:space="preserve"> </w:t>
      </w:r>
      <w:r w:rsidRPr="001516EB">
        <w:rPr>
          <w:rFonts w:asciiTheme="minorHAnsi" w:hAnsiTheme="minorHAnsi" w:hint="eastAsia"/>
          <w:b/>
          <w:bCs/>
          <w:u w:val="none"/>
          <w:rtl/>
        </w:rPr>
        <w:t>אם</w:t>
      </w:r>
      <w:r w:rsidR="00AF1EDE">
        <w:rPr>
          <w:rFonts w:asciiTheme="minorHAnsi" w:eastAsiaTheme="majorEastAsia" w:hAnsiTheme="minorHAnsi" w:hint="cs"/>
          <w:b/>
          <w:bCs/>
          <w:noProof w:val="0"/>
          <w:u w:val="none"/>
          <w:rtl/>
          <w:lang w:eastAsia="en-US"/>
        </w:rPr>
        <w:t xml:space="preserve"> </w:t>
      </w:r>
      <w:r w:rsidRPr="001516EB">
        <w:rPr>
          <w:rFonts w:asciiTheme="minorHAnsi" w:hAnsiTheme="minorHAnsi" w:hint="eastAsia"/>
          <w:b/>
          <w:bCs/>
          <w:u w:val="none"/>
          <w:rtl/>
        </w:rPr>
        <w:t>מהווים</w:t>
      </w:r>
      <w:r w:rsidRPr="001516EB">
        <w:rPr>
          <w:rFonts w:asciiTheme="minorHAnsi" w:hAnsiTheme="minorHAnsi"/>
          <w:b/>
          <w:bCs/>
          <w:u w:val="none"/>
          <w:rtl/>
        </w:rPr>
        <w:t xml:space="preserve"> </w:t>
      </w:r>
      <w:r w:rsidRPr="001516EB">
        <w:rPr>
          <w:rFonts w:asciiTheme="minorHAnsi" w:hAnsiTheme="minorHAnsi" w:hint="eastAsia"/>
          <w:b/>
          <w:bCs/>
          <w:u w:val="none"/>
          <w:rtl/>
        </w:rPr>
        <w:t>חלק</w:t>
      </w:r>
      <w:r w:rsidRPr="001516EB">
        <w:rPr>
          <w:rFonts w:asciiTheme="minorHAnsi" w:hAnsiTheme="minorHAnsi"/>
          <w:b/>
          <w:bCs/>
          <w:u w:val="none"/>
          <w:rtl/>
        </w:rPr>
        <w:t xml:space="preserve"> </w:t>
      </w:r>
      <w:r w:rsidRPr="001516EB">
        <w:rPr>
          <w:rFonts w:asciiTheme="minorHAnsi" w:hAnsiTheme="minorHAnsi" w:hint="eastAsia"/>
          <w:b/>
          <w:bCs/>
          <w:u w:val="none"/>
          <w:rtl/>
        </w:rPr>
        <w:t>מן</w:t>
      </w:r>
      <w:r w:rsidRPr="001516EB">
        <w:rPr>
          <w:rFonts w:asciiTheme="minorHAnsi" w:hAnsiTheme="minorHAnsi"/>
          <w:b/>
          <w:bCs/>
          <w:u w:val="none"/>
          <w:rtl/>
        </w:rPr>
        <w:t xml:space="preserve"> </w:t>
      </w:r>
      <w:r w:rsidRPr="001516EB">
        <w:rPr>
          <w:rFonts w:asciiTheme="minorHAnsi" w:hAnsiTheme="minorHAnsi" w:hint="eastAsia"/>
          <w:b/>
          <w:bCs/>
          <w:u w:val="none"/>
          <w:rtl/>
        </w:rPr>
        <w:t>המכרז</w:t>
      </w:r>
      <w:r w:rsidRPr="001516EB">
        <w:rPr>
          <w:rFonts w:ascii="David,Bold"/>
          <w:b/>
          <w:bCs/>
          <w:u w:val="none"/>
        </w:rPr>
        <w:t xml:space="preserve"> </w:t>
      </w:r>
      <w:r w:rsidRPr="001516EB">
        <w:rPr>
          <w:rFonts w:ascii="David,Bold" w:hint="eastAsia"/>
          <w:b/>
          <w:bCs/>
          <w:u w:val="none"/>
          <w:rtl/>
        </w:rPr>
        <w:t>ויש</w:t>
      </w:r>
      <w:r w:rsidRPr="001516EB">
        <w:rPr>
          <w:rFonts w:ascii="David,Bold"/>
          <w:b/>
          <w:bCs/>
          <w:u w:val="none"/>
        </w:rPr>
        <w:t xml:space="preserve"> </w:t>
      </w:r>
      <w:r w:rsidRPr="001516EB">
        <w:rPr>
          <w:rFonts w:ascii="David,Bold" w:hint="eastAsia"/>
          <w:b/>
          <w:bCs/>
          <w:u w:val="none"/>
          <w:rtl/>
        </w:rPr>
        <w:t>לקרוא</w:t>
      </w:r>
      <w:r w:rsidRPr="001516EB">
        <w:rPr>
          <w:rFonts w:ascii="David,Bold"/>
          <w:b/>
          <w:bCs/>
          <w:u w:val="none"/>
        </w:rPr>
        <w:t xml:space="preserve"> </w:t>
      </w:r>
      <w:r w:rsidRPr="001516EB">
        <w:rPr>
          <w:rFonts w:ascii="David,Bold" w:hint="eastAsia"/>
          <w:b/>
          <w:bCs/>
          <w:u w:val="none"/>
          <w:rtl/>
        </w:rPr>
        <w:t>את</w:t>
      </w:r>
      <w:r w:rsidRPr="001516EB">
        <w:rPr>
          <w:rFonts w:ascii="David,Bold"/>
          <w:b/>
          <w:bCs/>
          <w:u w:val="none"/>
        </w:rPr>
        <w:t xml:space="preserve"> </w:t>
      </w:r>
      <w:r w:rsidRPr="001516EB">
        <w:rPr>
          <w:rFonts w:ascii="David,Bold" w:hint="eastAsia"/>
          <w:b/>
          <w:bCs/>
          <w:u w:val="none"/>
          <w:rtl/>
        </w:rPr>
        <w:t>ההסכם</w:t>
      </w:r>
      <w:r w:rsidRPr="001516EB">
        <w:rPr>
          <w:rFonts w:ascii="David,Bold"/>
          <w:b/>
          <w:bCs/>
          <w:u w:val="none"/>
        </w:rPr>
        <w:t xml:space="preserve"> </w:t>
      </w:r>
      <w:r w:rsidRPr="001516EB">
        <w:rPr>
          <w:rFonts w:ascii="David,Bold" w:hint="eastAsia"/>
          <w:b/>
          <w:bCs/>
          <w:u w:val="none"/>
          <w:rtl/>
        </w:rPr>
        <w:t>בד</w:t>
      </w:r>
      <w:r w:rsidRPr="001516EB">
        <w:rPr>
          <w:rFonts w:asciiTheme="minorHAnsi" w:hAnsiTheme="minorHAnsi"/>
          <w:b/>
          <w:bCs/>
          <w:u w:val="none"/>
        </w:rPr>
        <w:t xml:space="preserve"> </w:t>
      </w:r>
      <w:r w:rsidRPr="001516EB">
        <w:rPr>
          <w:rFonts w:ascii="David,Bold" w:hint="eastAsia"/>
          <w:b/>
          <w:bCs/>
          <w:u w:val="none"/>
          <w:rtl/>
        </w:rPr>
        <w:t>בבד</w:t>
      </w:r>
      <w:r w:rsidRPr="001516EB">
        <w:rPr>
          <w:rFonts w:ascii="David,Bold"/>
          <w:b/>
          <w:bCs/>
          <w:u w:val="none"/>
        </w:rPr>
        <w:t xml:space="preserve"> </w:t>
      </w:r>
      <w:r w:rsidRPr="001516EB">
        <w:rPr>
          <w:rFonts w:ascii="David,Bold" w:hint="eastAsia"/>
          <w:b/>
          <w:bCs/>
          <w:u w:val="none"/>
          <w:rtl/>
        </w:rPr>
        <w:t>עימם</w:t>
      </w:r>
      <w:r w:rsidRPr="001516EB">
        <w:rPr>
          <w:rFonts w:ascii="David,Bold"/>
          <w:b/>
          <w:bCs/>
          <w:u w:val="none"/>
        </w:rPr>
        <w:t>.</w:t>
      </w:r>
    </w:p>
    <w:p w:rsidR="00810AF4" w:rsidRPr="00A0077D" w:rsidRDefault="00810AF4" w:rsidP="00117485">
      <w:pPr>
        <w:spacing w:line="360" w:lineRule="auto"/>
        <w:ind w:left="360"/>
        <w:jc w:val="both"/>
        <w:rPr>
          <w:u w:val="none"/>
        </w:rPr>
      </w:pPr>
      <w:r w:rsidRPr="00A0077D">
        <w:rPr>
          <w:rFonts w:hint="eastAsia"/>
          <w:u w:val="none"/>
          <w:rtl/>
        </w:rPr>
        <w:t>ג</w:t>
      </w:r>
      <w:r w:rsidR="0097438F">
        <w:rPr>
          <w:rFonts w:hint="cs"/>
          <w:u w:val="none"/>
          <w:rtl/>
        </w:rPr>
        <w:t>.</w:t>
      </w:r>
      <w:r w:rsidRPr="00A0077D">
        <w:rPr>
          <w:u w:val="none"/>
        </w:rPr>
        <w:t xml:space="preserve"> </w:t>
      </w:r>
      <w:r w:rsidRPr="00A0077D">
        <w:rPr>
          <w:rFonts w:hint="eastAsia"/>
          <w:u w:val="none"/>
          <w:rtl/>
        </w:rPr>
        <w:t>במקרה</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סתירה</w:t>
      </w:r>
      <w:r w:rsidRPr="00A0077D">
        <w:rPr>
          <w:u w:val="none"/>
        </w:rPr>
        <w:t xml:space="preserve"> </w:t>
      </w:r>
      <w:r w:rsidRPr="00A0077D">
        <w:rPr>
          <w:rFonts w:hint="eastAsia"/>
          <w:u w:val="none"/>
          <w:rtl/>
        </w:rPr>
        <w:t>בין</w:t>
      </w:r>
      <w:r w:rsidRPr="00A0077D">
        <w:rPr>
          <w:u w:val="none"/>
        </w:rPr>
        <w:t xml:space="preserve"> </w:t>
      </w:r>
      <w:r w:rsidRPr="00A0077D">
        <w:rPr>
          <w:rFonts w:hint="eastAsia"/>
          <w:u w:val="none"/>
          <w:rtl/>
        </w:rPr>
        <w:t>האמור</w:t>
      </w:r>
      <w:r w:rsidRPr="00A0077D">
        <w:rPr>
          <w:u w:val="none"/>
        </w:rPr>
        <w:t xml:space="preserve"> </w:t>
      </w:r>
      <w:r w:rsidRPr="00A0077D">
        <w:rPr>
          <w:rFonts w:hint="eastAsia"/>
          <w:u w:val="none"/>
          <w:rtl/>
        </w:rPr>
        <w:t>במכרז</w:t>
      </w:r>
      <w:r w:rsidRPr="00A0077D">
        <w:rPr>
          <w:u w:val="none"/>
        </w:rPr>
        <w:t xml:space="preserve"> </w:t>
      </w:r>
      <w:r w:rsidRPr="00A0077D">
        <w:rPr>
          <w:rFonts w:hint="eastAsia"/>
          <w:u w:val="none"/>
          <w:rtl/>
        </w:rPr>
        <w:t>לבין</w:t>
      </w:r>
      <w:r w:rsidRPr="00A0077D">
        <w:rPr>
          <w:u w:val="none"/>
        </w:rPr>
        <w:t xml:space="preserve"> </w:t>
      </w:r>
      <w:r w:rsidRPr="00A0077D">
        <w:rPr>
          <w:rFonts w:hint="eastAsia"/>
          <w:u w:val="none"/>
          <w:rtl/>
        </w:rPr>
        <w:t>הצעת</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יגבר</w:t>
      </w:r>
      <w:r w:rsidRPr="00A0077D">
        <w:rPr>
          <w:u w:val="none"/>
        </w:rPr>
        <w:t xml:space="preserve"> </w:t>
      </w:r>
      <w:r w:rsidRPr="00A0077D">
        <w:rPr>
          <w:rFonts w:hint="eastAsia"/>
          <w:u w:val="none"/>
          <w:rtl/>
        </w:rPr>
        <w:t>האמור</w:t>
      </w:r>
      <w:r w:rsidRPr="00A0077D">
        <w:rPr>
          <w:u w:val="none"/>
        </w:rPr>
        <w:t xml:space="preserve"> </w:t>
      </w:r>
      <w:r w:rsidRPr="00A0077D">
        <w:rPr>
          <w:rFonts w:hint="eastAsia"/>
          <w:u w:val="none"/>
          <w:rtl/>
        </w:rPr>
        <w:t>במכרז</w:t>
      </w:r>
      <w:r w:rsidRPr="00A0077D">
        <w:rPr>
          <w:u w:val="none"/>
        </w:rPr>
        <w:t>.</w:t>
      </w:r>
      <w:r w:rsidRPr="00A0077D">
        <w:rPr>
          <w:u w:val="none"/>
          <w:rtl/>
        </w:rPr>
        <w:t xml:space="preserve"> נוסח</w:t>
      </w:r>
      <w:r w:rsidRPr="00A0077D">
        <w:rPr>
          <w:u w:val="none"/>
        </w:rPr>
        <w:t xml:space="preserve"> </w:t>
      </w:r>
      <w:r w:rsidRPr="00A0077D">
        <w:rPr>
          <w:rFonts w:hint="eastAsia"/>
          <w:u w:val="none"/>
          <w:rtl/>
        </w:rPr>
        <w:t>המכרז</w:t>
      </w:r>
      <w:r w:rsidRPr="00A0077D">
        <w:rPr>
          <w:u w:val="none"/>
        </w:rPr>
        <w:t xml:space="preserve"> </w:t>
      </w:r>
      <w:r w:rsidRPr="00A0077D">
        <w:rPr>
          <w:rFonts w:hint="eastAsia"/>
          <w:u w:val="none"/>
          <w:rtl/>
        </w:rPr>
        <w:t>הקובע</w:t>
      </w:r>
      <w:r w:rsidRPr="00A0077D">
        <w:rPr>
          <w:u w:val="none"/>
        </w:rPr>
        <w:t xml:space="preserve"> </w:t>
      </w:r>
      <w:r w:rsidRPr="00A0077D">
        <w:rPr>
          <w:rFonts w:hint="eastAsia"/>
          <w:u w:val="none"/>
          <w:rtl/>
        </w:rPr>
        <w:t>הינו</w:t>
      </w:r>
      <w:r w:rsidRPr="00A0077D">
        <w:rPr>
          <w:u w:val="none"/>
        </w:rPr>
        <w:t xml:space="preserve"> </w:t>
      </w:r>
      <w:r w:rsidRPr="00A0077D">
        <w:rPr>
          <w:rFonts w:hint="eastAsia"/>
          <w:u w:val="none"/>
          <w:rtl/>
        </w:rPr>
        <w:t>נוסח</w:t>
      </w:r>
      <w:r w:rsidRPr="00A0077D">
        <w:rPr>
          <w:u w:val="none"/>
        </w:rPr>
        <w:t xml:space="preserve"> </w:t>
      </w:r>
      <w:r w:rsidRPr="00A0077D">
        <w:rPr>
          <w:rFonts w:hint="eastAsia"/>
          <w:u w:val="none"/>
          <w:rtl/>
        </w:rPr>
        <w:t>המכרז</w:t>
      </w:r>
      <w:r w:rsidRPr="00A0077D">
        <w:rPr>
          <w:u w:val="none"/>
        </w:rPr>
        <w:t xml:space="preserve"> </w:t>
      </w:r>
      <w:r w:rsidRPr="00A0077D">
        <w:rPr>
          <w:rFonts w:hint="eastAsia"/>
          <w:u w:val="none"/>
          <w:rtl/>
        </w:rPr>
        <w:t>כפי</w:t>
      </w:r>
      <w:r w:rsidRPr="00A0077D">
        <w:rPr>
          <w:u w:val="none"/>
        </w:rPr>
        <w:t xml:space="preserve"> </w:t>
      </w:r>
      <w:r w:rsidRPr="00A0077D">
        <w:rPr>
          <w:rFonts w:hint="eastAsia"/>
          <w:u w:val="none"/>
          <w:rtl/>
        </w:rPr>
        <w:t>שישמר</w:t>
      </w:r>
      <w:r w:rsidRPr="00A0077D">
        <w:rPr>
          <w:u w:val="none"/>
        </w:rPr>
        <w:t xml:space="preserve"> </w:t>
      </w:r>
      <w:r w:rsidRPr="00A0077D">
        <w:rPr>
          <w:rFonts w:hint="eastAsia"/>
          <w:u w:val="none"/>
          <w:rtl/>
        </w:rPr>
        <w:t>במשרד</w:t>
      </w:r>
      <w:r w:rsidRPr="00A0077D">
        <w:rPr>
          <w:u w:val="none"/>
        </w:rPr>
        <w:t>.</w:t>
      </w:r>
    </w:p>
    <w:p w:rsidR="00810AF4" w:rsidRPr="00A0077D" w:rsidRDefault="00810AF4" w:rsidP="00117485">
      <w:pPr>
        <w:spacing w:line="360" w:lineRule="auto"/>
        <w:ind w:left="360"/>
        <w:jc w:val="both"/>
        <w:rPr>
          <w:u w:val="none"/>
        </w:rPr>
      </w:pPr>
      <w:r w:rsidRPr="00A0077D">
        <w:rPr>
          <w:rFonts w:hint="eastAsia"/>
          <w:u w:val="none"/>
          <w:rtl/>
        </w:rPr>
        <w:t>ד</w:t>
      </w:r>
      <w:r w:rsidR="0097438F">
        <w:rPr>
          <w:rFonts w:hint="cs"/>
          <w:u w:val="none"/>
          <w:rtl/>
        </w:rPr>
        <w:t>.</w:t>
      </w:r>
      <w:r w:rsidRPr="00A0077D">
        <w:rPr>
          <w:u w:val="none"/>
        </w:rPr>
        <w:t xml:space="preserve"> </w:t>
      </w:r>
      <w:r w:rsidRPr="00A0077D">
        <w:rPr>
          <w:rFonts w:hint="eastAsia"/>
          <w:u w:val="none"/>
          <w:rtl/>
        </w:rPr>
        <w:t>במקרה</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סתירה</w:t>
      </w:r>
      <w:r w:rsidRPr="00A0077D">
        <w:rPr>
          <w:u w:val="none"/>
        </w:rPr>
        <w:t xml:space="preserve"> </w:t>
      </w:r>
      <w:r w:rsidRPr="00A0077D">
        <w:rPr>
          <w:rFonts w:hint="eastAsia"/>
          <w:u w:val="none"/>
          <w:rtl/>
        </w:rPr>
        <w:t>בין</w:t>
      </w:r>
      <w:r w:rsidRPr="00A0077D">
        <w:rPr>
          <w:u w:val="none"/>
        </w:rPr>
        <w:t xml:space="preserve"> </w:t>
      </w:r>
      <w:r w:rsidRPr="00A0077D">
        <w:rPr>
          <w:rFonts w:hint="eastAsia"/>
          <w:u w:val="none"/>
          <w:rtl/>
        </w:rPr>
        <w:t>תוכן</w:t>
      </w:r>
      <w:r w:rsidRPr="00A0077D">
        <w:rPr>
          <w:u w:val="none"/>
        </w:rPr>
        <w:t xml:space="preserve"> </w:t>
      </w:r>
      <w:r w:rsidRPr="00A0077D">
        <w:rPr>
          <w:rFonts w:hint="eastAsia"/>
          <w:u w:val="none"/>
          <w:rtl/>
        </w:rPr>
        <w:t>הנספחים</w:t>
      </w:r>
      <w:r w:rsidRPr="00A0077D">
        <w:rPr>
          <w:u w:val="none"/>
        </w:rPr>
        <w:t xml:space="preserve"> </w:t>
      </w:r>
      <w:r w:rsidRPr="00A0077D">
        <w:rPr>
          <w:rFonts w:hint="eastAsia"/>
          <w:u w:val="none"/>
          <w:rtl/>
        </w:rPr>
        <w:t>ותוכן</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יגברו</w:t>
      </w:r>
      <w:r w:rsidRPr="00A0077D">
        <w:rPr>
          <w:u w:val="none"/>
        </w:rPr>
        <w:t xml:space="preserve"> </w:t>
      </w:r>
      <w:r w:rsidRPr="00A0077D">
        <w:rPr>
          <w:rFonts w:hint="eastAsia"/>
          <w:u w:val="none"/>
          <w:rtl/>
        </w:rPr>
        <w:t>הוראות</w:t>
      </w:r>
      <w:r w:rsidRPr="00A0077D">
        <w:rPr>
          <w:u w:val="none"/>
        </w:rPr>
        <w:t xml:space="preserve"> </w:t>
      </w:r>
      <w:r w:rsidRPr="00A0077D">
        <w:rPr>
          <w:rFonts w:hint="eastAsia"/>
          <w:u w:val="none"/>
          <w:rtl/>
        </w:rPr>
        <w:t>הסכם</w:t>
      </w:r>
      <w:r w:rsidRPr="00A0077D">
        <w:rPr>
          <w:u w:val="none"/>
          <w:rtl/>
        </w:rPr>
        <w:t xml:space="preserve"> </w:t>
      </w:r>
      <w:r w:rsidRPr="00A0077D">
        <w:rPr>
          <w:rFonts w:hint="eastAsia"/>
          <w:u w:val="none"/>
          <w:rtl/>
        </w:rPr>
        <w:t>זה</w:t>
      </w:r>
      <w:r w:rsidRPr="00A0077D">
        <w:rPr>
          <w:u w:val="none"/>
        </w:rPr>
        <w:t xml:space="preserve"> </w:t>
      </w:r>
      <w:r w:rsidRPr="00A0077D">
        <w:rPr>
          <w:rFonts w:hint="eastAsia"/>
          <w:u w:val="none"/>
          <w:rtl/>
        </w:rPr>
        <w:t>והנספחים</w:t>
      </w:r>
      <w:r w:rsidRPr="00A0077D">
        <w:rPr>
          <w:u w:val="none"/>
        </w:rPr>
        <w:t xml:space="preserve"> </w:t>
      </w:r>
      <w:r w:rsidRPr="00A0077D">
        <w:rPr>
          <w:rFonts w:hint="eastAsia"/>
          <w:u w:val="none"/>
          <w:rtl/>
        </w:rPr>
        <w:t>יפורשו</w:t>
      </w:r>
      <w:r w:rsidRPr="00A0077D">
        <w:rPr>
          <w:u w:val="none"/>
        </w:rPr>
        <w:t xml:space="preserve"> </w:t>
      </w:r>
      <w:r w:rsidRPr="00A0077D">
        <w:rPr>
          <w:rFonts w:hint="eastAsia"/>
          <w:u w:val="none"/>
          <w:rtl/>
        </w:rPr>
        <w:t>בהתאם</w:t>
      </w:r>
      <w:r w:rsidRPr="00A0077D">
        <w:rPr>
          <w:u w:val="none"/>
        </w:rPr>
        <w:t>.</w:t>
      </w:r>
    </w:p>
    <w:p w:rsidR="00810AF4" w:rsidRPr="001516EB" w:rsidRDefault="00810AF4" w:rsidP="00810AF4">
      <w:pPr>
        <w:autoSpaceDE w:val="0"/>
        <w:autoSpaceDN w:val="0"/>
        <w:adjustRightInd w:val="0"/>
        <w:spacing w:line="276" w:lineRule="auto"/>
        <w:jc w:val="both"/>
        <w:rPr>
          <w:rFonts w:ascii="David" w:eastAsiaTheme="majorEastAsia" w:hAnsiTheme="majorHAnsi"/>
          <w:b/>
          <w:bCs/>
          <w:noProof w:val="0"/>
          <w:lang w:eastAsia="en-US" w:bidi="en-US"/>
        </w:rPr>
      </w:pPr>
    </w:p>
    <w:p w:rsidR="00810AF4" w:rsidRPr="00A0077D" w:rsidRDefault="00810AF4" w:rsidP="00447B2B">
      <w:pPr>
        <w:pStyle w:val="af7"/>
        <w:numPr>
          <w:ilvl w:val="0"/>
          <w:numId w:val="27"/>
        </w:numPr>
        <w:autoSpaceDE w:val="0"/>
        <w:autoSpaceDN w:val="0"/>
        <w:adjustRightInd w:val="0"/>
        <w:spacing w:line="276" w:lineRule="auto"/>
        <w:jc w:val="both"/>
        <w:rPr>
          <w:rFonts w:ascii="David,Bold"/>
          <w:b/>
          <w:bCs/>
          <w:u w:val="none"/>
          <w:rtl/>
        </w:rPr>
      </w:pPr>
      <w:r w:rsidRPr="00A0077D">
        <w:rPr>
          <w:rFonts w:ascii="David,Bold" w:hint="eastAsia"/>
          <w:b/>
          <w:bCs/>
          <w:u w:val="none"/>
          <w:rtl/>
        </w:rPr>
        <w:t>הגדרות</w:t>
      </w:r>
      <w:r w:rsidRPr="00A0077D">
        <w:rPr>
          <w:rFonts w:ascii="David,Bold"/>
          <w:b/>
          <w:bCs/>
          <w:u w:val="none"/>
        </w:rPr>
        <w:t xml:space="preserve"> </w:t>
      </w:r>
      <w:r w:rsidRPr="00A0077D">
        <w:rPr>
          <w:rFonts w:ascii="David,Bold" w:hint="eastAsia"/>
          <w:b/>
          <w:bCs/>
          <w:u w:val="none"/>
          <w:rtl/>
        </w:rPr>
        <w:t>מונחים</w:t>
      </w:r>
      <w:r w:rsidRPr="00A0077D">
        <w:rPr>
          <w:rFonts w:asciiTheme="minorHAnsi" w:hAnsiTheme="minorHAnsi"/>
          <w:b/>
          <w:bCs/>
          <w:u w:val="none"/>
        </w:rPr>
        <w:t xml:space="preserve"> </w:t>
      </w:r>
    </w:p>
    <w:p w:rsidR="00810AF4" w:rsidRPr="00A0077D" w:rsidRDefault="00810AF4" w:rsidP="00117485">
      <w:pPr>
        <w:autoSpaceDE w:val="0"/>
        <w:autoSpaceDN w:val="0"/>
        <w:adjustRightInd w:val="0"/>
        <w:spacing w:line="276" w:lineRule="auto"/>
        <w:ind w:left="360"/>
        <w:jc w:val="both"/>
        <w:rPr>
          <w:rFonts w:asciiTheme="minorHAnsi" w:hAnsiTheme="minorHAnsi"/>
          <w:b/>
          <w:bCs/>
          <w:u w:val="none"/>
        </w:rPr>
      </w:pPr>
    </w:p>
    <w:p w:rsidR="00810AF4" w:rsidRPr="00A0077D" w:rsidRDefault="00810AF4" w:rsidP="00117485">
      <w:pPr>
        <w:spacing w:line="360" w:lineRule="auto"/>
        <w:ind w:left="360"/>
        <w:jc w:val="both"/>
        <w:rPr>
          <w:u w:val="none"/>
        </w:rPr>
      </w:pPr>
      <w:r w:rsidRPr="00A0077D">
        <w:rPr>
          <w:rFonts w:hint="eastAsia"/>
          <w:u w:val="none"/>
          <w:rtl/>
        </w:rPr>
        <w:t>לצורך</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יהיו</w:t>
      </w:r>
      <w:r w:rsidRPr="00A0077D">
        <w:rPr>
          <w:u w:val="none"/>
        </w:rPr>
        <w:t xml:space="preserve"> </w:t>
      </w:r>
      <w:r w:rsidRPr="00A0077D">
        <w:rPr>
          <w:rFonts w:hint="eastAsia"/>
          <w:u w:val="none"/>
          <w:rtl/>
        </w:rPr>
        <w:t>למילים</w:t>
      </w:r>
      <w:r w:rsidRPr="00A0077D">
        <w:rPr>
          <w:u w:val="none"/>
        </w:rPr>
        <w:t xml:space="preserve"> </w:t>
      </w:r>
      <w:r w:rsidRPr="00A0077D">
        <w:rPr>
          <w:rFonts w:hint="eastAsia"/>
          <w:u w:val="none"/>
          <w:rtl/>
        </w:rPr>
        <w:t>ולביטויים</w:t>
      </w:r>
      <w:r w:rsidRPr="00A0077D">
        <w:rPr>
          <w:u w:val="none"/>
        </w:rPr>
        <w:t xml:space="preserve"> </w:t>
      </w:r>
      <w:r w:rsidRPr="00A0077D">
        <w:rPr>
          <w:rFonts w:hint="eastAsia"/>
          <w:u w:val="none"/>
          <w:rtl/>
        </w:rPr>
        <w:t>שלהלן</w:t>
      </w:r>
      <w:r w:rsidRPr="00A0077D">
        <w:rPr>
          <w:u w:val="none"/>
        </w:rPr>
        <w:t xml:space="preserve"> </w:t>
      </w:r>
      <w:r w:rsidRPr="00A0077D">
        <w:rPr>
          <w:rFonts w:hint="eastAsia"/>
          <w:u w:val="none"/>
          <w:rtl/>
        </w:rPr>
        <w:t>המשמעות</w:t>
      </w:r>
      <w:r w:rsidRPr="00A0077D">
        <w:rPr>
          <w:u w:val="none"/>
        </w:rPr>
        <w:t xml:space="preserve"> </w:t>
      </w:r>
      <w:r w:rsidRPr="00A0077D">
        <w:rPr>
          <w:rFonts w:hint="eastAsia"/>
          <w:u w:val="none"/>
          <w:rtl/>
        </w:rPr>
        <w:t>הרשומה</w:t>
      </w:r>
      <w:r w:rsidRPr="00A0077D">
        <w:rPr>
          <w:u w:val="none"/>
        </w:rPr>
        <w:t xml:space="preserve"> </w:t>
      </w:r>
      <w:r w:rsidRPr="00A0077D">
        <w:rPr>
          <w:rFonts w:hint="eastAsia"/>
          <w:u w:val="none"/>
          <w:rtl/>
        </w:rPr>
        <w:t>בצידם</w:t>
      </w:r>
      <w:r w:rsidRPr="00A0077D">
        <w:rPr>
          <w:u w:val="none"/>
        </w:rPr>
        <w:t xml:space="preserve">, </w:t>
      </w:r>
      <w:r w:rsidRPr="00A0077D">
        <w:rPr>
          <w:rFonts w:hint="eastAsia"/>
          <w:u w:val="none"/>
          <w:rtl/>
        </w:rPr>
        <w:t>אל</w:t>
      </w:r>
      <w:r w:rsidR="00F54712">
        <w:rPr>
          <w:rFonts w:hint="cs"/>
          <w:u w:val="none"/>
          <w:rtl/>
        </w:rPr>
        <w:t>א</w:t>
      </w:r>
      <w:r w:rsidR="00AF1EDE">
        <w:rPr>
          <w:rFonts w:hint="cs"/>
          <w:u w:val="none"/>
          <w:rtl/>
        </w:rPr>
        <w:t xml:space="preserve"> </w:t>
      </w:r>
      <w:r w:rsidRPr="00A0077D">
        <w:rPr>
          <w:rFonts w:hint="eastAsia"/>
          <w:u w:val="none"/>
          <w:rtl/>
        </w:rPr>
        <w:t>אם</w:t>
      </w:r>
      <w:r w:rsidRPr="00A0077D">
        <w:rPr>
          <w:u w:val="none"/>
        </w:rPr>
        <w:t xml:space="preserve"> </w:t>
      </w:r>
      <w:r w:rsidRPr="00A0077D">
        <w:rPr>
          <w:rFonts w:hint="eastAsia"/>
          <w:u w:val="none"/>
          <w:rtl/>
        </w:rPr>
        <w:t>כן</w:t>
      </w:r>
      <w:r w:rsidRPr="00A0077D">
        <w:rPr>
          <w:u w:val="none"/>
        </w:rPr>
        <w:t xml:space="preserve"> </w:t>
      </w:r>
      <w:r w:rsidRPr="00A0077D">
        <w:rPr>
          <w:rFonts w:hint="eastAsia"/>
          <w:u w:val="none"/>
          <w:rtl/>
        </w:rPr>
        <w:t>משתמע</w:t>
      </w:r>
      <w:r w:rsidRPr="00A0077D">
        <w:rPr>
          <w:u w:val="none"/>
        </w:rPr>
        <w:t xml:space="preserve"> </w:t>
      </w:r>
      <w:r w:rsidRPr="00A0077D">
        <w:rPr>
          <w:rFonts w:hint="eastAsia"/>
          <w:u w:val="none"/>
          <w:rtl/>
        </w:rPr>
        <w:t>מלשון</w:t>
      </w:r>
      <w:r w:rsidRPr="00A0077D">
        <w:rPr>
          <w:u w:val="none"/>
        </w:rPr>
        <w:t xml:space="preserve"> </w:t>
      </w:r>
      <w:r w:rsidRPr="00A0077D">
        <w:rPr>
          <w:rFonts w:hint="eastAsia"/>
          <w:u w:val="none"/>
          <w:rtl/>
        </w:rPr>
        <w:t>הכתוב</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מהקשרו</w:t>
      </w:r>
      <w:r w:rsidRPr="00A0077D">
        <w:rPr>
          <w:u w:val="none"/>
        </w:rPr>
        <w:t xml:space="preserve"> </w:t>
      </w:r>
      <w:r w:rsidRPr="00A0077D">
        <w:rPr>
          <w:rFonts w:hint="eastAsia"/>
          <w:u w:val="none"/>
          <w:rtl/>
        </w:rPr>
        <w:t>מובן</w:t>
      </w:r>
      <w:r w:rsidRPr="00A0077D">
        <w:rPr>
          <w:u w:val="none"/>
        </w:rPr>
        <w:t xml:space="preserve"> </w:t>
      </w:r>
      <w:r w:rsidRPr="00A0077D">
        <w:rPr>
          <w:rFonts w:hint="eastAsia"/>
          <w:u w:val="none"/>
          <w:rtl/>
        </w:rPr>
        <w:t>אחר</w:t>
      </w:r>
      <w:r w:rsidRPr="00A0077D">
        <w:rPr>
          <w:u w:val="none"/>
        </w:rPr>
        <w:t>:</w:t>
      </w:r>
    </w:p>
    <w:p w:rsidR="00810AF4" w:rsidRPr="00A0077D" w:rsidRDefault="00810AF4" w:rsidP="00166440">
      <w:pPr>
        <w:spacing w:line="360" w:lineRule="auto"/>
        <w:ind w:left="360"/>
        <w:jc w:val="both"/>
        <w:rPr>
          <w:u w:val="none"/>
        </w:rPr>
      </w:pPr>
      <w:r w:rsidRPr="00A0077D">
        <w:rPr>
          <w:rFonts w:hint="eastAsia"/>
          <w:u w:val="none"/>
          <w:rtl/>
        </w:rPr>
        <w:t>א</w:t>
      </w:r>
      <w:r w:rsidR="00166440">
        <w:rPr>
          <w:rFonts w:hint="cs"/>
          <w:u w:val="none"/>
          <w:rtl/>
        </w:rPr>
        <w:t>.</w:t>
      </w:r>
      <w:r w:rsidRPr="00A0077D">
        <w:rPr>
          <w:u w:val="none"/>
        </w:rPr>
        <w:t xml:space="preserve"> </w:t>
      </w:r>
      <w:r w:rsidRPr="00A0077D">
        <w:rPr>
          <w:rFonts w:hint="eastAsia"/>
          <w:b/>
          <w:bCs/>
          <w:u w:val="none"/>
          <w:rtl/>
        </w:rPr>
        <w:t>נהלים</w:t>
      </w:r>
      <w:r w:rsidRPr="00A0077D">
        <w:rPr>
          <w:u w:val="none"/>
        </w:rPr>
        <w:t xml:space="preserve">- </w:t>
      </w:r>
      <w:r w:rsidRPr="00A0077D">
        <w:rPr>
          <w:rFonts w:hint="eastAsia"/>
          <w:u w:val="none"/>
          <w:rtl/>
        </w:rPr>
        <w:t>הוראות</w:t>
      </w:r>
      <w:r w:rsidRPr="00A0077D">
        <w:rPr>
          <w:u w:val="none"/>
        </w:rPr>
        <w:t xml:space="preserve"> </w:t>
      </w:r>
      <w:r w:rsidRPr="00A0077D">
        <w:rPr>
          <w:rFonts w:hint="eastAsia"/>
          <w:u w:val="none"/>
          <w:rtl/>
        </w:rPr>
        <w:t>החשב</w:t>
      </w:r>
      <w:r w:rsidRPr="00A0077D">
        <w:rPr>
          <w:u w:val="none"/>
        </w:rPr>
        <w:t xml:space="preserve"> </w:t>
      </w:r>
      <w:r w:rsidRPr="00A0077D">
        <w:rPr>
          <w:rFonts w:hint="eastAsia"/>
          <w:u w:val="none"/>
          <w:rtl/>
        </w:rPr>
        <w:t>הכללי</w:t>
      </w:r>
      <w:r w:rsidRPr="00A0077D">
        <w:rPr>
          <w:u w:val="none"/>
        </w:rPr>
        <w:t xml:space="preserve"> </w:t>
      </w:r>
      <w:r w:rsidRPr="00A0077D">
        <w:rPr>
          <w:u w:val="none"/>
          <w:rtl/>
        </w:rPr>
        <w:t>הנוגעות להתקשרויות עם יועצים</w:t>
      </w:r>
      <w:r w:rsidR="00F54712">
        <w:rPr>
          <w:rFonts w:hint="cs"/>
          <w:u w:val="none"/>
          <w:rtl/>
        </w:rPr>
        <w:t>.</w:t>
      </w:r>
    </w:p>
    <w:p w:rsidR="00810AF4" w:rsidRPr="00A0077D" w:rsidRDefault="00810AF4" w:rsidP="00117485">
      <w:pPr>
        <w:spacing w:line="360" w:lineRule="auto"/>
        <w:ind w:left="360"/>
        <w:jc w:val="both"/>
        <w:rPr>
          <w:u w:val="none"/>
        </w:rPr>
      </w:pPr>
      <w:r w:rsidRPr="00A0077D">
        <w:rPr>
          <w:rFonts w:hint="eastAsia"/>
          <w:u w:val="none"/>
          <w:rtl/>
        </w:rPr>
        <w:t>ב</w:t>
      </w:r>
      <w:r w:rsidR="00166440">
        <w:rPr>
          <w:rFonts w:hint="cs"/>
          <w:u w:val="none"/>
          <w:rtl/>
        </w:rPr>
        <w:t>.</w:t>
      </w:r>
      <w:r w:rsidR="00166440">
        <w:rPr>
          <w:u w:val="none"/>
        </w:rPr>
        <w:t xml:space="preserve"> </w:t>
      </w:r>
      <w:r w:rsidRPr="00A0077D">
        <w:rPr>
          <w:rFonts w:hint="eastAsia"/>
          <w:b/>
          <w:bCs/>
          <w:u w:val="none"/>
          <w:rtl/>
        </w:rPr>
        <w:t>המכרז</w:t>
      </w:r>
      <w:r w:rsidRPr="00A0077D">
        <w:rPr>
          <w:u w:val="none"/>
          <w:rtl/>
        </w:rPr>
        <w:t>-</w:t>
      </w:r>
      <w:r w:rsidRPr="00A0077D">
        <w:rPr>
          <w:u w:val="none"/>
        </w:rPr>
        <w:t xml:space="preserve"> </w:t>
      </w:r>
      <w:r w:rsidRPr="00A0077D">
        <w:rPr>
          <w:rFonts w:hint="eastAsia"/>
          <w:u w:val="none"/>
          <w:rtl/>
        </w:rPr>
        <w:t>מסמך</w:t>
      </w:r>
      <w:r w:rsidRPr="00A0077D">
        <w:rPr>
          <w:u w:val="none"/>
        </w:rPr>
        <w:t xml:space="preserve"> </w:t>
      </w:r>
      <w:r w:rsidRPr="00A0077D">
        <w:rPr>
          <w:rFonts w:hint="eastAsia"/>
          <w:u w:val="none"/>
          <w:rtl/>
        </w:rPr>
        <w:t>ההזמנה</w:t>
      </w:r>
      <w:r w:rsidRPr="00A0077D">
        <w:rPr>
          <w:u w:val="none"/>
        </w:rPr>
        <w:t xml:space="preserve"> </w:t>
      </w:r>
      <w:r w:rsidRPr="00A0077D">
        <w:rPr>
          <w:rFonts w:hint="eastAsia"/>
          <w:u w:val="none"/>
          <w:rtl/>
        </w:rPr>
        <w:t>לקבלת</w:t>
      </w:r>
      <w:r w:rsidRPr="00A0077D">
        <w:rPr>
          <w:u w:val="none"/>
        </w:rPr>
        <w:t xml:space="preserve"> </w:t>
      </w:r>
      <w:r w:rsidRPr="00A0077D">
        <w:rPr>
          <w:rFonts w:hint="eastAsia"/>
          <w:u w:val="none"/>
          <w:rtl/>
        </w:rPr>
        <w:t>הצעות</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נספחיו</w:t>
      </w:r>
      <w:r w:rsidRPr="00A0077D">
        <w:rPr>
          <w:u w:val="none"/>
        </w:rPr>
        <w:t xml:space="preserve"> </w:t>
      </w:r>
      <w:r w:rsidRPr="00A0077D">
        <w:rPr>
          <w:rFonts w:hint="eastAsia"/>
          <w:u w:val="none"/>
          <w:rtl/>
        </w:rPr>
        <w:t>לרבות</w:t>
      </w:r>
      <w:r w:rsidRPr="00A0077D">
        <w:rPr>
          <w:u w:val="none"/>
        </w:rPr>
        <w:t xml:space="preserve"> </w:t>
      </w:r>
      <w:r w:rsidRPr="00A0077D">
        <w:rPr>
          <w:rFonts w:hint="eastAsia"/>
          <w:u w:val="none"/>
          <w:rtl/>
        </w:rPr>
        <w:t>השינויים</w:t>
      </w:r>
      <w:r w:rsidRPr="00A0077D">
        <w:rPr>
          <w:u w:val="none"/>
          <w:rtl/>
        </w:rPr>
        <w:t xml:space="preserve"> </w:t>
      </w:r>
      <w:r w:rsidRPr="00A0077D">
        <w:rPr>
          <w:rFonts w:hint="eastAsia"/>
          <w:u w:val="none"/>
          <w:rtl/>
        </w:rPr>
        <w:t>וההבהרות</w:t>
      </w:r>
      <w:r w:rsidRPr="00A0077D">
        <w:rPr>
          <w:u w:val="none"/>
        </w:rPr>
        <w:t xml:space="preserve"> </w:t>
      </w:r>
      <w:r w:rsidRPr="00A0077D">
        <w:rPr>
          <w:rFonts w:hint="eastAsia"/>
          <w:u w:val="none"/>
          <w:rtl/>
        </w:rPr>
        <w:t>שינתנו</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ידי</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במסגרת</w:t>
      </w:r>
      <w:r w:rsidRPr="00A0077D">
        <w:rPr>
          <w:u w:val="none"/>
        </w:rPr>
        <w:t xml:space="preserve"> </w:t>
      </w:r>
      <w:r w:rsidRPr="00A0077D">
        <w:rPr>
          <w:rFonts w:hint="eastAsia"/>
          <w:u w:val="none"/>
          <w:rtl/>
        </w:rPr>
        <w:t>התשובות</w:t>
      </w:r>
      <w:r w:rsidRPr="00A0077D">
        <w:rPr>
          <w:u w:val="none"/>
        </w:rPr>
        <w:t xml:space="preserve"> </w:t>
      </w:r>
      <w:r w:rsidRPr="00A0077D">
        <w:rPr>
          <w:rFonts w:hint="eastAsia"/>
          <w:u w:val="none"/>
          <w:rtl/>
        </w:rPr>
        <w:t>לספקים</w:t>
      </w:r>
      <w:r w:rsidRPr="00A0077D">
        <w:rPr>
          <w:u w:val="none"/>
        </w:rPr>
        <w:t xml:space="preserve"> </w:t>
      </w:r>
      <w:r w:rsidRPr="00A0077D">
        <w:rPr>
          <w:rFonts w:hint="eastAsia"/>
          <w:u w:val="none"/>
          <w:rtl/>
        </w:rPr>
        <w:t>עובר</w:t>
      </w:r>
      <w:r w:rsidRPr="00A0077D">
        <w:rPr>
          <w:u w:val="none"/>
        </w:rPr>
        <w:t xml:space="preserve"> </w:t>
      </w:r>
      <w:r w:rsidRPr="00A0077D">
        <w:rPr>
          <w:rFonts w:hint="eastAsia"/>
          <w:u w:val="none"/>
          <w:rtl/>
        </w:rPr>
        <w:t>להגשת</w:t>
      </w:r>
      <w:r w:rsidRPr="00A0077D">
        <w:rPr>
          <w:u w:val="none"/>
          <w:rtl/>
        </w:rPr>
        <w:t xml:space="preserve"> </w:t>
      </w:r>
      <w:r w:rsidRPr="00A0077D">
        <w:rPr>
          <w:rFonts w:hint="eastAsia"/>
          <w:u w:val="none"/>
          <w:rtl/>
        </w:rPr>
        <w:t>ההצעות</w:t>
      </w:r>
      <w:r w:rsidRPr="00A0077D">
        <w:rPr>
          <w:u w:val="none"/>
        </w:rPr>
        <w:t>.</w:t>
      </w:r>
    </w:p>
    <w:p w:rsidR="00810AF4" w:rsidRPr="00A0077D" w:rsidRDefault="00810AF4" w:rsidP="00117485">
      <w:pPr>
        <w:spacing w:line="360" w:lineRule="auto"/>
        <w:ind w:left="360"/>
        <w:jc w:val="both"/>
        <w:rPr>
          <w:rFonts w:ascii="David"/>
          <w:u w:val="none"/>
          <w:lang w:bidi="en-US"/>
        </w:rPr>
      </w:pPr>
      <w:r w:rsidRPr="00A0077D">
        <w:rPr>
          <w:rFonts w:hint="eastAsia"/>
          <w:u w:val="none"/>
          <w:rtl/>
        </w:rPr>
        <w:t>ג</w:t>
      </w:r>
      <w:r w:rsidR="00166440">
        <w:rPr>
          <w:rFonts w:hint="cs"/>
          <w:u w:val="none"/>
          <w:rtl/>
        </w:rPr>
        <w:t xml:space="preserve">. </w:t>
      </w:r>
      <w:r w:rsidRPr="00A0077D">
        <w:rPr>
          <w:rFonts w:hint="eastAsia"/>
          <w:b/>
          <w:bCs/>
          <w:u w:val="none"/>
          <w:rtl/>
        </w:rPr>
        <w:t>השירות</w:t>
      </w:r>
      <w:r w:rsidRPr="00A0077D">
        <w:rPr>
          <w:u w:val="none"/>
        </w:rPr>
        <w:t xml:space="preserve">- </w:t>
      </w:r>
      <w:r w:rsidR="00AF1EDE">
        <w:rPr>
          <w:rFonts w:hint="cs"/>
          <w:u w:val="none"/>
          <w:rtl/>
        </w:rPr>
        <w:t xml:space="preserve"> </w:t>
      </w:r>
      <w:r w:rsidRPr="00A0077D">
        <w:rPr>
          <w:rFonts w:hint="eastAsia"/>
          <w:u w:val="none"/>
          <w:rtl/>
        </w:rPr>
        <w:t>שרותי</w:t>
      </w:r>
      <w:r w:rsidRPr="00A0077D">
        <w:rPr>
          <w:u w:val="none"/>
        </w:rPr>
        <w:t xml:space="preserve"> </w:t>
      </w:r>
      <w:r w:rsidRPr="00A0077D">
        <w:rPr>
          <w:rFonts w:hint="eastAsia"/>
          <w:u w:val="none"/>
          <w:rtl/>
        </w:rPr>
        <w:t>הייעוץ</w:t>
      </w:r>
      <w:r w:rsidRPr="00A0077D">
        <w:rPr>
          <w:u w:val="none"/>
        </w:rPr>
        <w:t xml:space="preserve"> </w:t>
      </w:r>
      <w:r w:rsidRPr="00A0077D">
        <w:rPr>
          <w:rFonts w:hint="eastAsia"/>
          <w:u w:val="none"/>
          <w:rtl/>
        </w:rPr>
        <w:t>כמפורט</w:t>
      </w:r>
      <w:r w:rsidRPr="00A0077D">
        <w:rPr>
          <w:u w:val="none"/>
        </w:rPr>
        <w:t xml:space="preserve"> </w:t>
      </w:r>
      <w:r w:rsidRPr="00A0077D">
        <w:rPr>
          <w:rFonts w:hint="eastAsia"/>
          <w:u w:val="none"/>
          <w:rtl/>
        </w:rPr>
        <w:t>במכרז</w:t>
      </w:r>
      <w:r w:rsidRPr="00A0077D">
        <w:rPr>
          <w:u w:val="none"/>
        </w:rPr>
        <w:t xml:space="preserve">, </w:t>
      </w:r>
      <w:r w:rsidRPr="00A0077D">
        <w:rPr>
          <w:rFonts w:hint="eastAsia"/>
          <w:u w:val="none"/>
          <w:rtl/>
        </w:rPr>
        <w:t>בהצעה</w:t>
      </w:r>
      <w:r w:rsidRPr="00A0077D">
        <w:rPr>
          <w:u w:val="none"/>
        </w:rPr>
        <w:t xml:space="preserve"> </w:t>
      </w:r>
      <w:r w:rsidRPr="00A0077D">
        <w:rPr>
          <w:rFonts w:hint="eastAsia"/>
          <w:u w:val="none"/>
          <w:rtl/>
        </w:rPr>
        <w:t>ובהסכם</w:t>
      </w:r>
      <w:r w:rsidRPr="00A0077D">
        <w:rPr>
          <w:u w:val="none"/>
        </w:rPr>
        <w:t xml:space="preserve"> </w:t>
      </w:r>
      <w:r w:rsidRPr="00A0077D">
        <w:rPr>
          <w:rFonts w:hint="eastAsia"/>
          <w:u w:val="none"/>
          <w:rtl/>
        </w:rPr>
        <w:t>זה</w:t>
      </w:r>
      <w:r w:rsidRPr="00A0077D">
        <w:rPr>
          <w:u w:val="none"/>
          <w:rtl/>
        </w:rPr>
        <w:t>.</w:t>
      </w:r>
    </w:p>
    <w:p w:rsidR="00810AF4" w:rsidRPr="00A0077D" w:rsidRDefault="00810AF4" w:rsidP="00741DAA">
      <w:pPr>
        <w:spacing w:line="360" w:lineRule="auto"/>
        <w:ind w:left="360"/>
        <w:jc w:val="both"/>
        <w:rPr>
          <w:u w:val="none"/>
          <w:rtl/>
        </w:rPr>
      </w:pPr>
      <w:r w:rsidRPr="00A0077D">
        <w:rPr>
          <w:rFonts w:hint="eastAsia"/>
          <w:u w:val="none"/>
          <w:rtl/>
        </w:rPr>
        <w:t>ד</w:t>
      </w:r>
      <w:r w:rsidR="0097438F">
        <w:rPr>
          <w:rFonts w:hint="cs"/>
          <w:u w:val="none"/>
          <w:rtl/>
        </w:rPr>
        <w:t>.</w:t>
      </w:r>
      <w:r w:rsidR="00741DAA" w:rsidRPr="00A0077D">
        <w:rPr>
          <w:rFonts w:hint="eastAsia"/>
          <w:b/>
          <w:bCs/>
          <w:u w:val="none"/>
          <w:rtl/>
        </w:rPr>
        <w:t xml:space="preserve"> </w:t>
      </w:r>
      <w:r w:rsidRPr="00A0077D">
        <w:rPr>
          <w:rFonts w:hint="eastAsia"/>
          <w:b/>
          <w:bCs/>
          <w:u w:val="none"/>
          <w:rtl/>
        </w:rPr>
        <w:t>הצעת</w:t>
      </w:r>
      <w:r w:rsidRPr="00A0077D">
        <w:rPr>
          <w:b/>
          <w:bCs/>
          <w:u w:val="none"/>
        </w:rPr>
        <w:t xml:space="preserve"> </w:t>
      </w:r>
      <w:r w:rsidRPr="00A0077D">
        <w:rPr>
          <w:rFonts w:hint="eastAsia"/>
          <w:b/>
          <w:bCs/>
          <w:u w:val="none"/>
          <w:rtl/>
        </w:rPr>
        <w:t>היועץ</w:t>
      </w:r>
      <w:r w:rsidRPr="00A0077D">
        <w:rPr>
          <w:u w:val="none"/>
          <w:rtl/>
        </w:rPr>
        <w:t>-</w:t>
      </w:r>
      <w:r w:rsidRPr="00A0077D">
        <w:rPr>
          <w:u w:val="none"/>
        </w:rPr>
        <w:t xml:space="preserve"> </w:t>
      </w:r>
      <w:r w:rsidRPr="00A0077D">
        <w:rPr>
          <w:rFonts w:hint="eastAsia"/>
          <w:u w:val="none"/>
          <w:rtl/>
        </w:rPr>
        <w:t>הצעת</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שנמסרה</w:t>
      </w:r>
      <w:r w:rsidRPr="00A0077D">
        <w:rPr>
          <w:u w:val="none"/>
        </w:rPr>
        <w:t xml:space="preserve"> </w:t>
      </w:r>
      <w:r w:rsidRPr="00A0077D">
        <w:rPr>
          <w:rFonts w:hint="eastAsia"/>
          <w:u w:val="none"/>
          <w:rtl/>
        </w:rPr>
        <w:t>למשרד</w:t>
      </w:r>
      <w:r w:rsidRPr="00A0077D">
        <w:rPr>
          <w:u w:val="none"/>
        </w:rPr>
        <w:t xml:space="preserve"> </w:t>
      </w:r>
      <w:r w:rsidRPr="00A0077D">
        <w:rPr>
          <w:rFonts w:hint="eastAsia"/>
          <w:u w:val="none"/>
          <w:rtl/>
        </w:rPr>
        <w:t>לרבות</w:t>
      </w:r>
      <w:r w:rsidRPr="00A0077D">
        <w:rPr>
          <w:u w:val="none"/>
        </w:rPr>
        <w:t xml:space="preserve"> </w:t>
      </w:r>
      <w:r w:rsidRPr="00A0077D">
        <w:rPr>
          <w:rFonts w:hint="eastAsia"/>
          <w:u w:val="none"/>
          <w:rtl/>
        </w:rPr>
        <w:t>הבהרות</w:t>
      </w:r>
      <w:r w:rsidRPr="00A0077D">
        <w:rPr>
          <w:u w:val="none"/>
        </w:rPr>
        <w:t xml:space="preserve"> </w:t>
      </w:r>
      <w:r w:rsidRPr="00A0077D">
        <w:rPr>
          <w:rFonts w:hint="eastAsia"/>
          <w:u w:val="none"/>
          <w:rtl/>
        </w:rPr>
        <w:t>להצעת</w:t>
      </w:r>
      <w:r w:rsidRPr="00A0077D">
        <w:rPr>
          <w:u w:val="none"/>
        </w:rPr>
        <w:t xml:space="preserve"> </w:t>
      </w:r>
      <w:r w:rsidRPr="00A0077D">
        <w:rPr>
          <w:rFonts w:hint="eastAsia"/>
          <w:u w:val="none"/>
          <w:rtl/>
        </w:rPr>
        <w:t>היועץ</w:t>
      </w:r>
      <w:r w:rsidRPr="00A0077D">
        <w:rPr>
          <w:u w:val="none"/>
          <w:rtl/>
        </w:rPr>
        <w:t xml:space="preserve"> </w:t>
      </w:r>
      <w:r w:rsidRPr="00A0077D">
        <w:rPr>
          <w:rFonts w:hint="eastAsia"/>
          <w:u w:val="none"/>
          <w:rtl/>
        </w:rPr>
        <w:t>במידה</w:t>
      </w:r>
      <w:r w:rsidRPr="00A0077D">
        <w:rPr>
          <w:u w:val="none"/>
        </w:rPr>
        <w:t xml:space="preserve"> </w:t>
      </w:r>
      <w:r w:rsidRPr="00A0077D">
        <w:rPr>
          <w:rFonts w:hint="eastAsia"/>
          <w:u w:val="none"/>
          <w:rtl/>
        </w:rPr>
        <w:t>וידרשו</w:t>
      </w:r>
      <w:r w:rsidRPr="00A0077D">
        <w:rPr>
          <w:u w:val="none"/>
        </w:rPr>
        <w:t>.</w:t>
      </w:r>
    </w:p>
    <w:p w:rsidR="00810AF4" w:rsidRPr="00A0077D" w:rsidRDefault="00810AF4" w:rsidP="00741DAA">
      <w:pPr>
        <w:spacing w:line="360" w:lineRule="auto"/>
        <w:ind w:left="360"/>
        <w:jc w:val="both"/>
        <w:rPr>
          <w:u w:val="none"/>
        </w:rPr>
      </w:pPr>
      <w:r w:rsidRPr="00A0077D">
        <w:rPr>
          <w:rFonts w:hint="eastAsia"/>
          <w:u w:val="none"/>
          <w:rtl/>
        </w:rPr>
        <w:t>ה</w:t>
      </w:r>
      <w:r w:rsidR="0097438F">
        <w:rPr>
          <w:rFonts w:hint="cs"/>
          <w:u w:val="none"/>
          <w:rtl/>
        </w:rPr>
        <w:t>.</w:t>
      </w:r>
      <w:r w:rsidRPr="00A0077D">
        <w:rPr>
          <w:u w:val="none"/>
        </w:rPr>
        <w:t xml:space="preserve"> </w:t>
      </w:r>
      <w:r w:rsidRPr="00A0077D">
        <w:rPr>
          <w:b/>
          <w:bCs/>
          <w:u w:val="none"/>
          <w:rtl/>
        </w:rPr>
        <w:t xml:space="preserve">הממונה </w:t>
      </w:r>
      <w:r w:rsidRPr="00A0077D">
        <w:rPr>
          <w:rFonts w:hint="eastAsia"/>
          <w:u w:val="none"/>
          <w:rtl/>
        </w:rPr>
        <w:t>–</w:t>
      </w:r>
      <w:r w:rsidR="00AF1EDE">
        <w:rPr>
          <w:rFonts w:hint="cs"/>
          <w:u w:val="none"/>
          <w:rtl/>
        </w:rPr>
        <w:t xml:space="preserve"> </w:t>
      </w:r>
      <w:r w:rsidRPr="00A0077D">
        <w:rPr>
          <w:rFonts w:hint="eastAsia"/>
          <w:u w:val="none"/>
          <w:rtl/>
        </w:rPr>
        <w:t>מנהל</w:t>
      </w:r>
      <w:r w:rsidRPr="00A0077D">
        <w:rPr>
          <w:u w:val="none"/>
          <w:rtl/>
        </w:rPr>
        <w:t xml:space="preserve"> </w:t>
      </w:r>
      <w:r w:rsidRPr="00A0077D">
        <w:rPr>
          <w:rFonts w:hint="eastAsia"/>
          <w:u w:val="none"/>
          <w:rtl/>
        </w:rPr>
        <w:t>תחום</w:t>
      </w:r>
      <w:r w:rsidRPr="00A0077D">
        <w:rPr>
          <w:u w:val="none"/>
          <w:rtl/>
        </w:rPr>
        <w:t xml:space="preserve"> </w:t>
      </w:r>
      <w:r w:rsidRPr="00A0077D">
        <w:rPr>
          <w:rFonts w:hint="eastAsia"/>
          <w:u w:val="none"/>
          <w:rtl/>
        </w:rPr>
        <w:t>תכנון</w:t>
      </w:r>
      <w:r w:rsidRPr="00A0077D">
        <w:rPr>
          <w:u w:val="none"/>
          <w:rtl/>
        </w:rPr>
        <w:t xml:space="preserve"> </w:t>
      </w:r>
      <w:r w:rsidRPr="00A0077D">
        <w:rPr>
          <w:rFonts w:hint="eastAsia"/>
          <w:u w:val="none"/>
          <w:rtl/>
        </w:rPr>
        <w:t>ברשות</w:t>
      </w:r>
      <w:r w:rsidRPr="00A0077D">
        <w:rPr>
          <w:u w:val="none"/>
          <w:rtl/>
        </w:rPr>
        <w:t xml:space="preserve"> </w:t>
      </w:r>
      <w:r w:rsidRPr="00A0077D">
        <w:rPr>
          <w:rFonts w:hint="eastAsia"/>
          <w:u w:val="none"/>
          <w:rtl/>
        </w:rPr>
        <w:t>להסדרת</w:t>
      </w:r>
      <w:r w:rsidRPr="00A0077D">
        <w:rPr>
          <w:u w:val="none"/>
          <w:rtl/>
        </w:rPr>
        <w:t xml:space="preserve"> </w:t>
      </w:r>
      <w:r w:rsidRPr="00A0077D">
        <w:rPr>
          <w:rFonts w:hint="eastAsia"/>
          <w:u w:val="none"/>
          <w:rtl/>
        </w:rPr>
        <w:t>התיישבות</w:t>
      </w:r>
      <w:r w:rsidRPr="00A0077D">
        <w:rPr>
          <w:u w:val="none"/>
          <w:rtl/>
        </w:rPr>
        <w:t xml:space="preserve"> </w:t>
      </w:r>
      <w:r w:rsidRPr="00A0077D">
        <w:rPr>
          <w:rFonts w:hint="eastAsia"/>
          <w:u w:val="none"/>
          <w:rtl/>
        </w:rPr>
        <w:t>הבדואים</w:t>
      </w:r>
      <w:r w:rsidRPr="00A0077D">
        <w:rPr>
          <w:u w:val="none"/>
          <w:rtl/>
        </w:rPr>
        <w:t xml:space="preserve"> </w:t>
      </w:r>
      <w:r w:rsidRPr="00A0077D">
        <w:rPr>
          <w:rFonts w:hint="eastAsia"/>
          <w:u w:val="none"/>
          <w:rtl/>
        </w:rPr>
        <w:t>בנגב</w:t>
      </w:r>
      <w:r w:rsidRPr="00A0077D">
        <w:rPr>
          <w:u w:val="none"/>
          <w:rtl/>
        </w:rPr>
        <w:t xml:space="preserve"> </w:t>
      </w:r>
      <w:r w:rsidRPr="00A0077D">
        <w:rPr>
          <w:rFonts w:hint="eastAsia"/>
          <w:u w:val="none"/>
          <w:rtl/>
        </w:rPr>
        <w:t>ו</w:t>
      </w:r>
      <w:r w:rsidRPr="00A0077D">
        <w:rPr>
          <w:u w:val="none"/>
          <w:rtl/>
        </w:rPr>
        <w:t xml:space="preserve">/או </w:t>
      </w:r>
      <w:r w:rsidRPr="00A0077D">
        <w:rPr>
          <w:rFonts w:hint="eastAsia"/>
          <w:u w:val="none"/>
          <w:rtl/>
        </w:rPr>
        <w:t>מי</w:t>
      </w:r>
      <w:r w:rsidRPr="00A0077D">
        <w:rPr>
          <w:u w:val="none"/>
          <w:rtl/>
        </w:rPr>
        <w:t xml:space="preserve"> </w:t>
      </w:r>
      <w:r w:rsidRPr="00A0077D">
        <w:rPr>
          <w:rFonts w:hint="eastAsia"/>
          <w:u w:val="none"/>
          <w:rtl/>
        </w:rPr>
        <w:t>שיתמנה</w:t>
      </w:r>
      <w:r w:rsidRPr="00A0077D">
        <w:rPr>
          <w:u w:val="none"/>
          <w:rtl/>
        </w:rPr>
        <w:t xml:space="preserve"> </w:t>
      </w:r>
      <w:r w:rsidRPr="00A0077D">
        <w:rPr>
          <w:rFonts w:hint="eastAsia"/>
          <w:u w:val="none"/>
          <w:rtl/>
        </w:rPr>
        <w:t>על</w:t>
      </w:r>
      <w:r w:rsidRPr="00A0077D">
        <w:rPr>
          <w:u w:val="none"/>
          <w:rtl/>
        </w:rPr>
        <w:t xml:space="preserve"> </w:t>
      </w:r>
      <w:r w:rsidRPr="00A0077D">
        <w:rPr>
          <w:rFonts w:hint="eastAsia"/>
          <w:u w:val="none"/>
          <w:rtl/>
        </w:rPr>
        <w:t>ידי</w:t>
      </w:r>
      <w:r w:rsidRPr="00A0077D">
        <w:rPr>
          <w:u w:val="none"/>
          <w:rtl/>
        </w:rPr>
        <w:t xml:space="preserve"> </w:t>
      </w:r>
      <w:r w:rsidRPr="00A0077D">
        <w:rPr>
          <w:rFonts w:hint="eastAsia"/>
          <w:u w:val="none"/>
          <w:rtl/>
        </w:rPr>
        <w:t>המזמין</w:t>
      </w:r>
      <w:r w:rsidRPr="00A0077D">
        <w:rPr>
          <w:u w:val="none"/>
          <w:rtl/>
        </w:rPr>
        <w:t xml:space="preserve"> </w:t>
      </w:r>
      <w:r w:rsidRPr="00A0077D">
        <w:rPr>
          <w:rFonts w:hint="eastAsia"/>
          <w:u w:val="none"/>
          <w:rtl/>
        </w:rPr>
        <w:t>לרכז</w:t>
      </w:r>
      <w:r w:rsidRPr="00A0077D">
        <w:rPr>
          <w:u w:val="none"/>
          <w:rtl/>
        </w:rPr>
        <w:t xml:space="preserve">, </w:t>
      </w:r>
      <w:r w:rsidRPr="00A0077D">
        <w:rPr>
          <w:rFonts w:hint="eastAsia"/>
          <w:u w:val="none"/>
          <w:rtl/>
        </w:rPr>
        <w:t>לארגן</w:t>
      </w:r>
      <w:r w:rsidRPr="00A0077D">
        <w:rPr>
          <w:u w:val="none"/>
          <w:rtl/>
        </w:rPr>
        <w:t xml:space="preserve"> </w:t>
      </w:r>
      <w:r w:rsidRPr="00A0077D">
        <w:rPr>
          <w:rFonts w:hint="eastAsia"/>
          <w:u w:val="none"/>
          <w:rtl/>
        </w:rPr>
        <w:t>ולטפל</w:t>
      </w:r>
      <w:r w:rsidRPr="00A0077D">
        <w:rPr>
          <w:u w:val="none"/>
          <w:rtl/>
        </w:rPr>
        <w:t xml:space="preserve"> </w:t>
      </w:r>
      <w:r w:rsidRPr="00A0077D">
        <w:rPr>
          <w:rFonts w:hint="eastAsia"/>
          <w:u w:val="none"/>
          <w:rtl/>
        </w:rPr>
        <w:t>בדרישות</w:t>
      </w:r>
      <w:r w:rsidRPr="00A0077D">
        <w:rPr>
          <w:u w:val="none"/>
          <w:rtl/>
        </w:rPr>
        <w:t xml:space="preserve"> </w:t>
      </w:r>
      <w:r w:rsidRPr="00A0077D">
        <w:rPr>
          <w:rFonts w:hint="eastAsia"/>
          <w:u w:val="none"/>
          <w:rtl/>
        </w:rPr>
        <w:t>המזמין</w:t>
      </w:r>
      <w:r w:rsidRPr="00A0077D">
        <w:rPr>
          <w:u w:val="none"/>
          <w:rtl/>
        </w:rPr>
        <w:t xml:space="preserve"> </w:t>
      </w:r>
      <w:r w:rsidRPr="00A0077D">
        <w:rPr>
          <w:rFonts w:hint="eastAsia"/>
          <w:u w:val="none"/>
          <w:rtl/>
        </w:rPr>
        <w:t>בהתאם</w:t>
      </w:r>
      <w:r w:rsidRPr="00A0077D">
        <w:rPr>
          <w:u w:val="none"/>
          <w:rtl/>
        </w:rPr>
        <w:t xml:space="preserve"> </w:t>
      </w:r>
      <w:r w:rsidRPr="00A0077D">
        <w:rPr>
          <w:rFonts w:hint="eastAsia"/>
          <w:u w:val="none"/>
          <w:rtl/>
        </w:rPr>
        <w:t>למכרז</w:t>
      </w:r>
      <w:r w:rsidRPr="00A0077D">
        <w:rPr>
          <w:u w:val="none"/>
          <w:rtl/>
        </w:rPr>
        <w:t xml:space="preserve"> </w:t>
      </w:r>
      <w:r w:rsidRPr="00A0077D">
        <w:rPr>
          <w:rFonts w:hint="eastAsia"/>
          <w:u w:val="none"/>
          <w:rtl/>
        </w:rPr>
        <w:t>זה</w:t>
      </w:r>
      <w:r w:rsidRPr="00A0077D">
        <w:rPr>
          <w:u w:val="none"/>
          <w:rtl/>
        </w:rPr>
        <w:t>.</w:t>
      </w:r>
    </w:p>
    <w:p w:rsidR="00810AF4" w:rsidRPr="00A0077D" w:rsidRDefault="00810AF4" w:rsidP="00117485">
      <w:pPr>
        <w:spacing w:line="360" w:lineRule="auto"/>
        <w:ind w:left="360"/>
        <w:jc w:val="both"/>
        <w:rPr>
          <w:u w:val="none"/>
        </w:rPr>
      </w:pPr>
      <w:r w:rsidRPr="00A0077D">
        <w:rPr>
          <w:rFonts w:hint="eastAsia"/>
          <w:u w:val="none"/>
          <w:rtl/>
        </w:rPr>
        <w:t>ו</w:t>
      </w:r>
      <w:r w:rsidR="00166440">
        <w:rPr>
          <w:rFonts w:hint="cs"/>
          <w:u w:val="none"/>
          <w:rtl/>
        </w:rPr>
        <w:t xml:space="preserve">. </w:t>
      </w:r>
      <w:r w:rsidRPr="00A0077D">
        <w:rPr>
          <w:rFonts w:hint="eastAsia"/>
          <w:b/>
          <w:bCs/>
          <w:u w:val="none"/>
          <w:rtl/>
        </w:rPr>
        <w:t>תוכנות</w:t>
      </w:r>
      <w:r w:rsidRPr="00A0077D">
        <w:rPr>
          <w:b/>
          <w:bCs/>
          <w:u w:val="none"/>
        </w:rPr>
        <w:t xml:space="preserve"> </w:t>
      </w:r>
      <w:r w:rsidRPr="00A0077D">
        <w:rPr>
          <w:rFonts w:hint="eastAsia"/>
          <w:b/>
          <w:bCs/>
          <w:u w:val="none"/>
          <w:rtl/>
        </w:rPr>
        <w:t>בסיסיות</w:t>
      </w:r>
      <w:r w:rsidRPr="00A0077D">
        <w:rPr>
          <w:u w:val="none"/>
          <w:rtl/>
        </w:rPr>
        <w:t>-</w:t>
      </w:r>
      <w:r w:rsidRPr="00A0077D">
        <w:rPr>
          <w:u w:val="none"/>
        </w:rPr>
        <w:t xml:space="preserve"> </w:t>
      </w:r>
      <w:r w:rsidRPr="00A0077D">
        <w:rPr>
          <w:rFonts w:hint="eastAsia"/>
          <w:u w:val="none"/>
          <w:rtl/>
        </w:rPr>
        <w:t>תוכנות</w:t>
      </w:r>
      <w:r w:rsidRPr="00A0077D">
        <w:rPr>
          <w:u w:val="none"/>
        </w:rPr>
        <w:t xml:space="preserve"> </w:t>
      </w:r>
      <w:r w:rsidRPr="00A0077D">
        <w:rPr>
          <w:rFonts w:hint="eastAsia"/>
          <w:u w:val="none"/>
          <w:rtl/>
        </w:rPr>
        <w:t>מסחריות</w:t>
      </w:r>
      <w:r w:rsidRPr="00A0077D">
        <w:rPr>
          <w:u w:val="none"/>
        </w:rPr>
        <w:t xml:space="preserve"> </w:t>
      </w:r>
      <w:r w:rsidRPr="00A0077D">
        <w:rPr>
          <w:rFonts w:hint="eastAsia"/>
          <w:u w:val="none"/>
          <w:rtl/>
        </w:rPr>
        <w:t>מסוג</w:t>
      </w:r>
      <w:r w:rsidRPr="00A0077D">
        <w:rPr>
          <w:u w:val="none"/>
        </w:rPr>
        <w:t xml:space="preserve"> </w:t>
      </w:r>
      <w:r w:rsidRPr="00A0077D">
        <w:rPr>
          <w:rFonts w:hint="eastAsia"/>
          <w:u w:val="none"/>
          <w:rtl/>
        </w:rPr>
        <w:t>מוצר</w:t>
      </w:r>
      <w:r w:rsidRPr="00A0077D">
        <w:rPr>
          <w:u w:val="none"/>
        </w:rPr>
        <w:t xml:space="preserve"> </w:t>
      </w:r>
      <w:r w:rsidRPr="00A0077D">
        <w:rPr>
          <w:rFonts w:hint="eastAsia"/>
          <w:u w:val="none"/>
          <w:rtl/>
        </w:rPr>
        <w:t>מדף</w:t>
      </w:r>
      <w:r w:rsidRPr="00A0077D">
        <w:rPr>
          <w:u w:val="none"/>
        </w:rPr>
        <w:t xml:space="preserve">, </w:t>
      </w:r>
      <w:r w:rsidRPr="00A0077D">
        <w:rPr>
          <w:rFonts w:hint="eastAsia"/>
          <w:u w:val="none"/>
          <w:rtl/>
        </w:rPr>
        <w:t>אשר</w:t>
      </w:r>
      <w:r w:rsidRPr="00A0077D">
        <w:rPr>
          <w:u w:val="none"/>
        </w:rPr>
        <w:t xml:space="preserve"> </w:t>
      </w:r>
      <w:r w:rsidRPr="00A0077D">
        <w:rPr>
          <w:rFonts w:hint="eastAsia"/>
          <w:u w:val="none"/>
          <w:rtl/>
        </w:rPr>
        <w:t>זכויות</w:t>
      </w:r>
      <w:r w:rsidRPr="00A0077D">
        <w:rPr>
          <w:u w:val="none"/>
        </w:rPr>
        <w:t xml:space="preserve"> </w:t>
      </w:r>
      <w:r w:rsidRPr="00A0077D">
        <w:rPr>
          <w:rFonts w:hint="eastAsia"/>
          <w:u w:val="none"/>
          <w:rtl/>
        </w:rPr>
        <w:t>היוצרים</w:t>
      </w:r>
      <w:r w:rsidRPr="00A0077D">
        <w:rPr>
          <w:u w:val="none"/>
          <w:rtl/>
        </w:rPr>
        <w:t xml:space="preserve"> </w:t>
      </w:r>
      <w:r w:rsidRPr="00A0077D">
        <w:rPr>
          <w:rFonts w:hint="eastAsia"/>
          <w:u w:val="none"/>
          <w:rtl/>
        </w:rPr>
        <w:t>שלהן</w:t>
      </w:r>
      <w:r w:rsidRPr="00A0077D">
        <w:rPr>
          <w:u w:val="none"/>
        </w:rPr>
        <w:t xml:space="preserve"> </w:t>
      </w:r>
      <w:r w:rsidRPr="00A0077D">
        <w:rPr>
          <w:rFonts w:hint="eastAsia"/>
          <w:u w:val="none"/>
          <w:rtl/>
        </w:rPr>
        <w:t>שייכות</w:t>
      </w:r>
      <w:r w:rsidRPr="00A0077D">
        <w:rPr>
          <w:u w:val="none"/>
        </w:rPr>
        <w:t xml:space="preserve"> </w:t>
      </w:r>
      <w:r w:rsidRPr="00A0077D">
        <w:rPr>
          <w:rFonts w:hint="eastAsia"/>
          <w:u w:val="none"/>
          <w:rtl/>
        </w:rPr>
        <w:t>לספק</w:t>
      </w:r>
      <w:r w:rsidRPr="00A0077D">
        <w:rPr>
          <w:u w:val="none"/>
        </w:rPr>
        <w:t xml:space="preserve"> </w:t>
      </w:r>
      <w:r w:rsidRPr="00A0077D">
        <w:rPr>
          <w:rFonts w:hint="eastAsia"/>
          <w:u w:val="none"/>
          <w:rtl/>
        </w:rPr>
        <w:t>מסוים</w:t>
      </w:r>
      <w:r w:rsidRPr="00A0077D">
        <w:rPr>
          <w:u w:val="none"/>
        </w:rPr>
        <w:t xml:space="preserve">, </w:t>
      </w:r>
      <w:r w:rsidRPr="00A0077D">
        <w:rPr>
          <w:rFonts w:hint="eastAsia"/>
          <w:u w:val="none"/>
          <w:rtl/>
        </w:rPr>
        <w:t>בהן</w:t>
      </w:r>
      <w:r w:rsidRPr="00A0077D">
        <w:rPr>
          <w:u w:val="none"/>
        </w:rPr>
        <w:t xml:space="preserve"> </w:t>
      </w:r>
      <w:r w:rsidRPr="00A0077D">
        <w:rPr>
          <w:rFonts w:hint="eastAsia"/>
          <w:u w:val="none"/>
          <w:rtl/>
        </w:rPr>
        <w:t>יעשה</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שימוש</w:t>
      </w:r>
      <w:r w:rsidRPr="00A0077D">
        <w:rPr>
          <w:u w:val="none"/>
        </w:rPr>
        <w:t xml:space="preserve"> </w:t>
      </w:r>
      <w:r w:rsidRPr="00A0077D">
        <w:rPr>
          <w:rFonts w:hint="eastAsia"/>
          <w:u w:val="none"/>
          <w:rtl/>
        </w:rPr>
        <w:t>לצורך</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w:t>
      </w:r>
    </w:p>
    <w:p w:rsidR="00810AF4" w:rsidRPr="00A0077D" w:rsidRDefault="00810AF4" w:rsidP="00AF1EDE">
      <w:pPr>
        <w:spacing w:line="360" w:lineRule="auto"/>
        <w:ind w:left="360"/>
        <w:jc w:val="both"/>
        <w:rPr>
          <w:rFonts w:ascii="David"/>
          <w:u w:val="none"/>
          <w:lang w:bidi="en-US"/>
        </w:rPr>
      </w:pPr>
      <w:r w:rsidRPr="00A0077D">
        <w:rPr>
          <w:rFonts w:hint="eastAsia"/>
          <w:u w:val="none"/>
          <w:rtl/>
        </w:rPr>
        <w:t>ז</w:t>
      </w:r>
      <w:r w:rsidR="0097438F">
        <w:rPr>
          <w:rFonts w:hint="cs"/>
          <w:u w:val="none"/>
          <w:rtl/>
        </w:rPr>
        <w:t>.</w:t>
      </w:r>
      <w:r w:rsidRPr="00A0077D">
        <w:rPr>
          <w:u w:val="none"/>
        </w:rPr>
        <w:t xml:space="preserve"> </w:t>
      </w:r>
      <w:r w:rsidRPr="00A0077D">
        <w:rPr>
          <w:rFonts w:hint="eastAsia"/>
          <w:b/>
          <w:bCs/>
          <w:u w:val="none"/>
          <w:rtl/>
        </w:rPr>
        <w:t>מסמך</w:t>
      </w:r>
      <w:r w:rsidRPr="00A0077D">
        <w:rPr>
          <w:u w:val="none"/>
        </w:rPr>
        <w:t xml:space="preserve">- </w:t>
      </w:r>
      <w:r w:rsidR="00AF1EDE">
        <w:rPr>
          <w:rFonts w:hint="cs"/>
          <w:u w:val="none"/>
          <w:rtl/>
        </w:rPr>
        <w:t xml:space="preserve"> </w:t>
      </w:r>
      <w:r w:rsidRPr="00A0077D">
        <w:rPr>
          <w:rFonts w:hint="eastAsia"/>
          <w:u w:val="none"/>
          <w:rtl/>
        </w:rPr>
        <w:t>לרבות</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מידע</w:t>
      </w:r>
      <w:r w:rsidRPr="00A0077D">
        <w:rPr>
          <w:u w:val="none"/>
        </w:rPr>
        <w:t xml:space="preserve"> </w:t>
      </w:r>
      <w:r w:rsidRPr="00A0077D">
        <w:rPr>
          <w:rFonts w:hint="eastAsia"/>
          <w:u w:val="none"/>
          <w:rtl/>
        </w:rPr>
        <w:t>האצור</w:t>
      </w:r>
      <w:r w:rsidRPr="00A0077D">
        <w:rPr>
          <w:u w:val="none"/>
        </w:rPr>
        <w:t xml:space="preserve"> </w:t>
      </w:r>
      <w:r w:rsidRPr="00A0077D">
        <w:rPr>
          <w:rFonts w:hint="eastAsia"/>
          <w:u w:val="none"/>
          <w:rtl/>
        </w:rPr>
        <w:t>במחשב</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במאגרי</w:t>
      </w:r>
      <w:r w:rsidRPr="00A0077D">
        <w:rPr>
          <w:u w:val="none"/>
        </w:rPr>
        <w:t xml:space="preserve"> </w:t>
      </w:r>
      <w:r w:rsidRPr="00A0077D">
        <w:rPr>
          <w:rFonts w:hint="eastAsia"/>
          <w:u w:val="none"/>
          <w:rtl/>
        </w:rPr>
        <w:t>מידע</w:t>
      </w:r>
      <w:r w:rsidR="00AF1EDE">
        <w:rPr>
          <w:rFonts w:hint="cs"/>
          <w:u w:val="none"/>
          <w:rtl/>
        </w:rPr>
        <w:t>.</w:t>
      </w:r>
      <w:r w:rsidRPr="00A0077D">
        <w:rPr>
          <w:u w:val="none"/>
        </w:rPr>
        <w:t xml:space="preserve"> </w:t>
      </w:r>
    </w:p>
    <w:p w:rsidR="00810AF4" w:rsidRPr="00A0077D" w:rsidRDefault="00810AF4" w:rsidP="00AF1EDE">
      <w:pPr>
        <w:spacing w:line="360" w:lineRule="auto"/>
        <w:ind w:left="360"/>
        <w:jc w:val="both"/>
        <w:rPr>
          <w:u w:val="none"/>
          <w:rtl/>
        </w:rPr>
      </w:pPr>
      <w:r w:rsidRPr="00A0077D">
        <w:rPr>
          <w:rFonts w:hint="eastAsia"/>
          <w:u w:val="none"/>
          <w:rtl/>
        </w:rPr>
        <w:lastRenderedPageBreak/>
        <w:t>ח</w:t>
      </w:r>
      <w:r w:rsidR="0097438F">
        <w:rPr>
          <w:rFonts w:hint="cs"/>
          <w:u w:val="none"/>
          <w:rtl/>
        </w:rPr>
        <w:t>.</w:t>
      </w:r>
      <w:r w:rsidRPr="00A0077D">
        <w:rPr>
          <w:u w:val="none"/>
        </w:rPr>
        <w:t xml:space="preserve"> </w:t>
      </w:r>
      <w:r w:rsidRPr="00A0077D">
        <w:rPr>
          <w:rFonts w:hint="eastAsia"/>
          <w:b/>
          <w:bCs/>
          <w:u w:val="none"/>
          <w:rtl/>
        </w:rPr>
        <w:t>מידע</w:t>
      </w:r>
      <w:r w:rsidR="00AF1EDE">
        <w:rPr>
          <w:rFonts w:hint="cs"/>
          <w:u w:val="none"/>
          <w:rtl/>
        </w:rPr>
        <w:t xml:space="preserve"> </w:t>
      </w:r>
      <w:r w:rsidRPr="00A0077D">
        <w:rPr>
          <w:u w:val="none"/>
          <w:rtl/>
        </w:rPr>
        <w:t>-</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מידע</w:t>
      </w:r>
      <w:r w:rsidRPr="00A0077D">
        <w:rPr>
          <w:u w:val="none"/>
        </w:rPr>
        <w:t xml:space="preserve">, </w:t>
      </w:r>
      <w:r w:rsidRPr="00A0077D">
        <w:rPr>
          <w:rFonts w:hint="eastAsia"/>
          <w:u w:val="none"/>
          <w:rtl/>
        </w:rPr>
        <w:t>ידע</w:t>
      </w:r>
      <w:r w:rsidRPr="00A0077D">
        <w:rPr>
          <w:u w:val="none"/>
        </w:rPr>
        <w:t xml:space="preserve">, </w:t>
      </w:r>
      <w:r w:rsidRPr="00A0077D">
        <w:rPr>
          <w:rFonts w:hint="eastAsia"/>
          <w:u w:val="none"/>
          <w:rtl/>
        </w:rPr>
        <w:t>ידיעה</w:t>
      </w:r>
      <w:r w:rsidRPr="00A0077D">
        <w:rPr>
          <w:u w:val="none"/>
        </w:rPr>
        <w:t xml:space="preserve">, </w:t>
      </w:r>
      <w:r w:rsidRPr="00A0077D">
        <w:rPr>
          <w:rFonts w:hint="eastAsia"/>
          <w:u w:val="none"/>
          <w:rtl/>
        </w:rPr>
        <w:t>מסמך</w:t>
      </w:r>
      <w:r w:rsidRPr="00A0077D">
        <w:rPr>
          <w:u w:val="none"/>
        </w:rPr>
        <w:t xml:space="preserve">, </w:t>
      </w:r>
      <w:r w:rsidRPr="00A0077D">
        <w:rPr>
          <w:rFonts w:hint="eastAsia"/>
          <w:u w:val="none"/>
          <w:rtl/>
        </w:rPr>
        <w:t>תכתובת</w:t>
      </w:r>
      <w:r w:rsidRPr="00A0077D">
        <w:rPr>
          <w:u w:val="none"/>
        </w:rPr>
        <w:t xml:space="preserve">, </w:t>
      </w:r>
      <w:r w:rsidRPr="00A0077D">
        <w:rPr>
          <w:rFonts w:hint="eastAsia"/>
          <w:u w:val="none"/>
          <w:rtl/>
        </w:rPr>
        <w:t>תוכנית</w:t>
      </w:r>
      <w:r w:rsidRPr="00A0077D">
        <w:rPr>
          <w:u w:val="none"/>
        </w:rPr>
        <w:t xml:space="preserve">, </w:t>
      </w:r>
      <w:r w:rsidRPr="00A0077D">
        <w:rPr>
          <w:rFonts w:hint="eastAsia"/>
          <w:u w:val="none"/>
          <w:rtl/>
        </w:rPr>
        <w:t>נתון</w:t>
      </w:r>
      <w:r w:rsidRPr="00A0077D">
        <w:rPr>
          <w:u w:val="none"/>
        </w:rPr>
        <w:t xml:space="preserve">, </w:t>
      </w:r>
      <w:r w:rsidRPr="00A0077D">
        <w:rPr>
          <w:rFonts w:hint="eastAsia"/>
          <w:u w:val="none"/>
          <w:rtl/>
        </w:rPr>
        <w:t>מודל</w:t>
      </w:r>
      <w:r w:rsidRPr="00A0077D">
        <w:rPr>
          <w:u w:val="none"/>
        </w:rPr>
        <w:t xml:space="preserve">, </w:t>
      </w:r>
      <w:r w:rsidRPr="00A0077D">
        <w:rPr>
          <w:rFonts w:hint="eastAsia"/>
          <w:u w:val="none"/>
          <w:rtl/>
        </w:rPr>
        <w:t>חוות</w:t>
      </w:r>
      <w:r w:rsidRPr="00A0077D">
        <w:rPr>
          <w:u w:val="none"/>
        </w:rPr>
        <w:t xml:space="preserve"> </w:t>
      </w:r>
      <w:r w:rsidRPr="00A0077D">
        <w:rPr>
          <w:rFonts w:hint="eastAsia"/>
          <w:u w:val="none"/>
          <w:rtl/>
        </w:rPr>
        <w:t>דעת</w:t>
      </w:r>
      <w:r w:rsidRPr="00A0077D">
        <w:rPr>
          <w:u w:val="none"/>
        </w:rPr>
        <w:t xml:space="preserve">, </w:t>
      </w:r>
      <w:r w:rsidRPr="00A0077D">
        <w:rPr>
          <w:u w:val="none"/>
          <w:rtl/>
        </w:rPr>
        <w:t xml:space="preserve"> מסקנה</w:t>
      </w:r>
      <w:r w:rsidRPr="00A0077D">
        <w:rPr>
          <w:u w:val="none"/>
        </w:rPr>
        <w:t xml:space="preserve"> </w:t>
      </w:r>
      <w:r w:rsidRPr="00A0077D">
        <w:rPr>
          <w:rFonts w:hint="eastAsia"/>
          <w:u w:val="none"/>
          <w:rtl/>
        </w:rPr>
        <w:t>וכל</w:t>
      </w:r>
      <w:r w:rsidRPr="00A0077D">
        <w:rPr>
          <w:u w:val="none"/>
        </w:rPr>
        <w:t xml:space="preserve"> </w:t>
      </w:r>
      <w:r w:rsidRPr="00A0077D">
        <w:rPr>
          <w:rFonts w:hint="eastAsia"/>
          <w:u w:val="none"/>
          <w:rtl/>
        </w:rPr>
        <w:t>דבר</w:t>
      </w:r>
      <w:r w:rsidRPr="00A0077D">
        <w:rPr>
          <w:u w:val="none"/>
        </w:rPr>
        <w:t xml:space="preserve"> </w:t>
      </w:r>
      <w:r w:rsidRPr="00A0077D">
        <w:rPr>
          <w:rFonts w:hint="eastAsia"/>
          <w:u w:val="none"/>
          <w:rtl/>
        </w:rPr>
        <w:t>אחר</w:t>
      </w:r>
      <w:r w:rsidRPr="00A0077D">
        <w:rPr>
          <w:u w:val="none"/>
        </w:rPr>
        <w:t xml:space="preserve"> </w:t>
      </w:r>
      <w:r w:rsidRPr="00A0077D">
        <w:rPr>
          <w:rFonts w:hint="eastAsia"/>
          <w:u w:val="none"/>
          <w:rtl/>
        </w:rPr>
        <w:t>בין</w:t>
      </w:r>
      <w:r w:rsidRPr="00A0077D">
        <w:rPr>
          <w:u w:val="none"/>
        </w:rPr>
        <w:t xml:space="preserve"> </w:t>
      </w:r>
      <w:r w:rsidRPr="00A0077D">
        <w:rPr>
          <w:rFonts w:hint="eastAsia"/>
          <w:u w:val="none"/>
          <w:rtl/>
        </w:rPr>
        <w:t>בכתב</w:t>
      </w:r>
      <w:r w:rsidRPr="00A0077D">
        <w:rPr>
          <w:u w:val="none"/>
        </w:rPr>
        <w:t xml:space="preserve"> </w:t>
      </w:r>
      <w:r w:rsidRPr="00A0077D">
        <w:rPr>
          <w:rFonts w:hint="eastAsia"/>
          <w:u w:val="none"/>
          <w:rtl/>
        </w:rPr>
        <w:t>ובין</w:t>
      </w:r>
      <w:r w:rsidRPr="00A0077D">
        <w:rPr>
          <w:u w:val="none"/>
        </w:rPr>
        <w:t xml:space="preserve"> </w:t>
      </w:r>
      <w:r w:rsidRPr="00A0077D">
        <w:rPr>
          <w:rFonts w:hint="eastAsia"/>
          <w:u w:val="none"/>
          <w:rtl/>
        </w:rPr>
        <w:t>בע</w:t>
      </w:r>
      <w:r w:rsidRPr="00A0077D">
        <w:rPr>
          <w:u w:val="none"/>
        </w:rPr>
        <w:t>"</w:t>
      </w:r>
      <w:r w:rsidRPr="00A0077D">
        <w:rPr>
          <w:rFonts w:hint="eastAsia"/>
          <w:u w:val="none"/>
          <w:rtl/>
        </w:rPr>
        <w:t>פ</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בכל</w:t>
      </w:r>
      <w:r w:rsidRPr="00A0077D">
        <w:rPr>
          <w:u w:val="none"/>
        </w:rPr>
        <w:t xml:space="preserve"> </w:t>
      </w:r>
      <w:r w:rsidRPr="00A0077D">
        <w:rPr>
          <w:rFonts w:hint="eastAsia"/>
          <w:u w:val="none"/>
          <w:rtl/>
        </w:rPr>
        <w:t>צורה</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דרך</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שימוש</w:t>
      </w:r>
      <w:r w:rsidRPr="00A0077D">
        <w:rPr>
          <w:u w:val="none"/>
          <w:rtl/>
        </w:rPr>
        <w:t xml:space="preserve"> </w:t>
      </w:r>
      <w:r w:rsidRPr="00A0077D">
        <w:rPr>
          <w:rFonts w:hint="eastAsia"/>
          <w:u w:val="none"/>
          <w:rtl/>
        </w:rPr>
        <w:t>ידיעות</w:t>
      </w:r>
      <w:r w:rsidRPr="00A0077D">
        <w:rPr>
          <w:u w:val="none"/>
        </w:rPr>
        <w:t xml:space="preserve"> </w:t>
      </w:r>
      <w:r w:rsidRPr="00A0077D">
        <w:rPr>
          <w:rFonts w:hint="eastAsia"/>
          <w:u w:val="none"/>
          <w:rtl/>
        </w:rPr>
        <w:t>בצורה</w:t>
      </w:r>
      <w:r w:rsidRPr="00A0077D">
        <w:rPr>
          <w:u w:val="none"/>
        </w:rPr>
        <w:t xml:space="preserve"> </w:t>
      </w:r>
      <w:r w:rsidRPr="00A0077D">
        <w:rPr>
          <w:rFonts w:hint="eastAsia"/>
          <w:u w:val="none"/>
          <w:rtl/>
        </w:rPr>
        <w:t>חשמלית</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אלקטרונית</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אופטית</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מגנטית</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tl/>
        </w:rPr>
        <w:t xml:space="preserve"> </w:t>
      </w:r>
      <w:r w:rsidRPr="00A0077D">
        <w:rPr>
          <w:rFonts w:hint="eastAsia"/>
          <w:u w:val="none"/>
          <w:rtl/>
        </w:rPr>
        <w:t>אחרת</w:t>
      </w:r>
      <w:r w:rsidRPr="00A0077D">
        <w:rPr>
          <w:u w:val="none"/>
        </w:rPr>
        <w:t xml:space="preserve"> </w:t>
      </w:r>
      <w:r w:rsidRPr="00A0077D">
        <w:rPr>
          <w:rFonts w:hint="eastAsia"/>
          <w:u w:val="none"/>
          <w:rtl/>
        </w:rPr>
        <w:t>בין</w:t>
      </w:r>
      <w:r w:rsidRPr="00A0077D">
        <w:rPr>
          <w:u w:val="none"/>
        </w:rPr>
        <w:t xml:space="preserve"> </w:t>
      </w:r>
      <w:r w:rsidRPr="00A0077D">
        <w:rPr>
          <w:rFonts w:hint="eastAsia"/>
          <w:u w:val="none"/>
          <w:rtl/>
        </w:rPr>
        <w:t>שהתגבש</w:t>
      </w:r>
      <w:r w:rsidRPr="00A0077D">
        <w:rPr>
          <w:u w:val="none"/>
        </w:rPr>
        <w:t xml:space="preserve"> </w:t>
      </w:r>
      <w:r w:rsidRPr="00A0077D">
        <w:rPr>
          <w:rFonts w:hint="eastAsia"/>
          <w:u w:val="none"/>
          <w:rtl/>
        </w:rPr>
        <w:t>לכדי</w:t>
      </w:r>
      <w:r w:rsidRPr="00A0077D">
        <w:rPr>
          <w:u w:val="none"/>
        </w:rPr>
        <w:t xml:space="preserve"> </w:t>
      </w:r>
      <w:r w:rsidRPr="00A0077D">
        <w:rPr>
          <w:rFonts w:hint="eastAsia"/>
          <w:u w:val="none"/>
          <w:rtl/>
        </w:rPr>
        <w:t>תוצר</w:t>
      </w:r>
      <w:r w:rsidRPr="00A0077D">
        <w:rPr>
          <w:u w:val="none"/>
        </w:rPr>
        <w:t xml:space="preserve"> </w:t>
      </w:r>
      <w:r w:rsidRPr="00A0077D">
        <w:rPr>
          <w:rFonts w:hint="eastAsia"/>
          <w:u w:val="none"/>
          <w:rtl/>
        </w:rPr>
        <w:t>שימושי</w:t>
      </w:r>
      <w:r w:rsidRPr="00A0077D">
        <w:rPr>
          <w:u w:val="none"/>
        </w:rPr>
        <w:t xml:space="preserve"> </w:t>
      </w:r>
      <w:r w:rsidRPr="00A0077D">
        <w:rPr>
          <w:rFonts w:hint="eastAsia"/>
          <w:u w:val="none"/>
          <w:rtl/>
        </w:rPr>
        <w:t>ובין</w:t>
      </w:r>
      <w:r w:rsidRPr="00A0077D">
        <w:rPr>
          <w:u w:val="none"/>
        </w:rPr>
        <w:t xml:space="preserve"> </w:t>
      </w:r>
      <w:r w:rsidRPr="00A0077D">
        <w:rPr>
          <w:rFonts w:hint="eastAsia"/>
          <w:u w:val="none"/>
          <w:rtl/>
        </w:rPr>
        <w:t>שהוא</w:t>
      </w:r>
      <w:r w:rsidRPr="00A0077D">
        <w:rPr>
          <w:u w:val="none"/>
        </w:rPr>
        <w:t xml:space="preserve"> </w:t>
      </w:r>
      <w:r w:rsidRPr="00A0077D">
        <w:rPr>
          <w:rFonts w:hint="eastAsia"/>
          <w:u w:val="none"/>
          <w:rtl/>
        </w:rPr>
        <w:t>תוצר</w:t>
      </w:r>
      <w:r w:rsidRPr="00A0077D">
        <w:rPr>
          <w:u w:val="none"/>
        </w:rPr>
        <w:t xml:space="preserve"> </w:t>
      </w:r>
      <w:r w:rsidRPr="00A0077D">
        <w:rPr>
          <w:rFonts w:hint="eastAsia"/>
          <w:u w:val="none"/>
          <w:rtl/>
        </w:rPr>
        <w:t>ביניים</w:t>
      </w:r>
      <w:r w:rsidRPr="00A0077D">
        <w:rPr>
          <w:u w:val="none"/>
        </w:rPr>
        <w:t xml:space="preserve"> </w:t>
      </w:r>
      <w:r w:rsidRPr="00A0077D">
        <w:rPr>
          <w:rFonts w:hint="eastAsia"/>
          <w:u w:val="none"/>
          <w:rtl/>
        </w:rPr>
        <w:t>במסגרת</w:t>
      </w:r>
      <w:r w:rsidRPr="00A0077D">
        <w:rPr>
          <w:u w:val="none"/>
          <w:rtl/>
        </w:rPr>
        <w:t xml:space="preserve"> </w:t>
      </w:r>
      <w:r w:rsidRPr="00A0077D">
        <w:rPr>
          <w:rFonts w:hint="eastAsia"/>
          <w:u w:val="none"/>
          <w:rtl/>
        </w:rPr>
        <w:t>תהליך</w:t>
      </w:r>
      <w:r w:rsidRPr="00A0077D">
        <w:rPr>
          <w:u w:val="none"/>
        </w:rPr>
        <w:t xml:space="preserve"> </w:t>
      </w:r>
      <w:r w:rsidRPr="00A0077D">
        <w:rPr>
          <w:rFonts w:hint="eastAsia"/>
          <w:u w:val="none"/>
          <w:rtl/>
        </w:rPr>
        <w:t>הכנת</w:t>
      </w:r>
      <w:r w:rsidRPr="00A0077D">
        <w:rPr>
          <w:u w:val="none"/>
        </w:rPr>
        <w:t xml:space="preserve"> </w:t>
      </w:r>
      <w:r w:rsidRPr="00A0077D">
        <w:rPr>
          <w:rFonts w:hint="eastAsia"/>
          <w:u w:val="none"/>
          <w:rtl/>
        </w:rPr>
        <w:t>תוצר</w:t>
      </w:r>
      <w:r w:rsidRPr="00A0077D">
        <w:rPr>
          <w:u w:val="none"/>
        </w:rPr>
        <w:t xml:space="preserve"> </w:t>
      </w:r>
      <w:r w:rsidRPr="00A0077D">
        <w:rPr>
          <w:rFonts w:hint="eastAsia"/>
          <w:u w:val="none"/>
          <w:rtl/>
        </w:rPr>
        <w:t>שימושי</w:t>
      </w:r>
      <w:r w:rsidRPr="00A0077D">
        <w:rPr>
          <w:u w:val="none"/>
        </w:rPr>
        <w:t>.</w:t>
      </w:r>
    </w:p>
    <w:p w:rsidR="00810AF4" w:rsidRPr="00A0077D" w:rsidRDefault="00810AF4" w:rsidP="00117485">
      <w:pPr>
        <w:spacing w:line="360" w:lineRule="auto"/>
        <w:ind w:left="360"/>
        <w:jc w:val="both"/>
        <w:rPr>
          <w:u w:val="none"/>
        </w:rPr>
      </w:pPr>
      <w:r w:rsidRPr="00A0077D">
        <w:rPr>
          <w:rFonts w:hint="eastAsia"/>
          <w:u w:val="none"/>
          <w:rtl/>
        </w:rPr>
        <w:t>ט</w:t>
      </w:r>
      <w:r w:rsidR="00166440">
        <w:rPr>
          <w:rFonts w:hint="cs"/>
          <w:u w:val="none"/>
          <w:rtl/>
        </w:rPr>
        <w:t>.</w:t>
      </w:r>
      <w:r w:rsidR="00166440">
        <w:rPr>
          <w:rFonts w:hint="cs"/>
          <w:b/>
          <w:bCs/>
          <w:u w:val="none"/>
          <w:rtl/>
        </w:rPr>
        <w:t xml:space="preserve"> </w:t>
      </w:r>
      <w:r w:rsidRPr="00A0077D">
        <w:rPr>
          <w:rFonts w:hint="eastAsia"/>
          <w:b/>
          <w:bCs/>
          <w:u w:val="none"/>
          <w:rtl/>
        </w:rPr>
        <w:t>סודות</w:t>
      </w:r>
      <w:r w:rsidRPr="00A0077D">
        <w:rPr>
          <w:b/>
          <w:bCs/>
          <w:u w:val="none"/>
        </w:rPr>
        <w:t xml:space="preserve"> </w:t>
      </w:r>
      <w:r w:rsidRPr="00A0077D">
        <w:rPr>
          <w:rFonts w:hint="eastAsia"/>
          <w:b/>
          <w:bCs/>
          <w:u w:val="none"/>
          <w:rtl/>
        </w:rPr>
        <w:t>מקצועיים</w:t>
      </w:r>
      <w:r w:rsidRPr="00A0077D">
        <w:rPr>
          <w:b/>
          <w:bCs/>
          <w:u w:val="none"/>
        </w:rPr>
        <w:t>-</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מידע</w:t>
      </w:r>
      <w:r w:rsidRPr="00A0077D">
        <w:rPr>
          <w:u w:val="none"/>
        </w:rPr>
        <w:t xml:space="preserve"> </w:t>
      </w:r>
      <w:r w:rsidRPr="00A0077D">
        <w:rPr>
          <w:rFonts w:hint="eastAsia"/>
          <w:u w:val="none"/>
          <w:rtl/>
        </w:rPr>
        <w:t>אשר</w:t>
      </w:r>
      <w:r w:rsidRPr="00A0077D">
        <w:rPr>
          <w:u w:val="none"/>
        </w:rPr>
        <w:t xml:space="preserve"> </w:t>
      </w:r>
      <w:r w:rsidRPr="00A0077D">
        <w:rPr>
          <w:rFonts w:hint="eastAsia"/>
          <w:u w:val="none"/>
          <w:rtl/>
        </w:rPr>
        <w:t>יגיע</w:t>
      </w:r>
      <w:r w:rsidRPr="00A0077D">
        <w:rPr>
          <w:u w:val="none"/>
        </w:rPr>
        <w:t xml:space="preserve"> </w:t>
      </w:r>
      <w:r w:rsidRPr="00A0077D">
        <w:rPr>
          <w:rFonts w:hint="eastAsia"/>
          <w:u w:val="none"/>
          <w:rtl/>
        </w:rPr>
        <w:t>לידי</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בקשר</w:t>
      </w:r>
      <w:r w:rsidRPr="00A0077D">
        <w:rPr>
          <w:u w:val="none"/>
        </w:rPr>
        <w:t xml:space="preserve"> </w:t>
      </w:r>
      <w:r w:rsidRPr="00A0077D">
        <w:rPr>
          <w:rFonts w:hint="eastAsia"/>
          <w:u w:val="none"/>
          <w:rtl/>
        </w:rPr>
        <w:t>עם</w:t>
      </w:r>
      <w:r w:rsidRPr="00A0077D">
        <w:rPr>
          <w:u w:val="none"/>
        </w:rPr>
        <w:t xml:space="preserve"> </w:t>
      </w:r>
      <w:r w:rsidRPr="00A0077D">
        <w:rPr>
          <w:rFonts w:hint="eastAsia"/>
          <w:u w:val="none"/>
          <w:rtl/>
        </w:rPr>
        <w:t>השירות</w:t>
      </w:r>
      <w:r w:rsidRPr="00A0077D">
        <w:rPr>
          <w:u w:val="none"/>
          <w:rtl/>
        </w:rPr>
        <w:t xml:space="preserve">, </w:t>
      </w:r>
      <w:r w:rsidRPr="00A0077D">
        <w:rPr>
          <w:rFonts w:hint="eastAsia"/>
          <w:u w:val="none"/>
          <w:rtl/>
        </w:rPr>
        <w:t>בין</w:t>
      </w:r>
      <w:r w:rsidRPr="00A0077D">
        <w:rPr>
          <w:u w:val="none"/>
        </w:rPr>
        <w:t xml:space="preserve"> </w:t>
      </w:r>
      <w:r w:rsidRPr="00A0077D">
        <w:rPr>
          <w:rFonts w:hint="eastAsia"/>
          <w:u w:val="none"/>
          <w:rtl/>
        </w:rPr>
        <w:t>אם</w:t>
      </w:r>
      <w:r w:rsidRPr="00A0077D">
        <w:rPr>
          <w:u w:val="none"/>
        </w:rPr>
        <w:t xml:space="preserve"> </w:t>
      </w:r>
      <w:r w:rsidRPr="00A0077D">
        <w:rPr>
          <w:rFonts w:hint="eastAsia"/>
          <w:u w:val="none"/>
          <w:rtl/>
        </w:rPr>
        <w:t>נתקבל</w:t>
      </w:r>
      <w:r w:rsidRPr="00A0077D">
        <w:rPr>
          <w:u w:val="none"/>
        </w:rPr>
        <w:t xml:space="preserve"> </w:t>
      </w:r>
      <w:r w:rsidRPr="00A0077D">
        <w:rPr>
          <w:rFonts w:hint="eastAsia"/>
          <w:u w:val="none"/>
          <w:rtl/>
        </w:rPr>
        <w:t>במהלך</w:t>
      </w:r>
      <w:r w:rsidRPr="00A0077D">
        <w:rPr>
          <w:u w:val="none"/>
        </w:rPr>
        <w:t xml:space="preserve"> </w:t>
      </w:r>
      <w:r w:rsidRPr="00A0077D">
        <w:rPr>
          <w:rFonts w:hint="eastAsia"/>
          <w:u w:val="none"/>
          <w:rtl/>
        </w:rPr>
        <w:t>ביצועה</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לאחר</w:t>
      </w:r>
      <w:r w:rsidRPr="00A0077D">
        <w:rPr>
          <w:u w:val="none"/>
        </w:rPr>
        <w:t xml:space="preserve"> </w:t>
      </w:r>
      <w:r w:rsidRPr="00A0077D">
        <w:rPr>
          <w:rFonts w:hint="eastAsia"/>
          <w:u w:val="none"/>
          <w:rtl/>
        </w:rPr>
        <w:t>מכן</w:t>
      </w:r>
      <w:r w:rsidRPr="00A0077D">
        <w:rPr>
          <w:u w:val="none"/>
        </w:rPr>
        <w:t xml:space="preserve">, </w:t>
      </w:r>
      <w:r w:rsidRPr="00A0077D">
        <w:rPr>
          <w:rFonts w:hint="eastAsia"/>
          <w:u w:val="none"/>
          <w:rtl/>
        </w:rPr>
        <w:t>לרבות</w:t>
      </w:r>
      <w:r w:rsidRPr="00A0077D">
        <w:rPr>
          <w:u w:val="none"/>
        </w:rPr>
        <w:t xml:space="preserve"> </w:t>
      </w:r>
      <w:r w:rsidRPr="00A0077D">
        <w:rPr>
          <w:rFonts w:hint="eastAsia"/>
          <w:u w:val="none"/>
          <w:rtl/>
        </w:rPr>
        <w:t>ומבלי</w:t>
      </w:r>
      <w:r w:rsidRPr="00A0077D">
        <w:rPr>
          <w:u w:val="none"/>
        </w:rPr>
        <w:t xml:space="preserve"> </w:t>
      </w:r>
      <w:r w:rsidRPr="00A0077D">
        <w:rPr>
          <w:rFonts w:hint="eastAsia"/>
          <w:u w:val="none"/>
          <w:rtl/>
        </w:rPr>
        <w:t>לפגוע</w:t>
      </w:r>
      <w:r w:rsidRPr="00A0077D">
        <w:rPr>
          <w:u w:val="none"/>
        </w:rPr>
        <w:t xml:space="preserve"> </w:t>
      </w:r>
      <w:r w:rsidRPr="00A0077D">
        <w:rPr>
          <w:rFonts w:hint="eastAsia"/>
          <w:u w:val="none"/>
          <w:rtl/>
        </w:rPr>
        <w:t>בכלליות</w:t>
      </w:r>
      <w:r w:rsidRPr="00A0077D">
        <w:rPr>
          <w:u w:val="none"/>
        </w:rPr>
        <w:t xml:space="preserve"> </w:t>
      </w:r>
      <w:r w:rsidRPr="00A0077D">
        <w:rPr>
          <w:rFonts w:hint="eastAsia"/>
          <w:u w:val="none"/>
          <w:rtl/>
        </w:rPr>
        <w:t>האמור</w:t>
      </w:r>
      <w:r w:rsidRPr="00A0077D">
        <w:rPr>
          <w:u w:val="none"/>
          <w:rtl/>
        </w:rPr>
        <w:t xml:space="preserve"> </w:t>
      </w:r>
      <w:r w:rsidRPr="00A0077D">
        <w:rPr>
          <w:rFonts w:hint="eastAsia"/>
          <w:u w:val="none"/>
          <w:rtl/>
        </w:rPr>
        <w:t>לעיל</w:t>
      </w:r>
      <w:r w:rsidRPr="00A0077D">
        <w:rPr>
          <w:u w:val="none"/>
        </w:rPr>
        <w:t xml:space="preserve"> </w:t>
      </w:r>
      <w:r w:rsidRPr="00A0077D">
        <w:rPr>
          <w:rFonts w:hint="eastAsia"/>
          <w:u w:val="none"/>
          <w:rtl/>
        </w:rPr>
        <w:t>מידע</w:t>
      </w:r>
      <w:r w:rsidRPr="00A0077D">
        <w:rPr>
          <w:u w:val="none"/>
        </w:rPr>
        <w:t xml:space="preserve"> </w:t>
      </w:r>
      <w:r w:rsidRPr="00A0077D">
        <w:rPr>
          <w:rFonts w:hint="eastAsia"/>
          <w:u w:val="none"/>
          <w:rtl/>
        </w:rPr>
        <w:t>אשר</w:t>
      </w:r>
      <w:r w:rsidRPr="00A0077D">
        <w:rPr>
          <w:u w:val="none"/>
        </w:rPr>
        <w:t xml:space="preserve"> </w:t>
      </w:r>
      <w:r w:rsidRPr="00A0077D">
        <w:rPr>
          <w:rFonts w:hint="eastAsia"/>
          <w:u w:val="none"/>
          <w:rtl/>
        </w:rPr>
        <w:t>יימסר</w:t>
      </w:r>
      <w:r w:rsidRPr="00A0077D">
        <w:rPr>
          <w:u w:val="none"/>
        </w:rPr>
        <w:t xml:space="preserve"> </w:t>
      </w:r>
      <w:r w:rsidRPr="00A0077D">
        <w:rPr>
          <w:rFonts w:hint="eastAsia"/>
          <w:u w:val="none"/>
          <w:rtl/>
        </w:rPr>
        <w:t>ע</w:t>
      </w:r>
      <w:r w:rsidRPr="00A0077D">
        <w:rPr>
          <w:u w:val="none"/>
        </w:rPr>
        <w:t>"</w:t>
      </w:r>
      <w:r w:rsidRPr="00A0077D">
        <w:rPr>
          <w:rFonts w:hint="eastAsia"/>
          <w:u w:val="none"/>
          <w:rtl/>
        </w:rPr>
        <w:t>י</w:t>
      </w:r>
      <w:r w:rsidRPr="00A0077D">
        <w:rPr>
          <w:u w:val="none"/>
        </w:rPr>
        <w:t xml:space="preserve"> </w:t>
      </w:r>
      <w:r w:rsidRPr="00A0077D">
        <w:rPr>
          <w:rFonts w:hint="eastAsia"/>
          <w:u w:val="none"/>
          <w:rtl/>
        </w:rPr>
        <w:t>מדינת</w:t>
      </w:r>
      <w:r w:rsidRPr="00A0077D">
        <w:rPr>
          <w:u w:val="none"/>
        </w:rPr>
        <w:t xml:space="preserve"> </w:t>
      </w:r>
      <w:r w:rsidRPr="00A0077D">
        <w:rPr>
          <w:rFonts w:hint="eastAsia"/>
          <w:u w:val="none"/>
          <w:rtl/>
        </w:rPr>
        <w:t>ישראל</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גורם</w:t>
      </w:r>
      <w:r w:rsidRPr="00A0077D">
        <w:rPr>
          <w:u w:val="none"/>
        </w:rPr>
        <w:t xml:space="preserve"> </w:t>
      </w:r>
      <w:r w:rsidRPr="00A0077D">
        <w:rPr>
          <w:rFonts w:hint="eastAsia"/>
          <w:u w:val="none"/>
          <w:rtl/>
        </w:rPr>
        <w:t>אחר</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מי</w:t>
      </w:r>
      <w:r w:rsidRPr="00A0077D">
        <w:rPr>
          <w:u w:val="none"/>
        </w:rPr>
        <w:t xml:space="preserve"> </w:t>
      </w:r>
      <w:r w:rsidRPr="00A0077D">
        <w:rPr>
          <w:rFonts w:hint="eastAsia"/>
          <w:u w:val="none"/>
          <w:rtl/>
        </w:rPr>
        <w:t>מטעמו</w:t>
      </w:r>
      <w:r w:rsidRPr="00A0077D">
        <w:rPr>
          <w:u w:val="none"/>
        </w:rPr>
        <w:t xml:space="preserve"> </w:t>
      </w:r>
      <w:r w:rsidRPr="00A0077D">
        <w:rPr>
          <w:rFonts w:hint="eastAsia"/>
          <w:u w:val="none"/>
          <w:rtl/>
        </w:rPr>
        <w:t>של</w:t>
      </w:r>
      <w:r w:rsidRPr="00A0077D">
        <w:rPr>
          <w:u w:val="none"/>
          <w:rtl/>
        </w:rPr>
        <w:t xml:space="preserve"> </w:t>
      </w:r>
      <w:r w:rsidRPr="00A0077D">
        <w:rPr>
          <w:rFonts w:hint="eastAsia"/>
          <w:u w:val="none"/>
          <w:rtl/>
        </w:rPr>
        <w:t>כל</w:t>
      </w:r>
      <w:r w:rsidRPr="00A0077D">
        <w:rPr>
          <w:u w:val="none"/>
        </w:rPr>
        <w:t xml:space="preserve"> </w:t>
      </w:r>
      <w:r w:rsidRPr="00A0077D">
        <w:rPr>
          <w:rFonts w:hint="eastAsia"/>
          <w:u w:val="none"/>
          <w:rtl/>
        </w:rPr>
        <w:t>אחד</w:t>
      </w:r>
      <w:r w:rsidRPr="00A0077D">
        <w:rPr>
          <w:u w:val="none"/>
        </w:rPr>
        <w:t xml:space="preserve"> </w:t>
      </w:r>
      <w:r w:rsidRPr="00A0077D">
        <w:rPr>
          <w:rFonts w:hint="eastAsia"/>
          <w:u w:val="none"/>
          <w:rtl/>
        </w:rPr>
        <w:t>מהנ</w:t>
      </w:r>
      <w:r w:rsidRPr="00A0077D">
        <w:rPr>
          <w:u w:val="none"/>
        </w:rPr>
        <w:t>"</w:t>
      </w:r>
      <w:r w:rsidRPr="00A0077D">
        <w:rPr>
          <w:rFonts w:hint="eastAsia"/>
          <w:u w:val="none"/>
          <w:rtl/>
        </w:rPr>
        <w:t>ל</w:t>
      </w:r>
      <w:r w:rsidRPr="00A0077D">
        <w:rPr>
          <w:u w:val="none"/>
        </w:rPr>
        <w:t xml:space="preserve">, </w:t>
      </w:r>
      <w:r w:rsidR="00AF1EDE">
        <w:rPr>
          <w:rFonts w:hint="cs"/>
          <w:u w:val="none"/>
          <w:rtl/>
        </w:rPr>
        <w:t xml:space="preserve"> </w:t>
      </w:r>
      <w:r w:rsidRPr="00A0077D">
        <w:rPr>
          <w:rFonts w:hint="eastAsia"/>
          <w:u w:val="none"/>
          <w:rtl/>
        </w:rPr>
        <w:t>ולרבות</w:t>
      </w:r>
      <w:r w:rsidRPr="00A0077D">
        <w:rPr>
          <w:u w:val="none"/>
        </w:rPr>
        <w:t xml:space="preserve"> </w:t>
      </w:r>
      <w:r w:rsidRPr="00A0077D">
        <w:rPr>
          <w:rFonts w:hint="eastAsia"/>
          <w:u w:val="none"/>
          <w:rtl/>
        </w:rPr>
        <w:t>מידע</w:t>
      </w:r>
      <w:r w:rsidRPr="00A0077D">
        <w:rPr>
          <w:u w:val="none"/>
        </w:rPr>
        <w:t xml:space="preserve"> </w:t>
      </w:r>
      <w:r w:rsidRPr="00A0077D">
        <w:rPr>
          <w:rFonts w:hint="eastAsia"/>
          <w:u w:val="none"/>
          <w:rtl/>
        </w:rPr>
        <w:t>שהוא</w:t>
      </w:r>
      <w:r w:rsidRPr="00A0077D">
        <w:rPr>
          <w:u w:val="none"/>
        </w:rPr>
        <w:t xml:space="preserve"> </w:t>
      </w:r>
      <w:r w:rsidRPr="00A0077D">
        <w:rPr>
          <w:rFonts w:hint="eastAsia"/>
          <w:u w:val="none"/>
          <w:rtl/>
        </w:rPr>
        <w:t>סוד</w:t>
      </w:r>
      <w:r w:rsidRPr="00A0077D">
        <w:rPr>
          <w:u w:val="none"/>
        </w:rPr>
        <w:t xml:space="preserve"> </w:t>
      </w:r>
      <w:r w:rsidRPr="00A0077D">
        <w:rPr>
          <w:rFonts w:hint="eastAsia"/>
          <w:u w:val="none"/>
          <w:rtl/>
        </w:rPr>
        <w:t>מסחרי</w:t>
      </w:r>
      <w:r w:rsidRPr="00A0077D">
        <w:rPr>
          <w:u w:val="none"/>
        </w:rPr>
        <w:t xml:space="preserve"> </w:t>
      </w:r>
      <w:r w:rsidRPr="00A0077D">
        <w:rPr>
          <w:rFonts w:hint="eastAsia"/>
          <w:u w:val="none"/>
          <w:rtl/>
        </w:rPr>
        <w:t>כמשמעו</w:t>
      </w:r>
      <w:r w:rsidRPr="00A0077D">
        <w:rPr>
          <w:u w:val="none"/>
        </w:rPr>
        <w:t xml:space="preserve"> </w:t>
      </w:r>
      <w:r w:rsidRPr="00A0077D">
        <w:rPr>
          <w:rFonts w:hint="eastAsia"/>
          <w:u w:val="none"/>
          <w:rtl/>
        </w:rPr>
        <w:t>בחוק</w:t>
      </w:r>
      <w:r w:rsidRPr="00A0077D">
        <w:rPr>
          <w:u w:val="none"/>
        </w:rPr>
        <w:t xml:space="preserve"> </w:t>
      </w:r>
      <w:r w:rsidRPr="00A0077D">
        <w:rPr>
          <w:rFonts w:hint="eastAsia"/>
          <w:u w:val="none"/>
          <w:rtl/>
        </w:rPr>
        <w:t>עוולות</w:t>
      </w:r>
      <w:r w:rsidRPr="00A0077D">
        <w:rPr>
          <w:u w:val="none"/>
          <w:rtl/>
        </w:rPr>
        <w:t xml:space="preserve"> </w:t>
      </w:r>
      <w:r w:rsidRPr="00A0077D">
        <w:rPr>
          <w:rFonts w:hint="eastAsia"/>
          <w:u w:val="none"/>
          <w:rtl/>
        </w:rPr>
        <w:t>מסחריות</w:t>
      </w:r>
      <w:r w:rsidRPr="00A0077D">
        <w:rPr>
          <w:u w:val="none"/>
        </w:rPr>
        <w:t xml:space="preserve">, </w:t>
      </w:r>
      <w:r w:rsidRPr="00A0077D">
        <w:rPr>
          <w:rFonts w:hint="eastAsia"/>
          <w:u w:val="none"/>
          <w:rtl/>
        </w:rPr>
        <w:t>התשנ</w:t>
      </w:r>
      <w:r w:rsidRPr="00A0077D">
        <w:rPr>
          <w:u w:val="none"/>
        </w:rPr>
        <w:t>"</w:t>
      </w:r>
      <w:r w:rsidRPr="00A0077D">
        <w:rPr>
          <w:rFonts w:hint="eastAsia"/>
          <w:u w:val="none"/>
          <w:rtl/>
        </w:rPr>
        <w:t>ט</w:t>
      </w:r>
      <w:r w:rsidRPr="00A0077D">
        <w:rPr>
          <w:u w:val="none"/>
        </w:rPr>
        <w:t xml:space="preserve"> 1999 , </w:t>
      </w:r>
      <w:r w:rsidRPr="00A0077D">
        <w:rPr>
          <w:rFonts w:hint="eastAsia"/>
          <w:u w:val="none"/>
          <w:rtl/>
        </w:rPr>
        <w:t>למעט</w:t>
      </w:r>
      <w:r w:rsidRPr="00A0077D">
        <w:rPr>
          <w:u w:val="none"/>
        </w:rPr>
        <w:t xml:space="preserve"> </w:t>
      </w:r>
      <w:r w:rsidRPr="00A0077D">
        <w:rPr>
          <w:rFonts w:hint="eastAsia"/>
          <w:u w:val="none"/>
          <w:rtl/>
        </w:rPr>
        <w:t>מידע</w:t>
      </w:r>
      <w:r w:rsidRPr="00A0077D">
        <w:rPr>
          <w:u w:val="none"/>
        </w:rPr>
        <w:t xml:space="preserve"> </w:t>
      </w:r>
      <w:r w:rsidRPr="00A0077D">
        <w:rPr>
          <w:rFonts w:hint="eastAsia"/>
          <w:u w:val="none"/>
          <w:rtl/>
        </w:rPr>
        <w:t>שהוא</w:t>
      </w:r>
      <w:r w:rsidRPr="00A0077D">
        <w:rPr>
          <w:u w:val="none"/>
        </w:rPr>
        <w:t xml:space="preserve"> </w:t>
      </w:r>
      <w:r w:rsidRPr="00A0077D">
        <w:rPr>
          <w:rFonts w:hint="eastAsia"/>
          <w:u w:val="none"/>
          <w:rtl/>
        </w:rPr>
        <w:t>בגדר</w:t>
      </w:r>
      <w:r w:rsidRPr="00A0077D">
        <w:rPr>
          <w:u w:val="none"/>
        </w:rPr>
        <w:t xml:space="preserve"> </w:t>
      </w:r>
      <w:r w:rsidRPr="00A0077D">
        <w:rPr>
          <w:rFonts w:hint="eastAsia"/>
          <w:u w:val="none"/>
          <w:rtl/>
        </w:rPr>
        <w:t>נחלת</w:t>
      </w:r>
      <w:r w:rsidRPr="00A0077D">
        <w:rPr>
          <w:u w:val="none"/>
        </w:rPr>
        <w:t xml:space="preserve"> </w:t>
      </w:r>
      <w:r w:rsidRPr="00A0077D">
        <w:rPr>
          <w:rFonts w:hint="eastAsia"/>
          <w:u w:val="none"/>
          <w:rtl/>
        </w:rPr>
        <w:t>הכלל</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מידע</w:t>
      </w:r>
      <w:r w:rsidRPr="00A0077D">
        <w:rPr>
          <w:u w:val="none"/>
        </w:rPr>
        <w:t xml:space="preserve"> </w:t>
      </w:r>
      <w:r w:rsidRPr="00A0077D">
        <w:rPr>
          <w:rFonts w:hint="eastAsia"/>
          <w:u w:val="none"/>
          <w:rtl/>
        </w:rPr>
        <w:t>שיש</w:t>
      </w:r>
      <w:r w:rsidRPr="00A0077D">
        <w:rPr>
          <w:u w:val="none"/>
        </w:rPr>
        <w:t xml:space="preserve"> -</w:t>
      </w:r>
      <w:r w:rsidRPr="00A0077D">
        <w:rPr>
          <w:u w:val="none"/>
          <w:rtl/>
        </w:rPr>
        <w:t xml:space="preserve"> למסור</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דין</w:t>
      </w:r>
      <w:r w:rsidRPr="00A0077D">
        <w:rPr>
          <w:u w:val="none"/>
        </w:rPr>
        <w:t>.</w:t>
      </w:r>
    </w:p>
    <w:p w:rsidR="00810AF4" w:rsidRPr="00AB4369" w:rsidRDefault="00810AF4" w:rsidP="00117485">
      <w:pPr>
        <w:spacing w:line="360" w:lineRule="auto"/>
        <w:ind w:left="360"/>
        <w:jc w:val="both"/>
        <w:rPr>
          <w:u w:val="none"/>
        </w:rPr>
      </w:pPr>
      <w:r w:rsidRPr="00AB4369">
        <w:rPr>
          <w:rFonts w:hint="eastAsia"/>
          <w:u w:val="none"/>
          <w:rtl/>
        </w:rPr>
        <w:t>י</w:t>
      </w:r>
      <w:r w:rsidR="00104F23" w:rsidRPr="00AB4369">
        <w:rPr>
          <w:rFonts w:hint="cs"/>
          <w:u w:val="none"/>
          <w:rtl/>
        </w:rPr>
        <w:t>.</w:t>
      </w:r>
      <w:r w:rsidR="00104F23" w:rsidRPr="00AB4369">
        <w:rPr>
          <w:rFonts w:hint="cs"/>
          <w:b/>
          <w:bCs/>
          <w:u w:val="none"/>
          <w:rtl/>
        </w:rPr>
        <w:t xml:space="preserve"> </w:t>
      </w:r>
      <w:r w:rsidRPr="00AB4369">
        <w:rPr>
          <w:rFonts w:hint="eastAsia"/>
          <w:b/>
          <w:bCs/>
          <w:u w:val="none"/>
          <w:rtl/>
        </w:rPr>
        <w:t>זכויות</w:t>
      </w:r>
      <w:r w:rsidRPr="00AB4369">
        <w:rPr>
          <w:b/>
          <w:bCs/>
          <w:u w:val="none"/>
        </w:rPr>
        <w:t xml:space="preserve"> </w:t>
      </w:r>
      <w:r w:rsidRPr="00AB4369">
        <w:rPr>
          <w:rFonts w:hint="eastAsia"/>
          <w:b/>
          <w:bCs/>
          <w:u w:val="none"/>
          <w:rtl/>
        </w:rPr>
        <w:t>קניין</w:t>
      </w:r>
      <w:r w:rsidRPr="00AB4369">
        <w:rPr>
          <w:b/>
          <w:bCs/>
          <w:u w:val="none"/>
        </w:rPr>
        <w:t xml:space="preserve"> </w:t>
      </w:r>
      <w:r w:rsidRPr="00AB4369">
        <w:rPr>
          <w:rFonts w:hint="eastAsia"/>
          <w:b/>
          <w:bCs/>
          <w:u w:val="none"/>
          <w:rtl/>
        </w:rPr>
        <w:t>רוחני</w:t>
      </w:r>
      <w:r w:rsidR="00AF1EDE" w:rsidRPr="00AB4369">
        <w:rPr>
          <w:rFonts w:hint="cs"/>
          <w:b/>
          <w:bCs/>
          <w:u w:val="none"/>
          <w:rtl/>
        </w:rPr>
        <w:t xml:space="preserve"> </w:t>
      </w:r>
      <w:r w:rsidRPr="00AB4369">
        <w:rPr>
          <w:b/>
          <w:bCs/>
          <w:u w:val="none"/>
          <w:rtl/>
        </w:rPr>
        <w:t>-</w:t>
      </w:r>
      <w:r w:rsidRPr="00AB4369">
        <w:rPr>
          <w:u w:val="none"/>
        </w:rPr>
        <w:t xml:space="preserve"> </w:t>
      </w:r>
      <w:r w:rsidRPr="00AB4369">
        <w:rPr>
          <w:rFonts w:hint="eastAsia"/>
          <w:u w:val="none"/>
          <w:rtl/>
        </w:rPr>
        <w:t>לרבות</w:t>
      </w:r>
      <w:r w:rsidRPr="00AB4369">
        <w:rPr>
          <w:u w:val="none"/>
        </w:rPr>
        <w:t xml:space="preserve"> </w:t>
      </w:r>
      <w:r w:rsidRPr="00AB4369">
        <w:rPr>
          <w:rFonts w:hint="eastAsia"/>
          <w:u w:val="none"/>
          <w:rtl/>
        </w:rPr>
        <w:t>זכויות</w:t>
      </w:r>
      <w:r w:rsidRPr="00AB4369">
        <w:rPr>
          <w:u w:val="none"/>
        </w:rPr>
        <w:t xml:space="preserve"> </w:t>
      </w:r>
      <w:r w:rsidRPr="00AB4369">
        <w:rPr>
          <w:rFonts w:hint="eastAsia"/>
          <w:u w:val="none"/>
          <w:rtl/>
        </w:rPr>
        <w:t>על</w:t>
      </w:r>
      <w:r w:rsidRPr="00AB4369">
        <w:rPr>
          <w:u w:val="none"/>
        </w:rPr>
        <w:t xml:space="preserve"> </w:t>
      </w:r>
      <w:r w:rsidRPr="00AB4369">
        <w:rPr>
          <w:rFonts w:hint="eastAsia"/>
          <w:u w:val="none"/>
          <w:rtl/>
        </w:rPr>
        <w:t>פי</w:t>
      </w:r>
      <w:r w:rsidRPr="00AB4369">
        <w:rPr>
          <w:u w:val="none"/>
        </w:rPr>
        <w:t xml:space="preserve"> </w:t>
      </w:r>
      <w:r w:rsidRPr="00AB4369">
        <w:rPr>
          <w:rFonts w:hint="eastAsia"/>
          <w:u w:val="none"/>
          <w:rtl/>
        </w:rPr>
        <w:t>חוק</w:t>
      </w:r>
      <w:r w:rsidRPr="00AB4369">
        <w:rPr>
          <w:u w:val="none"/>
        </w:rPr>
        <w:t xml:space="preserve"> </w:t>
      </w:r>
      <w:r w:rsidRPr="00AB4369">
        <w:rPr>
          <w:rFonts w:hint="eastAsia"/>
          <w:u w:val="none"/>
          <w:rtl/>
        </w:rPr>
        <w:t>זכות</w:t>
      </w:r>
      <w:r w:rsidRPr="00AB4369">
        <w:rPr>
          <w:u w:val="none"/>
        </w:rPr>
        <w:t xml:space="preserve"> </w:t>
      </w:r>
      <w:r w:rsidRPr="00AB4369">
        <w:rPr>
          <w:rFonts w:hint="eastAsia"/>
          <w:u w:val="none"/>
          <w:rtl/>
        </w:rPr>
        <w:t>יוצרים</w:t>
      </w:r>
      <w:r w:rsidRPr="00AB4369">
        <w:rPr>
          <w:u w:val="none"/>
        </w:rPr>
        <w:t xml:space="preserve">, </w:t>
      </w:r>
      <w:r w:rsidRPr="00AB4369">
        <w:rPr>
          <w:rFonts w:hint="eastAsia"/>
          <w:u w:val="none"/>
          <w:rtl/>
        </w:rPr>
        <w:t>התשס</w:t>
      </w:r>
      <w:r w:rsidRPr="00AB4369">
        <w:rPr>
          <w:u w:val="none"/>
        </w:rPr>
        <w:t>"</w:t>
      </w:r>
      <w:r w:rsidRPr="00AB4369">
        <w:rPr>
          <w:rFonts w:hint="eastAsia"/>
          <w:u w:val="none"/>
          <w:rtl/>
        </w:rPr>
        <w:t>ח</w:t>
      </w:r>
      <w:r w:rsidRPr="00AB4369">
        <w:rPr>
          <w:u w:val="none"/>
          <w:rtl/>
        </w:rPr>
        <w:t>-</w:t>
      </w:r>
      <w:r w:rsidRPr="00AB4369">
        <w:rPr>
          <w:u w:val="none"/>
        </w:rPr>
        <w:t xml:space="preserve"> 2007</w:t>
      </w:r>
      <w:r w:rsidRPr="00AB4369">
        <w:rPr>
          <w:rFonts w:hint="eastAsia"/>
          <w:u w:val="none"/>
          <w:rtl/>
        </w:rPr>
        <w:t>ופקודת</w:t>
      </w:r>
      <w:r w:rsidRPr="00AB4369">
        <w:rPr>
          <w:u w:val="none"/>
        </w:rPr>
        <w:t xml:space="preserve"> </w:t>
      </w:r>
      <w:r w:rsidRPr="00AB4369">
        <w:rPr>
          <w:rFonts w:hint="eastAsia"/>
          <w:u w:val="none"/>
          <w:rtl/>
        </w:rPr>
        <w:t>זכות</w:t>
      </w:r>
      <w:r w:rsidRPr="00AB4369">
        <w:rPr>
          <w:u w:val="none"/>
        </w:rPr>
        <w:t xml:space="preserve"> </w:t>
      </w:r>
      <w:r w:rsidRPr="00AB4369">
        <w:rPr>
          <w:rFonts w:hint="eastAsia"/>
          <w:u w:val="none"/>
          <w:rtl/>
        </w:rPr>
        <w:t>יוצרים</w:t>
      </w:r>
      <w:r w:rsidRPr="00AB4369">
        <w:rPr>
          <w:u w:val="none"/>
        </w:rPr>
        <w:t xml:space="preserve"> 1924 , </w:t>
      </w:r>
      <w:r w:rsidRPr="00AB4369">
        <w:rPr>
          <w:rFonts w:hint="eastAsia"/>
          <w:u w:val="none"/>
          <w:rtl/>
        </w:rPr>
        <w:t>זכויות</w:t>
      </w:r>
      <w:r w:rsidRPr="00AB4369">
        <w:rPr>
          <w:u w:val="none"/>
        </w:rPr>
        <w:t xml:space="preserve"> </w:t>
      </w:r>
      <w:r w:rsidRPr="00AB4369">
        <w:rPr>
          <w:rFonts w:hint="eastAsia"/>
          <w:u w:val="none"/>
          <w:rtl/>
        </w:rPr>
        <w:t>לפי</w:t>
      </w:r>
      <w:r w:rsidRPr="00AB4369">
        <w:rPr>
          <w:u w:val="none"/>
        </w:rPr>
        <w:t xml:space="preserve"> </w:t>
      </w:r>
      <w:r w:rsidRPr="00AB4369">
        <w:rPr>
          <w:rFonts w:hint="eastAsia"/>
          <w:u w:val="none"/>
          <w:rtl/>
        </w:rPr>
        <w:t>חוק</w:t>
      </w:r>
      <w:r w:rsidRPr="00AB4369">
        <w:rPr>
          <w:u w:val="none"/>
        </w:rPr>
        <w:t xml:space="preserve"> </w:t>
      </w:r>
      <w:r w:rsidRPr="00AB4369">
        <w:rPr>
          <w:rFonts w:hint="eastAsia"/>
          <w:u w:val="none"/>
          <w:rtl/>
        </w:rPr>
        <w:t>הפטנטים</w:t>
      </w:r>
      <w:r w:rsidRPr="00AB4369">
        <w:rPr>
          <w:u w:val="none"/>
        </w:rPr>
        <w:t xml:space="preserve">, </w:t>
      </w:r>
      <w:r w:rsidRPr="00AB4369">
        <w:rPr>
          <w:rFonts w:hint="eastAsia"/>
          <w:u w:val="none"/>
          <w:rtl/>
        </w:rPr>
        <w:t>התשכ</w:t>
      </w:r>
      <w:r w:rsidRPr="00AB4369">
        <w:rPr>
          <w:u w:val="none"/>
        </w:rPr>
        <w:t>"</w:t>
      </w:r>
      <w:r w:rsidRPr="00AB4369">
        <w:rPr>
          <w:rFonts w:hint="eastAsia"/>
          <w:u w:val="none"/>
          <w:rtl/>
        </w:rPr>
        <w:t>ז</w:t>
      </w:r>
      <w:r w:rsidRPr="00AB4369">
        <w:rPr>
          <w:u w:val="none"/>
          <w:rtl/>
        </w:rPr>
        <w:t>-</w:t>
      </w:r>
      <w:r w:rsidRPr="00AB4369">
        <w:rPr>
          <w:u w:val="none"/>
        </w:rPr>
        <w:t xml:space="preserve"> 1967</w:t>
      </w:r>
      <w:r w:rsidRPr="00AB4369">
        <w:rPr>
          <w:rFonts w:hint="eastAsia"/>
          <w:u w:val="none"/>
          <w:rtl/>
        </w:rPr>
        <w:t>זכויות</w:t>
      </w:r>
      <w:r w:rsidRPr="00AB4369">
        <w:rPr>
          <w:u w:val="none"/>
        </w:rPr>
        <w:t xml:space="preserve"> </w:t>
      </w:r>
      <w:r w:rsidRPr="00AB4369">
        <w:rPr>
          <w:rFonts w:hint="eastAsia"/>
          <w:u w:val="none"/>
          <w:rtl/>
        </w:rPr>
        <w:t>לפי</w:t>
      </w:r>
      <w:r w:rsidRPr="00AB4369">
        <w:rPr>
          <w:u w:val="none"/>
        </w:rPr>
        <w:t xml:space="preserve"> </w:t>
      </w:r>
      <w:r w:rsidRPr="00AB4369">
        <w:rPr>
          <w:rFonts w:hint="eastAsia"/>
          <w:u w:val="none"/>
          <w:rtl/>
        </w:rPr>
        <w:t>פקודת</w:t>
      </w:r>
      <w:r w:rsidRPr="00AB4369">
        <w:rPr>
          <w:u w:val="none"/>
        </w:rPr>
        <w:t xml:space="preserve"> </w:t>
      </w:r>
      <w:r w:rsidRPr="00AB4369">
        <w:rPr>
          <w:rFonts w:hint="eastAsia"/>
          <w:u w:val="none"/>
          <w:rtl/>
        </w:rPr>
        <w:t>סימני</w:t>
      </w:r>
      <w:r w:rsidRPr="00AB4369">
        <w:rPr>
          <w:u w:val="none"/>
        </w:rPr>
        <w:t xml:space="preserve"> </w:t>
      </w:r>
      <w:r w:rsidRPr="00AB4369">
        <w:rPr>
          <w:rFonts w:hint="eastAsia"/>
          <w:u w:val="none"/>
          <w:rtl/>
        </w:rPr>
        <w:t>מסחר</w:t>
      </w:r>
      <w:r w:rsidRPr="00AB4369">
        <w:rPr>
          <w:u w:val="none"/>
        </w:rPr>
        <w:t xml:space="preserve">, </w:t>
      </w:r>
      <w:r w:rsidRPr="00AB4369">
        <w:rPr>
          <w:rFonts w:hint="eastAsia"/>
          <w:u w:val="none"/>
          <w:rtl/>
        </w:rPr>
        <w:t>תשל</w:t>
      </w:r>
      <w:r w:rsidRPr="00AB4369">
        <w:rPr>
          <w:u w:val="none"/>
        </w:rPr>
        <w:t>"</w:t>
      </w:r>
      <w:r w:rsidRPr="00AB4369">
        <w:rPr>
          <w:rFonts w:hint="eastAsia"/>
          <w:u w:val="none"/>
          <w:rtl/>
        </w:rPr>
        <w:t>ב</w:t>
      </w:r>
      <w:r w:rsidRPr="00AB4369">
        <w:rPr>
          <w:u w:val="none"/>
        </w:rPr>
        <w:t xml:space="preserve"> 1972- </w:t>
      </w:r>
      <w:r w:rsidRPr="00AB4369">
        <w:rPr>
          <w:rFonts w:hint="eastAsia"/>
          <w:u w:val="none"/>
          <w:rtl/>
        </w:rPr>
        <w:t>זכויות</w:t>
      </w:r>
      <w:r w:rsidRPr="00AB4369">
        <w:rPr>
          <w:u w:val="none"/>
        </w:rPr>
        <w:t xml:space="preserve"> </w:t>
      </w:r>
      <w:r w:rsidRPr="00AB4369">
        <w:rPr>
          <w:rFonts w:hint="eastAsia"/>
          <w:u w:val="none"/>
          <w:rtl/>
        </w:rPr>
        <w:t>על</w:t>
      </w:r>
      <w:r w:rsidRPr="00AB4369">
        <w:rPr>
          <w:u w:val="none"/>
        </w:rPr>
        <w:t xml:space="preserve"> </w:t>
      </w:r>
      <w:r w:rsidRPr="00AB4369">
        <w:rPr>
          <w:rFonts w:hint="eastAsia"/>
          <w:u w:val="none"/>
          <w:rtl/>
        </w:rPr>
        <w:t>פי</w:t>
      </w:r>
      <w:r w:rsidRPr="00AB4369">
        <w:rPr>
          <w:u w:val="none"/>
        </w:rPr>
        <w:t xml:space="preserve"> </w:t>
      </w:r>
      <w:r w:rsidRPr="00AB4369">
        <w:rPr>
          <w:rFonts w:hint="eastAsia"/>
          <w:u w:val="none"/>
          <w:rtl/>
        </w:rPr>
        <w:t>פקודת</w:t>
      </w:r>
      <w:r w:rsidRPr="00AB4369">
        <w:rPr>
          <w:u w:val="none"/>
        </w:rPr>
        <w:t xml:space="preserve"> </w:t>
      </w:r>
      <w:r w:rsidRPr="00AB4369">
        <w:rPr>
          <w:rFonts w:hint="eastAsia"/>
          <w:u w:val="none"/>
          <w:rtl/>
        </w:rPr>
        <w:t>הפטנטים</w:t>
      </w:r>
      <w:r w:rsidRPr="00AB4369">
        <w:rPr>
          <w:u w:val="none"/>
        </w:rPr>
        <w:t xml:space="preserve"> </w:t>
      </w:r>
      <w:r w:rsidRPr="00AB4369">
        <w:rPr>
          <w:rFonts w:hint="eastAsia"/>
          <w:u w:val="none"/>
          <w:rtl/>
        </w:rPr>
        <w:t>והמדגמים</w:t>
      </w:r>
      <w:r w:rsidRPr="00AB4369">
        <w:rPr>
          <w:u w:val="none"/>
        </w:rPr>
        <w:t xml:space="preserve">, </w:t>
      </w:r>
      <w:r w:rsidRPr="00AB4369">
        <w:rPr>
          <w:rFonts w:hint="eastAsia"/>
          <w:u w:val="none"/>
          <w:rtl/>
        </w:rPr>
        <w:t>זכויות</w:t>
      </w:r>
      <w:r w:rsidRPr="00AB4369">
        <w:rPr>
          <w:u w:val="none"/>
        </w:rPr>
        <w:t xml:space="preserve"> </w:t>
      </w:r>
      <w:r w:rsidRPr="00AB4369">
        <w:rPr>
          <w:rFonts w:hint="eastAsia"/>
          <w:u w:val="none"/>
          <w:rtl/>
        </w:rPr>
        <w:t>ב</w:t>
      </w:r>
      <w:r w:rsidRPr="00AB4369">
        <w:rPr>
          <w:u w:val="none"/>
        </w:rPr>
        <w:t xml:space="preserve"> "</w:t>
      </w:r>
      <w:r w:rsidRPr="00AB4369">
        <w:rPr>
          <w:rFonts w:hint="eastAsia"/>
          <w:u w:val="none"/>
          <w:rtl/>
        </w:rPr>
        <w:t>סוד</w:t>
      </w:r>
      <w:r w:rsidRPr="00AB4369">
        <w:rPr>
          <w:u w:val="none"/>
        </w:rPr>
        <w:t xml:space="preserve"> </w:t>
      </w:r>
      <w:r w:rsidRPr="00AB4369">
        <w:rPr>
          <w:rFonts w:hint="eastAsia"/>
          <w:u w:val="none"/>
          <w:rtl/>
        </w:rPr>
        <w:t>מסחרי</w:t>
      </w:r>
      <w:r w:rsidRPr="00AB4369">
        <w:rPr>
          <w:u w:val="none"/>
        </w:rPr>
        <w:t xml:space="preserve">" </w:t>
      </w:r>
      <w:r w:rsidRPr="00AB4369">
        <w:rPr>
          <w:rFonts w:hint="eastAsia"/>
          <w:u w:val="none"/>
          <w:rtl/>
        </w:rPr>
        <w:t>לפי</w:t>
      </w:r>
      <w:r w:rsidRPr="00AB4369">
        <w:rPr>
          <w:u w:val="none"/>
        </w:rPr>
        <w:t xml:space="preserve"> </w:t>
      </w:r>
      <w:r w:rsidRPr="00AB4369">
        <w:rPr>
          <w:rFonts w:hint="eastAsia"/>
          <w:u w:val="none"/>
          <w:rtl/>
        </w:rPr>
        <w:t>חוק</w:t>
      </w:r>
      <w:r w:rsidRPr="00AB4369">
        <w:rPr>
          <w:u w:val="none"/>
        </w:rPr>
        <w:t xml:space="preserve"> </w:t>
      </w:r>
      <w:r w:rsidRPr="00AB4369">
        <w:rPr>
          <w:rFonts w:hint="eastAsia"/>
          <w:u w:val="none"/>
          <w:rtl/>
        </w:rPr>
        <w:t>עוולות</w:t>
      </w:r>
      <w:r w:rsidRPr="00AB4369">
        <w:rPr>
          <w:u w:val="none"/>
        </w:rPr>
        <w:t xml:space="preserve"> </w:t>
      </w:r>
      <w:r w:rsidRPr="00AB4369">
        <w:rPr>
          <w:rFonts w:hint="eastAsia"/>
          <w:u w:val="none"/>
          <w:rtl/>
        </w:rPr>
        <w:t>מסחריות</w:t>
      </w:r>
      <w:r w:rsidRPr="00AB4369">
        <w:rPr>
          <w:u w:val="none"/>
        </w:rPr>
        <w:t xml:space="preserve">, </w:t>
      </w:r>
      <w:r w:rsidRPr="00AB4369">
        <w:rPr>
          <w:rFonts w:hint="eastAsia"/>
          <w:u w:val="none"/>
          <w:rtl/>
        </w:rPr>
        <w:t>התשנ</w:t>
      </w:r>
      <w:r w:rsidRPr="00AB4369">
        <w:rPr>
          <w:u w:val="none"/>
        </w:rPr>
        <w:t>"</w:t>
      </w:r>
      <w:r w:rsidRPr="00AB4369">
        <w:rPr>
          <w:rFonts w:hint="eastAsia"/>
          <w:u w:val="none"/>
          <w:rtl/>
        </w:rPr>
        <w:t>ט</w:t>
      </w:r>
      <w:r w:rsidRPr="00AB4369">
        <w:rPr>
          <w:u w:val="none"/>
          <w:rtl/>
        </w:rPr>
        <w:t>-</w:t>
      </w:r>
      <w:r w:rsidRPr="00AB4369">
        <w:rPr>
          <w:u w:val="none"/>
        </w:rPr>
        <w:t xml:space="preserve"> 1999</w:t>
      </w:r>
      <w:r w:rsidRPr="00AB4369">
        <w:rPr>
          <w:rFonts w:hint="eastAsia"/>
          <w:u w:val="none"/>
          <w:rtl/>
        </w:rPr>
        <w:t>וזכויות</w:t>
      </w:r>
      <w:r w:rsidRPr="00AB4369">
        <w:rPr>
          <w:u w:val="none"/>
        </w:rPr>
        <w:t xml:space="preserve"> </w:t>
      </w:r>
      <w:r w:rsidRPr="00AB4369">
        <w:rPr>
          <w:rFonts w:hint="eastAsia"/>
          <w:u w:val="none"/>
          <w:rtl/>
        </w:rPr>
        <w:t>אחרות</w:t>
      </w:r>
      <w:r w:rsidRPr="00AB4369">
        <w:rPr>
          <w:u w:val="none"/>
        </w:rPr>
        <w:t xml:space="preserve"> </w:t>
      </w:r>
      <w:r w:rsidRPr="00AB4369">
        <w:rPr>
          <w:rFonts w:hint="eastAsia"/>
          <w:u w:val="none"/>
          <w:rtl/>
        </w:rPr>
        <w:t>במידע</w:t>
      </w:r>
      <w:r w:rsidRPr="00AB4369">
        <w:rPr>
          <w:u w:val="none"/>
        </w:rPr>
        <w:t xml:space="preserve"> </w:t>
      </w:r>
      <w:r w:rsidRPr="00AB4369">
        <w:rPr>
          <w:rFonts w:hint="eastAsia"/>
          <w:u w:val="none"/>
          <w:rtl/>
        </w:rPr>
        <w:t>שאינו</w:t>
      </w:r>
      <w:r w:rsidRPr="00AB4369">
        <w:rPr>
          <w:u w:val="none"/>
        </w:rPr>
        <w:t xml:space="preserve"> </w:t>
      </w:r>
      <w:r w:rsidRPr="00AB4369">
        <w:rPr>
          <w:rFonts w:hint="eastAsia"/>
          <w:u w:val="none"/>
          <w:rtl/>
        </w:rPr>
        <w:t>נחלת</w:t>
      </w:r>
      <w:r w:rsidRPr="00AB4369">
        <w:rPr>
          <w:u w:val="none"/>
        </w:rPr>
        <w:t xml:space="preserve"> </w:t>
      </w:r>
      <w:r w:rsidRPr="00AB4369">
        <w:rPr>
          <w:rFonts w:hint="eastAsia"/>
          <w:u w:val="none"/>
          <w:rtl/>
        </w:rPr>
        <w:t>הכלל</w:t>
      </w:r>
      <w:r w:rsidRPr="00AB4369">
        <w:rPr>
          <w:u w:val="none"/>
        </w:rPr>
        <w:t>.</w:t>
      </w:r>
    </w:p>
    <w:p w:rsidR="00810AF4" w:rsidRPr="00AB4369" w:rsidRDefault="00810AF4" w:rsidP="00104F23">
      <w:pPr>
        <w:spacing w:line="360" w:lineRule="auto"/>
        <w:ind w:left="360"/>
        <w:jc w:val="both"/>
        <w:rPr>
          <w:u w:val="none"/>
        </w:rPr>
      </w:pPr>
      <w:r w:rsidRPr="00AB4369">
        <w:rPr>
          <w:rFonts w:hint="eastAsia"/>
          <w:u w:val="none"/>
          <w:rtl/>
        </w:rPr>
        <w:t>יא</w:t>
      </w:r>
      <w:r w:rsidR="00104F23" w:rsidRPr="00AB4369">
        <w:rPr>
          <w:rFonts w:hint="cs"/>
          <w:u w:val="none"/>
          <w:rtl/>
        </w:rPr>
        <w:t>.</w:t>
      </w:r>
      <w:r w:rsidRPr="00AB4369">
        <w:rPr>
          <w:u w:val="none"/>
        </w:rPr>
        <w:t xml:space="preserve"> </w:t>
      </w:r>
      <w:r w:rsidRPr="00AB4369">
        <w:rPr>
          <w:rFonts w:hint="eastAsia"/>
          <w:b/>
          <w:bCs/>
          <w:u w:val="none"/>
          <w:rtl/>
        </w:rPr>
        <w:t>המשרד</w:t>
      </w:r>
      <w:r w:rsidR="00AF1EDE" w:rsidRPr="00AB4369">
        <w:rPr>
          <w:rFonts w:hint="cs"/>
          <w:u w:val="none"/>
          <w:rtl/>
        </w:rPr>
        <w:t xml:space="preserve"> </w:t>
      </w:r>
      <w:r w:rsidRPr="00AB4369">
        <w:rPr>
          <w:u w:val="none"/>
          <w:rtl/>
        </w:rPr>
        <w:t>-</w:t>
      </w:r>
      <w:r w:rsidRPr="00AB4369">
        <w:rPr>
          <w:u w:val="none"/>
        </w:rPr>
        <w:t xml:space="preserve"> </w:t>
      </w:r>
      <w:r w:rsidRPr="00AB4369">
        <w:rPr>
          <w:rFonts w:hint="eastAsia"/>
          <w:u w:val="none"/>
          <w:rtl/>
        </w:rPr>
        <w:t>משרד</w:t>
      </w:r>
      <w:r w:rsidRPr="00AB4369">
        <w:rPr>
          <w:u w:val="none"/>
        </w:rPr>
        <w:t xml:space="preserve"> </w:t>
      </w:r>
      <w:r w:rsidRPr="00AB4369">
        <w:rPr>
          <w:rFonts w:hint="eastAsia"/>
          <w:u w:val="none"/>
          <w:rtl/>
        </w:rPr>
        <w:t>הבינוי</w:t>
      </w:r>
      <w:r w:rsidRPr="00AB4369">
        <w:rPr>
          <w:u w:val="none"/>
          <w:rtl/>
        </w:rPr>
        <w:t xml:space="preserve"> </w:t>
      </w:r>
      <w:r w:rsidRPr="00AB4369">
        <w:rPr>
          <w:rFonts w:hint="eastAsia"/>
          <w:u w:val="none"/>
          <w:rtl/>
        </w:rPr>
        <w:t>והשיכון</w:t>
      </w:r>
      <w:r w:rsidRPr="00AB4369">
        <w:rPr>
          <w:u w:val="none"/>
          <w:rtl/>
        </w:rPr>
        <w:t>.</w:t>
      </w:r>
    </w:p>
    <w:p w:rsidR="00810AF4" w:rsidRPr="001516EB" w:rsidRDefault="00810AF4" w:rsidP="00810AF4">
      <w:pPr>
        <w:autoSpaceDE w:val="0"/>
        <w:autoSpaceDN w:val="0"/>
        <w:adjustRightInd w:val="0"/>
        <w:spacing w:line="276" w:lineRule="auto"/>
        <w:jc w:val="both"/>
        <w:rPr>
          <w:rFonts w:asciiTheme="majorHAnsi" w:eastAsiaTheme="majorEastAsia" w:hAnsiTheme="majorHAnsi"/>
          <w:b/>
          <w:bCs/>
          <w:noProof w:val="0"/>
          <w:lang w:eastAsia="en-US" w:bidi="en-US"/>
        </w:rPr>
      </w:pPr>
    </w:p>
    <w:p w:rsidR="00810AF4" w:rsidRPr="00A0077D" w:rsidRDefault="00810AF4" w:rsidP="00447B2B">
      <w:pPr>
        <w:pStyle w:val="af7"/>
        <w:numPr>
          <w:ilvl w:val="0"/>
          <w:numId w:val="27"/>
        </w:numPr>
        <w:autoSpaceDE w:val="0"/>
        <w:autoSpaceDN w:val="0"/>
        <w:adjustRightInd w:val="0"/>
        <w:spacing w:line="276" w:lineRule="auto"/>
        <w:jc w:val="both"/>
        <w:rPr>
          <w:rFonts w:asciiTheme="minorHAnsi" w:hAnsiTheme="minorHAnsi"/>
          <w:b/>
          <w:bCs/>
          <w:u w:val="none"/>
        </w:rPr>
      </w:pPr>
      <w:r w:rsidRPr="00A0077D">
        <w:rPr>
          <w:rFonts w:ascii="David,Bold" w:hint="eastAsia"/>
          <w:b/>
          <w:bCs/>
          <w:u w:val="none"/>
          <w:rtl/>
        </w:rPr>
        <w:t>הצהרות</w:t>
      </w:r>
      <w:r w:rsidRPr="00A0077D">
        <w:rPr>
          <w:rFonts w:ascii="David,Bold"/>
          <w:b/>
          <w:bCs/>
          <w:u w:val="none"/>
        </w:rPr>
        <w:t xml:space="preserve"> </w:t>
      </w:r>
      <w:r w:rsidRPr="00A0077D">
        <w:rPr>
          <w:rFonts w:ascii="David,Bold" w:hint="eastAsia"/>
          <w:b/>
          <w:bCs/>
          <w:u w:val="none"/>
          <w:rtl/>
        </w:rPr>
        <w:t>היועץ</w:t>
      </w:r>
    </w:p>
    <w:p w:rsidR="00810AF4" w:rsidRPr="001516EB" w:rsidRDefault="00810AF4" w:rsidP="00810AF4">
      <w:pPr>
        <w:pStyle w:val="af7"/>
        <w:autoSpaceDE w:val="0"/>
        <w:autoSpaceDN w:val="0"/>
        <w:adjustRightInd w:val="0"/>
        <w:spacing w:line="276" w:lineRule="auto"/>
        <w:jc w:val="both"/>
        <w:rPr>
          <w:rFonts w:asciiTheme="minorHAnsi" w:hAnsiTheme="minorHAnsi"/>
          <w:b/>
          <w:bCs/>
        </w:rPr>
      </w:pPr>
    </w:p>
    <w:p w:rsidR="00810AF4" w:rsidRPr="001516EB" w:rsidRDefault="00810AF4" w:rsidP="00117485">
      <w:pPr>
        <w:spacing w:line="360" w:lineRule="auto"/>
        <w:ind w:left="360"/>
        <w:jc w:val="both"/>
        <w:rPr>
          <w:rFonts w:ascii="David"/>
          <w:u w:val="none"/>
        </w:rPr>
      </w:pPr>
      <w:r w:rsidRPr="00A0077D">
        <w:rPr>
          <w:rFonts w:hint="eastAsia"/>
          <w:u w:val="none"/>
          <w:rtl/>
        </w:rPr>
        <w:t>א</w:t>
      </w:r>
      <w:r w:rsidR="0097438F">
        <w:rPr>
          <w:rFonts w:hint="cs"/>
          <w:u w:val="none"/>
          <w:rtl/>
        </w:rPr>
        <w:t>.</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מצהיר</w:t>
      </w:r>
      <w:r w:rsidRPr="00A0077D">
        <w:rPr>
          <w:u w:val="none"/>
        </w:rPr>
        <w:t xml:space="preserve"> </w:t>
      </w:r>
      <w:r w:rsidRPr="00A0077D">
        <w:rPr>
          <w:rFonts w:hint="eastAsia"/>
          <w:u w:val="none"/>
          <w:rtl/>
        </w:rPr>
        <w:t>ומאשר</w:t>
      </w:r>
      <w:r w:rsidRPr="00A0077D">
        <w:rPr>
          <w:u w:val="none"/>
        </w:rPr>
        <w:t xml:space="preserve"> </w:t>
      </w:r>
      <w:r w:rsidRPr="00A0077D">
        <w:rPr>
          <w:rFonts w:hint="eastAsia"/>
          <w:u w:val="none"/>
          <w:rtl/>
        </w:rPr>
        <w:t>בזה</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הוא</w:t>
      </w:r>
      <w:r w:rsidRPr="00A0077D">
        <w:rPr>
          <w:u w:val="none"/>
        </w:rPr>
        <w:t xml:space="preserve"> </w:t>
      </w:r>
      <w:r w:rsidRPr="00A0077D">
        <w:rPr>
          <w:rFonts w:hint="eastAsia"/>
          <w:u w:val="none"/>
          <w:rtl/>
        </w:rPr>
        <w:t>חותם</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לאחר</w:t>
      </w:r>
      <w:r w:rsidRPr="00A0077D">
        <w:rPr>
          <w:u w:val="none"/>
        </w:rPr>
        <w:t xml:space="preserve"> </w:t>
      </w:r>
      <w:r w:rsidRPr="00A0077D">
        <w:rPr>
          <w:rFonts w:hint="eastAsia"/>
          <w:u w:val="none"/>
          <w:rtl/>
        </w:rPr>
        <w:t>שבחן</w:t>
      </w:r>
      <w:r w:rsidRPr="00A0077D">
        <w:rPr>
          <w:u w:val="none"/>
        </w:rPr>
        <w:t xml:space="preserve"> </w:t>
      </w:r>
      <w:r w:rsidRPr="00A0077D">
        <w:rPr>
          <w:rFonts w:hint="eastAsia"/>
          <w:u w:val="none"/>
          <w:rtl/>
        </w:rPr>
        <w:t>היטב</w:t>
      </w:r>
      <w:r w:rsidRPr="00A0077D">
        <w:rPr>
          <w:u w:val="none"/>
        </w:rPr>
        <w:t xml:space="preserve"> </w:t>
      </w:r>
      <w:r w:rsidRPr="00A0077D">
        <w:rPr>
          <w:rFonts w:hint="eastAsia"/>
          <w:u w:val="none"/>
          <w:rtl/>
        </w:rPr>
        <w:t>את</w:t>
      </w:r>
      <w:r w:rsidRPr="00A0077D">
        <w:rPr>
          <w:u w:val="none"/>
          <w:rtl/>
        </w:rPr>
        <w:t xml:space="preserve"> </w:t>
      </w:r>
      <w:r w:rsidRPr="00A0077D">
        <w:rPr>
          <w:rFonts w:hint="eastAsia"/>
          <w:u w:val="none"/>
          <w:rtl/>
        </w:rPr>
        <w:t>המכרז</w:t>
      </w:r>
      <w:r w:rsidRPr="00A0077D">
        <w:rPr>
          <w:u w:val="none"/>
          <w:rtl/>
        </w:rPr>
        <w:t xml:space="preserve"> </w:t>
      </w:r>
      <w:r w:rsidRPr="00A0077D">
        <w:rPr>
          <w:rFonts w:hint="eastAsia"/>
          <w:u w:val="none"/>
          <w:rtl/>
        </w:rPr>
        <w:t>על</w:t>
      </w:r>
      <w:r w:rsidRPr="00A0077D">
        <w:rPr>
          <w:u w:val="none"/>
          <w:rtl/>
        </w:rPr>
        <w:t xml:space="preserve"> </w:t>
      </w:r>
      <w:r w:rsidRPr="00A0077D">
        <w:rPr>
          <w:rFonts w:hint="eastAsia"/>
          <w:u w:val="none"/>
          <w:rtl/>
        </w:rPr>
        <w:t>נספחיו</w:t>
      </w:r>
      <w:r w:rsidRPr="00A0077D">
        <w:rPr>
          <w:u w:val="none"/>
        </w:rPr>
        <w:t xml:space="preserve"> </w:t>
      </w:r>
      <w:r w:rsidRPr="00A0077D">
        <w:rPr>
          <w:rFonts w:hint="eastAsia"/>
          <w:u w:val="none"/>
          <w:rtl/>
        </w:rPr>
        <w:t>והבינו</w:t>
      </w:r>
      <w:r w:rsidRPr="00A0077D">
        <w:rPr>
          <w:u w:val="none"/>
        </w:rPr>
        <w:t xml:space="preserve"> </w:t>
      </w:r>
      <w:r w:rsidRPr="00A0077D">
        <w:rPr>
          <w:rFonts w:hint="eastAsia"/>
          <w:u w:val="none"/>
          <w:rtl/>
        </w:rPr>
        <w:t>וקיבל</w:t>
      </w:r>
      <w:r w:rsidRPr="00A0077D">
        <w:rPr>
          <w:u w:val="none"/>
        </w:rPr>
        <w:t xml:space="preserve"> </w:t>
      </w:r>
      <w:r w:rsidRPr="00A0077D">
        <w:rPr>
          <w:rFonts w:hint="eastAsia"/>
          <w:u w:val="none"/>
          <w:rtl/>
        </w:rPr>
        <w:t>מנציגי</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ההסברים</w:t>
      </w:r>
      <w:r w:rsidRPr="00A0077D">
        <w:rPr>
          <w:u w:val="none"/>
        </w:rPr>
        <w:t xml:space="preserve"> </w:t>
      </w:r>
      <w:r w:rsidRPr="00A0077D">
        <w:rPr>
          <w:rFonts w:hint="eastAsia"/>
          <w:u w:val="none"/>
          <w:rtl/>
        </w:rPr>
        <w:t>וההנחיות</w:t>
      </w:r>
      <w:r w:rsidRPr="00A0077D">
        <w:rPr>
          <w:u w:val="none"/>
        </w:rPr>
        <w:t xml:space="preserve"> </w:t>
      </w:r>
      <w:r w:rsidRPr="00A0077D">
        <w:rPr>
          <w:rFonts w:hint="eastAsia"/>
          <w:u w:val="none"/>
          <w:rtl/>
        </w:rPr>
        <w:t>הנחוצים</w:t>
      </w:r>
      <w:r w:rsidRPr="00A0077D">
        <w:rPr>
          <w:u w:val="none"/>
        </w:rPr>
        <w:t xml:space="preserve"> </w:t>
      </w:r>
      <w:r w:rsidRPr="00A0077D">
        <w:rPr>
          <w:rFonts w:hint="eastAsia"/>
          <w:u w:val="none"/>
          <w:rtl/>
        </w:rPr>
        <w:t>לו</w:t>
      </w:r>
      <w:r w:rsidRPr="00A0077D">
        <w:rPr>
          <w:u w:val="none"/>
        </w:rPr>
        <w:t xml:space="preserve"> </w:t>
      </w:r>
      <w:r w:rsidRPr="00A0077D">
        <w:rPr>
          <w:rFonts w:hint="eastAsia"/>
          <w:u w:val="none"/>
          <w:rtl/>
        </w:rPr>
        <w:t>לגיבוש</w:t>
      </w:r>
      <w:r w:rsidRPr="00A0077D">
        <w:rPr>
          <w:u w:val="none"/>
        </w:rPr>
        <w:t xml:space="preserve"> </w:t>
      </w:r>
      <w:r w:rsidRPr="00A0077D">
        <w:rPr>
          <w:rFonts w:hint="eastAsia"/>
          <w:u w:val="none"/>
          <w:rtl/>
        </w:rPr>
        <w:t>הצעתו</w:t>
      </w:r>
      <w:r w:rsidRPr="00A0077D">
        <w:rPr>
          <w:u w:val="none"/>
        </w:rPr>
        <w:t xml:space="preserve"> </w:t>
      </w:r>
      <w:r w:rsidRPr="00A0077D">
        <w:rPr>
          <w:rFonts w:hint="eastAsia"/>
          <w:u w:val="none"/>
          <w:rtl/>
        </w:rPr>
        <w:t>והתחייבויותיו</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פיו</w:t>
      </w:r>
      <w:r w:rsidRPr="00A0077D">
        <w:rPr>
          <w:u w:val="none"/>
        </w:rPr>
        <w:t xml:space="preserve"> </w:t>
      </w:r>
      <w:r w:rsidRPr="00A0077D">
        <w:rPr>
          <w:rFonts w:hint="eastAsia"/>
          <w:u w:val="none"/>
          <w:rtl/>
        </w:rPr>
        <w:t>ועל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ולא</w:t>
      </w:r>
      <w:r w:rsidRPr="00A0077D">
        <w:rPr>
          <w:u w:val="none"/>
        </w:rPr>
        <w:t xml:space="preserve"> </w:t>
      </w:r>
      <w:r w:rsidRPr="00A0077D">
        <w:rPr>
          <w:rFonts w:hint="eastAsia"/>
          <w:u w:val="none"/>
          <w:rtl/>
        </w:rPr>
        <w:t>תהא</w:t>
      </w:r>
      <w:r w:rsidRPr="00A0077D">
        <w:rPr>
          <w:u w:val="none"/>
        </w:rPr>
        <w:t xml:space="preserve"> </w:t>
      </w:r>
      <w:r w:rsidRPr="00A0077D">
        <w:rPr>
          <w:rFonts w:hint="eastAsia"/>
          <w:u w:val="none"/>
          <w:rtl/>
        </w:rPr>
        <w:t>לו</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טענה</w:t>
      </w:r>
      <w:r w:rsidRPr="00A0077D">
        <w:rPr>
          <w:u w:val="none"/>
          <w:rtl/>
        </w:rPr>
        <w:t xml:space="preserve"> </w:t>
      </w:r>
      <w:r w:rsidRPr="00A0077D">
        <w:rPr>
          <w:rFonts w:hint="eastAsia"/>
          <w:u w:val="none"/>
          <w:rtl/>
        </w:rPr>
        <w:t>כלפי</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בקשר</w:t>
      </w:r>
      <w:r w:rsidRPr="00A0077D">
        <w:rPr>
          <w:u w:val="none"/>
        </w:rPr>
        <w:t xml:space="preserve"> </w:t>
      </w:r>
      <w:r w:rsidRPr="00A0077D">
        <w:rPr>
          <w:rFonts w:hint="eastAsia"/>
          <w:u w:val="none"/>
          <w:rtl/>
        </w:rPr>
        <w:t>עם</w:t>
      </w:r>
      <w:r w:rsidRPr="00A0077D">
        <w:rPr>
          <w:u w:val="none"/>
        </w:rPr>
        <w:t xml:space="preserve"> </w:t>
      </w:r>
      <w:r w:rsidRPr="00A0077D">
        <w:rPr>
          <w:rFonts w:hint="eastAsia"/>
          <w:u w:val="none"/>
          <w:rtl/>
        </w:rPr>
        <w:t>אי</w:t>
      </w:r>
      <w:r w:rsidRPr="00A0077D">
        <w:rPr>
          <w:u w:val="none"/>
        </w:rPr>
        <w:t xml:space="preserve">- </w:t>
      </w:r>
      <w:r w:rsidRPr="00A0077D">
        <w:rPr>
          <w:rFonts w:hint="eastAsia"/>
          <w:u w:val="none"/>
          <w:rtl/>
        </w:rPr>
        <w:t>גילוי</w:t>
      </w:r>
      <w:r w:rsidRPr="00A0077D">
        <w:rPr>
          <w:u w:val="none"/>
        </w:rPr>
        <w:t xml:space="preserve"> </w:t>
      </w:r>
      <w:r w:rsidRPr="00A0077D">
        <w:rPr>
          <w:rFonts w:hint="eastAsia"/>
          <w:u w:val="none"/>
          <w:rtl/>
        </w:rPr>
        <w:t>מספיק</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גילוי</w:t>
      </w:r>
      <w:r w:rsidRPr="00A0077D">
        <w:rPr>
          <w:u w:val="none"/>
        </w:rPr>
        <w:t xml:space="preserve"> </w:t>
      </w:r>
      <w:r w:rsidRPr="00A0077D">
        <w:rPr>
          <w:rFonts w:hint="eastAsia"/>
          <w:u w:val="none"/>
          <w:rtl/>
        </w:rPr>
        <w:t>חסר</w:t>
      </w:r>
      <w:r w:rsidRPr="00A0077D">
        <w:rPr>
          <w:u w:val="none"/>
        </w:rPr>
        <w:t xml:space="preserve">, </w:t>
      </w:r>
      <w:r w:rsidRPr="00A0077D">
        <w:rPr>
          <w:rFonts w:hint="eastAsia"/>
          <w:u w:val="none"/>
          <w:rtl/>
        </w:rPr>
        <w:t>טעות</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פגם</w:t>
      </w:r>
      <w:r w:rsidRPr="00A0077D">
        <w:rPr>
          <w:u w:val="none"/>
        </w:rPr>
        <w:t xml:space="preserve"> </w:t>
      </w:r>
      <w:r w:rsidRPr="00A0077D">
        <w:rPr>
          <w:rFonts w:hint="eastAsia"/>
          <w:u w:val="none"/>
          <w:rtl/>
        </w:rPr>
        <w:t>בקשר</w:t>
      </w:r>
      <w:r w:rsidRPr="00A0077D">
        <w:rPr>
          <w:u w:val="none"/>
        </w:rPr>
        <w:t xml:space="preserve"> </w:t>
      </w:r>
      <w:r w:rsidRPr="00A0077D">
        <w:rPr>
          <w:rFonts w:hint="eastAsia"/>
          <w:u w:val="none"/>
          <w:rtl/>
        </w:rPr>
        <w:t>לנתונים</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לעובדות</w:t>
      </w:r>
      <w:r w:rsidRPr="00A0077D">
        <w:rPr>
          <w:u w:val="none"/>
        </w:rPr>
        <w:t xml:space="preserve"> </w:t>
      </w:r>
      <w:r w:rsidRPr="00A0077D">
        <w:rPr>
          <w:rFonts w:hint="eastAsia"/>
          <w:u w:val="none"/>
          <w:rtl/>
        </w:rPr>
        <w:t>הקשורים</w:t>
      </w:r>
      <w:r w:rsidRPr="00A0077D">
        <w:rPr>
          <w:u w:val="none"/>
        </w:rPr>
        <w:t xml:space="preserve"> </w:t>
      </w:r>
      <w:r w:rsidRPr="00A0077D">
        <w:rPr>
          <w:rFonts w:hint="eastAsia"/>
          <w:u w:val="none"/>
          <w:rtl/>
        </w:rPr>
        <w:t>לביצוע</w:t>
      </w:r>
      <w:r w:rsidRPr="00A0077D">
        <w:rPr>
          <w:u w:val="none"/>
        </w:rPr>
        <w:t xml:space="preserve"> </w:t>
      </w:r>
      <w:r w:rsidRPr="00A0077D">
        <w:rPr>
          <w:rFonts w:hint="eastAsia"/>
          <w:u w:val="none"/>
          <w:rtl/>
        </w:rPr>
        <w:t>השירות</w:t>
      </w:r>
      <w:r w:rsidRPr="00A0077D">
        <w:rPr>
          <w:u w:val="none"/>
        </w:rPr>
        <w:t>.</w:t>
      </w:r>
    </w:p>
    <w:p w:rsidR="00810AF4" w:rsidRPr="0097438F" w:rsidRDefault="00810AF4" w:rsidP="00BC283E">
      <w:pPr>
        <w:spacing w:line="360" w:lineRule="auto"/>
        <w:ind w:left="360"/>
        <w:jc w:val="both"/>
        <w:rPr>
          <w:u w:val="none"/>
        </w:rPr>
      </w:pPr>
      <w:r w:rsidRPr="00A0077D">
        <w:rPr>
          <w:rFonts w:hint="eastAsia"/>
          <w:u w:val="none"/>
          <w:rtl/>
        </w:rPr>
        <w:t>ב</w:t>
      </w:r>
      <w:r w:rsidR="0097438F">
        <w:rPr>
          <w:rFonts w:hint="cs"/>
          <w:u w:val="none"/>
          <w:rtl/>
        </w:rPr>
        <w:t>.</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מצהיר</w:t>
      </w:r>
      <w:r w:rsidRPr="00A0077D">
        <w:rPr>
          <w:u w:val="none"/>
        </w:rPr>
        <w:t xml:space="preserve"> </w:t>
      </w:r>
      <w:r w:rsidRPr="00A0077D">
        <w:rPr>
          <w:rFonts w:hint="eastAsia"/>
          <w:u w:val="none"/>
          <w:rtl/>
        </w:rPr>
        <w:t>ומאשר</w:t>
      </w:r>
      <w:r w:rsidRPr="00A0077D">
        <w:rPr>
          <w:u w:val="none"/>
        </w:rPr>
        <w:t xml:space="preserve"> </w:t>
      </w:r>
      <w:r w:rsidRPr="00A0077D">
        <w:rPr>
          <w:rFonts w:hint="eastAsia"/>
          <w:u w:val="none"/>
          <w:rtl/>
        </w:rPr>
        <w:t>בזה</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הבין</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צרכי</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ודרישותיו</w:t>
      </w:r>
      <w:r w:rsidRPr="00A0077D">
        <w:rPr>
          <w:u w:val="none"/>
        </w:rPr>
        <w:t xml:space="preserve"> </w:t>
      </w:r>
      <w:r w:rsidRPr="00A0077D">
        <w:rPr>
          <w:rFonts w:hint="eastAsia"/>
          <w:u w:val="none"/>
          <w:rtl/>
        </w:rPr>
        <w:t>כמפורט</w:t>
      </w:r>
      <w:r w:rsidRPr="00A0077D">
        <w:rPr>
          <w:u w:val="none"/>
          <w:rtl/>
        </w:rPr>
        <w:t xml:space="preserve"> </w:t>
      </w:r>
      <w:r w:rsidRPr="00A0077D">
        <w:rPr>
          <w:rFonts w:hint="eastAsia"/>
          <w:u w:val="none"/>
          <w:rtl/>
        </w:rPr>
        <w:t>במכרז</w:t>
      </w:r>
      <w:r w:rsidR="00BC283E">
        <w:rPr>
          <w:rFonts w:hint="cs"/>
          <w:u w:val="none"/>
          <w:rtl/>
        </w:rPr>
        <w:t>.</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מצהיר</w:t>
      </w:r>
      <w:r w:rsidRPr="00A0077D">
        <w:rPr>
          <w:u w:val="none"/>
        </w:rPr>
        <w:t xml:space="preserve"> </w:t>
      </w:r>
      <w:r w:rsidRPr="00A0077D">
        <w:rPr>
          <w:rFonts w:hint="eastAsia"/>
          <w:u w:val="none"/>
          <w:rtl/>
        </w:rPr>
        <w:t>ומאשר</w:t>
      </w:r>
      <w:r w:rsidRPr="00A0077D">
        <w:rPr>
          <w:u w:val="none"/>
        </w:rPr>
        <w:t xml:space="preserve"> </w:t>
      </w:r>
      <w:r w:rsidRPr="00A0077D">
        <w:rPr>
          <w:rFonts w:hint="eastAsia"/>
          <w:u w:val="none"/>
          <w:rtl/>
        </w:rPr>
        <w:t>בזה</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הינו</w:t>
      </w:r>
      <w:r w:rsidRPr="00A0077D">
        <w:rPr>
          <w:u w:val="none"/>
        </w:rPr>
        <w:t xml:space="preserve"> </w:t>
      </w:r>
      <w:r w:rsidRPr="00A0077D">
        <w:rPr>
          <w:rFonts w:hint="eastAsia"/>
          <w:u w:val="none"/>
          <w:rtl/>
        </w:rPr>
        <w:t>בעל</w:t>
      </w:r>
      <w:r w:rsidRPr="00A0077D">
        <w:rPr>
          <w:u w:val="none"/>
        </w:rPr>
        <w:t xml:space="preserve"> </w:t>
      </w:r>
      <w:r w:rsidRPr="00A0077D">
        <w:rPr>
          <w:rFonts w:hint="eastAsia"/>
          <w:u w:val="none"/>
          <w:rtl/>
        </w:rPr>
        <w:t>רקע</w:t>
      </w:r>
      <w:r w:rsidRPr="00A0077D">
        <w:rPr>
          <w:u w:val="none"/>
        </w:rPr>
        <w:t xml:space="preserve"> </w:t>
      </w:r>
      <w:r w:rsidRPr="00A0077D">
        <w:rPr>
          <w:rFonts w:hint="eastAsia"/>
          <w:u w:val="none"/>
          <w:rtl/>
        </w:rPr>
        <w:t>מקצועי</w:t>
      </w:r>
      <w:r w:rsidRPr="00A0077D">
        <w:rPr>
          <w:u w:val="none"/>
        </w:rPr>
        <w:t xml:space="preserve"> </w:t>
      </w:r>
      <w:r w:rsidRPr="00A0077D">
        <w:rPr>
          <w:rFonts w:hint="eastAsia"/>
          <w:u w:val="none"/>
          <w:rtl/>
        </w:rPr>
        <w:t>מתאים</w:t>
      </w:r>
      <w:r w:rsidRPr="00A0077D">
        <w:rPr>
          <w:u w:val="none"/>
        </w:rPr>
        <w:t xml:space="preserve">, </w:t>
      </w:r>
      <w:r w:rsidRPr="00A0077D">
        <w:rPr>
          <w:rFonts w:hint="eastAsia"/>
          <w:u w:val="none"/>
          <w:rtl/>
        </w:rPr>
        <w:t>ידע</w:t>
      </w:r>
      <w:r w:rsidRPr="00A0077D">
        <w:rPr>
          <w:u w:val="none"/>
          <w:rtl/>
        </w:rPr>
        <w:t xml:space="preserve"> </w:t>
      </w:r>
      <w:r w:rsidRPr="00A0077D">
        <w:rPr>
          <w:rFonts w:hint="eastAsia"/>
          <w:u w:val="none"/>
          <w:rtl/>
        </w:rPr>
        <w:t>ומיומנות</w:t>
      </w:r>
      <w:r w:rsidRPr="00A0077D">
        <w:rPr>
          <w:u w:val="none"/>
        </w:rPr>
        <w:t xml:space="preserve">, </w:t>
      </w:r>
      <w:r w:rsidRPr="00A0077D">
        <w:rPr>
          <w:rFonts w:hint="eastAsia"/>
          <w:u w:val="none"/>
          <w:rtl/>
        </w:rPr>
        <w:t>המאפשרים</w:t>
      </w:r>
      <w:r w:rsidRPr="00A0077D">
        <w:rPr>
          <w:u w:val="none"/>
        </w:rPr>
        <w:t xml:space="preserve"> </w:t>
      </w:r>
      <w:r w:rsidRPr="00A0077D">
        <w:rPr>
          <w:rFonts w:hint="eastAsia"/>
          <w:u w:val="none"/>
          <w:rtl/>
        </w:rPr>
        <w:t>לו</w:t>
      </w:r>
      <w:r w:rsidRPr="00A0077D">
        <w:rPr>
          <w:u w:val="none"/>
        </w:rPr>
        <w:t xml:space="preserve"> </w:t>
      </w:r>
      <w:r w:rsidRPr="00A0077D">
        <w:rPr>
          <w:rFonts w:hint="eastAsia"/>
          <w:u w:val="none"/>
          <w:rtl/>
        </w:rPr>
        <w:t>לבצע</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בעצמו</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המכרז</w:t>
      </w:r>
      <w:r w:rsidRPr="00A0077D">
        <w:rPr>
          <w:u w:val="none"/>
        </w:rPr>
        <w:t xml:space="preserve"> </w:t>
      </w:r>
      <w:r w:rsidRPr="00A0077D">
        <w:rPr>
          <w:rFonts w:hint="eastAsia"/>
          <w:u w:val="none"/>
          <w:rtl/>
        </w:rPr>
        <w:t>ההצעה</w:t>
      </w:r>
      <w:r w:rsidRPr="00A0077D">
        <w:rPr>
          <w:u w:val="none"/>
          <w:rtl/>
        </w:rPr>
        <w:t xml:space="preserve"> </w:t>
      </w:r>
      <w:r w:rsidRPr="00A0077D">
        <w:rPr>
          <w:rFonts w:hint="eastAsia"/>
          <w:u w:val="none"/>
          <w:rtl/>
        </w:rPr>
        <w:t>ושאר</w:t>
      </w:r>
      <w:r w:rsidRPr="00A0077D">
        <w:rPr>
          <w:u w:val="none"/>
        </w:rPr>
        <w:t xml:space="preserve"> </w:t>
      </w:r>
      <w:r w:rsidRPr="00A0077D">
        <w:rPr>
          <w:rFonts w:hint="eastAsia"/>
          <w:u w:val="none"/>
          <w:rtl/>
        </w:rPr>
        <w:t>הוראות</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וכי</w:t>
      </w:r>
      <w:r w:rsidRPr="00A0077D">
        <w:rPr>
          <w:u w:val="none"/>
        </w:rPr>
        <w:t xml:space="preserve"> </w:t>
      </w:r>
      <w:r w:rsidRPr="00A0077D">
        <w:rPr>
          <w:rFonts w:hint="eastAsia"/>
          <w:u w:val="none"/>
          <w:rtl/>
        </w:rPr>
        <w:t>יש</w:t>
      </w:r>
      <w:r w:rsidRPr="00A0077D">
        <w:rPr>
          <w:u w:val="none"/>
        </w:rPr>
        <w:t xml:space="preserve"> </w:t>
      </w:r>
      <w:r w:rsidRPr="00A0077D">
        <w:rPr>
          <w:rFonts w:hint="eastAsia"/>
          <w:u w:val="none"/>
          <w:rtl/>
        </w:rPr>
        <w:t>בידיו</w:t>
      </w:r>
      <w:r w:rsidRPr="00A0077D">
        <w:rPr>
          <w:u w:val="none"/>
        </w:rPr>
        <w:t xml:space="preserve"> </w:t>
      </w:r>
      <w:r w:rsidRPr="00A0077D">
        <w:rPr>
          <w:rFonts w:hint="eastAsia"/>
          <w:u w:val="none"/>
          <w:rtl/>
        </w:rPr>
        <w:t>הכלים</w:t>
      </w:r>
      <w:r w:rsidRPr="00A0077D">
        <w:rPr>
          <w:u w:val="none"/>
        </w:rPr>
        <w:t xml:space="preserve">, </w:t>
      </w:r>
      <w:r w:rsidRPr="00A0077D">
        <w:rPr>
          <w:rFonts w:hint="eastAsia"/>
          <w:u w:val="none"/>
          <w:rtl/>
        </w:rPr>
        <w:t>הידע</w:t>
      </w:r>
      <w:r w:rsidRPr="00A0077D">
        <w:rPr>
          <w:u w:val="none"/>
        </w:rPr>
        <w:t xml:space="preserve">, </w:t>
      </w:r>
      <w:r w:rsidRPr="00A0077D">
        <w:rPr>
          <w:rFonts w:hint="eastAsia"/>
          <w:u w:val="none"/>
          <w:rtl/>
        </w:rPr>
        <w:t>האמצעים</w:t>
      </w:r>
      <w:r w:rsidRPr="00A0077D">
        <w:rPr>
          <w:u w:val="none"/>
        </w:rPr>
        <w:t xml:space="preserve"> </w:t>
      </w:r>
      <w:r w:rsidRPr="00A0077D">
        <w:rPr>
          <w:rFonts w:hint="eastAsia"/>
          <w:u w:val="none"/>
          <w:rtl/>
        </w:rPr>
        <w:t>והכישורים</w:t>
      </w:r>
      <w:r w:rsidRPr="00A0077D">
        <w:rPr>
          <w:u w:val="none"/>
          <w:rtl/>
        </w:rPr>
        <w:t xml:space="preserve"> </w:t>
      </w:r>
      <w:r w:rsidRPr="00A0077D">
        <w:rPr>
          <w:rFonts w:hint="eastAsia"/>
          <w:u w:val="none"/>
          <w:rtl/>
        </w:rPr>
        <w:t>למלא</w:t>
      </w:r>
      <w:r w:rsidRPr="00A0077D">
        <w:rPr>
          <w:u w:val="none"/>
        </w:rPr>
        <w:t xml:space="preserve"> </w:t>
      </w:r>
      <w:r w:rsidRPr="00A0077D">
        <w:rPr>
          <w:rFonts w:hint="eastAsia"/>
          <w:u w:val="none"/>
          <w:rtl/>
        </w:rPr>
        <w:t>באופן</w:t>
      </w:r>
      <w:r w:rsidRPr="00A0077D">
        <w:rPr>
          <w:u w:val="none"/>
        </w:rPr>
        <w:t xml:space="preserve"> </w:t>
      </w:r>
      <w:r w:rsidRPr="00A0077D">
        <w:rPr>
          <w:rFonts w:hint="eastAsia"/>
          <w:u w:val="none"/>
          <w:rtl/>
        </w:rPr>
        <w:t>מדויק</w:t>
      </w:r>
      <w:r w:rsidRPr="00A0077D">
        <w:rPr>
          <w:u w:val="none"/>
        </w:rPr>
        <w:t xml:space="preserve"> </w:t>
      </w:r>
      <w:r w:rsidRPr="00A0077D">
        <w:rPr>
          <w:rFonts w:hint="eastAsia"/>
          <w:u w:val="none"/>
          <w:rtl/>
        </w:rPr>
        <w:t>ומלא</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דרישות</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במכרז</w:t>
      </w:r>
      <w:r w:rsidRPr="00A0077D">
        <w:rPr>
          <w:u w:val="none"/>
        </w:rPr>
        <w:t xml:space="preserve"> </w:t>
      </w:r>
      <w:r w:rsidRPr="00A0077D">
        <w:rPr>
          <w:rFonts w:hint="eastAsia"/>
          <w:u w:val="none"/>
          <w:rtl/>
        </w:rPr>
        <w:t>ובהסכם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כל</w:t>
      </w:r>
      <w:r w:rsidRPr="00A0077D">
        <w:rPr>
          <w:u w:val="none"/>
          <w:rtl/>
        </w:rPr>
        <w:t xml:space="preserve"> </w:t>
      </w:r>
      <w:r w:rsidRPr="00A0077D">
        <w:rPr>
          <w:rFonts w:hint="eastAsia"/>
          <w:u w:val="none"/>
          <w:rtl/>
        </w:rPr>
        <w:t>נספחיו</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מתחייב</w:t>
      </w:r>
      <w:r w:rsidRPr="00A0077D">
        <w:rPr>
          <w:u w:val="none"/>
        </w:rPr>
        <w:t xml:space="preserve"> </w:t>
      </w:r>
      <w:r w:rsidRPr="00A0077D">
        <w:rPr>
          <w:rFonts w:hint="eastAsia"/>
          <w:u w:val="none"/>
          <w:rtl/>
        </w:rPr>
        <w:t>לפעול</w:t>
      </w:r>
      <w:r w:rsidRPr="00A0077D">
        <w:rPr>
          <w:u w:val="none"/>
        </w:rPr>
        <w:t xml:space="preserve"> </w:t>
      </w:r>
      <w:r w:rsidRPr="00A0077D">
        <w:rPr>
          <w:rFonts w:hint="eastAsia"/>
          <w:u w:val="none"/>
          <w:rtl/>
        </w:rPr>
        <w:t>בכל</w:t>
      </w:r>
      <w:r w:rsidRPr="00A0077D">
        <w:rPr>
          <w:u w:val="none"/>
        </w:rPr>
        <w:t xml:space="preserve"> </w:t>
      </w:r>
      <w:r w:rsidRPr="00A0077D">
        <w:rPr>
          <w:rFonts w:hint="eastAsia"/>
          <w:u w:val="none"/>
          <w:rtl/>
        </w:rPr>
        <w:t>הקשור</w:t>
      </w:r>
      <w:r w:rsidRPr="00A0077D">
        <w:rPr>
          <w:u w:val="none"/>
        </w:rPr>
        <w:t xml:space="preserve"> </w:t>
      </w:r>
      <w:r w:rsidRPr="00A0077D">
        <w:rPr>
          <w:rFonts w:hint="eastAsia"/>
          <w:u w:val="none"/>
          <w:rtl/>
        </w:rPr>
        <w:t>בביצוע</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בעצמו</w:t>
      </w:r>
      <w:r w:rsidR="00F97C26">
        <w:rPr>
          <w:rFonts w:hint="cs"/>
          <w:u w:val="none"/>
          <w:rtl/>
        </w:rPr>
        <w:t xml:space="preserve"> </w:t>
      </w:r>
      <w:r w:rsidRPr="00A0077D">
        <w:rPr>
          <w:rFonts w:hint="eastAsia"/>
          <w:u w:val="none"/>
          <w:rtl/>
        </w:rPr>
        <w:t>במומחיות</w:t>
      </w:r>
      <w:r w:rsidRPr="00A0077D">
        <w:rPr>
          <w:u w:val="none"/>
        </w:rPr>
        <w:t xml:space="preserve"> </w:t>
      </w:r>
      <w:r w:rsidRPr="00A0077D">
        <w:rPr>
          <w:rFonts w:hint="eastAsia"/>
          <w:u w:val="none"/>
          <w:rtl/>
        </w:rPr>
        <w:t>ובמקצועיות</w:t>
      </w:r>
      <w:r w:rsidRPr="00A0077D">
        <w:rPr>
          <w:u w:val="none"/>
        </w:rPr>
        <w:t xml:space="preserve"> </w:t>
      </w:r>
      <w:r w:rsidRPr="00A0077D">
        <w:rPr>
          <w:rFonts w:hint="eastAsia"/>
          <w:u w:val="none"/>
          <w:rtl/>
        </w:rPr>
        <w:t>הגבוהים</w:t>
      </w:r>
      <w:r w:rsidRPr="00A0077D">
        <w:rPr>
          <w:u w:val="none"/>
        </w:rPr>
        <w:t xml:space="preserve"> </w:t>
      </w:r>
      <w:r w:rsidRPr="00A0077D">
        <w:rPr>
          <w:rFonts w:hint="eastAsia"/>
          <w:u w:val="none"/>
          <w:rtl/>
        </w:rPr>
        <w:t>ביותר</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מתחייב</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הכלים</w:t>
      </w:r>
      <w:r w:rsidRPr="00A0077D">
        <w:rPr>
          <w:u w:val="none"/>
        </w:rPr>
        <w:t xml:space="preserve">, </w:t>
      </w:r>
      <w:r w:rsidRPr="00A0077D">
        <w:rPr>
          <w:rFonts w:hint="eastAsia"/>
          <w:u w:val="none"/>
          <w:rtl/>
        </w:rPr>
        <w:t>הידע</w:t>
      </w:r>
      <w:r w:rsidRPr="00A0077D">
        <w:rPr>
          <w:u w:val="none"/>
        </w:rPr>
        <w:t>,</w:t>
      </w:r>
      <w:r w:rsidRPr="00A0077D">
        <w:rPr>
          <w:u w:val="none"/>
          <w:rtl/>
        </w:rPr>
        <w:t xml:space="preserve"> האמצעים</w:t>
      </w:r>
      <w:r w:rsidRPr="00A0077D">
        <w:rPr>
          <w:u w:val="none"/>
        </w:rPr>
        <w:t xml:space="preserve"> </w:t>
      </w:r>
      <w:r w:rsidRPr="00A0077D">
        <w:rPr>
          <w:rFonts w:hint="eastAsia"/>
          <w:u w:val="none"/>
          <w:rtl/>
        </w:rPr>
        <w:t>והכישורים</w:t>
      </w:r>
      <w:r w:rsidRPr="00A0077D">
        <w:rPr>
          <w:u w:val="none"/>
        </w:rPr>
        <w:t xml:space="preserve"> </w:t>
      </w:r>
      <w:r w:rsidRPr="00A0077D">
        <w:rPr>
          <w:rFonts w:hint="eastAsia"/>
          <w:u w:val="none"/>
          <w:rtl/>
        </w:rPr>
        <w:t>המפורטים</w:t>
      </w:r>
      <w:r w:rsidRPr="00A0077D">
        <w:rPr>
          <w:u w:val="none"/>
        </w:rPr>
        <w:t xml:space="preserve"> </w:t>
      </w:r>
      <w:r w:rsidRPr="00A0077D">
        <w:rPr>
          <w:rFonts w:hint="eastAsia"/>
          <w:u w:val="none"/>
          <w:rtl/>
        </w:rPr>
        <w:t>לעיל</w:t>
      </w:r>
      <w:r w:rsidRPr="00A0077D">
        <w:rPr>
          <w:u w:val="none"/>
        </w:rPr>
        <w:t xml:space="preserve"> </w:t>
      </w:r>
      <w:r w:rsidRPr="00A0077D">
        <w:rPr>
          <w:rFonts w:hint="eastAsia"/>
          <w:u w:val="none"/>
          <w:rtl/>
        </w:rPr>
        <w:t>ימשיכו</w:t>
      </w:r>
      <w:r w:rsidRPr="00A0077D">
        <w:rPr>
          <w:u w:val="none"/>
        </w:rPr>
        <w:t xml:space="preserve"> </w:t>
      </w:r>
      <w:r w:rsidRPr="00A0077D">
        <w:rPr>
          <w:rFonts w:hint="eastAsia"/>
          <w:u w:val="none"/>
          <w:rtl/>
        </w:rPr>
        <w:t>להיות</w:t>
      </w:r>
      <w:r w:rsidRPr="00A0077D">
        <w:rPr>
          <w:u w:val="none"/>
        </w:rPr>
        <w:t xml:space="preserve"> </w:t>
      </w:r>
      <w:r w:rsidRPr="00A0077D">
        <w:rPr>
          <w:rFonts w:hint="eastAsia"/>
          <w:u w:val="none"/>
          <w:rtl/>
        </w:rPr>
        <w:t>ברשותו</w:t>
      </w:r>
      <w:r w:rsidRPr="00A0077D">
        <w:rPr>
          <w:u w:val="none"/>
        </w:rPr>
        <w:t xml:space="preserve"> </w:t>
      </w:r>
      <w:r w:rsidRPr="00A0077D">
        <w:rPr>
          <w:rFonts w:hint="eastAsia"/>
          <w:u w:val="none"/>
          <w:rtl/>
        </w:rPr>
        <w:t>עד</w:t>
      </w:r>
      <w:r w:rsidRPr="00A0077D">
        <w:rPr>
          <w:u w:val="none"/>
        </w:rPr>
        <w:t xml:space="preserve"> </w:t>
      </w:r>
      <w:r w:rsidRPr="00A0077D">
        <w:rPr>
          <w:rFonts w:hint="eastAsia"/>
          <w:u w:val="none"/>
          <w:rtl/>
        </w:rPr>
        <w:t>למילוי</w:t>
      </w:r>
      <w:r w:rsidRPr="00A0077D">
        <w:rPr>
          <w:u w:val="none"/>
        </w:rPr>
        <w:t xml:space="preserve"> </w:t>
      </w:r>
      <w:r w:rsidRPr="00A0077D">
        <w:rPr>
          <w:rFonts w:hint="eastAsia"/>
          <w:u w:val="none"/>
          <w:rtl/>
        </w:rPr>
        <w:t>מלא</w:t>
      </w:r>
      <w:r w:rsidRPr="00A0077D">
        <w:rPr>
          <w:u w:val="none"/>
          <w:rtl/>
        </w:rPr>
        <w:t xml:space="preserve"> </w:t>
      </w:r>
      <w:r w:rsidRPr="00A0077D">
        <w:rPr>
          <w:rFonts w:hint="eastAsia"/>
          <w:u w:val="none"/>
          <w:rtl/>
        </w:rPr>
        <w:t>של</w:t>
      </w:r>
      <w:r w:rsidRPr="00A0077D">
        <w:rPr>
          <w:u w:val="none"/>
        </w:rPr>
        <w:t xml:space="preserve"> </w:t>
      </w:r>
      <w:r w:rsidRPr="00A0077D">
        <w:rPr>
          <w:rFonts w:hint="eastAsia"/>
          <w:u w:val="none"/>
          <w:rtl/>
        </w:rPr>
        <w:t>התחייבויותיו</w:t>
      </w:r>
      <w:r w:rsidRPr="00A0077D">
        <w:rPr>
          <w:u w:val="none"/>
        </w:rPr>
        <w:t xml:space="preserve"> </w:t>
      </w:r>
      <w:r w:rsidRPr="00A0077D">
        <w:rPr>
          <w:rFonts w:hint="eastAsia"/>
          <w:u w:val="none"/>
          <w:rtl/>
        </w:rPr>
        <w:t>עפ</w:t>
      </w:r>
      <w:r w:rsidRPr="00A0077D">
        <w:rPr>
          <w:u w:val="none"/>
        </w:rPr>
        <w:t>"</w:t>
      </w:r>
      <w:r w:rsidRPr="00A0077D">
        <w:rPr>
          <w:rFonts w:hint="eastAsia"/>
          <w:u w:val="none"/>
          <w:rtl/>
        </w:rPr>
        <w:t>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w:t>
      </w:r>
    </w:p>
    <w:p w:rsidR="00810AF4" w:rsidRPr="00A0077D" w:rsidRDefault="00810AF4" w:rsidP="00117485">
      <w:pPr>
        <w:spacing w:line="360" w:lineRule="auto"/>
        <w:ind w:left="360"/>
        <w:jc w:val="both"/>
        <w:rPr>
          <w:rFonts w:ascii="David"/>
          <w:u w:val="none"/>
          <w:rtl/>
        </w:rPr>
      </w:pPr>
      <w:r w:rsidRPr="00A0077D">
        <w:rPr>
          <w:rFonts w:hint="eastAsia"/>
          <w:u w:val="none"/>
          <w:rtl/>
        </w:rPr>
        <w:t>ג</w:t>
      </w:r>
      <w:r w:rsidR="0097438F">
        <w:rPr>
          <w:rFonts w:hint="cs"/>
          <w:u w:val="none"/>
          <w:rtl/>
        </w:rPr>
        <w:t>.</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מצהיר</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יש</w:t>
      </w:r>
      <w:r w:rsidRPr="00A0077D">
        <w:rPr>
          <w:u w:val="none"/>
        </w:rPr>
        <w:t xml:space="preserve"> </w:t>
      </w:r>
      <w:r w:rsidRPr="00A0077D">
        <w:rPr>
          <w:rFonts w:hint="eastAsia"/>
          <w:u w:val="none"/>
          <w:rtl/>
        </w:rPr>
        <w:t>בידו</w:t>
      </w:r>
      <w:r w:rsidRPr="00A0077D">
        <w:rPr>
          <w:u w:val="none"/>
        </w:rPr>
        <w:t xml:space="preserve">, </w:t>
      </w:r>
      <w:r w:rsidRPr="00A0077D">
        <w:rPr>
          <w:rFonts w:hint="eastAsia"/>
          <w:u w:val="none"/>
          <w:rtl/>
        </w:rPr>
        <w:t>במועד</w:t>
      </w:r>
      <w:r w:rsidRPr="00A0077D">
        <w:rPr>
          <w:u w:val="none"/>
        </w:rPr>
        <w:t xml:space="preserve"> </w:t>
      </w:r>
      <w:r w:rsidRPr="00A0077D">
        <w:rPr>
          <w:rFonts w:hint="eastAsia"/>
          <w:u w:val="none"/>
          <w:rtl/>
        </w:rPr>
        <w:t>החתימה</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אישור</w:t>
      </w:r>
      <w:r w:rsidRPr="00A0077D">
        <w:rPr>
          <w:u w:val="none"/>
        </w:rPr>
        <w:t xml:space="preserve"> </w:t>
      </w:r>
      <w:r w:rsidRPr="00A0077D">
        <w:rPr>
          <w:rFonts w:hint="eastAsia"/>
          <w:u w:val="none"/>
          <w:rtl/>
        </w:rPr>
        <w:t>תקף</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ניהול</w:t>
      </w:r>
      <w:r w:rsidRPr="00A0077D">
        <w:rPr>
          <w:u w:val="none"/>
          <w:rtl/>
        </w:rPr>
        <w:t xml:space="preserve"> </w:t>
      </w:r>
      <w:r w:rsidRPr="00A0077D">
        <w:rPr>
          <w:rFonts w:hint="eastAsia"/>
          <w:u w:val="none"/>
          <w:rtl/>
        </w:rPr>
        <w:t>פנקסי</w:t>
      </w:r>
      <w:r w:rsidRPr="00A0077D">
        <w:rPr>
          <w:u w:val="none"/>
        </w:rPr>
        <w:t xml:space="preserve"> </w:t>
      </w:r>
      <w:r w:rsidRPr="00A0077D">
        <w:rPr>
          <w:rFonts w:hint="eastAsia"/>
          <w:u w:val="none"/>
          <w:rtl/>
        </w:rPr>
        <w:t>חשבונות</w:t>
      </w:r>
      <w:r w:rsidRPr="00A0077D">
        <w:rPr>
          <w:u w:val="none"/>
        </w:rPr>
        <w:t xml:space="preserve"> </w:t>
      </w:r>
      <w:r w:rsidRPr="00A0077D">
        <w:rPr>
          <w:rFonts w:hint="eastAsia"/>
          <w:u w:val="none"/>
          <w:rtl/>
        </w:rPr>
        <w:t>ורשימות</w:t>
      </w:r>
      <w:r w:rsidRPr="00A0077D">
        <w:rPr>
          <w:u w:val="none"/>
        </w:rPr>
        <w:t xml:space="preserve"> </w:t>
      </w:r>
      <w:r w:rsidRPr="00A0077D">
        <w:rPr>
          <w:rFonts w:hint="eastAsia"/>
          <w:u w:val="none"/>
          <w:rtl/>
        </w:rPr>
        <w:t>עפ</w:t>
      </w:r>
      <w:r w:rsidRPr="00A0077D">
        <w:rPr>
          <w:u w:val="none"/>
        </w:rPr>
        <w:t>"</w:t>
      </w:r>
      <w:r w:rsidRPr="00A0077D">
        <w:rPr>
          <w:rFonts w:hint="eastAsia"/>
          <w:u w:val="none"/>
          <w:rtl/>
        </w:rPr>
        <w:t>י</w:t>
      </w:r>
      <w:r w:rsidRPr="00A0077D">
        <w:rPr>
          <w:u w:val="none"/>
        </w:rPr>
        <w:t xml:space="preserve"> </w:t>
      </w:r>
      <w:r w:rsidRPr="00A0077D">
        <w:rPr>
          <w:rFonts w:hint="eastAsia"/>
          <w:u w:val="none"/>
          <w:rtl/>
        </w:rPr>
        <w:t>חוק</w:t>
      </w:r>
      <w:r w:rsidRPr="00A0077D">
        <w:rPr>
          <w:u w:val="none"/>
        </w:rPr>
        <w:t xml:space="preserve"> </w:t>
      </w:r>
      <w:r w:rsidRPr="00A0077D">
        <w:rPr>
          <w:rFonts w:hint="eastAsia"/>
          <w:u w:val="none"/>
          <w:rtl/>
        </w:rPr>
        <w:t>עסקאות</w:t>
      </w:r>
      <w:r w:rsidRPr="00A0077D">
        <w:rPr>
          <w:u w:val="none"/>
        </w:rPr>
        <w:t xml:space="preserve"> </w:t>
      </w:r>
      <w:r w:rsidRPr="00A0077D">
        <w:rPr>
          <w:rFonts w:hint="eastAsia"/>
          <w:u w:val="none"/>
          <w:rtl/>
        </w:rPr>
        <w:t>גופים</w:t>
      </w:r>
      <w:r w:rsidRPr="00A0077D">
        <w:rPr>
          <w:u w:val="none"/>
        </w:rPr>
        <w:t xml:space="preserve"> </w:t>
      </w:r>
      <w:r w:rsidRPr="00A0077D">
        <w:rPr>
          <w:rFonts w:hint="eastAsia"/>
          <w:u w:val="none"/>
          <w:rtl/>
        </w:rPr>
        <w:t>ציבוריים</w:t>
      </w:r>
      <w:r w:rsidRPr="00A0077D">
        <w:rPr>
          <w:u w:val="none"/>
        </w:rPr>
        <w:t xml:space="preserve">, </w:t>
      </w:r>
      <w:r w:rsidRPr="00A0077D">
        <w:rPr>
          <w:rFonts w:hint="eastAsia"/>
          <w:u w:val="none"/>
          <w:rtl/>
        </w:rPr>
        <w:t>תשל</w:t>
      </w:r>
      <w:r w:rsidRPr="00A0077D">
        <w:rPr>
          <w:u w:val="none"/>
        </w:rPr>
        <w:t>"</w:t>
      </w:r>
      <w:r w:rsidRPr="00A0077D">
        <w:rPr>
          <w:rFonts w:hint="eastAsia"/>
          <w:u w:val="none"/>
          <w:rtl/>
        </w:rPr>
        <w:t>ו</w:t>
      </w:r>
      <w:r w:rsidRPr="00A0077D">
        <w:rPr>
          <w:u w:val="none"/>
          <w:rtl/>
        </w:rPr>
        <w:t>-</w:t>
      </w:r>
      <w:r w:rsidRPr="00A0077D">
        <w:rPr>
          <w:u w:val="none"/>
        </w:rPr>
        <w:t xml:space="preserve"> 1976</w:t>
      </w:r>
      <w:r w:rsidRPr="00A0077D">
        <w:rPr>
          <w:rFonts w:hint="eastAsia"/>
          <w:u w:val="none"/>
          <w:rtl/>
        </w:rPr>
        <w:t>וכי</w:t>
      </w:r>
      <w:r w:rsidRPr="00A0077D">
        <w:rPr>
          <w:u w:val="none"/>
        </w:rPr>
        <w:t xml:space="preserve"> </w:t>
      </w:r>
      <w:r w:rsidRPr="00A0077D">
        <w:rPr>
          <w:rFonts w:hint="eastAsia"/>
          <w:u w:val="none"/>
          <w:rtl/>
        </w:rPr>
        <w:t>יהיה</w:t>
      </w:r>
      <w:r w:rsidRPr="00A0077D">
        <w:rPr>
          <w:u w:val="none"/>
        </w:rPr>
        <w:t xml:space="preserve"> </w:t>
      </w:r>
      <w:r w:rsidRPr="00A0077D">
        <w:rPr>
          <w:rFonts w:hint="eastAsia"/>
          <w:u w:val="none"/>
          <w:rtl/>
        </w:rPr>
        <w:t>בידו</w:t>
      </w:r>
      <w:r w:rsidRPr="00A0077D">
        <w:rPr>
          <w:u w:val="none"/>
        </w:rPr>
        <w:t xml:space="preserve"> </w:t>
      </w:r>
      <w:r w:rsidRPr="00A0077D">
        <w:rPr>
          <w:rFonts w:hint="eastAsia"/>
          <w:u w:val="none"/>
          <w:rtl/>
        </w:rPr>
        <w:t>אישור</w:t>
      </w:r>
      <w:r w:rsidRPr="00A0077D">
        <w:rPr>
          <w:u w:val="none"/>
        </w:rPr>
        <w:t xml:space="preserve"> </w:t>
      </w:r>
      <w:r w:rsidRPr="00A0077D">
        <w:rPr>
          <w:rFonts w:hint="eastAsia"/>
          <w:u w:val="none"/>
          <w:rtl/>
        </w:rPr>
        <w:t>תקף</w:t>
      </w:r>
      <w:r w:rsidRPr="00A0077D">
        <w:rPr>
          <w:u w:val="none"/>
        </w:rPr>
        <w:t xml:space="preserve"> </w:t>
      </w:r>
      <w:r w:rsidRPr="00A0077D">
        <w:rPr>
          <w:rFonts w:hint="eastAsia"/>
          <w:u w:val="none"/>
          <w:rtl/>
        </w:rPr>
        <w:t>כאמור</w:t>
      </w:r>
      <w:r w:rsidRPr="00A0077D">
        <w:rPr>
          <w:u w:val="none"/>
        </w:rPr>
        <w:t xml:space="preserve"> </w:t>
      </w:r>
      <w:r w:rsidRPr="00A0077D">
        <w:rPr>
          <w:rFonts w:hint="eastAsia"/>
          <w:u w:val="none"/>
          <w:rtl/>
        </w:rPr>
        <w:t>במהלך</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תקופת</w:t>
      </w:r>
      <w:r w:rsidRPr="00A0077D">
        <w:rPr>
          <w:u w:val="none"/>
        </w:rPr>
        <w:t xml:space="preserve"> </w:t>
      </w:r>
      <w:r w:rsidRPr="00A0077D">
        <w:rPr>
          <w:rFonts w:hint="eastAsia"/>
          <w:u w:val="none"/>
          <w:rtl/>
        </w:rPr>
        <w:t>תוקפו</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אשר</w:t>
      </w:r>
      <w:r w:rsidRPr="00A0077D">
        <w:rPr>
          <w:u w:val="none"/>
          <w:rtl/>
        </w:rPr>
        <w:t xml:space="preserve"> </w:t>
      </w:r>
      <w:r w:rsidRPr="00A0077D">
        <w:rPr>
          <w:rFonts w:hint="eastAsia"/>
          <w:u w:val="none"/>
          <w:rtl/>
        </w:rPr>
        <w:t>יוצג</w:t>
      </w:r>
      <w:r w:rsidRPr="00A0077D">
        <w:rPr>
          <w:u w:val="none"/>
        </w:rPr>
        <w:t xml:space="preserve"> </w:t>
      </w:r>
      <w:r w:rsidRPr="00A0077D">
        <w:rPr>
          <w:rFonts w:hint="eastAsia"/>
          <w:u w:val="none"/>
          <w:rtl/>
        </w:rPr>
        <w:t>מפעם</w:t>
      </w:r>
      <w:r w:rsidRPr="00A0077D">
        <w:rPr>
          <w:u w:val="none"/>
        </w:rPr>
        <w:t xml:space="preserve"> </w:t>
      </w:r>
      <w:r w:rsidRPr="00A0077D">
        <w:rPr>
          <w:rFonts w:hint="eastAsia"/>
          <w:u w:val="none"/>
          <w:rtl/>
        </w:rPr>
        <w:t>בפעם</w:t>
      </w:r>
      <w:r w:rsidRPr="00A0077D">
        <w:rPr>
          <w:u w:val="none"/>
        </w:rPr>
        <w:t xml:space="preserve"> </w:t>
      </w:r>
      <w:r w:rsidRPr="00A0077D">
        <w:rPr>
          <w:rFonts w:hint="eastAsia"/>
          <w:u w:val="none"/>
          <w:rtl/>
        </w:rPr>
        <w:t>בפני</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לפי</w:t>
      </w:r>
      <w:r w:rsidRPr="00A0077D">
        <w:rPr>
          <w:u w:val="none"/>
        </w:rPr>
        <w:t xml:space="preserve"> </w:t>
      </w:r>
      <w:r w:rsidRPr="00A0077D">
        <w:rPr>
          <w:rFonts w:hint="eastAsia"/>
          <w:u w:val="none"/>
          <w:rtl/>
        </w:rPr>
        <w:t>דרישת</w:t>
      </w:r>
      <w:r w:rsidRPr="00A0077D">
        <w:rPr>
          <w:u w:val="none"/>
        </w:rPr>
        <w:t xml:space="preserve"> </w:t>
      </w:r>
      <w:r w:rsidRPr="00A0077D">
        <w:rPr>
          <w:rFonts w:hint="eastAsia"/>
          <w:u w:val="none"/>
          <w:rtl/>
        </w:rPr>
        <w:t>נציג</w:t>
      </w:r>
      <w:r w:rsidRPr="00A0077D">
        <w:rPr>
          <w:u w:val="none"/>
        </w:rPr>
        <w:t xml:space="preserve"> </w:t>
      </w:r>
      <w:r w:rsidRPr="00A0077D">
        <w:rPr>
          <w:rFonts w:hint="eastAsia"/>
          <w:u w:val="none"/>
          <w:rtl/>
        </w:rPr>
        <w:t>המשרד</w:t>
      </w:r>
      <w:r w:rsidRPr="00A0077D">
        <w:rPr>
          <w:u w:val="none"/>
        </w:rPr>
        <w:t>.</w:t>
      </w:r>
    </w:p>
    <w:p w:rsidR="00810AF4" w:rsidRPr="00A0077D" w:rsidRDefault="00810AF4" w:rsidP="00117485">
      <w:pPr>
        <w:spacing w:line="360" w:lineRule="auto"/>
        <w:ind w:left="360"/>
        <w:jc w:val="both"/>
        <w:rPr>
          <w:rFonts w:ascii="David"/>
          <w:u w:val="none"/>
          <w:rtl/>
        </w:rPr>
      </w:pPr>
      <w:r w:rsidRPr="00A0077D">
        <w:rPr>
          <w:rFonts w:hint="eastAsia"/>
          <w:u w:val="none"/>
          <w:rtl/>
        </w:rPr>
        <w:lastRenderedPageBreak/>
        <w:t>ד</w:t>
      </w:r>
      <w:r w:rsidR="0097438F">
        <w:rPr>
          <w:rFonts w:hint="cs"/>
          <w:u w:val="none"/>
          <w:rtl/>
        </w:rPr>
        <w:t>.</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מצהיר</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יש</w:t>
      </w:r>
      <w:r w:rsidRPr="00A0077D">
        <w:rPr>
          <w:u w:val="none"/>
        </w:rPr>
        <w:t xml:space="preserve"> </w:t>
      </w:r>
      <w:r w:rsidRPr="00A0077D">
        <w:rPr>
          <w:rFonts w:hint="eastAsia"/>
          <w:u w:val="none"/>
          <w:rtl/>
        </w:rPr>
        <w:t>בידו</w:t>
      </w:r>
      <w:r w:rsidRPr="00A0077D">
        <w:rPr>
          <w:u w:val="none"/>
        </w:rPr>
        <w:t xml:space="preserve"> </w:t>
      </w:r>
      <w:r w:rsidRPr="00A0077D">
        <w:rPr>
          <w:rFonts w:hint="eastAsia"/>
          <w:u w:val="none"/>
          <w:rtl/>
        </w:rPr>
        <w:t>אישור</w:t>
      </w:r>
      <w:r w:rsidRPr="00A0077D">
        <w:rPr>
          <w:u w:val="none"/>
        </w:rPr>
        <w:t xml:space="preserve"> </w:t>
      </w:r>
      <w:r w:rsidRPr="00A0077D">
        <w:rPr>
          <w:rFonts w:hint="eastAsia"/>
          <w:u w:val="none"/>
          <w:rtl/>
        </w:rPr>
        <w:t>תקף</w:t>
      </w:r>
      <w:r w:rsidRPr="00A0077D">
        <w:rPr>
          <w:u w:val="none"/>
        </w:rPr>
        <w:t xml:space="preserve"> </w:t>
      </w:r>
      <w:r w:rsidRPr="00A0077D">
        <w:rPr>
          <w:rFonts w:hint="eastAsia"/>
          <w:u w:val="none"/>
          <w:rtl/>
        </w:rPr>
        <w:t>לעוסק</w:t>
      </w:r>
      <w:r w:rsidRPr="00A0077D">
        <w:rPr>
          <w:u w:val="none"/>
        </w:rPr>
        <w:t xml:space="preserve"> </w:t>
      </w:r>
      <w:r w:rsidRPr="00A0077D">
        <w:rPr>
          <w:rFonts w:hint="eastAsia"/>
          <w:u w:val="none"/>
          <w:rtl/>
        </w:rPr>
        <w:t>מטעם</w:t>
      </w:r>
      <w:r w:rsidRPr="00A0077D">
        <w:rPr>
          <w:u w:val="none"/>
        </w:rPr>
        <w:t xml:space="preserve"> </w:t>
      </w:r>
      <w:r w:rsidRPr="00A0077D">
        <w:rPr>
          <w:rFonts w:hint="eastAsia"/>
          <w:u w:val="none"/>
          <w:rtl/>
        </w:rPr>
        <w:t>רשות</w:t>
      </w:r>
      <w:r w:rsidRPr="00A0077D">
        <w:rPr>
          <w:u w:val="none"/>
          <w:rtl/>
        </w:rPr>
        <w:t xml:space="preserve"> </w:t>
      </w:r>
      <w:r w:rsidRPr="00A0077D">
        <w:rPr>
          <w:rFonts w:hint="eastAsia"/>
          <w:u w:val="none"/>
          <w:rtl/>
        </w:rPr>
        <w:t>המיסים</w:t>
      </w:r>
      <w:r w:rsidRPr="00A0077D">
        <w:rPr>
          <w:u w:val="none"/>
        </w:rPr>
        <w:t>,</w:t>
      </w:r>
      <w:r w:rsidRPr="00A0077D">
        <w:rPr>
          <w:u w:val="none"/>
          <w:rtl/>
        </w:rPr>
        <w:t xml:space="preserve"> וכי</w:t>
      </w:r>
      <w:r w:rsidRPr="00A0077D">
        <w:rPr>
          <w:u w:val="none"/>
        </w:rPr>
        <w:t xml:space="preserve"> </w:t>
      </w:r>
      <w:r w:rsidRPr="00A0077D">
        <w:rPr>
          <w:rFonts w:hint="eastAsia"/>
          <w:u w:val="none"/>
          <w:rtl/>
        </w:rPr>
        <w:t>יהיה</w:t>
      </w:r>
      <w:r w:rsidRPr="00A0077D">
        <w:rPr>
          <w:u w:val="none"/>
        </w:rPr>
        <w:t xml:space="preserve"> </w:t>
      </w:r>
      <w:r w:rsidRPr="00A0077D">
        <w:rPr>
          <w:rFonts w:hint="eastAsia"/>
          <w:u w:val="none"/>
          <w:rtl/>
        </w:rPr>
        <w:t>בידו</w:t>
      </w:r>
      <w:r w:rsidRPr="00A0077D">
        <w:rPr>
          <w:u w:val="none"/>
        </w:rPr>
        <w:t xml:space="preserve"> </w:t>
      </w:r>
      <w:r w:rsidRPr="00A0077D">
        <w:rPr>
          <w:rFonts w:hint="eastAsia"/>
          <w:u w:val="none"/>
          <w:rtl/>
        </w:rPr>
        <w:t>אישור</w:t>
      </w:r>
      <w:r w:rsidRPr="00A0077D">
        <w:rPr>
          <w:u w:val="none"/>
        </w:rPr>
        <w:t xml:space="preserve"> </w:t>
      </w:r>
      <w:r w:rsidRPr="00A0077D">
        <w:rPr>
          <w:rFonts w:hint="eastAsia"/>
          <w:u w:val="none"/>
          <w:rtl/>
        </w:rPr>
        <w:t>תקף</w:t>
      </w:r>
      <w:r w:rsidRPr="00A0077D">
        <w:rPr>
          <w:u w:val="none"/>
        </w:rPr>
        <w:t xml:space="preserve"> </w:t>
      </w:r>
      <w:r w:rsidRPr="00A0077D">
        <w:rPr>
          <w:rFonts w:hint="eastAsia"/>
          <w:u w:val="none"/>
          <w:rtl/>
        </w:rPr>
        <w:t>כאמור</w:t>
      </w:r>
      <w:r w:rsidRPr="00A0077D">
        <w:rPr>
          <w:u w:val="none"/>
        </w:rPr>
        <w:t xml:space="preserve"> </w:t>
      </w:r>
      <w:r w:rsidRPr="00A0077D">
        <w:rPr>
          <w:rFonts w:hint="eastAsia"/>
          <w:u w:val="none"/>
          <w:rtl/>
        </w:rPr>
        <w:t>במהלך</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תקופת</w:t>
      </w:r>
      <w:r w:rsidRPr="00A0077D">
        <w:rPr>
          <w:u w:val="none"/>
        </w:rPr>
        <w:t xml:space="preserve"> </w:t>
      </w:r>
      <w:r w:rsidRPr="00A0077D">
        <w:rPr>
          <w:rFonts w:hint="eastAsia"/>
          <w:u w:val="none"/>
          <w:rtl/>
        </w:rPr>
        <w:t>תוקפו</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w:t>
      </w:r>
      <w:r w:rsidRPr="00A0077D">
        <w:rPr>
          <w:u w:val="none"/>
          <w:rtl/>
        </w:rPr>
        <w:t xml:space="preserve"> אשר</w:t>
      </w:r>
      <w:r w:rsidRPr="00A0077D">
        <w:rPr>
          <w:u w:val="none"/>
        </w:rPr>
        <w:t xml:space="preserve"> </w:t>
      </w:r>
      <w:r w:rsidRPr="00A0077D">
        <w:rPr>
          <w:rFonts w:hint="eastAsia"/>
          <w:u w:val="none"/>
          <w:rtl/>
        </w:rPr>
        <w:t>יוצג</w:t>
      </w:r>
      <w:r w:rsidRPr="00A0077D">
        <w:rPr>
          <w:u w:val="none"/>
        </w:rPr>
        <w:t xml:space="preserve"> </w:t>
      </w:r>
      <w:r w:rsidRPr="00A0077D">
        <w:rPr>
          <w:rFonts w:hint="eastAsia"/>
          <w:u w:val="none"/>
          <w:rtl/>
        </w:rPr>
        <w:t>מפעם</w:t>
      </w:r>
      <w:r w:rsidRPr="00A0077D">
        <w:rPr>
          <w:u w:val="none"/>
        </w:rPr>
        <w:t xml:space="preserve"> </w:t>
      </w:r>
      <w:r w:rsidRPr="00A0077D">
        <w:rPr>
          <w:rFonts w:hint="eastAsia"/>
          <w:u w:val="none"/>
          <w:rtl/>
        </w:rPr>
        <w:t>בפעם</w:t>
      </w:r>
      <w:r w:rsidRPr="00A0077D">
        <w:rPr>
          <w:u w:val="none"/>
        </w:rPr>
        <w:t xml:space="preserve"> </w:t>
      </w:r>
      <w:r w:rsidRPr="00A0077D">
        <w:rPr>
          <w:rFonts w:hint="eastAsia"/>
          <w:u w:val="none"/>
          <w:rtl/>
        </w:rPr>
        <w:t>בפני</w:t>
      </w:r>
      <w:r w:rsidRPr="00A0077D">
        <w:rPr>
          <w:u w:val="none"/>
        </w:rPr>
        <w:t xml:space="preserve"> </w:t>
      </w:r>
      <w:r w:rsidRPr="00A0077D">
        <w:rPr>
          <w:rFonts w:hint="eastAsia"/>
          <w:u w:val="none"/>
          <w:rtl/>
        </w:rPr>
        <w:t>המשרד</w:t>
      </w:r>
      <w:r w:rsidRPr="00A0077D">
        <w:rPr>
          <w:u w:val="none"/>
        </w:rPr>
        <w:t>.</w:t>
      </w:r>
    </w:p>
    <w:p w:rsidR="00810AF4" w:rsidRPr="00A0077D" w:rsidRDefault="00810AF4" w:rsidP="00117485">
      <w:pPr>
        <w:spacing w:line="360" w:lineRule="auto"/>
        <w:ind w:left="360"/>
        <w:jc w:val="both"/>
        <w:rPr>
          <w:rFonts w:ascii="David"/>
          <w:u w:val="none"/>
          <w:rtl/>
        </w:rPr>
      </w:pPr>
      <w:r w:rsidRPr="00A0077D">
        <w:rPr>
          <w:rFonts w:hint="eastAsia"/>
          <w:u w:val="none"/>
          <w:rtl/>
        </w:rPr>
        <w:t>ה</w:t>
      </w:r>
      <w:r w:rsidR="0097438F">
        <w:rPr>
          <w:rFonts w:hint="cs"/>
          <w:u w:val="none"/>
          <w:rtl/>
        </w:rPr>
        <w:t>.</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מצהיר</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התוכנות</w:t>
      </w:r>
      <w:r w:rsidRPr="00A0077D">
        <w:rPr>
          <w:u w:val="none"/>
        </w:rPr>
        <w:t xml:space="preserve"> </w:t>
      </w:r>
      <w:r w:rsidRPr="00A0077D">
        <w:rPr>
          <w:rFonts w:hint="eastAsia"/>
          <w:u w:val="none"/>
          <w:rtl/>
        </w:rPr>
        <w:t>הבסיסיות</w:t>
      </w:r>
      <w:r w:rsidRPr="00A0077D">
        <w:rPr>
          <w:u w:val="none"/>
        </w:rPr>
        <w:t xml:space="preserve"> </w:t>
      </w:r>
      <w:r w:rsidRPr="00A0077D">
        <w:rPr>
          <w:rFonts w:hint="eastAsia"/>
          <w:u w:val="none"/>
          <w:rtl/>
        </w:rPr>
        <w:t>בהן</w:t>
      </w:r>
      <w:r w:rsidRPr="00A0077D">
        <w:rPr>
          <w:u w:val="none"/>
        </w:rPr>
        <w:t xml:space="preserve"> </w:t>
      </w:r>
      <w:r w:rsidRPr="00A0077D">
        <w:rPr>
          <w:rFonts w:hint="eastAsia"/>
          <w:u w:val="none"/>
          <w:rtl/>
        </w:rPr>
        <w:t>יעשה</w:t>
      </w:r>
      <w:r w:rsidRPr="00A0077D">
        <w:rPr>
          <w:u w:val="none"/>
        </w:rPr>
        <w:t xml:space="preserve"> </w:t>
      </w:r>
      <w:r w:rsidRPr="00A0077D">
        <w:rPr>
          <w:rFonts w:hint="eastAsia"/>
          <w:u w:val="none"/>
          <w:rtl/>
        </w:rPr>
        <w:t>שימוש</w:t>
      </w:r>
      <w:r w:rsidRPr="00A0077D">
        <w:rPr>
          <w:u w:val="none"/>
        </w:rPr>
        <w:t xml:space="preserve"> </w:t>
      </w:r>
      <w:r w:rsidRPr="00A0077D">
        <w:rPr>
          <w:rFonts w:hint="eastAsia"/>
          <w:u w:val="none"/>
          <w:rtl/>
        </w:rPr>
        <w:t>לביצוע</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הנן</w:t>
      </w:r>
      <w:r w:rsidRPr="00A0077D">
        <w:rPr>
          <w:u w:val="none"/>
          <w:rtl/>
        </w:rPr>
        <w:t xml:space="preserve"> </w:t>
      </w:r>
      <w:r w:rsidRPr="00A0077D">
        <w:rPr>
          <w:rFonts w:hint="eastAsia"/>
          <w:u w:val="none"/>
          <w:rtl/>
        </w:rPr>
        <w:t>פרי</w:t>
      </w:r>
      <w:r w:rsidRPr="00A0077D">
        <w:rPr>
          <w:u w:val="none"/>
        </w:rPr>
        <w:t xml:space="preserve"> </w:t>
      </w:r>
      <w:r w:rsidRPr="00A0077D">
        <w:rPr>
          <w:rFonts w:hint="eastAsia"/>
          <w:u w:val="none"/>
          <w:rtl/>
        </w:rPr>
        <w:t>פיתוח</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בעלי</w:t>
      </w:r>
      <w:r w:rsidRPr="00A0077D">
        <w:rPr>
          <w:u w:val="none"/>
        </w:rPr>
        <w:t xml:space="preserve"> </w:t>
      </w:r>
      <w:r w:rsidRPr="00A0077D">
        <w:rPr>
          <w:rFonts w:hint="eastAsia"/>
          <w:u w:val="none"/>
          <w:rtl/>
        </w:rPr>
        <w:t>התוכנות</w:t>
      </w:r>
      <w:r w:rsidRPr="00A0077D">
        <w:rPr>
          <w:u w:val="none"/>
        </w:rPr>
        <w:t xml:space="preserve"> </w:t>
      </w:r>
      <w:r w:rsidRPr="00A0077D">
        <w:rPr>
          <w:rFonts w:hint="eastAsia"/>
          <w:u w:val="none"/>
          <w:rtl/>
        </w:rPr>
        <w:t>הבסיסיות</w:t>
      </w:r>
      <w:r w:rsidRPr="00A0077D">
        <w:rPr>
          <w:u w:val="none"/>
        </w:rPr>
        <w:t xml:space="preserve">, </w:t>
      </w:r>
      <w:r w:rsidRPr="00A0077D">
        <w:rPr>
          <w:rFonts w:hint="eastAsia"/>
          <w:u w:val="none"/>
          <w:rtl/>
        </w:rPr>
        <w:t>וכי</w:t>
      </w:r>
      <w:r w:rsidRPr="00A0077D">
        <w:rPr>
          <w:u w:val="none"/>
        </w:rPr>
        <w:t xml:space="preserve"> </w:t>
      </w:r>
      <w:r w:rsidRPr="00A0077D">
        <w:rPr>
          <w:rFonts w:hint="eastAsia"/>
          <w:u w:val="none"/>
          <w:rtl/>
        </w:rPr>
        <w:t>בעלי</w:t>
      </w:r>
      <w:r w:rsidRPr="00A0077D">
        <w:rPr>
          <w:u w:val="none"/>
        </w:rPr>
        <w:t xml:space="preserve"> </w:t>
      </w:r>
      <w:r w:rsidRPr="00A0077D">
        <w:rPr>
          <w:rFonts w:hint="eastAsia"/>
          <w:u w:val="none"/>
          <w:rtl/>
        </w:rPr>
        <w:t>התוכנות</w:t>
      </w:r>
      <w:r w:rsidRPr="00A0077D">
        <w:rPr>
          <w:u w:val="none"/>
        </w:rPr>
        <w:t xml:space="preserve"> </w:t>
      </w:r>
      <w:r w:rsidRPr="00A0077D">
        <w:rPr>
          <w:rFonts w:hint="eastAsia"/>
          <w:u w:val="none"/>
          <w:rtl/>
        </w:rPr>
        <w:t>הבסיסיות</w:t>
      </w:r>
      <w:r w:rsidRPr="00A0077D">
        <w:rPr>
          <w:u w:val="none"/>
        </w:rPr>
        <w:t xml:space="preserve"> </w:t>
      </w:r>
      <w:r w:rsidRPr="00A0077D">
        <w:rPr>
          <w:rFonts w:hint="eastAsia"/>
          <w:u w:val="none"/>
          <w:rtl/>
        </w:rPr>
        <w:t>הנם</w:t>
      </w:r>
      <w:r w:rsidRPr="00A0077D">
        <w:rPr>
          <w:u w:val="none"/>
          <w:rtl/>
        </w:rPr>
        <w:t xml:space="preserve"> </w:t>
      </w:r>
      <w:r w:rsidRPr="00A0077D">
        <w:rPr>
          <w:rFonts w:hint="eastAsia"/>
          <w:u w:val="none"/>
          <w:rtl/>
        </w:rPr>
        <w:t>בעלי</w:t>
      </w:r>
      <w:r w:rsidRPr="00A0077D">
        <w:rPr>
          <w:u w:val="none"/>
        </w:rPr>
        <w:t xml:space="preserve"> </w:t>
      </w:r>
      <w:r w:rsidRPr="00A0077D">
        <w:rPr>
          <w:rFonts w:hint="eastAsia"/>
          <w:u w:val="none"/>
          <w:rtl/>
        </w:rPr>
        <w:t>הזכויות</w:t>
      </w:r>
      <w:r w:rsidRPr="00A0077D">
        <w:rPr>
          <w:u w:val="none"/>
        </w:rPr>
        <w:t xml:space="preserve"> </w:t>
      </w:r>
      <w:r w:rsidRPr="00A0077D">
        <w:rPr>
          <w:rFonts w:hint="eastAsia"/>
          <w:u w:val="none"/>
          <w:rtl/>
        </w:rPr>
        <w:t>לשיווק</w:t>
      </w:r>
      <w:r w:rsidRPr="00A0077D">
        <w:rPr>
          <w:u w:val="none"/>
        </w:rPr>
        <w:t xml:space="preserve">, </w:t>
      </w:r>
      <w:r w:rsidRPr="00A0077D">
        <w:rPr>
          <w:rFonts w:hint="eastAsia"/>
          <w:u w:val="none"/>
          <w:rtl/>
        </w:rPr>
        <w:t>פיתוח</w:t>
      </w:r>
      <w:r w:rsidRPr="00A0077D">
        <w:rPr>
          <w:u w:val="none"/>
        </w:rPr>
        <w:t xml:space="preserve"> </w:t>
      </w:r>
      <w:r w:rsidRPr="00A0077D">
        <w:rPr>
          <w:rFonts w:hint="eastAsia"/>
          <w:u w:val="none"/>
          <w:rtl/>
        </w:rPr>
        <w:t>ותחזוקת</w:t>
      </w:r>
      <w:r w:rsidRPr="00A0077D">
        <w:rPr>
          <w:u w:val="none"/>
        </w:rPr>
        <w:t xml:space="preserve"> </w:t>
      </w:r>
      <w:r w:rsidRPr="00A0077D">
        <w:rPr>
          <w:rFonts w:hint="eastAsia"/>
          <w:u w:val="none"/>
          <w:rtl/>
        </w:rPr>
        <w:t>התוכנות</w:t>
      </w:r>
      <w:r w:rsidRPr="00A0077D">
        <w:rPr>
          <w:u w:val="none"/>
        </w:rPr>
        <w:t xml:space="preserve"> </w:t>
      </w:r>
      <w:r w:rsidRPr="00A0077D">
        <w:rPr>
          <w:rFonts w:hint="eastAsia"/>
          <w:u w:val="none"/>
          <w:rtl/>
        </w:rPr>
        <w:t>הבסיסיות</w:t>
      </w:r>
      <w:r w:rsidRPr="00A0077D">
        <w:rPr>
          <w:u w:val="none"/>
        </w:rPr>
        <w:t xml:space="preserve"> </w:t>
      </w:r>
      <w:r w:rsidRPr="00A0077D">
        <w:rPr>
          <w:rFonts w:hint="eastAsia"/>
          <w:u w:val="none"/>
          <w:rtl/>
        </w:rPr>
        <w:t>בכללותן</w:t>
      </w:r>
      <w:r w:rsidRPr="00A0077D">
        <w:rPr>
          <w:u w:val="none"/>
        </w:rPr>
        <w:t xml:space="preserve"> </w:t>
      </w:r>
      <w:r w:rsidRPr="00A0077D">
        <w:rPr>
          <w:rFonts w:hint="eastAsia"/>
          <w:u w:val="none"/>
          <w:rtl/>
        </w:rPr>
        <w:t>וכל</w:t>
      </w:r>
      <w:r w:rsidRPr="00A0077D">
        <w:rPr>
          <w:u w:val="none"/>
          <w:rtl/>
        </w:rPr>
        <w:t xml:space="preserve"> </w:t>
      </w:r>
      <w:r w:rsidRPr="00A0077D">
        <w:rPr>
          <w:rFonts w:hint="eastAsia"/>
          <w:u w:val="none"/>
          <w:rtl/>
        </w:rPr>
        <w:t>חלקיהן</w:t>
      </w:r>
      <w:r w:rsidRPr="00A0077D">
        <w:rPr>
          <w:u w:val="none"/>
        </w:rPr>
        <w:t xml:space="preserve"> </w:t>
      </w:r>
      <w:r w:rsidRPr="00A0077D">
        <w:rPr>
          <w:rFonts w:hint="eastAsia"/>
          <w:u w:val="none"/>
          <w:rtl/>
        </w:rPr>
        <w:t>בנפרד</w:t>
      </w:r>
      <w:r w:rsidRPr="00A0077D">
        <w:rPr>
          <w:u w:val="none"/>
        </w:rPr>
        <w:t xml:space="preserve">, </w:t>
      </w:r>
      <w:r w:rsidRPr="00A0077D">
        <w:rPr>
          <w:rFonts w:hint="eastAsia"/>
          <w:u w:val="none"/>
          <w:rtl/>
        </w:rPr>
        <w:t>וכי</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התוכנות</w:t>
      </w:r>
      <w:r w:rsidRPr="00A0077D">
        <w:rPr>
          <w:u w:val="none"/>
        </w:rPr>
        <w:t xml:space="preserve"> </w:t>
      </w:r>
      <w:r w:rsidRPr="00A0077D">
        <w:rPr>
          <w:rFonts w:hint="eastAsia"/>
          <w:u w:val="none"/>
          <w:rtl/>
        </w:rPr>
        <w:t>הבסיסיות</w:t>
      </w:r>
      <w:r w:rsidRPr="00A0077D">
        <w:rPr>
          <w:u w:val="none"/>
        </w:rPr>
        <w:t xml:space="preserve"> </w:t>
      </w:r>
      <w:r w:rsidRPr="00A0077D">
        <w:rPr>
          <w:rFonts w:hint="eastAsia"/>
          <w:u w:val="none"/>
          <w:rtl/>
        </w:rPr>
        <w:t>הן</w:t>
      </w:r>
      <w:r w:rsidRPr="00A0077D">
        <w:rPr>
          <w:u w:val="none"/>
        </w:rPr>
        <w:t xml:space="preserve"> </w:t>
      </w:r>
      <w:r w:rsidRPr="00A0077D">
        <w:rPr>
          <w:rFonts w:hint="eastAsia"/>
          <w:u w:val="none"/>
          <w:rtl/>
        </w:rPr>
        <w:t>בבעלותו</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ברשותו</w:t>
      </w:r>
      <w:r w:rsidRPr="00A0077D">
        <w:rPr>
          <w:u w:val="none"/>
          <w:rtl/>
        </w:rPr>
        <w:t xml:space="preserve"> </w:t>
      </w:r>
      <w:r w:rsidRPr="00A0077D">
        <w:rPr>
          <w:rFonts w:hint="eastAsia"/>
          <w:u w:val="none"/>
          <w:rtl/>
        </w:rPr>
        <w:t>הסכם</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רשיון</w:t>
      </w:r>
      <w:r w:rsidRPr="00A0077D">
        <w:rPr>
          <w:u w:val="none"/>
        </w:rPr>
        <w:t xml:space="preserve"> </w:t>
      </w:r>
      <w:r w:rsidRPr="00A0077D">
        <w:rPr>
          <w:rFonts w:hint="eastAsia"/>
          <w:u w:val="none"/>
          <w:rtl/>
        </w:rPr>
        <w:t>חוקי</w:t>
      </w:r>
      <w:r w:rsidRPr="00A0077D">
        <w:rPr>
          <w:u w:val="none"/>
        </w:rPr>
        <w:t xml:space="preserve"> </w:t>
      </w:r>
      <w:r w:rsidRPr="00A0077D">
        <w:rPr>
          <w:rFonts w:hint="eastAsia"/>
          <w:u w:val="none"/>
          <w:rtl/>
        </w:rPr>
        <w:t>ותקף</w:t>
      </w:r>
      <w:r w:rsidRPr="00A0077D">
        <w:rPr>
          <w:u w:val="none"/>
        </w:rPr>
        <w:t xml:space="preserve"> </w:t>
      </w:r>
      <w:r w:rsidRPr="00A0077D">
        <w:rPr>
          <w:rFonts w:hint="eastAsia"/>
          <w:u w:val="none"/>
          <w:rtl/>
        </w:rPr>
        <w:t>לשימוש</w:t>
      </w:r>
      <w:r w:rsidRPr="00A0077D">
        <w:rPr>
          <w:u w:val="none"/>
        </w:rPr>
        <w:t xml:space="preserve"> </w:t>
      </w:r>
      <w:r w:rsidRPr="00A0077D">
        <w:rPr>
          <w:rFonts w:hint="eastAsia"/>
          <w:u w:val="none"/>
          <w:rtl/>
        </w:rPr>
        <w:t>בהן</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להפצתן</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לשיווקן</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tl/>
        </w:rPr>
        <w:t xml:space="preserve"> </w:t>
      </w:r>
      <w:r w:rsidRPr="00A0077D">
        <w:rPr>
          <w:rFonts w:hint="eastAsia"/>
          <w:u w:val="none"/>
          <w:rtl/>
        </w:rPr>
        <w:t>למכירתן</w:t>
      </w:r>
      <w:r w:rsidRPr="00A0077D">
        <w:rPr>
          <w:u w:val="none"/>
        </w:rPr>
        <w:t>.</w:t>
      </w:r>
    </w:p>
    <w:p w:rsidR="00810AF4" w:rsidRPr="0097438F" w:rsidRDefault="00810AF4" w:rsidP="00117485">
      <w:pPr>
        <w:spacing w:line="360" w:lineRule="auto"/>
        <w:ind w:left="360"/>
        <w:jc w:val="both"/>
        <w:rPr>
          <w:u w:val="none"/>
        </w:rPr>
      </w:pPr>
      <w:r w:rsidRPr="00A0077D">
        <w:rPr>
          <w:rFonts w:hint="eastAsia"/>
          <w:u w:val="none"/>
          <w:rtl/>
        </w:rPr>
        <w:t>ו</w:t>
      </w:r>
      <w:r w:rsidR="0097438F">
        <w:rPr>
          <w:rFonts w:hint="cs"/>
          <w:u w:val="none"/>
          <w:rtl/>
        </w:rPr>
        <w:t>.</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מצהיר</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תוצרי</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וכל</w:t>
      </w:r>
      <w:r w:rsidRPr="00A0077D">
        <w:rPr>
          <w:u w:val="none"/>
        </w:rPr>
        <w:t xml:space="preserve"> </w:t>
      </w:r>
      <w:r w:rsidRPr="00A0077D">
        <w:rPr>
          <w:rFonts w:hint="eastAsia"/>
          <w:u w:val="none"/>
          <w:rtl/>
        </w:rPr>
        <w:t>הנתונים</w:t>
      </w:r>
      <w:r w:rsidRPr="00A0077D">
        <w:rPr>
          <w:u w:val="none"/>
        </w:rPr>
        <w:t xml:space="preserve"> </w:t>
      </w:r>
      <w:r w:rsidRPr="00A0077D">
        <w:rPr>
          <w:rFonts w:hint="eastAsia"/>
          <w:u w:val="none"/>
          <w:rtl/>
        </w:rPr>
        <w:t>והמידע</w:t>
      </w:r>
      <w:r w:rsidRPr="00A0077D">
        <w:rPr>
          <w:u w:val="none"/>
        </w:rPr>
        <w:t xml:space="preserve"> </w:t>
      </w:r>
      <w:r w:rsidRPr="00A0077D">
        <w:rPr>
          <w:rFonts w:hint="eastAsia"/>
          <w:u w:val="none"/>
          <w:rtl/>
        </w:rPr>
        <w:t>שיאספו</w:t>
      </w:r>
      <w:r w:rsidRPr="00A0077D">
        <w:rPr>
          <w:u w:val="none"/>
        </w:rPr>
        <w:t xml:space="preserve">, </w:t>
      </w:r>
      <w:r w:rsidRPr="00A0077D">
        <w:rPr>
          <w:rFonts w:hint="eastAsia"/>
          <w:u w:val="none"/>
          <w:rtl/>
        </w:rPr>
        <w:t>יקלטו</w:t>
      </w:r>
      <w:r w:rsidRPr="00A0077D">
        <w:rPr>
          <w:u w:val="none"/>
          <w:rtl/>
        </w:rPr>
        <w:t xml:space="preserve"> </w:t>
      </w:r>
      <w:r w:rsidRPr="00A0077D">
        <w:rPr>
          <w:rFonts w:hint="eastAsia"/>
          <w:u w:val="none"/>
          <w:rtl/>
        </w:rPr>
        <w:t>ויערכו</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ידו</w:t>
      </w:r>
      <w:r w:rsidRPr="00A0077D">
        <w:rPr>
          <w:u w:val="none"/>
        </w:rPr>
        <w:t xml:space="preserve"> </w:t>
      </w:r>
      <w:r w:rsidRPr="00A0077D">
        <w:rPr>
          <w:rFonts w:hint="eastAsia"/>
          <w:u w:val="none"/>
          <w:rtl/>
        </w:rPr>
        <w:t>במסגרת</w:t>
      </w:r>
      <w:r w:rsidRPr="00A0077D">
        <w:rPr>
          <w:u w:val="none"/>
        </w:rPr>
        <w:t xml:space="preserve"> </w:t>
      </w:r>
      <w:r w:rsidRPr="00A0077D">
        <w:rPr>
          <w:rFonts w:hint="eastAsia"/>
          <w:u w:val="none"/>
          <w:rtl/>
        </w:rPr>
        <w:t>ביצוע</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כהגדרתו</w:t>
      </w:r>
      <w:r w:rsidRPr="00A0077D">
        <w:rPr>
          <w:u w:val="none"/>
        </w:rPr>
        <w:t xml:space="preserve"> </w:t>
      </w:r>
      <w:r w:rsidRPr="00A0077D">
        <w:rPr>
          <w:rFonts w:hint="eastAsia"/>
          <w:u w:val="none"/>
          <w:rtl/>
        </w:rPr>
        <w:t>בהסכם</w:t>
      </w:r>
      <w:r w:rsidRPr="00A0077D">
        <w:rPr>
          <w:u w:val="none"/>
        </w:rPr>
        <w:t xml:space="preserve">, </w:t>
      </w:r>
      <w:r w:rsidRPr="00A0077D">
        <w:rPr>
          <w:rFonts w:hint="eastAsia"/>
          <w:u w:val="none"/>
          <w:rtl/>
        </w:rPr>
        <w:t>יהיו</w:t>
      </w:r>
      <w:r w:rsidRPr="00A0077D">
        <w:rPr>
          <w:u w:val="none"/>
        </w:rPr>
        <w:t xml:space="preserve"> </w:t>
      </w:r>
      <w:r w:rsidRPr="00A0077D">
        <w:rPr>
          <w:rFonts w:hint="eastAsia"/>
          <w:u w:val="none"/>
          <w:rtl/>
        </w:rPr>
        <w:t>בבעלותה</w:t>
      </w:r>
      <w:r w:rsidRPr="00A0077D">
        <w:rPr>
          <w:u w:val="none"/>
          <w:rtl/>
        </w:rPr>
        <w:t xml:space="preserve"> </w:t>
      </w:r>
      <w:r w:rsidRPr="00A0077D">
        <w:rPr>
          <w:rFonts w:hint="eastAsia"/>
          <w:u w:val="none"/>
          <w:rtl/>
        </w:rPr>
        <w:t>המלאה</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וזכויות</w:t>
      </w:r>
      <w:r w:rsidRPr="00A0077D">
        <w:rPr>
          <w:u w:val="none"/>
        </w:rPr>
        <w:t xml:space="preserve"> </w:t>
      </w:r>
      <w:r w:rsidRPr="00A0077D">
        <w:rPr>
          <w:rFonts w:hint="eastAsia"/>
          <w:u w:val="none"/>
          <w:rtl/>
        </w:rPr>
        <w:t>הקניין</w:t>
      </w:r>
      <w:r w:rsidRPr="00A0077D">
        <w:rPr>
          <w:u w:val="none"/>
        </w:rPr>
        <w:t xml:space="preserve"> </w:t>
      </w:r>
      <w:r w:rsidRPr="00A0077D">
        <w:rPr>
          <w:rFonts w:hint="eastAsia"/>
          <w:u w:val="none"/>
          <w:rtl/>
        </w:rPr>
        <w:t>הרוחני</w:t>
      </w:r>
      <w:r w:rsidRPr="00A0077D">
        <w:rPr>
          <w:u w:val="none"/>
        </w:rPr>
        <w:t xml:space="preserve"> </w:t>
      </w:r>
      <w:r w:rsidRPr="00A0077D">
        <w:rPr>
          <w:rFonts w:hint="eastAsia"/>
          <w:u w:val="none"/>
          <w:rtl/>
        </w:rPr>
        <w:t>לרבות</w:t>
      </w:r>
      <w:r w:rsidRPr="00A0077D">
        <w:rPr>
          <w:u w:val="none"/>
        </w:rPr>
        <w:t xml:space="preserve"> </w:t>
      </w:r>
      <w:r w:rsidRPr="00A0077D">
        <w:rPr>
          <w:rFonts w:hint="eastAsia"/>
          <w:u w:val="none"/>
          <w:rtl/>
        </w:rPr>
        <w:t>זכויות</w:t>
      </w:r>
      <w:r w:rsidRPr="00A0077D">
        <w:rPr>
          <w:u w:val="none"/>
        </w:rPr>
        <w:t xml:space="preserve"> </w:t>
      </w:r>
      <w:r w:rsidRPr="00A0077D">
        <w:rPr>
          <w:rFonts w:hint="eastAsia"/>
          <w:u w:val="none"/>
          <w:rtl/>
        </w:rPr>
        <w:t>היוצרים</w:t>
      </w:r>
      <w:r w:rsidRPr="00A0077D">
        <w:rPr>
          <w:u w:val="none"/>
          <w:rtl/>
        </w:rPr>
        <w:t xml:space="preserve"> </w:t>
      </w:r>
      <w:r w:rsidRPr="00A0077D">
        <w:rPr>
          <w:rFonts w:hint="eastAsia"/>
          <w:u w:val="none"/>
          <w:rtl/>
        </w:rPr>
        <w:t>המוסריות</w:t>
      </w:r>
      <w:r w:rsidRPr="00A0077D">
        <w:rPr>
          <w:u w:val="none"/>
        </w:rPr>
        <w:t xml:space="preserve"> </w:t>
      </w:r>
      <w:r w:rsidRPr="00A0077D">
        <w:rPr>
          <w:rFonts w:hint="eastAsia"/>
          <w:u w:val="none"/>
          <w:rtl/>
        </w:rPr>
        <w:t>בהם</w:t>
      </w:r>
      <w:r w:rsidRPr="00A0077D">
        <w:rPr>
          <w:u w:val="none"/>
        </w:rPr>
        <w:t xml:space="preserve"> </w:t>
      </w:r>
      <w:r w:rsidRPr="00A0077D">
        <w:rPr>
          <w:rFonts w:hint="eastAsia"/>
          <w:u w:val="none"/>
          <w:rtl/>
        </w:rPr>
        <w:t>יהיו</w:t>
      </w:r>
      <w:r w:rsidRPr="00A0077D">
        <w:rPr>
          <w:u w:val="none"/>
        </w:rPr>
        <w:t xml:space="preserve"> </w:t>
      </w:r>
      <w:r w:rsidRPr="00A0077D">
        <w:rPr>
          <w:rFonts w:hint="eastAsia"/>
          <w:u w:val="none"/>
          <w:rtl/>
        </w:rPr>
        <w:t>שייכות</w:t>
      </w:r>
      <w:r w:rsidRPr="00A0077D">
        <w:rPr>
          <w:u w:val="none"/>
        </w:rPr>
        <w:t xml:space="preserve"> </w:t>
      </w:r>
      <w:r w:rsidRPr="00A0077D">
        <w:rPr>
          <w:rFonts w:hint="eastAsia"/>
          <w:u w:val="none"/>
          <w:rtl/>
        </w:rPr>
        <w:t>כולן</w:t>
      </w:r>
      <w:r w:rsidRPr="00A0077D">
        <w:rPr>
          <w:u w:val="none"/>
        </w:rPr>
        <w:t xml:space="preserve"> </w:t>
      </w:r>
      <w:r w:rsidRPr="00A0077D">
        <w:rPr>
          <w:rFonts w:hint="eastAsia"/>
          <w:u w:val="none"/>
          <w:rtl/>
        </w:rPr>
        <w:t>למשרד</w:t>
      </w:r>
      <w:r w:rsidRPr="00A0077D">
        <w:rPr>
          <w:u w:val="none"/>
        </w:rPr>
        <w:t xml:space="preserve"> </w:t>
      </w:r>
      <w:r w:rsidRPr="00A0077D">
        <w:rPr>
          <w:rFonts w:hint="eastAsia"/>
          <w:u w:val="none"/>
          <w:rtl/>
        </w:rPr>
        <w:t>ללא</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תמורה</w:t>
      </w:r>
      <w:r w:rsidRPr="00A0077D">
        <w:rPr>
          <w:u w:val="none"/>
        </w:rPr>
        <w:t xml:space="preserve"> </w:t>
      </w:r>
      <w:r w:rsidRPr="00A0077D">
        <w:rPr>
          <w:rFonts w:hint="eastAsia"/>
          <w:u w:val="none"/>
          <w:rtl/>
        </w:rPr>
        <w:t>כספית</w:t>
      </w:r>
      <w:r w:rsidRPr="00A0077D">
        <w:rPr>
          <w:u w:val="none"/>
        </w:rPr>
        <w:t xml:space="preserve"> </w:t>
      </w:r>
      <w:r w:rsidRPr="00A0077D">
        <w:rPr>
          <w:rFonts w:hint="eastAsia"/>
          <w:u w:val="none"/>
          <w:rtl/>
        </w:rPr>
        <w:t>נוספת</w:t>
      </w:r>
      <w:r w:rsidRPr="00A0077D">
        <w:rPr>
          <w:u w:val="none"/>
        </w:rPr>
        <w:t xml:space="preserve"> </w:t>
      </w:r>
      <w:r w:rsidRPr="00A0077D">
        <w:rPr>
          <w:rFonts w:hint="eastAsia"/>
          <w:u w:val="none"/>
          <w:rtl/>
        </w:rPr>
        <w:t>לזו</w:t>
      </w:r>
      <w:r w:rsidRPr="00A0077D">
        <w:rPr>
          <w:u w:val="none"/>
          <w:rtl/>
        </w:rPr>
        <w:t xml:space="preserve"> </w:t>
      </w:r>
      <w:r w:rsidRPr="00A0077D">
        <w:rPr>
          <w:rFonts w:hint="eastAsia"/>
          <w:u w:val="none"/>
          <w:rtl/>
        </w:rPr>
        <w:t>הנקובה</w:t>
      </w:r>
      <w:r w:rsidRPr="00A0077D">
        <w:rPr>
          <w:u w:val="none"/>
        </w:rPr>
        <w:t xml:space="preserve"> </w:t>
      </w:r>
      <w:r w:rsidRPr="00A0077D">
        <w:rPr>
          <w:rFonts w:hint="eastAsia"/>
          <w:u w:val="none"/>
          <w:rtl/>
        </w:rPr>
        <w:t>בהסכם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כמו</w:t>
      </w:r>
      <w:r w:rsidRPr="00A0077D">
        <w:rPr>
          <w:u w:val="none"/>
        </w:rPr>
        <w:t xml:space="preserve"> </w:t>
      </w:r>
      <w:r w:rsidRPr="00A0077D">
        <w:rPr>
          <w:rFonts w:hint="eastAsia"/>
          <w:u w:val="none"/>
          <w:rtl/>
        </w:rPr>
        <w:t>כן</w:t>
      </w:r>
      <w:r w:rsidRPr="00A0077D">
        <w:rPr>
          <w:u w:val="none"/>
        </w:rPr>
        <w:t xml:space="preserve"> </w:t>
      </w:r>
      <w:r w:rsidRPr="00A0077D">
        <w:rPr>
          <w:rFonts w:hint="eastAsia"/>
          <w:u w:val="none"/>
          <w:rtl/>
        </w:rPr>
        <w:t>מצהיר</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בעת</w:t>
      </w:r>
      <w:r w:rsidRPr="00A0077D">
        <w:rPr>
          <w:u w:val="none"/>
        </w:rPr>
        <w:t xml:space="preserve"> </w:t>
      </w:r>
      <w:r w:rsidRPr="00A0077D">
        <w:rPr>
          <w:rFonts w:hint="eastAsia"/>
          <w:u w:val="none"/>
          <w:rtl/>
        </w:rPr>
        <w:t>ביצוע</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עבור</w:t>
      </w:r>
      <w:r w:rsidRPr="00A0077D">
        <w:rPr>
          <w:u w:val="none"/>
          <w:rtl/>
        </w:rPr>
        <w:t xml:space="preserve"> </w:t>
      </w:r>
      <w:r w:rsidRPr="00A0077D">
        <w:rPr>
          <w:rFonts w:hint="eastAsia"/>
          <w:u w:val="none"/>
          <w:rtl/>
        </w:rPr>
        <w:t>המשרד</w:t>
      </w:r>
      <w:r w:rsidRPr="00A0077D">
        <w:rPr>
          <w:u w:val="none"/>
        </w:rPr>
        <w:t xml:space="preserve"> </w:t>
      </w:r>
      <w:r w:rsidRPr="00A0077D">
        <w:rPr>
          <w:rFonts w:hint="eastAsia"/>
          <w:u w:val="none"/>
          <w:rtl/>
        </w:rPr>
        <w:t>לא</w:t>
      </w:r>
      <w:r w:rsidRPr="00A0077D">
        <w:rPr>
          <w:u w:val="none"/>
        </w:rPr>
        <w:t xml:space="preserve"> </w:t>
      </w:r>
      <w:r w:rsidRPr="00A0077D">
        <w:rPr>
          <w:rFonts w:hint="eastAsia"/>
          <w:u w:val="none"/>
          <w:rtl/>
        </w:rPr>
        <w:t>הפר</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יפר</w:t>
      </w:r>
      <w:r w:rsidRPr="00A0077D">
        <w:rPr>
          <w:u w:val="none"/>
        </w:rPr>
        <w:t xml:space="preserve"> </w:t>
      </w:r>
      <w:r w:rsidRPr="00A0077D">
        <w:rPr>
          <w:rFonts w:hint="eastAsia"/>
          <w:u w:val="none"/>
          <w:rtl/>
        </w:rPr>
        <w:t>זכויות</w:t>
      </w:r>
      <w:r w:rsidRPr="00A0077D">
        <w:rPr>
          <w:u w:val="none"/>
        </w:rPr>
        <w:t xml:space="preserve"> </w:t>
      </w:r>
      <w:r w:rsidRPr="00A0077D">
        <w:rPr>
          <w:rFonts w:hint="eastAsia"/>
          <w:u w:val="none"/>
          <w:rtl/>
        </w:rPr>
        <w:t>יוצרים</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פטנט</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סוד</w:t>
      </w:r>
      <w:r w:rsidRPr="00A0077D">
        <w:rPr>
          <w:u w:val="none"/>
        </w:rPr>
        <w:t xml:space="preserve"> </w:t>
      </w:r>
      <w:r w:rsidRPr="00A0077D">
        <w:rPr>
          <w:rFonts w:hint="eastAsia"/>
          <w:u w:val="none"/>
          <w:rtl/>
        </w:rPr>
        <w:t>מסחרי</w:t>
      </w:r>
      <w:r w:rsidRPr="00A0077D">
        <w:rPr>
          <w:u w:val="none"/>
        </w:rPr>
        <w:t xml:space="preserve"> </w:t>
      </w:r>
      <w:r w:rsidRPr="00A0077D">
        <w:rPr>
          <w:rFonts w:hint="eastAsia"/>
          <w:u w:val="none"/>
          <w:rtl/>
        </w:rPr>
        <w:t>כלשהו</w:t>
      </w:r>
      <w:r w:rsidRPr="00A0077D">
        <w:rPr>
          <w:u w:val="none"/>
        </w:rPr>
        <w:t>,</w:t>
      </w:r>
      <w:r w:rsidR="0097438F">
        <w:rPr>
          <w:rFonts w:hint="cs"/>
          <w:u w:val="none"/>
          <w:rtl/>
        </w:rPr>
        <w:t xml:space="preserve"> </w:t>
      </w:r>
      <w:r w:rsidRPr="00A0077D">
        <w:rPr>
          <w:rFonts w:hint="eastAsia"/>
          <w:u w:val="none"/>
          <w:rtl/>
        </w:rPr>
        <w:t>ולא</w:t>
      </w:r>
      <w:r w:rsidRPr="00A0077D">
        <w:rPr>
          <w:u w:val="none"/>
        </w:rPr>
        <w:t xml:space="preserve"> </w:t>
      </w:r>
      <w:r w:rsidRPr="00A0077D">
        <w:rPr>
          <w:rFonts w:hint="eastAsia"/>
          <w:u w:val="none"/>
          <w:rtl/>
        </w:rPr>
        <w:t>יפגע</w:t>
      </w:r>
      <w:r w:rsidRPr="00A0077D">
        <w:rPr>
          <w:u w:val="none"/>
        </w:rPr>
        <w:t xml:space="preserve"> </w:t>
      </w:r>
      <w:r w:rsidRPr="00A0077D">
        <w:rPr>
          <w:rFonts w:hint="eastAsia"/>
          <w:u w:val="none"/>
          <w:rtl/>
        </w:rPr>
        <w:t>בזכות</w:t>
      </w:r>
      <w:r w:rsidRPr="00A0077D">
        <w:rPr>
          <w:u w:val="none"/>
        </w:rPr>
        <w:t xml:space="preserve"> </w:t>
      </w:r>
      <w:r w:rsidRPr="00A0077D">
        <w:rPr>
          <w:rFonts w:hint="eastAsia"/>
          <w:u w:val="none"/>
          <w:rtl/>
        </w:rPr>
        <w:t>כלשהי</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צד</w:t>
      </w:r>
      <w:r w:rsidRPr="00A0077D">
        <w:rPr>
          <w:u w:val="none"/>
        </w:rPr>
        <w:t xml:space="preserve"> </w:t>
      </w:r>
      <w:r w:rsidRPr="00A0077D">
        <w:rPr>
          <w:u w:val="none"/>
          <w:rtl/>
        </w:rPr>
        <w:t xml:space="preserve"> ג'.</w:t>
      </w:r>
    </w:p>
    <w:p w:rsidR="00810AF4" w:rsidRPr="00A0077D" w:rsidRDefault="00810AF4" w:rsidP="00117485">
      <w:pPr>
        <w:spacing w:line="360" w:lineRule="auto"/>
        <w:ind w:left="360"/>
        <w:jc w:val="both"/>
        <w:rPr>
          <w:rFonts w:ascii="David"/>
          <w:u w:val="none"/>
          <w:rtl/>
        </w:rPr>
      </w:pPr>
      <w:r w:rsidRPr="00A0077D">
        <w:rPr>
          <w:rFonts w:hint="eastAsia"/>
          <w:u w:val="none"/>
          <w:rtl/>
        </w:rPr>
        <w:t>ז</w:t>
      </w:r>
      <w:r w:rsidR="0097438F">
        <w:rPr>
          <w:rFonts w:hint="cs"/>
          <w:u w:val="none"/>
          <w:rtl/>
        </w:rPr>
        <w:t>.</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חשבונו</w:t>
      </w:r>
      <w:r w:rsidRPr="00A0077D">
        <w:rPr>
          <w:u w:val="none"/>
        </w:rPr>
        <w:t xml:space="preserve">, </w:t>
      </w:r>
      <w:r w:rsidRPr="00A0077D">
        <w:rPr>
          <w:rFonts w:hint="eastAsia"/>
          <w:u w:val="none"/>
          <w:rtl/>
        </w:rPr>
        <w:t>יגן</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המשרד</w:t>
      </w:r>
      <w:r w:rsidR="00230BF6">
        <w:rPr>
          <w:rFonts w:hint="cs"/>
          <w:u w:val="none"/>
          <w:rtl/>
        </w:rPr>
        <w:t xml:space="preserve"> </w:t>
      </w:r>
      <w:r w:rsidRPr="00A0077D">
        <w:rPr>
          <w:rFonts w:hint="eastAsia"/>
          <w:u w:val="none"/>
          <w:rtl/>
        </w:rPr>
        <w:t>מפני</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תביעה</w:t>
      </w:r>
      <w:r w:rsidRPr="00A0077D">
        <w:rPr>
          <w:u w:val="none"/>
        </w:rPr>
        <w:t xml:space="preserve"> </w:t>
      </w:r>
      <w:r w:rsidRPr="00A0077D">
        <w:rPr>
          <w:rFonts w:hint="eastAsia"/>
          <w:u w:val="none"/>
          <w:rtl/>
        </w:rPr>
        <w:t>לפיה</w:t>
      </w:r>
      <w:r w:rsidRPr="00A0077D">
        <w:rPr>
          <w:u w:val="none"/>
        </w:rPr>
        <w:t xml:space="preserve"> </w:t>
      </w:r>
      <w:r w:rsidRPr="00A0077D">
        <w:rPr>
          <w:rFonts w:hint="eastAsia"/>
          <w:u w:val="none"/>
          <w:rtl/>
        </w:rPr>
        <w:t>מפירה</w:t>
      </w:r>
      <w:r w:rsidRPr="00A0077D">
        <w:rPr>
          <w:u w:val="none"/>
        </w:rPr>
        <w:t xml:space="preserve"> </w:t>
      </w:r>
      <w:r w:rsidRPr="00A0077D">
        <w:rPr>
          <w:rFonts w:hint="eastAsia"/>
          <w:u w:val="none"/>
          <w:rtl/>
        </w:rPr>
        <w:t>אחת</w:t>
      </w:r>
      <w:r w:rsidRPr="00A0077D">
        <w:rPr>
          <w:u w:val="none"/>
          <w:rtl/>
        </w:rPr>
        <w:t xml:space="preserve"> </w:t>
      </w:r>
      <w:r w:rsidRPr="00A0077D">
        <w:rPr>
          <w:rFonts w:hint="eastAsia"/>
          <w:u w:val="none"/>
          <w:rtl/>
        </w:rPr>
        <w:t>התוכנות</w:t>
      </w:r>
      <w:r w:rsidRPr="00A0077D">
        <w:rPr>
          <w:u w:val="none"/>
        </w:rPr>
        <w:t xml:space="preserve"> </w:t>
      </w:r>
      <w:r w:rsidRPr="00A0077D">
        <w:rPr>
          <w:rFonts w:hint="eastAsia"/>
          <w:u w:val="none"/>
          <w:rtl/>
        </w:rPr>
        <w:t>בהן</w:t>
      </w:r>
      <w:r w:rsidRPr="00A0077D">
        <w:rPr>
          <w:u w:val="none"/>
        </w:rPr>
        <w:t xml:space="preserve"> </w:t>
      </w:r>
      <w:r w:rsidRPr="00A0077D">
        <w:rPr>
          <w:rFonts w:hint="eastAsia"/>
          <w:u w:val="none"/>
          <w:rtl/>
        </w:rPr>
        <w:t>ישתמש</w:t>
      </w:r>
      <w:r w:rsidRPr="00A0077D">
        <w:rPr>
          <w:u w:val="none"/>
        </w:rPr>
        <w:t xml:space="preserve"> </w:t>
      </w:r>
      <w:r w:rsidRPr="00A0077D">
        <w:rPr>
          <w:rFonts w:hint="eastAsia"/>
          <w:u w:val="none"/>
          <w:rtl/>
        </w:rPr>
        <w:t>בעת</w:t>
      </w:r>
      <w:r w:rsidRPr="00A0077D">
        <w:rPr>
          <w:u w:val="none"/>
        </w:rPr>
        <w:t xml:space="preserve"> </w:t>
      </w:r>
      <w:r w:rsidRPr="00A0077D">
        <w:rPr>
          <w:rFonts w:hint="eastAsia"/>
          <w:u w:val="none"/>
          <w:rtl/>
        </w:rPr>
        <w:t>ובגין</w:t>
      </w:r>
      <w:r w:rsidRPr="00A0077D">
        <w:rPr>
          <w:u w:val="none"/>
        </w:rPr>
        <w:t xml:space="preserve"> </w:t>
      </w:r>
      <w:r w:rsidRPr="00A0077D">
        <w:rPr>
          <w:rFonts w:hint="eastAsia"/>
          <w:u w:val="none"/>
          <w:rtl/>
        </w:rPr>
        <w:t>ביצוע</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פטנט</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זכות</w:t>
      </w:r>
      <w:r w:rsidRPr="00A0077D">
        <w:rPr>
          <w:u w:val="none"/>
        </w:rPr>
        <w:t xml:space="preserve"> </w:t>
      </w:r>
      <w:r w:rsidRPr="00A0077D">
        <w:rPr>
          <w:rFonts w:hint="eastAsia"/>
          <w:u w:val="none"/>
          <w:rtl/>
        </w:rPr>
        <w:t>קניינית</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tl/>
        </w:rPr>
        <w:t xml:space="preserve"> </w:t>
      </w:r>
      <w:r w:rsidRPr="00A0077D">
        <w:rPr>
          <w:rFonts w:hint="eastAsia"/>
          <w:u w:val="none"/>
          <w:rtl/>
        </w:rPr>
        <w:t>כל</w:t>
      </w:r>
      <w:r w:rsidRPr="00A0077D">
        <w:rPr>
          <w:u w:val="none"/>
        </w:rPr>
        <w:t xml:space="preserve"> </w:t>
      </w:r>
      <w:r w:rsidRPr="00A0077D">
        <w:rPr>
          <w:rFonts w:hint="eastAsia"/>
          <w:u w:val="none"/>
          <w:rtl/>
        </w:rPr>
        <w:t>זכות</w:t>
      </w:r>
      <w:r w:rsidRPr="00A0077D">
        <w:rPr>
          <w:u w:val="none"/>
        </w:rPr>
        <w:t xml:space="preserve"> </w:t>
      </w:r>
      <w:r w:rsidRPr="00A0077D">
        <w:rPr>
          <w:rFonts w:hint="eastAsia"/>
          <w:u w:val="none"/>
          <w:rtl/>
        </w:rPr>
        <w:t>אחרת</w:t>
      </w:r>
      <w:r w:rsidRPr="00A0077D">
        <w:rPr>
          <w:u w:val="none"/>
        </w:rPr>
        <w:t xml:space="preserve">, </w:t>
      </w:r>
      <w:r w:rsidRPr="00A0077D">
        <w:rPr>
          <w:rFonts w:hint="eastAsia"/>
          <w:u w:val="none"/>
          <w:rtl/>
        </w:rPr>
        <w:t>וכן</w:t>
      </w:r>
      <w:r w:rsidRPr="00A0077D">
        <w:rPr>
          <w:u w:val="none"/>
        </w:rPr>
        <w:t xml:space="preserve"> </w:t>
      </w:r>
      <w:r w:rsidRPr="00A0077D">
        <w:rPr>
          <w:rFonts w:hint="eastAsia"/>
          <w:u w:val="none"/>
          <w:rtl/>
        </w:rPr>
        <w:t>ישלם</w:t>
      </w:r>
      <w:r w:rsidRPr="00A0077D">
        <w:rPr>
          <w:u w:val="none"/>
        </w:rPr>
        <w:t xml:space="preserve"> </w:t>
      </w:r>
      <w:r w:rsidRPr="00A0077D">
        <w:rPr>
          <w:rFonts w:hint="eastAsia"/>
          <w:u w:val="none"/>
          <w:rtl/>
        </w:rPr>
        <w:t>סכומי</w:t>
      </w:r>
      <w:r w:rsidRPr="00A0077D">
        <w:rPr>
          <w:u w:val="none"/>
        </w:rPr>
        <w:t xml:space="preserve"> </w:t>
      </w:r>
      <w:r w:rsidRPr="00A0077D">
        <w:rPr>
          <w:rFonts w:hint="eastAsia"/>
          <w:u w:val="none"/>
          <w:rtl/>
        </w:rPr>
        <w:t>ההוצאות</w:t>
      </w:r>
      <w:r w:rsidRPr="00A0077D">
        <w:rPr>
          <w:u w:val="none"/>
        </w:rPr>
        <w:t xml:space="preserve"> </w:t>
      </w:r>
      <w:r w:rsidRPr="00A0077D">
        <w:rPr>
          <w:rFonts w:hint="eastAsia"/>
          <w:u w:val="none"/>
          <w:rtl/>
        </w:rPr>
        <w:t>הפיצויים</w:t>
      </w:r>
      <w:r w:rsidRPr="00A0077D">
        <w:rPr>
          <w:u w:val="none"/>
        </w:rPr>
        <w:t xml:space="preserve"> </w:t>
      </w:r>
      <w:r w:rsidRPr="00A0077D">
        <w:rPr>
          <w:rFonts w:hint="eastAsia"/>
          <w:u w:val="none"/>
          <w:rtl/>
        </w:rPr>
        <w:t>ושכ</w:t>
      </w:r>
      <w:r w:rsidRPr="00A0077D">
        <w:rPr>
          <w:u w:val="none"/>
        </w:rPr>
        <w:t>"</w:t>
      </w:r>
      <w:r w:rsidRPr="00A0077D">
        <w:rPr>
          <w:rFonts w:hint="eastAsia"/>
          <w:u w:val="none"/>
          <w:rtl/>
        </w:rPr>
        <w:t>ט</w:t>
      </w:r>
      <w:r w:rsidRPr="00A0077D">
        <w:rPr>
          <w:u w:val="none"/>
        </w:rPr>
        <w:t xml:space="preserve"> </w:t>
      </w:r>
      <w:r w:rsidRPr="00A0077D">
        <w:rPr>
          <w:rFonts w:hint="eastAsia"/>
          <w:u w:val="none"/>
          <w:rtl/>
        </w:rPr>
        <w:t>עו</w:t>
      </w:r>
      <w:r w:rsidRPr="00A0077D">
        <w:rPr>
          <w:u w:val="none"/>
        </w:rPr>
        <w:t>"</w:t>
      </w:r>
      <w:r w:rsidRPr="00A0077D">
        <w:rPr>
          <w:rFonts w:hint="eastAsia"/>
          <w:u w:val="none"/>
          <w:rtl/>
        </w:rPr>
        <w:t>ד</w:t>
      </w:r>
      <w:r w:rsidRPr="00A0077D">
        <w:rPr>
          <w:u w:val="none"/>
        </w:rPr>
        <w:t xml:space="preserve"> </w:t>
      </w:r>
      <w:r w:rsidRPr="00A0077D">
        <w:rPr>
          <w:rFonts w:hint="eastAsia"/>
          <w:u w:val="none"/>
          <w:rtl/>
        </w:rPr>
        <w:t>שיפסקו</w:t>
      </w:r>
      <w:r w:rsidRPr="00A0077D">
        <w:rPr>
          <w:u w:val="none"/>
          <w:rtl/>
        </w:rPr>
        <w:t xml:space="preserve"> </w:t>
      </w:r>
      <w:r w:rsidRPr="00A0077D">
        <w:rPr>
          <w:rFonts w:hint="eastAsia"/>
          <w:u w:val="none"/>
          <w:rtl/>
        </w:rPr>
        <w:t>בתביעות</w:t>
      </w:r>
      <w:r w:rsidRPr="00A0077D">
        <w:rPr>
          <w:u w:val="none"/>
        </w:rPr>
        <w:t xml:space="preserve"> </w:t>
      </w:r>
      <w:r w:rsidRPr="00A0077D">
        <w:rPr>
          <w:rFonts w:hint="eastAsia"/>
          <w:u w:val="none"/>
          <w:rtl/>
        </w:rPr>
        <w:t>אלה</w:t>
      </w:r>
      <w:r w:rsidRPr="00A0077D">
        <w:rPr>
          <w:u w:val="none"/>
        </w:rPr>
        <w:t xml:space="preserve"> </w:t>
      </w:r>
      <w:r w:rsidRPr="00A0077D">
        <w:rPr>
          <w:rFonts w:hint="eastAsia"/>
          <w:u w:val="none"/>
          <w:rtl/>
        </w:rPr>
        <w:t>לחובת</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יעשה</w:t>
      </w:r>
      <w:r w:rsidRPr="00A0077D">
        <w:rPr>
          <w:u w:val="none"/>
        </w:rPr>
        <w:t xml:space="preserve">, </w:t>
      </w:r>
      <w:r w:rsidRPr="00A0077D">
        <w:rPr>
          <w:rFonts w:hint="eastAsia"/>
          <w:u w:val="none"/>
          <w:rtl/>
        </w:rPr>
        <w:t>כמיטב</w:t>
      </w:r>
      <w:r w:rsidRPr="00A0077D">
        <w:rPr>
          <w:u w:val="none"/>
        </w:rPr>
        <w:t xml:space="preserve"> </w:t>
      </w:r>
      <w:r w:rsidRPr="00A0077D">
        <w:rPr>
          <w:rFonts w:hint="eastAsia"/>
          <w:u w:val="none"/>
          <w:rtl/>
        </w:rPr>
        <w:t>יכולתו</w:t>
      </w:r>
      <w:r w:rsidRPr="00A0077D">
        <w:rPr>
          <w:u w:val="none"/>
        </w:rPr>
        <w:t xml:space="preserve">, </w:t>
      </w:r>
      <w:r w:rsidRPr="00A0077D">
        <w:rPr>
          <w:rFonts w:hint="eastAsia"/>
          <w:u w:val="none"/>
          <w:rtl/>
        </w:rPr>
        <w:t>להחליף</w:t>
      </w:r>
      <w:r w:rsidRPr="00A0077D">
        <w:rPr>
          <w:u w:val="none"/>
        </w:rPr>
        <w:t xml:space="preserve"> </w:t>
      </w:r>
      <w:r w:rsidRPr="00A0077D">
        <w:rPr>
          <w:rFonts w:hint="eastAsia"/>
          <w:u w:val="none"/>
          <w:rtl/>
        </w:rPr>
        <w:t>על</w:t>
      </w:r>
      <w:r w:rsidRPr="00A0077D">
        <w:rPr>
          <w:u w:val="none"/>
          <w:rtl/>
        </w:rPr>
        <w:t xml:space="preserve"> </w:t>
      </w:r>
      <w:r w:rsidRPr="00A0077D">
        <w:rPr>
          <w:rFonts w:hint="eastAsia"/>
          <w:u w:val="none"/>
          <w:rtl/>
        </w:rPr>
        <w:t>חשבונו</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התוכנה</w:t>
      </w:r>
      <w:r w:rsidRPr="00A0077D">
        <w:rPr>
          <w:u w:val="none"/>
        </w:rPr>
        <w:t xml:space="preserve"> </w:t>
      </w:r>
      <w:r w:rsidRPr="00A0077D">
        <w:rPr>
          <w:rFonts w:hint="eastAsia"/>
          <w:u w:val="none"/>
          <w:rtl/>
        </w:rPr>
        <w:t>המפרה</w:t>
      </w:r>
      <w:r w:rsidRPr="00A0077D">
        <w:rPr>
          <w:u w:val="none"/>
        </w:rPr>
        <w:t xml:space="preserve"> </w:t>
      </w:r>
      <w:r w:rsidRPr="00A0077D">
        <w:rPr>
          <w:rFonts w:hint="eastAsia"/>
          <w:u w:val="none"/>
          <w:rtl/>
        </w:rPr>
        <w:t>בתוכנה</w:t>
      </w:r>
      <w:r w:rsidRPr="00A0077D">
        <w:rPr>
          <w:u w:val="none"/>
        </w:rPr>
        <w:t xml:space="preserve"> </w:t>
      </w:r>
      <w:r w:rsidRPr="00A0077D">
        <w:rPr>
          <w:rFonts w:hint="eastAsia"/>
          <w:u w:val="none"/>
          <w:rtl/>
        </w:rPr>
        <w:t>אחרת</w:t>
      </w:r>
      <w:r w:rsidRPr="00A0077D">
        <w:rPr>
          <w:u w:val="none"/>
        </w:rPr>
        <w:t xml:space="preserve"> </w:t>
      </w:r>
      <w:r w:rsidRPr="00A0077D">
        <w:rPr>
          <w:rFonts w:hint="eastAsia"/>
          <w:u w:val="none"/>
          <w:rtl/>
        </w:rPr>
        <w:t>שאינה</w:t>
      </w:r>
      <w:r w:rsidRPr="00A0077D">
        <w:rPr>
          <w:u w:val="none"/>
        </w:rPr>
        <w:t xml:space="preserve"> </w:t>
      </w:r>
      <w:r w:rsidRPr="00A0077D">
        <w:rPr>
          <w:rFonts w:hint="eastAsia"/>
          <w:u w:val="none"/>
          <w:rtl/>
        </w:rPr>
        <w:t>מפירה</w:t>
      </w:r>
      <w:r w:rsidRPr="00A0077D">
        <w:rPr>
          <w:u w:val="none"/>
        </w:rPr>
        <w:t xml:space="preserve"> </w:t>
      </w:r>
      <w:r w:rsidRPr="00A0077D">
        <w:rPr>
          <w:rFonts w:hint="eastAsia"/>
          <w:u w:val="none"/>
          <w:rtl/>
        </w:rPr>
        <w:t>זכויות</w:t>
      </w:r>
      <w:r w:rsidRPr="00A0077D">
        <w:rPr>
          <w:u w:val="none"/>
        </w:rPr>
        <w:t xml:space="preserve"> </w:t>
      </w:r>
      <w:r w:rsidRPr="00A0077D">
        <w:rPr>
          <w:rFonts w:hint="eastAsia"/>
          <w:u w:val="none"/>
          <w:rtl/>
        </w:rPr>
        <w:t>יוצרים</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tl/>
        </w:rPr>
        <w:t xml:space="preserve"> </w:t>
      </w:r>
      <w:r w:rsidRPr="00A0077D">
        <w:rPr>
          <w:rFonts w:hint="eastAsia"/>
          <w:u w:val="none"/>
          <w:rtl/>
        </w:rPr>
        <w:t>פטנטים</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זכות</w:t>
      </w:r>
      <w:r w:rsidRPr="00A0077D">
        <w:rPr>
          <w:u w:val="none"/>
        </w:rPr>
        <w:t xml:space="preserve"> </w:t>
      </w:r>
      <w:r w:rsidRPr="00A0077D">
        <w:rPr>
          <w:rFonts w:hint="eastAsia"/>
          <w:u w:val="none"/>
          <w:rtl/>
        </w:rPr>
        <w:t>קניינית</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זכות</w:t>
      </w:r>
      <w:r w:rsidRPr="00A0077D">
        <w:rPr>
          <w:u w:val="none"/>
        </w:rPr>
        <w:t xml:space="preserve"> </w:t>
      </w:r>
      <w:r w:rsidRPr="00A0077D">
        <w:rPr>
          <w:rFonts w:hint="eastAsia"/>
          <w:u w:val="none"/>
          <w:rtl/>
        </w:rPr>
        <w:t>אחרת</w:t>
      </w:r>
      <w:r w:rsidRPr="00A0077D">
        <w:rPr>
          <w:u w:val="none"/>
        </w:rPr>
        <w:t xml:space="preserve"> </w:t>
      </w:r>
      <w:r w:rsidRPr="00A0077D">
        <w:rPr>
          <w:rFonts w:hint="eastAsia"/>
          <w:u w:val="none"/>
          <w:rtl/>
        </w:rPr>
        <w:t>ואם</w:t>
      </w:r>
      <w:r w:rsidRPr="00A0077D">
        <w:rPr>
          <w:u w:val="none"/>
        </w:rPr>
        <w:t xml:space="preserve"> </w:t>
      </w:r>
      <w:r w:rsidRPr="00A0077D">
        <w:rPr>
          <w:rFonts w:hint="eastAsia"/>
          <w:u w:val="none"/>
          <w:rtl/>
        </w:rPr>
        <w:t>אין</w:t>
      </w:r>
      <w:r w:rsidRPr="00A0077D">
        <w:rPr>
          <w:u w:val="none"/>
        </w:rPr>
        <w:t xml:space="preserve"> </w:t>
      </w:r>
      <w:r w:rsidRPr="00A0077D">
        <w:rPr>
          <w:rFonts w:hint="eastAsia"/>
          <w:u w:val="none"/>
          <w:rtl/>
        </w:rPr>
        <w:t>כזו</w:t>
      </w:r>
      <w:r w:rsidRPr="00A0077D">
        <w:rPr>
          <w:u w:val="none"/>
        </w:rPr>
        <w:t xml:space="preserve">, </w:t>
      </w:r>
      <w:r w:rsidRPr="00A0077D">
        <w:rPr>
          <w:rFonts w:hint="eastAsia"/>
          <w:u w:val="none"/>
          <w:rtl/>
        </w:rPr>
        <w:t>יפצה</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את</w:t>
      </w:r>
      <w:r w:rsidRPr="00A0077D">
        <w:rPr>
          <w:u w:val="none"/>
          <w:rtl/>
        </w:rPr>
        <w:t xml:space="preserve"> </w:t>
      </w:r>
      <w:r w:rsidRPr="00A0077D">
        <w:rPr>
          <w:rFonts w:hint="eastAsia"/>
          <w:u w:val="none"/>
          <w:rtl/>
        </w:rPr>
        <w:t>המשרד</w:t>
      </w:r>
      <w:r w:rsidRPr="00A0077D">
        <w:rPr>
          <w:u w:val="none"/>
        </w:rPr>
        <w:t xml:space="preserve"> </w:t>
      </w:r>
      <w:r w:rsidRPr="00A0077D">
        <w:rPr>
          <w:rFonts w:hint="eastAsia"/>
          <w:u w:val="none"/>
          <w:rtl/>
        </w:rPr>
        <w:t>ע</w:t>
      </w:r>
      <w:r w:rsidRPr="00A0077D">
        <w:rPr>
          <w:u w:val="none"/>
        </w:rPr>
        <w:t>"</w:t>
      </w:r>
      <w:r w:rsidRPr="00A0077D">
        <w:rPr>
          <w:rFonts w:hint="eastAsia"/>
          <w:u w:val="none"/>
          <w:rtl/>
        </w:rPr>
        <w:t>י</w:t>
      </w:r>
      <w:r w:rsidRPr="00A0077D">
        <w:rPr>
          <w:u w:val="none"/>
        </w:rPr>
        <w:t xml:space="preserve"> </w:t>
      </w:r>
      <w:r w:rsidRPr="00A0077D">
        <w:rPr>
          <w:rFonts w:hint="eastAsia"/>
          <w:u w:val="none"/>
          <w:rtl/>
        </w:rPr>
        <w:t>זיכוי</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בסכום</w:t>
      </w:r>
      <w:r w:rsidRPr="00A0077D">
        <w:rPr>
          <w:u w:val="none"/>
        </w:rPr>
        <w:t xml:space="preserve"> </w:t>
      </w:r>
      <w:r w:rsidRPr="00A0077D">
        <w:rPr>
          <w:rFonts w:hint="eastAsia"/>
          <w:u w:val="none"/>
          <w:rtl/>
        </w:rPr>
        <w:t>ששולם</w:t>
      </w:r>
      <w:r w:rsidRPr="00A0077D">
        <w:rPr>
          <w:u w:val="none"/>
        </w:rPr>
        <w:t xml:space="preserve"> </w:t>
      </w:r>
      <w:r w:rsidRPr="00A0077D">
        <w:rPr>
          <w:rFonts w:hint="eastAsia"/>
          <w:u w:val="none"/>
          <w:rtl/>
        </w:rPr>
        <w:t>עבור</w:t>
      </w:r>
      <w:r w:rsidRPr="00A0077D">
        <w:rPr>
          <w:u w:val="none"/>
        </w:rPr>
        <w:t xml:space="preserve"> </w:t>
      </w:r>
      <w:r w:rsidRPr="00A0077D">
        <w:rPr>
          <w:rFonts w:hint="eastAsia"/>
          <w:u w:val="none"/>
          <w:rtl/>
        </w:rPr>
        <w:t>התוכנה</w:t>
      </w:r>
      <w:r w:rsidRPr="00A0077D">
        <w:rPr>
          <w:u w:val="none"/>
        </w:rPr>
        <w:t xml:space="preserve"> </w:t>
      </w:r>
      <w:r w:rsidRPr="00A0077D">
        <w:rPr>
          <w:rFonts w:hint="eastAsia"/>
          <w:u w:val="none"/>
          <w:rtl/>
        </w:rPr>
        <w:t>המפרה</w:t>
      </w:r>
      <w:r w:rsidRPr="00A0077D">
        <w:rPr>
          <w:u w:val="none"/>
        </w:rPr>
        <w:t>.</w:t>
      </w:r>
    </w:p>
    <w:p w:rsidR="00810AF4" w:rsidRPr="001516EB" w:rsidRDefault="00810AF4" w:rsidP="00810AF4">
      <w:pPr>
        <w:autoSpaceDE w:val="0"/>
        <w:autoSpaceDN w:val="0"/>
        <w:adjustRightInd w:val="0"/>
        <w:spacing w:line="276" w:lineRule="auto"/>
        <w:jc w:val="both"/>
        <w:rPr>
          <w:rFonts w:ascii="David" w:eastAsiaTheme="majorEastAsia" w:hAnsiTheme="majorHAnsi"/>
          <w:noProof w:val="0"/>
          <w:rtl/>
          <w:lang w:eastAsia="en-US"/>
        </w:rPr>
      </w:pPr>
    </w:p>
    <w:p w:rsidR="00810AF4" w:rsidRPr="001516EB" w:rsidRDefault="00810AF4" w:rsidP="00810AF4">
      <w:pPr>
        <w:autoSpaceDE w:val="0"/>
        <w:autoSpaceDN w:val="0"/>
        <w:adjustRightInd w:val="0"/>
        <w:spacing w:line="276" w:lineRule="auto"/>
        <w:jc w:val="both"/>
        <w:rPr>
          <w:rFonts w:ascii="David"/>
          <w:rtl/>
          <w:lang w:bidi="en-US"/>
        </w:rPr>
      </w:pPr>
    </w:p>
    <w:p w:rsidR="00810AF4" w:rsidRPr="00BF4F13" w:rsidRDefault="00810AF4" w:rsidP="00741DAA">
      <w:pPr>
        <w:autoSpaceDE w:val="0"/>
        <w:autoSpaceDN w:val="0"/>
        <w:adjustRightInd w:val="0"/>
        <w:spacing w:line="276" w:lineRule="auto"/>
        <w:ind w:firstLine="380"/>
        <w:jc w:val="both"/>
        <w:rPr>
          <w:rFonts w:ascii="David"/>
          <w:b/>
          <w:bCs/>
          <w:u w:val="none"/>
        </w:rPr>
      </w:pPr>
      <w:r w:rsidRPr="00BF4F13">
        <w:rPr>
          <w:rFonts w:ascii="David"/>
          <w:b/>
          <w:bCs/>
          <w:u w:val="none"/>
          <w:rtl/>
        </w:rPr>
        <w:t xml:space="preserve">4. נציג </w:t>
      </w:r>
      <w:r w:rsidRPr="00BF4F13">
        <w:rPr>
          <w:rFonts w:ascii="David"/>
          <w:b/>
          <w:bCs/>
          <w:u w:val="none"/>
        </w:rPr>
        <w:t xml:space="preserve"> </w:t>
      </w:r>
      <w:r w:rsidRPr="00BF4F13">
        <w:rPr>
          <w:rFonts w:ascii="David" w:hint="eastAsia"/>
          <w:b/>
          <w:bCs/>
          <w:u w:val="none"/>
          <w:rtl/>
        </w:rPr>
        <w:t>המשרד</w:t>
      </w:r>
    </w:p>
    <w:p w:rsidR="00810AF4" w:rsidRPr="00A0077D" w:rsidRDefault="00810AF4" w:rsidP="00741DAA">
      <w:pPr>
        <w:autoSpaceDE w:val="0"/>
        <w:autoSpaceDN w:val="0"/>
        <w:adjustRightInd w:val="0"/>
        <w:spacing w:line="276" w:lineRule="auto"/>
        <w:ind w:firstLine="380"/>
        <w:jc w:val="both"/>
        <w:rPr>
          <w:rFonts w:ascii="David"/>
          <w:b/>
          <w:bCs/>
          <w:u w:val="none"/>
          <w:rtl/>
        </w:rPr>
      </w:pPr>
    </w:p>
    <w:p w:rsidR="00810AF4" w:rsidRPr="00741DAA" w:rsidRDefault="00810AF4" w:rsidP="00741DAA">
      <w:pPr>
        <w:spacing w:line="360" w:lineRule="auto"/>
        <w:ind w:left="360"/>
        <w:jc w:val="both"/>
        <w:rPr>
          <w:u w:val="none"/>
          <w:rtl/>
        </w:rPr>
      </w:pPr>
      <w:r w:rsidRPr="00A0077D">
        <w:rPr>
          <w:rFonts w:hint="eastAsia"/>
          <w:u w:val="none"/>
          <w:rtl/>
        </w:rPr>
        <w:t>א</w:t>
      </w:r>
      <w:r w:rsidR="0097438F">
        <w:rPr>
          <w:rFonts w:hint="cs"/>
          <w:u w:val="none"/>
          <w:rtl/>
        </w:rPr>
        <w:t>.</w:t>
      </w:r>
      <w:r w:rsidRPr="00A0077D">
        <w:rPr>
          <w:u w:val="none"/>
        </w:rPr>
        <w:t xml:space="preserve"> </w:t>
      </w:r>
      <w:r w:rsidRPr="00A0077D">
        <w:rPr>
          <w:rFonts w:hint="eastAsia"/>
          <w:u w:val="none"/>
          <w:rtl/>
        </w:rPr>
        <w:t>המשרד</w:t>
      </w:r>
      <w:r w:rsidRPr="00A0077D">
        <w:rPr>
          <w:u w:val="none"/>
          <w:rtl/>
        </w:rPr>
        <w:t xml:space="preserve"> </w:t>
      </w:r>
      <w:r w:rsidRPr="00A0077D">
        <w:rPr>
          <w:rFonts w:hint="eastAsia"/>
          <w:u w:val="none"/>
          <w:rtl/>
        </w:rPr>
        <w:t>ממנה</w:t>
      </w:r>
      <w:r w:rsidRPr="00A0077D">
        <w:rPr>
          <w:u w:val="none"/>
        </w:rPr>
        <w:t xml:space="preserve"> </w:t>
      </w:r>
      <w:r w:rsidRPr="00A0077D">
        <w:rPr>
          <w:rFonts w:hint="eastAsia"/>
          <w:u w:val="none"/>
          <w:rtl/>
        </w:rPr>
        <w:t>בזאת</w:t>
      </w:r>
      <w:r w:rsidRPr="00A0077D">
        <w:rPr>
          <w:u w:val="none"/>
        </w:rPr>
        <w:t xml:space="preserve"> </w:t>
      </w:r>
      <w:r w:rsidRPr="00A0077D">
        <w:rPr>
          <w:rFonts w:hint="eastAsia"/>
          <w:u w:val="none"/>
          <w:rtl/>
        </w:rPr>
        <w:t>את</w:t>
      </w:r>
      <w:r w:rsidRPr="00A0077D">
        <w:rPr>
          <w:u w:val="none"/>
          <w:rtl/>
        </w:rPr>
        <w:t xml:space="preserve"> </w:t>
      </w:r>
      <w:r w:rsidRPr="00A0077D">
        <w:rPr>
          <w:rFonts w:hint="eastAsia"/>
          <w:u w:val="none"/>
          <w:rtl/>
        </w:rPr>
        <w:t>גב</w:t>
      </w:r>
      <w:r w:rsidRPr="00A0077D">
        <w:rPr>
          <w:u w:val="none"/>
          <w:rtl/>
        </w:rPr>
        <w:t xml:space="preserve">' </w:t>
      </w:r>
      <w:r w:rsidRPr="00A0077D">
        <w:rPr>
          <w:rFonts w:hint="eastAsia"/>
          <w:u w:val="none"/>
          <w:rtl/>
        </w:rPr>
        <w:t>רותם</w:t>
      </w:r>
      <w:r w:rsidRPr="00A0077D">
        <w:rPr>
          <w:u w:val="none"/>
          <w:rtl/>
        </w:rPr>
        <w:t xml:space="preserve"> </w:t>
      </w:r>
      <w:r w:rsidRPr="00A0077D">
        <w:rPr>
          <w:rFonts w:hint="eastAsia"/>
          <w:u w:val="none"/>
          <w:rtl/>
        </w:rPr>
        <w:t>דשא</w:t>
      </w:r>
      <w:r w:rsidRPr="00A0077D">
        <w:rPr>
          <w:u w:val="none"/>
          <w:rtl/>
        </w:rPr>
        <w:t xml:space="preserve">, </w:t>
      </w:r>
      <w:r w:rsidRPr="00A0077D">
        <w:rPr>
          <w:rFonts w:hint="eastAsia"/>
          <w:u w:val="none"/>
          <w:rtl/>
        </w:rPr>
        <w:t>מנהלת</w:t>
      </w:r>
      <w:r w:rsidRPr="00A0077D">
        <w:rPr>
          <w:u w:val="none"/>
          <w:rtl/>
        </w:rPr>
        <w:t xml:space="preserve"> </w:t>
      </w:r>
      <w:r w:rsidRPr="00A0077D">
        <w:rPr>
          <w:rFonts w:hint="eastAsia"/>
          <w:u w:val="none"/>
          <w:rtl/>
        </w:rPr>
        <w:t>תחום</w:t>
      </w:r>
      <w:r w:rsidRPr="00A0077D">
        <w:rPr>
          <w:u w:val="none"/>
          <w:rtl/>
        </w:rPr>
        <w:t xml:space="preserve"> </w:t>
      </w:r>
      <w:r w:rsidRPr="00A0077D">
        <w:rPr>
          <w:rFonts w:hint="eastAsia"/>
          <w:u w:val="none"/>
          <w:rtl/>
        </w:rPr>
        <w:t>תכנון</w:t>
      </w:r>
      <w:r w:rsidRPr="00A0077D">
        <w:rPr>
          <w:u w:val="none"/>
          <w:rtl/>
        </w:rPr>
        <w:t xml:space="preserve"> </w:t>
      </w:r>
      <w:r w:rsidRPr="00A0077D">
        <w:rPr>
          <w:rFonts w:hint="eastAsia"/>
          <w:u w:val="none"/>
          <w:rtl/>
        </w:rPr>
        <w:t>ברשות</w:t>
      </w:r>
      <w:r w:rsidRPr="00A0077D">
        <w:rPr>
          <w:u w:val="none"/>
          <w:rtl/>
        </w:rPr>
        <w:t xml:space="preserve"> </w:t>
      </w:r>
      <w:r w:rsidRPr="00A0077D">
        <w:rPr>
          <w:rFonts w:hint="eastAsia"/>
          <w:u w:val="none"/>
          <w:rtl/>
        </w:rPr>
        <w:t>להסדרת</w:t>
      </w:r>
      <w:r w:rsidRPr="00A0077D">
        <w:rPr>
          <w:u w:val="none"/>
          <w:rtl/>
        </w:rPr>
        <w:t xml:space="preserve"> </w:t>
      </w:r>
      <w:r w:rsidRPr="00A0077D">
        <w:rPr>
          <w:rFonts w:hint="eastAsia"/>
          <w:u w:val="none"/>
          <w:rtl/>
        </w:rPr>
        <w:t>התיישבות</w:t>
      </w:r>
      <w:r w:rsidRPr="00A0077D">
        <w:rPr>
          <w:u w:val="none"/>
          <w:rtl/>
        </w:rPr>
        <w:t xml:space="preserve"> </w:t>
      </w:r>
      <w:r w:rsidRPr="00A0077D">
        <w:rPr>
          <w:rFonts w:hint="eastAsia"/>
          <w:u w:val="none"/>
          <w:rtl/>
        </w:rPr>
        <w:t>הבדואים</w:t>
      </w:r>
      <w:r w:rsidRPr="00A0077D">
        <w:rPr>
          <w:u w:val="none"/>
          <w:rtl/>
        </w:rPr>
        <w:t xml:space="preserve"> </w:t>
      </w:r>
      <w:r w:rsidRPr="00A0077D">
        <w:rPr>
          <w:rFonts w:hint="eastAsia"/>
          <w:u w:val="none"/>
          <w:rtl/>
        </w:rPr>
        <w:t>בנגב</w:t>
      </w:r>
      <w:r w:rsidRPr="00A0077D">
        <w:rPr>
          <w:u w:val="none"/>
          <w:rtl/>
        </w:rPr>
        <w:t>,</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מי</w:t>
      </w:r>
      <w:r w:rsidRPr="00A0077D">
        <w:rPr>
          <w:u w:val="none"/>
        </w:rPr>
        <w:t xml:space="preserve"> </w:t>
      </w:r>
      <w:r w:rsidRPr="00A0077D">
        <w:rPr>
          <w:rFonts w:hint="eastAsia"/>
          <w:u w:val="none"/>
          <w:rtl/>
        </w:rPr>
        <w:t>שימונה</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ידי</w:t>
      </w:r>
      <w:r w:rsidRPr="00A0077D">
        <w:rPr>
          <w:u w:val="none"/>
        </w:rPr>
        <w:t xml:space="preserve"> </w:t>
      </w:r>
      <w:r w:rsidRPr="00A0077D">
        <w:rPr>
          <w:rFonts w:hint="eastAsia"/>
          <w:u w:val="none"/>
          <w:rtl/>
        </w:rPr>
        <w:t>מנהל</w:t>
      </w:r>
      <w:r w:rsidRPr="00A0077D">
        <w:rPr>
          <w:u w:val="none"/>
        </w:rPr>
        <w:t xml:space="preserve"> </w:t>
      </w:r>
      <w:r w:rsidRPr="00A0077D">
        <w:rPr>
          <w:rFonts w:hint="eastAsia"/>
          <w:u w:val="none"/>
          <w:rtl/>
        </w:rPr>
        <w:t>הרשות</w:t>
      </w:r>
      <w:r w:rsidRPr="00A0077D">
        <w:rPr>
          <w:u w:val="none"/>
        </w:rPr>
        <w:t xml:space="preserve"> </w:t>
      </w:r>
      <w:r w:rsidRPr="00A0077D">
        <w:rPr>
          <w:rFonts w:hint="eastAsia"/>
          <w:u w:val="none"/>
          <w:rtl/>
        </w:rPr>
        <w:t>כנציג</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כלפי</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בכל</w:t>
      </w:r>
      <w:r w:rsidRPr="00A0077D">
        <w:rPr>
          <w:u w:val="none"/>
          <w:rtl/>
        </w:rPr>
        <w:t xml:space="preserve"> </w:t>
      </w:r>
      <w:r w:rsidRPr="00A0077D">
        <w:rPr>
          <w:rFonts w:hint="eastAsia"/>
          <w:u w:val="none"/>
          <w:rtl/>
        </w:rPr>
        <w:t>הקשור</w:t>
      </w:r>
      <w:r w:rsidRPr="00A0077D">
        <w:rPr>
          <w:u w:val="none"/>
        </w:rPr>
        <w:t xml:space="preserve"> </w:t>
      </w:r>
      <w:r w:rsidRPr="00A0077D">
        <w:rPr>
          <w:rFonts w:hint="eastAsia"/>
          <w:u w:val="none"/>
          <w:rtl/>
        </w:rPr>
        <w:t>לביצועו</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00230BF6">
        <w:rPr>
          <w:rFonts w:hint="cs"/>
          <w:u w:val="none"/>
          <w:rtl/>
        </w:rPr>
        <w:t xml:space="preserve"> </w:t>
      </w:r>
      <w:r w:rsidR="00230BF6">
        <w:rPr>
          <w:rFonts w:hint="eastAsia"/>
          <w:u w:val="none"/>
          <w:rtl/>
        </w:rPr>
        <w:t>כול</w:t>
      </w:r>
      <w:r w:rsidR="00230BF6">
        <w:rPr>
          <w:rFonts w:hint="cs"/>
          <w:u w:val="none"/>
          <w:rtl/>
        </w:rPr>
        <w:t>ם</w:t>
      </w:r>
      <w:r w:rsidRPr="00A0077D">
        <w:rPr>
          <w:u w:val="none"/>
        </w:rPr>
        <w:t xml:space="preserve">  </w:t>
      </w:r>
      <w:r w:rsidRPr="00A0077D">
        <w:rPr>
          <w:rFonts w:hint="eastAsia"/>
          <w:u w:val="none"/>
          <w:rtl/>
        </w:rPr>
        <w:t>ביחד</w:t>
      </w:r>
      <w:r w:rsidRPr="00A0077D">
        <w:rPr>
          <w:u w:val="none"/>
        </w:rPr>
        <w:t xml:space="preserve"> </w:t>
      </w:r>
      <w:r w:rsidRPr="00A0077D">
        <w:rPr>
          <w:rFonts w:hint="eastAsia"/>
          <w:u w:val="none"/>
          <w:rtl/>
        </w:rPr>
        <w:t>וכל</w:t>
      </w:r>
      <w:r w:rsidRPr="00A0077D">
        <w:rPr>
          <w:u w:val="none"/>
        </w:rPr>
        <w:t xml:space="preserve"> </w:t>
      </w:r>
      <w:r w:rsidRPr="00A0077D">
        <w:rPr>
          <w:rFonts w:hint="eastAsia"/>
          <w:u w:val="none"/>
          <w:rtl/>
        </w:rPr>
        <w:t>אחד</w:t>
      </w:r>
      <w:r w:rsidRPr="00A0077D">
        <w:rPr>
          <w:u w:val="none"/>
        </w:rPr>
        <w:t xml:space="preserve"> </w:t>
      </w:r>
      <w:r w:rsidRPr="00A0077D">
        <w:rPr>
          <w:rFonts w:hint="eastAsia"/>
          <w:u w:val="none"/>
          <w:rtl/>
        </w:rPr>
        <w:t>מהם</w:t>
      </w:r>
      <w:r w:rsidRPr="00A0077D">
        <w:rPr>
          <w:u w:val="none"/>
        </w:rPr>
        <w:t xml:space="preserve"> </w:t>
      </w:r>
      <w:r w:rsidRPr="00A0077D">
        <w:rPr>
          <w:rFonts w:hint="eastAsia"/>
          <w:u w:val="none"/>
          <w:rtl/>
        </w:rPr>
        <w:t>לחוד</w:t>
      </w:r>
      <w:r w:rsidRPr="00A0077D">
        <w:rPr>
          <w:u w:val="none"/>
        </w:rPr>
        <w:t xml:space="preserve"> </w:t>
      </w:r>
      <w:r w:rsidRPr="00A0077D">
        <w:rPr>
          <w:rFonts w:hint="eastAsia"/>
          <w:u w:val="none"/>
          <w:rtl/>
        </w:rPr>
        <w:t>להלן</w:t>
      </w:r>
      <w:r w:rsidRPr="00A0077D">
        <w:rPr>
          <w:u w:val="none"/>
          <w:rtl/>
        </w:rPr>
        <w:t>-</w:t>
      </w:r>
      <w:r w:rsidRPr="00A0077D">
        <w:rPr>
          <w:u w:val="none"/>
        </w:rPr>
        <w:t xml:space="preserve"> </w:t>
      </w:r>
      <w:r w:rsidRPr="00A0077D">
        <w:rPr>
          <w:u w:val="none"/>
          <w:rtl/>
        </w:rPr>
        <w:t>"הממונה".</w:t>
      </w:r>
    </w:p>
    <w:p w:rsidR="00810AF4" w:rsidRPr="00741DAA" w:rsidRDefault="00810AF4" w:rsidP="00A6757D">
      <w:pPr>
        <w:spacing w:line="360" w:lineRule="auto"/>
        <w:ind w:left="360"/>
        <w:jc w:val="both"/>
        <w:rPr>
          <w:u w:val="none"/>
        </w:rPr>
      </w:pPr>
      <w:r w:rsidRPr="00A0077D">
        <w:rPr>
          <w:rFonts w:hint="eastAsia"/>
          <w:u w:val="none"/>
          <w:rtl/>
        </w:rPr>
        <w:t>ב</w:t>
      </w:r>
      <w:r w:rsidR="00006B0F">
        <w:rPr>
          <w:rFonts w:hint="cs"/>
          <w:u w:val="none"/>
          <w:rtl/>
        </w:rPr>
        <w:t>.</w:t>
      </w:r>
      <w:r w:rsidRPr="00A0077D">
        <w:rPr>
          <w:u w:val="none"/>
        </w:rPr>
        <w:t xml:space="preserve"> </w:t>
      </w:r>
      <w:r w:rsidRPr="00A0077D">
        <w:rPr>
          <w:rFonts w:hint="eastAsia"/>
          <w:u w:val="none"/>
          <w:rtl/>
        </w:rPr>
        <w:t>לנציג</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סמכות</w:t>
      </w:r>
      <w:r w:rsidRPr="00A0077D">
        <w:rPr>
          <w:u w:val="none"/>
        </w:rPr>
        <w:t xml:space="preserve"> </w:t>
      </w:r>
      <w:r w:rsidRPr="00A0077D">
        <w:rPr>
          <w:rFonts w:hint="eastAsia"/>
          <w:u w:val="none"/>
          <w:rtl/>
        </w:rPr>
        <w:t>מכרעת</w:t>
      </w:r>
      <w:r w:rsidRPr="00A0077D">
        <w:rPr>
          <w:u w:val="none"/>
        </w:rPr>
        <w:t xml:space="preserve"> </w:t>
      </w:r>
      <w:r w:rsidRPr="00A0077D">
        <w:rPr>
          <w:rFonts w:hint="eastAsia"/>
          <w:u w:val="none"/>
          <w:rtl/>
        </w:rPr>
        <w:t>לקבוע</w:t>
      </w:r>
      <w:r w:rsidRPr="00A0077D">
        <w:rPr>
          <w:u w:val="none"/>
        </w:rPr>
        <w:t xml:space="preserve"> </w:t>
      </w:r>
      <w:r w:rsidRPr="00A0077D">
        <w:rPr>
          <w:rFonts w:hint="eastAsia"/>
          <w:u w:val="none"/>
          <w:rtl/>
        </w:rPr>
        <w:t>אם</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בוצע</w:t>
      </w:r>
      <w:r w:rsidRPr="00A0077D">
        <w:rPr>
          <w:u w:val="none"/>
        </w:rPr>
        <w:t xml:space="preserve"> </w:t>
      </w:r>
      <w:r w:rsidRPr="00A0077D">
        <w:rPr>
          <w:rFonts w:hint="eastAsia"/>
          <w:u w:val="none"/>
          <w:rtl/>
        </w:rPr>
        <w:t>כראוי</w:t>
      </w:r>
      <w:r w:rsidRPr="00A0077D">
        <w:rPr>
          <w:u w:val="none"/>
        </w:rPr>
        <w:t xml:space="preserve"> </w:t>
      </w:r>
      <w:r w:rsidRPr="00A0077D">
        <w:rPr>
          <w:rFonts w:hint="eastAsia"/>
          <w:u w:val="none"/>
          <w:rtl/>
        </w:rPr>
        <w:t>עפ</w:t>
      </w:r>
      <w:r w:rsidRPr="00A0077D">
        <w:rPr>
          <w:u w:val="none"/>
        </w:rPr>
        <w:t>"</w:t>
      </w:r>
      <w:r w:rsidRPr="00A0077D">
        <w:rPr>
          <w:rFonts w:hint="eastAsia"/>
          <w:u w:val="none"/>
          <w:rtl/>
        </w:rPr>
        <w:t>י</w:t>
      </w:r>
      <w:r w:rsidRPr="00A0077D">
        <w:rPr>
          <w:u w:val="none"/>
        </w:rPr>
        <w:t xml:space="preserve"> </w:t>
      </w:r>
      <w:r w:rsidRPr="00A0077D">
        <w:rPr>
          <w:rFonts w:hint="eastAsia"/>
          <w:u w:val="none"/>
          <w:rtl/>
        </w:rPr>
        <w:t>תנאי</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אם</w:t>
      </w:r>
      <w:r w:rsidRPr="00A0077D">
        <w:rPr>
          <w:u w:val="none"/>
        </w:rPr>
        <w:t xml:space="preserve"> </w:t>
      </w:r>
      <w:r w:rsidRPr="00A0077D">
        <w:rPr>
          <w:rFonts w:hint="eastAsia"/>
          <w:u w:val="none"/>
          <w:rtl/>
        </w:rPr>
        <w:t>לאו</w:t>
      </w:r>
      <w:r w:rsidRPr="00A0077D">
        <w:rPr>
          <w:u w:val="none"/>
          <w:rtl/>
        </w:rPr>
        <w:t>.</w:t>
      </w:r>
      <w:r w:rsidRPr="00A0077D">
        <w:rPr>
          <w:u w:val="none"/>
        </w:rPr>
        <w:t xml:space="preserve"> </w:t>
      </w:r>
      <w:r w:rsidRPr="00A0077D">
        <w:rPr>
          <w:rFonts w:hint="eastAsia"/>
          <w:u w:val="none"/>
          <w:rtl/>
        </w:rPr>
        <w:t>מובהר</w:t>
      </w:r>
      <w:r w:rsidRPr="00A0077D">
        <w:rPr>
          <w:u w:val="none"/>
        </w:rPr>
        <w:t xml:space="preserve"> </w:t>
      </w:r>
      <w:r w:rsidRPr="00A0077D">
        <w:rPr>
          <w:rFonts w:hint="eastAsia"/>
          <w:u w:val="none"/>
          <w:rtl/>
        </w:rPr>
        <w:t>בזאת</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נציג</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אינו</w:t>
      </w:r>
      <w:r w:rsidRPr="00A0077D">
        <w:rPr>
          <w:u w:val="none"/>
        </w:rPr>
        <w:t xml:space="preserve"> </w:t>
      </w:r>
      <w:r w:rsidRPr="00A0077D">
        <w:rPr>
          <w:rFonts w:hint="eastAsia"/>
          <w:u w:val="none"/>
          <w:rtl/>
        </w:rPr>
        <w:t>מוסמך</w:t>
      </w:r>
      <w:r w:rsidRPr="00A0077D">
        <w:rPr>
          <w:u w:val="none"/>
        </w:rPr>
        <w:t xml:space="preserve"> </w:t>
      </w:r>
      <w:r w:rsidRPr="00A0077D">
        <w:rPr>
          <w:rFonts w:hint="eastAsia"/>
          <w:u w:val="none"/>
          <w:rtl/>
        </w:rPr>
        <w:t>לשנות</w:t>
      </w:r>
      <w:r w:rsidRPr="00A0077D">
        <w:rPr>
          <w:u w:val="none"/>
        </w:rPr>
        <w:t xml:space="preserve"> </w:t>
      </w:r>
      <w:r w:rsidRPr="00A0077D">
        <w:rPr>
          <w:rFonts w:hint="eastAsia"/>
          <w:u w:val="none"/>
          <w:rtl/>
        </w:rPr>
        <w:t>מתנאי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באופן</w:t>
      </w:r>
      <w:r w:rsidRPr="00A0077D">
        <w:rPr>
          <w:u w:val="none"/>
        </w:rPr>
        <w:t xml:space="preserve"> </w:t>
      </w:r>
      <w:r w:rsidRPr="00A0077D">
        <w:rPr>
          <w:rFonts w:hint="eastAsia"/>
          <w:u w:val="none"/>
          <w:rtl/>
        </w:rPr>
        <w:t>שיהיה</w:t>
      </w:r>
      <w:r w:rsidRPr="00A0077D">
        <w:rPr>
          <w:u w:val="none"/>
        </w:rPr>
        <w:t xml:space="preserve"> </w:t>
      </w:r>
      <w:r w:rsidRPr="00A0077D">
        <w:rPr>
          <w:rFonts w:hint="eastAsia"/>
          <w:u w:val="none"/>
          <w:rtl/>
        </w:rPr>
        <w:t>בו</w:t>
      </w:r>
      <w:r w:rsidRPr="00A0077D">
        <w:rPr>
          <w:u w:val="none"/>
        </w:rPr>
        <w:t xml:space="preserve"> </w:t>
      </w:r>
      <w:r w:rsidRPr="00A0077D">
        <w:rPr>
          <w:rFonts w:hint="eastAsia"/>
          <w:u w:val="none"/>
          <w:rtl/>
        </w:rPr>
        <w:t>כדי</w:t>
      </w:r>
      <w:r w:rsidRPr="00A0077D">
        <w:rPr>
          <w:u w:val="none"/>
        </w:rPr>
        <w:t xml:space="preserve"> </w:t>
      </w:r>
      <w:r w:rsidRPr="00A0077D">
        <w:rPr>
          <w:rFonts w:hint="eastAsia"/>
          <w:u w:val="none"/>
          <w:rtl/>
        </w:rPr>
        <w:t>לחייב</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בחיובים</w:t>
      </w:r>
      <w:r w:rsidRPr="00A0077D">
        <w:rPr>
          <w:u w:val="none"/>
        </w:rPr>
        <w:t xml:space="preserve"> </w:t>
      </w:r>
      <w:r w:rsidRPr="00A0077D">
        <w:rPr>
          <w:rFonts w:hint="eastAsia"/>
          <w:u w:val="none"/>
          <w:rtl/>
        </w:rPr>
        <w:t>כספיים</w:t>
      </w:r>
      <w:r w:rsidRPr="00A0077D">
        <w:rPr>
          <w:u w:val="none"/>
        </w:rPr>
        <w:t xml:space="preserve"> </w:t>
      </w:r>
      <w:r w:rsidRPr="00A0077D">
        <w:rPr>
          <w:rFonts w:hint="eastAsia"/>
          <w:u w:val="none"/>
          <w:rtl/>
        </w:rPr>
        <w:t>נוספים</w:t>
      </w:r>
      <w:r w:rsidRPr="00A0077D">
        <w:rPr>
          <w:u w:val="none"/>
        </w:rPr>
        <w:t xml:space="preserve"> </w:t>
      </w:r>
      <w:r w:rsidRPr="00A0077D">
        <w:rPr>
          <w:rFonts w:hint="eastAsia"/>
          <w:u w:val="none"/>
          <w:rtl/>
        </w:rPr>
        <w:t>מעבר</w:t>
      </w:r>
      <w:r w:rsidRPr="00A0077D">
        <w:rPr>
          <w:u w:val="none"/>
        </w:rPr>
        <w:t xml:space="preserve"> </w:t>
      </w:r>
      <w:r w:rsidRPr="00A0077D">
        <w:rPr>
          <w:rFonts w:hint="eastAsia"/>
          <w:u w:val="none"/>
          <w:rtl/>
        </w:rPr>
        <w:t>למפורט</w:t>
      </w:r>
      <w:r w:rsidRPr="00A0077D">
        <w:rPr>
          <w:u w:val="none"/>
        </w:rPr>
        <w:t xml:space="preserve"> </w:t>
      </w:r>
      <w:r w:rsidRPr="00A0077D">
        <w:rPr>
          <w:rFonts w:hint="eastAsia"/>
          <w:u w:val="none"/>
          <w:rtl/>
        </w:rPr>
        <w:t>בהסכם</w:t>
      </w:r>
      <w:r w:rsidRPr="00A0077D">
        <w:rPr>
          <w:u w:val="none"/>
        </w:rPr>
        <w:t xml:space="preserve"> </w:t>
      </w:r>
      <w:r w:rsidRPr="00A0077D">
        <w:rPr>
          <w:rFonts w:hint="eastAsia"/>
          <w:u w:val="none"/>
          <w:rtl/>
        </w:rPr>
        <w:t>זה</w:t>
      </w:r>
      <w:r w:rsidR="00A6757D">
        <w:rPr>
          <w:rFonts w:hint="cs"/>
          <w:u w:val="none"/>
          <w:rtl/>
        </w:rPr>
        <w:t>.</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הוראה</w:t>
      </w:r>
      <w:r w:rsidRPr="00A0077D">
        <w:rPr>
          <w:u w:val="none"/>
        </w:rPr>
        <w:t xml:space="preserve"> </w:t>
      </w:r>
      <w:r w:rsidRPr="00A0077D">
        <w:rPr>
          <w:rFonts w:hint="eastAsia"/>
          <w:u w:val="none"/>
          <w:rtl/>
        </w:rPr>
        <w:t>שיש</w:t>
      </w:r>
      <w:r w:rsidRPr="00A0077D">
        <w:rPr>
          <w:u w:val="none"/>
        </w:rPr>
        <w:t xml:space="preserve"> </w:t>
      </w:r>
      <w:r w:rsidRPr="00A0077D">
        <w:rPr>
          <w:rFonts w:hint="eastAsia"/>
          <w:u w:val="none"/>
          <w:rtl/>
        </w:rPr>
        <w:t>בה</w:t>
      </w:r>
      <w:r w:rsidRPr="00A0077D">
        <w:rPr>
          <w:u w:val="none"/>
        </w:rPr>
        <w:t xml:space="preserve"> </w:t>
      </w:r>
      <w:r w:rsidRPr="00A0077D">
        <w:rPr>
          <w:rFonts w:hint="eastAsia"/>
          <w:u w:val="none"/>
          <w:rtl/>
        </w:rPr>
        <w:t>משום</w:t>
      </w:r>
      <w:r w:rsidRPr="00A0077D">
        <w:rPr>
          <w:u w:val="none"/>
        </w:rPr>
        <w:t xml:space="preserve"> </w:t>
      </w:r>
      <w:r w:rsidRPr="00A0077D">
        <w:rPr>
          <w:rFonts w:hint="eastAsia"/>
          <w:u w:val="none"/>
          <w:rtl/>
        </w:rPr>
        <w:t>חיוב</w:t>
      </w:r>
      <w:r w:rsidRPr="00A0077D">
        <w:rPr>
          <w:u w:val="none"/>
        </w:rPr>
        <w:t xml:space="preserve"> </w:t>
      </w:r>
      <w:r w:rsidRPr="00A0077D">
        <w:rPr>
          <w:rFonts w:hint="eastAsia"/>
          <w:u w:val="none"/>
          <w:rtl/>
        </w:rPr>
        <w:t>כספי</w:t>
      </w:r>
      <w:r w:rsidRPr="00A0077D">
        <w:rPr>
          <w:u w:val="none"/>
        </w:rPr>
        <w:t xml:space="preserve"> </w:t>
      </w:r>
      <w:r w:rsidRPr="00A0077D">
        <w:rPr>
          <w:rFonts w:hint="eastAsia"/>
          <w:u w:val="none"/>
          <w:rtl/>
        </w:rPr>
        <w:t>נוסף</w:t>
      </w:r>
      <w:r w:rsidRPr="00A0077D">
        <w:rPr>
          <w:u w:val="none"/>
        </w:rPr>
        <w:t xml:space="preserve"> </w:t>
      </w:r>
      <w:r w:rsidRPr="00A0077D">
        <w:rPr>
          <w:rFonts w:hint="eastAsia"/>
          <w:u w:val="none"/>
          <w:rtl/>
        </w:rPr>
        <w:t>כאמור</w:t>
      </w:r>
      <w:r w:rsidRPr="00A0077D">
        <w:rPr>
          <w:u w:val="none"/>
        </w:rPr>
        <w:t xml:space="preserve"> </w:t>
      </w:r>
      <w:r w:rsidRPr="00A0077D">
        <w:rPr>
          <w:rFonts w:hint="eastAsia"/>
          <w:u w:val="none"/>
          <w:rtl/>
        </w:rPr>
        <w:t>לעיל</w:t>
      </w:r>
      <w:r w:rsidRPr="00A0077D">
        <w:rPr>
          <w:u w:val="none"/>
        </w:rPr>
        <w:t xml:space="preserve"> </w:t>
      </w:r>
      <w:r w:rsidRPr="00A0077D">
        <w:rPr>
          <w:rFonts w:hint="eastAsia"/>
          <w:u w:val="none"/>
          <w:rtl/>
        </w:rPr>
        <w:t>תחייב</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הצדדים</w:t>
      </w:r>
      <w:r w:rsidRPr="00A0077D">
        <w:rPr>
          <w:u w:val="none"/>
        </w:rPr>
        <w:t xml:space="preserve"> </w:t>
      </w:r>
      <w:r w:rsidRPr="00A0077D">
        <w:rPr>
          <w:rFonts w:hint="eastAsia"/>
          <w:u w:val="none"/>
          <w:rtl/>
        </w:rPr>
        <w:t>רק</w:t>
      </w:r>
      <w:r w:rsidRPr="00A0077D">
        <w:rPr>
          <w:u w:val="none"/>
        </w:rPr>
        <w:t xml:space="preserve"> </w:t>
      </w:r>
      <w:r w:rsidRPr="00A0077D">
        <w:rPr>
          <w:rFonts w:hint="eastAsia"/>
          <w:u w:val="none"/>
          <w:rtl/>
        </w:rPr>
        <w:t>משניתנה</w:t>
      </w:r>
      <w:r w:rsidRPr="00A0077D">
        <w:rPr>
          <w:u w:val="none"/>
        </w:rPr>
        <w:t xml:space="preserve"> </w:t>
      </w:r>
      <w:r w:rsidRPr="00A0077D">
        <w:rPr>
          <w:rFonts w:hint="eastAsia"/>
          <w:u w:val="none"/>
          <w:rtl/>
        </w:rPr>
        <w:t>בכתב</w:t>
      </w:r>
      <w:r w:rsidRPr="00A0077D">
        <w:rPr>
          <w:u w:val="none"/>
        </w:rPr>
        <w:t xml:space="preserve"> </w:t>
      </w:r>
      <w:r w:rsidRPr="00A0077D">
        <w:rPr>
          <w:rFonts w:hint="eastAsia"/>
          <w:u w:val="none"/>
          <w:rtl/>
        </w:rPr>
        <w:t>ונחתמה</w:t>
      </w:r>
      <w:r w:rsidRPr="00A0077D">
        <w:rPr>
          <w:u w:val="none"/>
        </w:rPr>
        <w:t xml:space="preserve"> </w:t>
      </w:r>
      <w:r w:rsidRPr="00A0077D">
        <w:rPr>
          <w:rFonts w:hint="eastAsia"/>
          <w:u w:val="none"/>
          <w:rtl/>
        </w:rPr>
        <w:t>ע</w:t>
      </w:r>
      <w:r w:rsidRPr="00A0077D">
        <w:rPr>
          <w:u w:val="none"/>
        </w:rPr>
        <w:t>"</w:t>
      </w:r>
      <w:r w:rsidRPr="00A0077D">
        <w:rPr>
          <w:rFonts w:hint="eastAsia"/>
          <w:u w:val="none"/>
          <w:rtl/>
        </w:rPr>
        <w:t>י</w:t>
      </w:r>
      <w:r w:rsidRPr="00A0077D">
        <w:rPr>
          <w:u w:val="none"/>
        </w:rPr>
        <w:t xml:space="preserve"> </w:t>
      </w:r>
      <w:r w:rsidRPr="00A0077D">
        <w:rPr>
          <w:rFonts w:hint="eastAsia"/>
          <w:u w:val="none"/>
          <w:rtl/>
        </w:rPr>
        <w:t>המוסמכים</w:t>
      </w:r>
      <w:r w:rsidRPr="00A0077D">
        <w:rPr>
          <w:u w:val="none"/>
        </w:rPr>
        <w:t xml:space="preserve"> </w:t>
      </w:r>
      <w:r w:rsidRPr="00A0077D">
        <w:rPr>
          <w:rFonts w:hint="eastAsia"/>
          <w:u w:val="none"/>
          <w:rtl/>
        </w:rPr>
        <w:t>להתחייב</w:t>
      </w:r>
      <w:r w:rsidRPr="00A0077D">
        <w:rPr>
          <w:u w:val="none"/>
        </w:rPr>
        <w:t xml:space="preserve"> </w:t>
      </w:r>
      <w:r w:rsidRPr="00A0077D">
        <w:rPr>
          <w:rFonts w:hint="eastAsia"/>
          <w:u w:val="none"/>
          <w:rtl/>
        </w:rPr>
        <w:t>מטעם</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לרבות</w:t>
      </w:r>
      <w:r w:rsidRPr="00A0077D">
        <w:rPr>
          <w:u w:val="none"/>
        </w:rPr>
        <w:t xml:space="preserve"> </w:t>
      </w:r>
      <w:r w:rsidRPr="00A0077D">
        <w:rPr>
          <w:rFonts w:hint="eastAsia"/>
          <w:u w:val="none"/>
          <w:rtl/>
        </w:rPr>
        <w:t>חשב</w:t>
      </w:r>
      <w:r w:rsidRPr="00A0077D">
        <w:rPr>
          <w:u w:val="none"/>
        </w:rPr>
        <w:t xml:space="preserve"> </w:t>
      </w:r>
      <w:r w:rsidRPr="00A0077D">
        <w:rPr>
          <w:rFonts w:hint="eastAsia"/>
          <w:u w:val="none"/>
          <w:rtl/>
        </w:rPr>
        <w:t>משרד</w:t>
      </w:r>
      <w:r w:rsidRPr="00A0077D">
        <w:rPr>
          <w:u w:val="none"/>
        </w:rPr>
        <w:t xml:space="preserve"> </w:t>
      </w:r>
      <w:r w:rsidRPr="00A0077D">
        <w:rPr>
          <w:u w:val="none"/>
          <w:rtl/>
        </w:rPr>
        <w:t xml:space="preserve"> הבינוי והשיכון</w:t>
      </w:r>
      <w:r w:rsidRPr="00A0077D">
        <w:rPr>
          <w:u w:val="none"/>
        </w:rPr>
        <w:t>.</w:t>
      </w:r>
    </w:p>
    <w:p w:rsidR="00810AF4" w:rsidRPr="00741DAA" w:rsidRDefault="00810AF4" w:rsidP="00741DAA">
      <w:pPr>
        <w:spacing w:line="360" w:lineRule="auto"/>
        <w:ind w:left="360"/>
        <w:jc w:val="both"/>
        <w:rPr>
          <w:u w:val="none"/>
          <w:rtl/>
        </w:rPr>
      </w:pPr>
      <w:r w:rsidRPr="00A0077D">
        <w:rPr>
          <w:rFonts w:hint="eastAsia"/>
          <w:u w:val="none"/>
          <w:rtl/>
        </w:rPr>
        <w:t>ג</w:t>
      </w:r>
      <w:r w:rsidR="00006B0F">
        <w:rPr>
          <w:rFonts w:hint="cs"/>
          <w:u w:val="none"/>
          <w:rtl/>
        </w:rPr>
        <w:t>.</w:t>
      </w:r>
      <w:r w:rsidRPr="00A0077D">
        <w:rPr>
          <w:u w:val="none"/>
        </w:rPr>
        <w:t xml:space="preserve"> </w:t>
      </w:r>
      <w:r w:rsidRPr="00A0077D">
        <w:rPr>
          <w:rFonts w:hint="eastAsia"/>
          <w:u w:val="none"/>
          <w:rtl/>
        </w:rPr>
        <w:t>המשרד</w:t>
      </w:r>
      <w:r w:rsidRPr="00A0077D">
        <w:rPr>
          <w:u w:val="none"/>
        </w:rPr>
        <w:t xml:space="preserve"> </w:t>
      </w:r>
      <w:r w:rsidR="00006B0F">
        <w:rPr>
          <w:rFonts w:hint="cs"/>
          <w:u w:val="none"/>
          <w:rtl/>
        </w:rPr>
        <w:t>י</w:t>
      </w:r>
      <w:r w:rsidRPr="00A0077D">
        <w:rPr>
          <w:rFonts w:hint="eastAsia"/>
          <w:u w:val="none"/>
          <w:rtl/>
        </w:rPr>
        <w:t>ודיע</w:t>
      </w:r>
      <w:r w:rsidRPr="00A0077D">
        <w:rPr>
          <w:u w:val="none"/>
        </w:rPr>
        <w:t xml:space="preserve"> </w:t>
      </w:r>
      <w:r w:rsidRPr="00A0077D">
        <w:rPr>
          <w:rFonts w:hint="eastAsia"/>
          <w:u w:val="none"/>
          <w:rtl/>
        </w:rPr>
        <w:t>ליועץ</w:t>
      </w:r>
      <w:r w:rsidRPr="00A0077D">
        <w:rPr>
          <w:u w:val="none"/>
        </w:rPr>
        <w:t xml:space="preserve"> </w:t>
      </w:r>
      <w:r w:rsidRPr="00A0077D">
        <w:rPr>
          <w:rFonts w:hint="eastAsia"/>
          <w:u w:val="none"/>
          <w:rtl/>
        </w:rPr>
        <w:t>בכתב</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החלפת</w:t>
      </w:r>
      <w:r w:rsidRPr="00A0077D">
        <w:rPr>
          <w:u w:val="none"/>
        </w:rPr>
        <w:t xml:space="preserve"> </w:t>
      </w:r>
      <w:r w:rsidRPr="00A0077D">
        <w:rPr>
          <w:rFonts w:hint="eastAsia"/>
          <w:u w:val="none"/>
          <w:rtl/>
        </w:rPr>
        <w:t>הנציג</w:t>
      </w:r>
      <w:r w:rsidRPr="00A0077D">
        <w:rPr>
          <w:u w:val="none"/>
        </w:rPr>
        <w:t xml:space="preserve"> </w:t>
      </w:r>
      <w:r w:rsidRPr="00A0077D">
        <w:rPr>
          <w:rFonts w:hint="eastAsia"/>
          <w:u w:val="none"/>
          <w:rtl/>
        </w:rPr>
        <w:t>מטעמו</w:t>
      </w:r>
      <w:r w:rsidRPr="00A0077D">
        <w:rPr>
          <w:u w:val="none"/>
        </w:rPr>
        <w:t>.</w:t>
      </w:r>
    </w:p>
    <w:p w:rsidR="00810AF4" w:rsidRPr="001516EB" w:rsidRDefault="00810AF4" w:rsidP="00810AF4">
      <w:pPr>
        <w:autoSpaceDE w:val="0"/>
        <w:autoSpaceDN w:val="0"/>
        <w:adjustRightInd w:val="0"/>
        <w:spacing w:line="276" w:lineRule="auto"/>
        <w:jc w:val="both"/>
        <w:rPr>
          <w:rFonts w:ascii="David" w:eastAsiaTheme="majorEastAsia" w:hAnsiTheme="majorHAnsi"/>
          <w:noProof w:val="0"/>
          <w:rtl/>
          <w:lang w:eastAsia="en-US"/>
        </w:rPr>
      </w:pPr>
    </w:p>
    <w:p w:rsidR="00810AF4" w:rsidRPr="001516EB" w:rsidRDefault="00810AF4" w:rsidP="00810AF4">
      <w:pPr>
        <w:autoSpaceDE w:val="0"/>
        <w:autoSpaceDN w:val="0"/>
        <w:adjustRightInd w:val="0"/>
        <w:spacing w:line="276" w:lineRule="auto"/>
        <w:jc w:val="center"/>
        <w:rPr>
          <w:rFonts w:ascii="David,Bold"/>
          <w:b/>
          <w:bCs/>
        </w:rPr>
      </w:pPr>
      <w:r w:rsidRPr="001516EB">
        <w:rPr>
          <w:rFonts w:ascii="David,Bold" w:hint="eastAsia"/>
          <w:b/>
          <w:bCs/>
          <w:rtl/>
        </w:rPr>
        <w:t>סעיף</w:t>
      </w:r>
      <w:r w:rsidRPr="001516EB">
        <w:rPr>
          <w:rFonts w:ascii="David,Bold"/>
          <w:b/>
          <w:bCs/>
        </w:rPr>
        <w:t xml:space="preserve"> </w:t>
      </w:r>
      <w:r w:rsidRPr="001516EB">
        <w:rPr>
          <w:rFonts w:ascii="David,Bold" w:hint="eastAsia"/>
          <w:b/>
          <w:bCs/>
          <w:rtl/>
        </w:rPr>
        <w:t>זה</w:t>
      </w:r>
      <w:r w:rsidRPr="001516EB">
        <w:rPr>
          <w:rFonts w:ascii="David,Bold"/>
          <w:b/>
          <w:bCs/>
        </w:rPr>
        <w:t xml:space="preserve"> </w:t>
      </w:r>
      <w:r w:rsidRPr="001516EB">
        <w:rPr>
          <w:rFonts w:ascii="David,Bold" w:hint="eastAsia"/>
          <w:b/>
          <w:bCs/>
          <w:rtl/>
        </w:rPr>
        <w:t>הינו</w:t>
      </w:r>
      <w:r w:rsidRPr="001516EB">
        <w:rPr>
          <w:rFonts w:ascii="David,Bold"/>
          <w:b/>
          <w:bCs/>
        </w:rPr>
        <w:t xml:space="preserve"> </w:t>
      </w:r>
      <w:r w:rsidRPr="001516EB">
        <w:rPr>
          <w:rFonts w:ascii="David,Bold" w:hint="eastAsia"/>
          <w:b/>
          <w:bCs/>
          <w:rtl/>
        </w:rPr>
        <w:t>מעיקרי</w:t>
      </w:r>
      <w:r w:rsidRPr="001516EB">
        <w:rPr>
          <w:rFonts w:ascii="David,Bold"/>
          <w:b/>
          <w:bCs/>
        </w:rPr>
        <w:t xml:space="preserve"> </w:t>
      </w:r>
      <w:r w:rsidRPr="001516EB">
        <w:rPr>
          <w:rFonts w:ascii="David,Bold" w:hint="eastAsia"/>
          <w:b/>
          <w:bCs/>
          <w:rtl/>
        </w:rPr>
        <w:t>ההתקשרות</w:t>
      </w:r>
      <w:r w:rsidRPr="001516EB">
        <w:rPr>
          <w:rFonts w:ascii="David,Bold"/>
          <w:b/>
          <w:bCs/>
        </w:rPr>
        <w:t xml:space="preserve"> </w:t>
      </w:r>
      <w:r w:rsidRPr="001516EB">
        <w:rPr>
          <w:rFonts w:ascii="David,Bold" w:hint="eastAsia"/>
          <w:b/>
          <w:bCs/>
          <w:rtl/>
        </w:rPr>
        <w:t>והפרתו</w:t>
      </w:r>
      <w:r w:rsidRPr="001516EB">
        <w:rPr>
          <w:rFonts w:ascii="David,Bold"/>
          <w:b/>
          <w:bCs/>
        </w:rPr>
        <w:t xml:space="preserve"> </w:t>
      </w:r>
      <w:r w:rsidRPr="001516EB">
        <w:rPr>
          <w:rFonts w:ascii="David,Bold" w:hint="eastAsia"/>
          <w:b/>
          <w:bCs/>
          <w:rtl/>
        </w:rPr>
        <w:t>תחשב</w:t>
      </w:r>
      <w:r w:rsidRPr="001516EB">
        <w:rPr>
          <w:rFonts w:ascii="David,Bold"/>
          <w:b/>
          <w:bCs/>
        </w:rPr>
        <w:t xml:space="preserve"> </w:t>
      </w:r>
      <w:r w:rsidRPr="001516EB">
        <w:rPr>
          <w:rFonts w:ascii="David,Bold" w:hint="eastAsia"/>
          <w:b/>
          <w:bCs/>
          <w:rtl/>
        </w:rPr>
        <w:t>כהפרה</w:t>
      </w:r>
      <w:r w:rsidRPr="001516EB">
        <w:rPr>
          <w:rFonts w:ascii="David,Bold"/>
          <w:b/>
          <w:bCs/>
        </w:rPr>
        <w:t xml:space="preserve"> </w:t>
      </w:r>
      <w:r w:rsidRPr="001516EB">
        <w:rPr>
          <w:rFonts w:ascii="David,Bold" w:hint="eastAsia"/>
          <w:b/>
          <w:bCs/>
          <w:rtl/>
        </w:rPr>
        <w:t>יסודית</w:t>
      </w:r>
      <w:r w:rsidRPr="001516EB">
        <w:rPr>
          <w:rFonts w:ascii="David,Bold"/>
          <w:b/>
          <w:bCs/>
        </w:rPr>
        <w:t xml:space="preserve"> </w:t>
      </w:r>
      <w:r w:rsidRPr="001516EB">
        <w:rPr>
          <w:rFonts w:ascii="David,Bold" w:hint="eastAsia"/>
          <w:b/>
          <w:bCs/>
          <w:rtl/>
        </w:rPr>
        <w:t>של</w:t>
      </w:r>
      <w:r w:rsidRPr="001516EB">
        <w:rPr>
          <w:rFonts w:asciiTheme="minorHAnsi" w:hAnsiTheme="minorHAnsi"/>
          <w:b/>
          <w:bCs/>
        </w:rPr>
        <w:t xml:space="preserve"> </w:t>
      </w:r>
      <w:r w:rsidRPr="001516EB">
        <w:rPr>
          <w:rFonts w:ascii="David,Bold" w:hint="eastAsia"/>
          <w:b/>
          <w:bCs/>
          <w:rtl/>
        </w:rPr>
        <w:t>ההסכם</w:t>
      </w:r>
      <w:r w:rsidRPr="001516EB">
        <w:rPr>
          <w:rFonts w:ascii="David,Bold"/>
          <w:b/>
          <w:bCs/>
        </w:rPr>
        <w:t>.</w:t>
      </w:r>
    </w:p>
    <w:p w:rsidR="00810AF4" w:rsidRDefault="00810AF4" w:rsidP="00810AF4">
      <w:pPr>
        <w:autoSpaceDE w:val="0"/>
        <w:autoSpaceDN w:val="0"/>
        <w:adjustRightInd w:val="0"/>
        <w:spacing w:line="276" w:lineRule="auto"/>
        <w:jc w:val="both"/>
        <w:rPr>
          <w:rFonts w:ascii="David"/>
          <w:b/>
          <w:bCs/>
          <w:rtl/>
        </w:rPr>
      </w:pPr>
    </w:p>
    <w:p w:rsidR="00D811AC" w:rsidRDefault="00D811AC" w:rsidP="00810AF4">
      <w:pPr>
        <w:autoSpaceDE w:val="0"/>
        <w:autoSpaceDN w:val="0"/>
        <w:adjustRightInd w:val="0"/>
        <w:spacing w:line="276" w:lineRule="auto"/>
        <w:jc w:val="both"/>
        <w:rPr>
          <w:rFonts w:ascii="David"/>
          <w:b/>
          <w:bCs/>
          <w:rtl/>
        </w:rPr>
      </w:pPr>
    </w:p>
    <w:p w:rsidR="00D811AC" w:rsidRDefault="00D811AC" w:rsidP="00810AF4">
      <w:pPr>
        <w:autoSpaceDE w:val="0"/>
        <w:autoSpaceDN w:val="0"/>
        <w:adjustRightInd w:val="0"/>
        <w:spacing w:line="276" w:lineRule="auto"/>
        <w:jc w:val="both"/>
        <w:rPr>
          <w:rFonts w:ascii="David"/>
          <w:b/>
          <w:bCs/>
          <w:rtl/>
        </w:rPr>
      </w:pPr>
    </w:p>
    <w:p w:rsidR="00D811AC" w:rsidRDefault="00D811AC" w:rsidP="00810AF4">
      <w:pPr>
        <w:autoSpaceDE w:val="0"/>
        <w:autoSpaceDN w:val="0"/>
        <w:adjustRightInd w:val="0"/>
        <w:spacing w:line="276" w:lineRule="auto"/>
        <w:jc w:val="both"/>
        <w:rPr>
          <w:rFonts w:ascii="David"/>
          <w:b/>
          <w:bCs/>
          <w:rtl/>
        </w:rPr>
      </w:pPr>
    </w:p>
    <w:p w:rsidR="00D811AC" w:rsidRDefault="00D811AC" w:rsidP="00810AF4">
      <w:pPr>
        <w:autoSpaceDE w:val="0"/>
        <w:autoSpaceDN w:val="0"/>
        <w:adjustRightInd w:val="0"/>
        <w:spacing w:line="276" w:lineRule="auto"/>
        <w:jc w:val="both"/>
        <w:rPr>
          <w:rFonts w:ascii="David"/>
          <w:b/>
          <w:bCs/>
          <w:rtl/>
        </w:rPr>
      </w:pPr>
    </w:p>
    <w:p w:rsidR="009D0584" w:rsidRPr="001516EB" w:rsidRDefault="009D0584" w:rsidP="00810AF4">
      <w:pPr>
        <w:autoSpaceDE w:val="0"/>
        <w:autoSpaceDN w:val="0"/>
        <w:adjustRightInd w:val="0"/>
        <w:spacing w:line="276" w:lineRule="auto"/>
        <w:jc w:val="both"/>
        <w:rPr>
          <w:rFonts w:ascii="David"/>
          <w:b/>
          <w:bCs/>
        </w:rPr>
      </w:pPr>
    </w:p>
    <w:p w:rsidR="00810AF4" w:rsidRPr="00BF4F13" w:rsidRDefault="00BF4F13" w:rsidP="00BF4F13">
      <w:pPr>
        <w:autoSpaceDE w:val="0"/>
        <w:autoSpaceDN w:val="0"/>
        <w:adjustRightInd w:val="0"/>
        <w:spacing w:line="276" w:lineRule="auto"/>
        <w:ind w:left="360"/>
        <w:jc w:val="both"/>
        <w:rPr>
          <w:rFonts w:ascii="David,Bold"/>
          <w:b/>
          <w:bCs/>
          <w:u w:val="none"/>
          <w:rtl/>
        </w:rPr>
      </w:pPr>
      <w:r w:rsidRPr="00BF4F13">
        <w:rPr>
          <w:rFonts w:ascii="David,Bold" w:hint="cs"/>
          <w:b/>
          <w:bCs/>
          <w:u w:val="none"/>
          <w:rtl/>
        </w:rPr>
        <w:t xml:space="preserve">5. </w:t>
      </w:r>
      <w:r w:rsidR="00810AF4" w:rsidRPr="00BF4F13">
        <w:rPr>
          <w:rFonts w:ascii="David,Bold" w:hint="eastAsia"/>
          <w:b/>
          <w:bCs/>
          <w:u w:val="none"/>
          <w:rtl/>
        </w:rPr>
        <w:t>איסור</w:t>
      </w:r>
      <w:r w:rsidR="00810AF4" w:rsidRPr="00BF4F13">
        <w:rPr>
          <w:rFonts w:ascii="David,Bold"/>
          <w:b/>
          <w:bCs/>
          <w:u w:val="none"/>
        </w:rPr>
        <w:t xml:space="preserve"> </w:t>
      </w:r>
      <w:r w:rsidR="00810AF4" w:rsidRPr="00BF4F13">
        <w:rPr>
          <w:rFonts w:ascii="David,Bold" w:hint="eastAsia"/>
          <w:b/>
          <w:bCs/>
          <w:u w:val="none"/>
          <w:rtl/>
        </w:rPr>
        <w:t>הסבה</w:t>
      </w:r>
    </w:p>
    <w:p w:rsidR="00810AF4" w:rsidRPr="001516EB" w:rsidRDefault="00810AF4" w:rsidP="00810AF4">
      <w:pPr>
        <w:pStyle w:val="af7"/>
        <w:autoSpaceDE w:val="0"/>
        <w:autoSpaceDN w:val="0"/>
        <w:adjustRightInd w:val="0"/>
        <w:spacing w:line="276" w:lineRule="auto"/>
        <w:jc w:val="both"/>
        <w:rPr>
          <w:rFonts w:ascii="David,Bold"/>
          <w:b/>
          <w:bCs/>
        </w:rPr>
      </w:pPr>
    </w:p>
    <w:p w:rsidR="00810AF4" w:rsidRPr="001516EB" w:rsidRDefault="00810AF4" w:rsidP="00B008BA">
      <w:pPr>
        <w:spacing w:line="360" w:lineRule="auto"/>
        <w:ind w:left="360"/>
        <w:jc w:val="both"/>
        <w:rPr>
          <w:rFonts w:ascii="David"/>
          <w:u w:val="none"/>
        </w:rPr>
      </w:pPr>
      <w:r w:rsidRPr="00A0077D">
        <w:rPr>
          <w:rFonts w:hint="eastAsia"/>
          <w:u w:val="none"/>
          <w:rtl/>
        </w:rPr>
        <w:t>א</w:t>
      </w:r>
      <w:r w:rsidR="00B008BA">
        <w:rPr>
          <w:rFonts w:hint="cs"/>
          <w:u w:val="none"/>
          <w:rtl/>
        </w:rPr>
        <w:t>.</w:t>
      </w:r>
      <w:r w:rsidR="00B008BA" w:rsidRPr="00A0077D">
        <w:rPr>
          <w:rFonts w:hint="eastAsia"/>
          <w:u w:val="none"/>
          <w:rtl/>
        </w:rPr>
        <w:t xml:space="preserve"> </w:t>
      </w:r>
      <w:r w:rsidRPr="00A0077D">
        <w:rPr>
          <w:rFonts w:hint="eastAsia"/>
          <w:u w:val="none"/>
          <w:rtl/>
        </w:rPr>
        <w:t>מוצהר</w:t>
      </w:r>
      <w:r w:rsidRPr="00A0077D">
        <w:rPr>
          <w:u w:val="none"/>
        </w:rPr>
        <w:t xml:space="preserve"> </w:t>
      </w:r>
      <w:r w:rsidRPr="00A0077D">
        <w:rPr>
          <w:rFonts w:hint="eastAsia"/>
          <w:u w:val="none"/>
          <w:rtl/>
        </w:rPr>
        <w:t>ומוסכם</w:t>
      </w:r>
      <w:r w:rsidRPr="00A0077D">
        <w:rPr>
          <w:u w:val="none"/>
        </w:rPr>
        <w:t xml:space="preserve"> </w:t>
      </w:r>
      <w:r w:rsidRPr="00A0077D">
        <w:rPr>
          <w:rFonts w:hint="eastAsia"/>
          <w:u w:val="none"/>
          <w:rtl/>
        </w:rPr>
        <w:t>בזה</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חל</w:t>
      </w:r>
      <w:r w:rsidRPr="00A0077D">
        <w:rPr>
          <w:u w:val="none"/>
        </w:rPr>
        <w:t xml:space="preserve"> </w:t>
      </w:r>
      <w:r w:rsidRPr="00A0077D">
        <w:rPr>
          <w:rFonts w:hint="eastAsia"/>
          <w:u w:val="none"/>
          <w:rtl/>
        </w:rPr>
        <w:t>איסור</w:t>
      </w:r>
      <w:r w:rsidRPr="00A0077D">
        <w:rPr>
          <w:u w:val="none"/>
        </w:rPr>
        <w:t xml:space="preserve"> </w:t>
      </w:r>
      <w:r w:rsidRPr="00A0077D">
        <w:rPr>
          <w:rFonts w:hint="eastAsia"/>
          <w:u w:val="none"/>
          <w:rtl/>
        </w:rPr>
        <w:t>מוחלט</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להמחות</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להסב</w:t>
      </w:r>
      <w:r w:rsidRPr="00A0077D">
        <w:rPr>
          <w:u w:val="none"/>
        </w:rPr>
        <w:t xml:space="preserve"> </w:t>
      </w:r>
      <w:r w:rsidRPr="00A0077D">
        <w:rPr>
          <w:rFonts w:hint="eastAsia"/>
          <w:u w:val="none"/>
          <w:rtl/>
        </w:rPr>
        <w:t>זכות</w:t>
      </w:r>
      <w:r w:rsidRPr="00A0077D">
        <w:rPr>
          <w:u w:val="none"/>
          <w:rtl/>
        </w:rPr>
        <w:t xml:space="preserve"> </w:t>
      </w:r>
      <w:r w:rsidRPr="00A0077D">
        <w:rPr>
          <w:rFonts w:hint="eastAsia"/>
          <w:u w:val="none"/>
          <w:rtl/>
        </w:rPr>
        <w:t>מזכויותיו</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ביצוע</w:t>
      </w:r>
      <w:r w:rsidRPr="00A0077D">
        <w:rPr>
          <w:u w:val="none"/>
        </w:rPr>
        <w:t xml:space="preserve"> </w:t>
      </w:r>
      <w:r w:rsidRPr="00A0077D">
        <w:rPr>
          <w:rFonts w:hint="eastAsia"/>
          <w:u w:val="none"/>
          <w:rtl/>
        </w:rPr>
        <w:t>האמור</w:t>
      </w:r>
      <w:r w:rsidRPr="00A0077D">
        <w:rPr>
          <w:u w:val="none"/>
        </w:rPr>
        <w:t xml:space="preserve"> </w:t>
      </w:r>
      <w:r w:rsidRPr="00A0077D">
        <w:rPr>
          <w:rFonts w:hint="eastAsia"/>
          <w:u w:val="none"/>
          <w:rtl/>
        </w:rPr>
        <w:t>בו</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חלקו</w:t>
      </w:r>
      <w:r w:rsidRPr="00A0077D">
        <w:rPr>
          <w:u w:val="none"/>
        </w:rPr>
        <w:t xml:space="preserve"> </w:t>
      </w:r>
      <w:r w:rsidRPr="00A0077D">
        <w:rPr>
          <w:rFonts w:hint="eastAsia"/>
          <w:u w:val="none"/>
          <w:rtl/>
        </w:rPr>
        <w:t>לאחרים</w:t>
      </w:r>
      <w:r w:rsidRPr="00A0077D">
        <w:rPr>
          <w:u w:val="none"/>
        </w:rPr>
        <w:t xml:space="preserve">, </w:t>
      </w:r>
      <w:r w:rsidRPr="00A0077D">
        <w:rPr>
          <w:rFonts w:hint="eastAsia"/>
          <w:u w:val="none"/>
          <w:rtl/>
        </w:rPr>
        <w:t>ללא</w:t>
      </w:r>
      <w:r w:rsidRPr="00A0077D">
        <w:rPr>
          <w:u w:val="none"/>
          <w:rtl/>
        </w:rPr>
        <w:t xml:space="preserve"> </w:t>
      </w:r>
      <w:r w:rsidRPr="00A0077D">
        <w:rPr>
          <w:rFonts w:hint="eastAsia"/>
          <w:u w:val="none"/>
          <w:rtl/>
        </w:rPr>
        <w:t>אישור</w:t>
      </w:r>
      <w:r w:rsidRPr="00A0077D">
        <w:rPr>
          <w:u w:val="none"/>
        </w:rPr>
        <w:t xml:space="preserve"> </w:t>
      </w:r>
      <w:r w:rsidRPr="00A0077D">
        <w:rPr>
          <w:rFonts w:hint="eastAsia"/>
          <w:u w:val="none"/>
          <w:rtl/>
        </w:rPr>
        <w:t>מראש</w:t>
      </w:r>
      <w:r w:rsidRPr="00A0077D">
        <w:rPr>
          <w:u w:val="none"/>
        </w:rPr>
        <w:t xml:space="preserve"> </w:t>
      </w:r>
      <w:r w:rsidRPr="00A0077D">
        <w:rPr>
          <w:rFonts w:hint="eastAsia"/>
          <w:u w:val="none"/>
          <w:rtl/>
        </w:rPr>
        <w:t>ובכתב</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ידי</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מוצהר</w:t>
      </w:r>
      <w:r w:rsidRPr="00A0077D">
        <w:rPr>
          <w:u w:val="none"/>
        </w:rPr>
        <w:t xml:space="preserve"> </w:t>
      </w:r>
      <w:r w:rsidRPr="00A0077D">
        <w:rPr>
          <w:rFonts w:hint="eastAsia"/>
          <w:u w:val="none"/>
          <w:rtl/>
        </w:rPr>
        <w:t>ומוסכם</w:t>
      </w:r>
      <w:r w:rsidRPr="00A0077D">
        <w:rPr>
          <w:u w:val="none"/>
        </w:rPr>
        <w:t xml:space="preserve"> </w:t>
      </w:r>
      <w:r w:rsidRPr="00A0077D">
        <w:rPr>
          <w:rFonts w:hint="eastAsia"/>
          <w:u w:val="none"/>
          <w:rtl/>
        </w:rPr>
        <w:t>בזאת</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למשרד</w:t>
      </w:r>
      <w:r w:rsidRPr="00A0077D">
        <w:rPr>
          <w:u w:val="none"/>
          <w:rtl/>
        </w:rPr>
        <w:t xml:space="preserve"> </w:t>
      </w:r>
      <w:r w:rsidRPr="00A0077D">
        <w:rPr>
          <w:rFonts w:hint="eastAsia"/>
          <w:u w:val="none"/>
          <w:rtl/>
        </w:rPr>
        <w:t>הזכות</w:t>
      </w:r>
      <w:r w:rsidRPr="00A0077D">
        <w:rPr>
          <w:u w:val="none"/>
        </w:rPr>
        <w:t xml:space="preserve"> </w:t>
      </w:r>
      <w:r w:rsidRPr="00A0077D">
        <w:rPr>
          <w:rFonts w:hint="eastAsia"/>
          <w:u w:val="none"/>
          <w:rtl/>
        </w:rPr>
        <w:t>להסב</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להמחות</w:t>
      </w:r>
      <w:r w:rsidRPr="00A0077D">
        <w:rPr>
          <w:u w:val="none"/>
        </w:rPr>
        <w:t xml:space="preserve"> </w:t>
      </w:r>
      <w:r w:rsidRPr="00A0077D">
        <w:rPr>
          <w:rFonts w:hint="eastAsia"/>
          <w:u w:val="none"/>
          <w:rtl/>
        </w:rPr>
        <w:t>זכויותיה</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לאחרים</w:t>
      </w:r>
      <w:r w:rsidRPr="00A0077D">
        <w:rPr>
          <w:u w:val="none"/>
        </w:rPr>
        <w:t xml:space="preserve">, </w:t>
      </w:r>
      <w:r w:rsidRPr="00A0077D">
        <w:rPr>
          <w:rFonts w:hint="eastAsia"/>
          <w:u w:val="none"/>
          <w:rtl/>
        </w:rPr>
        <w:t>כולן</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מקצתן</w:t>
      </w:r>
      <w:r w:rsidRPr="00A0077D">
        <w:rPr>
          <w:u w:val="none"/>
        </w:rPr>
        <w:t>,</w:t>
      </w:r>
      <w:r w:rsidRPr="00A0077D">
        <w:rPr>
          <w:u w:val="none"/>
          <w:rtl/>
        </w:rPr>
        <w:t xml:space="preserve"> ללא</w:t>
      </w:r>
      <w:r w:rsidRPr="00A0077D">
        <w:rPr>
          <w:u w:val="none"/>
        </w:rPr>
        <w:t xml:space="preserve"> </w:t>
      </w:r>
      <w:r w:rsidRPr="00A0077D">
        <w:rPr>
          <w:rFonts w:hint="eastAsia"/>
          <w:u w:val="none"/>
          <w:rtl/>
        </w:rPr>
        <w:t>צורך</w:t>
      </w:r>
      <w:r w:rsidRPr="00A0077D">
        <w:rPr>
          <w:u w:val="none"/>
        </w:rPr>
        <w:t xml:space="preserve"> </w:t>
      </w:r>
      <w:r w:rsidRPr="00A0077D">
        <w:rPr>
          <w:rFonts w:hint="eastAsia"/>
          <w:u w:val="none"/>
          <w:rtl/>
        </w:rPr>
        <w:t>בקבלת</w:t>
      </w:r>
      <w:r w:rsidRPr="00A0077D">
        <w:rPr>
          <w:u w:val="none"/>
        </w:rPr>
        <w:t xml:space="preserve"> </w:t>
      </w:r>
      <w:r w:rsidRPr="00A0077D">
        <w:rPr>
          <w:rFonts w:hint="eastAsia"/>
          <w:u w:val="none"/>
          <w:rtl/>
        </w:rPr>
        <w:t>אישור</w:t>
      </w:r>
      <w:r w:rsidRPr="00A0077D">
        <w:rPr>
          <w:u w:val="none"/>
        </w:rPr>
        <w:t xml:space="preserve"> </w:t>
      </w:r>
      <w:r w:rsidRPr="00A0077D">
        <w:rPr>
          <w:rFonts w:hint="eastAsia"/>
          <w:u w:val="none"/>
          <w:rtl/>
        </w:rPr>
        <w:t>כלשהו</w:t>
      </w:r>
      <w:r w:rsidRPr="00A0077D">
        <w:rPr>
          <w:u w:val="none"/>
        </w:rPr>
        <w:t xml:space="preserve"> </w:t>
      </w:r>
      <w:r w:rsidRPr="00A0077D">
        <w:rPr>
          <w:rFonts w:hint="eastAsia"/>
          <w:u w:val="none"/>
          <w:rtl/>
        </w:rPr>
        <w:t>מהיועץ</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מצד</w:t>
      </w:r>
      <w:r w:rsidRPr="00A0077D">
        <w:rPr>
          <w:u w:val="none"/>
        </w:rPr>
        <w:t xml:space="preserve"> </w:t>
      </w:r>
      <w:r w:rsidRPr="00A0077D">
        <w:rPr>
          <w:rFonts w:hint="eastAsia"/>
          <w:u w:val="none"/>
          <w:rtl/>
        </w:rPr>
        <w:t>ג</w:t>
      </w:r>
      <w:r w:rsidRPr="00A0077D">
        <w:rPr>
          <w:u w:val="none"/>
        </w:rPr>
        <w:t xml:space="preserve">' </w:t>
      </w:r>
      <w:r w:rsidRPr="00A0077D">
        <w:rPr>
          <w:rFonts w:hint="eastAsia"/>
          <w:u w:val="none"/>
          <w:rtl/>
        </w:rPr>
        <w:t>כלשהו</w:t>
      </w:r>
      <w:r w:rsidRPr="00A0077D">
        <w:rPr>
          <w:u w:val="none"/>
        </w:rPr>
        <w:t>.</w:t>
      </w:r>
    </w:p>
    <w:p w:rsidR="00810AF4" w:rsidRPr="00A0077D" w:rsidRDefault="00810AF4" w:rsidP="00117485">
      <w:pPr>
        <w:spacing w:line="360" w:lineRule="auto"/>
        <w:ind w:left="360"/>
        <w:jc w:val="both"/>
        <w:rPr>
          <w:rFonts w:ascii="David" w:eastAsiaTheme="majorEastAsia" w:hAnsiTheme="majorHAnsi"/>
          <w:noProof w:val="0"/>
          <w:u w:val="none"/>
          <w:rtl/>
          <w:lang w:eastAsia="en-US"/>
        </w:rPr>
      </w:pPr>
      <w:r w:rsidRPr="00A0077D">
        <w:rPr>
          <w:rFonts w:hint="eastAsia"/>
          <w:u w:val="none"/>
          <w:rtl/>
        </w:rPr>
        <w:t>ב</w:t>
      </w:r>
      <w:r w:rsidR="00B008BA">
        <w:rPr>
          <w:rFonts w:hint="cs"/>
          <w:u w:val="none"/>
          <w:rtl/>
        </w:rPr>
        <w:t xml:space="preserve">. </w:t>
      </w:r>
      <w:r w:rsidRPr="00A0077D">
        <w:rPr>
          <w:rFonts w:hint="eastAsia"/>
          <w:u w:val="none"/>
          <w:rtl/>
        </w:rPr>
        <w:t>נתן</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הסכמתו</w:t>
      </w:r>
      <w:r w:rsidRPr="00A0077D">
        <w:rPr>
          <w:u w:val="none"/>
        </w:rPr>
        <w:t xml:space="preserve">, </w:t>
      </w:r>
      <w:r w:rsidRPr="00A0077D">
        <w:rPr>
          <w:rFonts w:hint="eastAsia"/>
          <w:u w:val="none"/>
          <w:rtl/>
        </w:rPr>
        <w:t>בהתאם</w:t>
      </w:r>
      <w:r w:rsidRPr="00A0077D">
        <w:rPr>
          <w:u w:val="none"/>
        </w:rPr>
        <w:t xml:space="preserve"> </w:t>
      </w:r>
      <w:r w:rsidRPr="00A0077D">
        <w:rPr>
          <w:rFonts w:hint="eastAsia"/>
          <w:u w:val="none"/>
          <w:rtl/>
        </w:rPr>
        <w:t>לאמור</w:t>
      </w:r>
      <w:r w:rsidRPr="00A0077D">
        <w:rPr>
          <w:u w:val="none"/>
        </w:rPr>
        <w:t xml:space="preserve"> </w:t>
      </w:r>
      <w:r w:rsidRPr="00A0077D">
        <w:rPr>
          <w:rFonts w:hint="eastAsia"/>
          <w:u w:val="none"/>
          <w:rtl/>
        </w:rPr>
        <w:t>לעיל</w:t>
      </w:r>
      <w:r w:rsidRPr="00A0077D">
        <w:rPr>
          <w:u w:val="none"/>
        </w:rPr>
        <w:t xml:space="preserve">, </w:t>
      </w:r>
      <w:r w:rsidRPr="00A0077D">
        <w:rPr>
          <w:rFonts w:hint="eastAsia"/>
          <w:u w:val="none"/>
          <w:rtl/>
        </w:rPr>
        <w:t>אין</w:t>
      </w:r>
      <w:r w:rsidRPr="00A0077D">
        <w:rPr>
          <w:u w:val="none"/>
        </w:rPr>
        <w:t xml:space="preserve"> </w:t>
      </w:r>
      <w:r w:rsidRPr="00A0077D">
        <w:rPr>
          <w:rFonts w:hint="eastAsia"/>
          <w:u w:val="none"/>
          <w:rtl/>
        </w:rPr>
        <w:t>ההסכמה</w:t>
      </w:r>
      <w:r w:rsidRPr="00A0077D">
        <w:rPr>
          <w:u w:val="none"/>
        </w:rPr>
        <w:t xml:space="preserve"> </w:t>
      </w:r>
      <w:r w:rsidRPr="00A0077D">
        <w:rPr>
          <w:rFonts w:hint="eastAsia"/>
          <w:u w:val="none"/>
          <w:rtl/>
        </w:rPr>
        <w:t>האמורה</w:t>
      </w:r>
      <w:r w:rsidRPr="00A0077D">
        <w:rPr>
          <w:u w:val="none"/>
          <w:rtl/>
        </w:rPr>
        <w:t xml:space="preserve"> </w:t>
      </w:r>
      <w:r w:rsidRPr="00A0077D">
        <w:rPr>
          <w:rFonts w:hint="eastAsia"/>
          <w:u w:val="none"/>
          <w:rtl/>
        </w:rPr>
        <w:t>פוטרת</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מאחריותו</w:t>
      </w:r>
      <w:r w:rsidRPr="00A0077D">
        <w:rPr>
          <w:u w:val="none"/>
        </w:rPr>
        <w:t xml:space="preserve"> </w:t>
      </w:r>
      <w:r w:rsidRPr="00A0077D">
        <w:rPr>
          <w:rFonts w:hint="eastAsia"/>
          <w:u w:val="none"/>
          <w:rtl/>
        </w:rPr>
        <w:t>והתחייבויותיו</w:t>
      </w:r>
      <w:r w:rsidRPr="00A0077D">
        <w:rPr>
          <w:u w:val="none"/>
        </w:rPr>
        <w:t xml:space="preserve"> </w:t>
      </w:r>
      <w:r w:rsidRPr="00A0077D">
        <w:rPr>
          <w:rFonts w:hint="eastAsia"/>
          <w:u w:val="none"/>
          <w:rtl/>
        </w:rPr>
        <w:t>לפי</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והיועץ</w:t>
      </w:r>
      <w:r w:rsidRPr="00A0077D">
        <w:rPr>
          <w:u w:val="none"/>
        </w:rPr>
        <w:t xml:space="preserve"> </w:t>
      </w:r>
      <w:r w:rsidRPr="00A0077D">
        <w:rPr>
          <w:rFonts w:hint="eastAsia"/>
          <w:u w:val="none"/>
          <w:rtl/>
        </w:rPr>
        <w:t>יישא</w:t>
      </w:r>
      <w:r w:rsidRPr="00A0077D">
        <w:rPr>
          <w:u w:val="none"/>
        </w:rPr>
        <w:t xml:space="preserve"> </w:t>
      </w:r>
      <w:r w:rsidRPr="00A0077D">
        <w:rPr>
          <w:rFonts w:hint="eastAsia"/>
          <w:u w:val="none"/>
          <w:rtl/>
        </w:rPr>
        <w:t>באחריות</w:t>
      </w:r>
      <w:r w:rsidRPr="00A0077D">
        <w:rPr>
          <w:u w:val="none"/>
          <w:rtl/>
        </w:rPr>
        <w:t xml:space="preserve"> </w:t>
      </w:r>
      <w:r w:rsidRPr="00A0077D">
        <w:rPr>
          <w:rFonts w:hint="eastAsia"/>
          <w:u w:val="none"/>
          <w:rtl/>
        </w:rPr>
        <w:t>מלאה</w:t>
      </w:r>
      <w:r w:rsidRPr="00A0077D">
        <w:rPr>
          <w:u w:val="none"/>
        </w:rPr>
        <w:t xml:space="preserve"> </w:t>
      </w:r>
      <w:r w:rsidRPr="00A0077D">
        <w:rPr>
          <w:rFonts w:hint="eastAsia"/>
          <w:u w:val="none"/>
          <w:rtl/>
        </w:rPr>
        <w:t>לכל</w:t>
      </w:r>
      <w:r w:rsidRPr="00A0077D">
        <w:rPr>
          <w:u w:val="none"/>
        </w:rPr>
        <w:t xml:space="preserve"> </w:t>
      </w:r>
      <w:r w:rsidRPr="00A0077D">
        <w:rPr>
          <w:rFonts w:hint="eastAsia"/>
          <w:u w:val="none"/>
          <w:rtl/>
        </w:rPr>
        <w:t>מעשה</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אי</w:t>
      </w:r>
      <w:r w:rsidRPr="00A0077D">
        <w:rPr>
          <w:u w:val="none"/>
        </w:rPr>
        <w:t xml:space="preserve"> </w:t>
      </w:r>
      <w:r w:rsidRPr="00A0077D">
        <w:rPr>
          <w:rFonts w:hint="eastAsia"/>
          <w:u w:val="none"/>
          <w:rtl/>
        </w:rPr>
        <w:t>מעשה</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מבצעי</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באי</w:t>
      </w:r>
      <w:r w:rsidRPr="00A0077D">
        <w:rPr>
          <w:u w:val="none"/>
        </w:rPr>
        <w:t xml:space="preserve"> </w:t>
      </w:r>
      <w:r w:rsidRPr="00A0077D">
        <w:rPr>
          <w:rFonts w:hint="eastAsia"/>
          <w:u w:val="none"/>
          <w:rtl/>
        </w:rPr>
        <w:t>כוחם</w:t>
      </w:r>
      <w:r w:rsidRPr="00A0077D">
        <w:rPr>
          <w:u w:val="none"/>
        </w:rPr>
        <w:t xml:space="preserve"> </w:t>
      </w:r>
      <w:r w:rsidRPr="00A0077D">
        <w:rPr>
          <w:rFonts w:hint="eastAsia"/>
          <w:u w:val="none"/>
          <w:rtl/>
        </w:rPr>
        <w:t>ועובדיהם</w:t>
      </w:r>
      <w:r w:rsidRPr="00A0077D">
        <w:rPr>
          <w:u w:val="none"/>
        </w:rPr>
        <w:t xml:space="preserve">. </w:t>
      </w:r>
    </w:p>
    <w:p w:rsidR="00810AF4" w:rsidRPr="001516EB" w:rsidRDefault="00810AF4" w:rsidP="00810AF4">
      <w:pPr>
        <w:autoSpaceDE w:val="0"/>
        <w:autoSpaceDN w:val="0"/>
        <w:adjustRightInd w:val="0"/>
        <w:spacing w:line="276" w:lineRule="auto"/>
        <w:jc w:val="both"/>
        <w:rPr>
          <w:rFonts w:ascii="David,Bold"/>
          <w:b/>
          <w:bCs/>
        </w:rPr>
      </w:pPr>
    </w:p>
    <w:p w:rsidR="00810AF4" w:rsidRPr="001516EB" w:rsidRDefault="00810AF4" w:rsidP="00810AF4">
      <w:pPr>
        <w:autoSpaceDE w:val="0"/>
        <w:autoSpaceDN w:val="0"/>
        <w:adjustRightInd w:val="0"/>
        <w:spacing w:line="276" w:lineRule="auto"/>
        <w:jc w:val="center"/>
        <w:rPr>
          <w:rFonts w:ascii="David"/>
          <w:b/>
          <w:bCs/>
          <w:rtl/>
          <w:lang w:bidi="en-US"/>
        </w:rPr>
      </w:pPr>
      <w:r w:rsidRPr="001516EB">
        <w:rPr>
          <w:rFonts w:ascii="David,Bold" w:hint="eastAsia"/>
          <w:b/>
          <w:bCs/>
          <w:rtl/>
        </w:rPr>
        <w:t>סעיף</w:t>
      </w:r>
      <w:r w:rsidRPr="001516EB">
        <w:rPr>
          <w:rFonts w:ascii="David,Bold"/>
          <w:b/>
          <w:bCs/>
        </w:rPr>
        <w:t xml:space="preserve"> </w:t>
      </w:r>
      <w:r w:rsidRPr="001516EB">
        <w:rPr>
          <w:rFonts w:ascii="David,Bold" w:hint="eastAsia"/>
          <w:b/>
          <w:bCs/>
          <w:rtl/>
        </w:rPr>
        <w:t>זה</w:t>
      </w:r>
      <w:r w:rsidRPr="001516EB">
        <w:rPr>
          <w:rFonts w:ascii="David,Bold"/>
          <w:b/>
          <w:bCs/>
        </w:rPr>
        <w:t xml:space="preserve"> </w:t>
      </w:r>
      <w:r w:rsidRPr="001516EB">
        <w:rPr>
          <w:rFonts w:ascii="David,Bold" w:hint="eastAsia"/>
          <w:b/>
          <w:bCs/>
          <w:rtl/>
        </w:rPr>
        <w:t>הינו</w:t>
      </w:r>
      <w:r w:rsidRPr="001516EB">
        <w:rPr>
          <w:rFonts w:ascii="David,Bold"/>
          <w:b/>
          <w:bCs/>
        </w:rPr>
        <w:t xml:space="preserve"> </w:t>
      </w:r>
      <w:r w:rsidRPr="001516EB">
        <w:rPr>
          <w:rFonts w:ascii="David,Bold" w:hint="eastAsia"/>
          <w:b/>
          <w:bCs/>
          <w:rtl/>
        </w:rPr>
        <w:t>מעיקרי</w:t>
      </w:r>
      <w:r w:rsidRPr="001516EB">
        <w:rPr>
          <w:rFonts w:ascii="David,Bold"/>
          <w:b/>
          <w:bCs/>
        </w:rPr>
        <w:t xml:space="preserve"> </w:t>
      </w:r>
      <w:r w:rsidRPr="001516EB">
        <w:rPr>
          <w:rFonts w:ascii="David,Bold" w:hint="eastAsia"/>
          <w:b/>
          <w:bCs/>
          <w:rtl/>
        </w:rPr>
        <w:t>ההתקשרות</w:t>
      </w:r>
      <w:r w:rsidRPr="001516EB">
        <w:rPr>
          <w:rFonts w:ascii="David,Bold"/>
          <w:b/>
          <w:bCs/>
        </w:rPr>
        <w:t xml:space="preserve"> </w:t>
      </w:r>
      <w:r w:rsidRPr="001516EB">
        <w:rPr>
          <w:rFonts w:ascii="David,Bold" w:hint="eastAsia"/>
          <w:b/>
          <w:bCs/>
          <w:rtl/>
        </w:rPr>
        <w:t>והפרתו</w:t>
      </w:r>
      <w:r w:rsidRPr="001516EB">
        <w:rPr>
          <w:rFonts w:ascii="David,Bold"/>
          <w:b/>
          <w:bCs/>
        </w:rPr>
        <w:t xml:space="preserve"> </w:t>
      </w:r>
      <w:r w:rsidRPr="001516EB">
        <w:rPr>
          <w:rFonts w:ascii="David,Bold" w:hint="eastAsia"/>
          <w:b/>
          <w:bCs/>
          <w:rtl/>
        </w:rPr>
        <w:t>תחשב</w:t>
      </w:r>
      <w:r w:rsidRPr="001516EB">
        <w:rPr>
          <w:rFonts w:ascii="David,Bold"/>
          <w:b/>
          <w:bCs/>
        </w:rPr>
        <w:t xml:space="preserve"> </w:t>
      </w:r>
      <w:r w:rsidRPr="001516EB">
        <w:rPr>
          <w:rFonts w:ascii="David,Bold" w:hint="eastAsia"/>
          <w:b/>
          <w:bCs/>
          <w:rtl/>
        </w:rPr>
        <w:t>כהפרה</w:t>
      </w:r>
      <w:r w:rsidRPr="001516EB">
        <w:rPr>
          <w:rFonts w:ascii="David,Bold"/>
          <w:b/>
          <w:bCs/>
        </w:rPr>
        <w:t xml:space="preserve"> </w:t>
      </w:r>
      <w:r w:rsidRPr="001516EB">
        <w:rPr>
          <w:rFonts w:ascii="David,Bold" w:hint="eastAsia"/>
          <w:b/>
          <w:bCs/>
          <w:rtl/>
        </w:rPr>
        <w:t>יסודית</w:t>
      </w:r>
      <w:r w:rsidRPr="001516EB">
        <w:rPr>
          <w:rFonts w:ascii="David,Bold"/>
          <w:b/>
          <w:bCs/>
        </w:rPr>
        <w:t xml:space="preserve"> </w:t>
      </w:r>
      <w:r w:rsidRPr="001516EB">
        <w:rPr>
          <w:rFonts w:ascii="David,Bold" w:hint="eastAsia"/>
          <w:b/>
          <w:bCs/>
          <w:rtl/>
        </w:rPr>
        <w:t>שלההסכם</w:t>
      </w:r>
      <w:r w:rsidRPr="001516EB">
        <w:rPr>
          <w:rFonts w:ascii="David,Bold"/>
          <w:b/>
          <w:bCs/>
        </w:rPr>
        <w:t>.</w:t>
      </w:r>
    </w:p>
    <w:p w:rsidR="00810AF4" w:rsidRPr="001516EB" w:rsidRDefault="00810AF4" w:rsidP="00810AF4">
      <w:pPr>
        <w:autoSpaceDE w:val="0"/>
        <w:autoSpaceDN w:val="0"/>
        <w:adjustRightInd w:val="0"/>
        <w:spacing w:line="276" w:lineRule="auto"/>
        <w:jc w:val="both"/>
        <w:rPr>
          <w:rFonts w:ascii="David"/>
          <w:b/>
          <w:bCs/>
          <w:rtl/>
        </w:rPr>
      </w:pPr>
    </w:p>
    <w:p w:rsidR="00810AF4" w:rsidRPr="00BF4F13" w:rsidRDefault="00BF4F13" w:rsidP="00BF4F13">
      <w:pPr>
        <w:autoSpaceDE w:val="0"/>
        <w:autoSpaceDN w:val="0"/>
        <w:adjustRightInd w:val="0"/>
        <w:spacing w:line="276" w:lineRule="auto"/>
        <w:ind w:left="360"/>
        <w:jc w:val="both"/>
        <w:rPr>
          <w:rFonts w:asciiTheme="minorHAnsi" w:hAnsiTheme="minorHAnsi"/>
          <w:b/>
          <w:bCs/>
          <w:u w:val="none"/>
          <w:rtl/>
        </w:rPr>
      </w:pPr>
      <w:r w:rsidRPr="00BF4F13">
        <w:rPr>
          <w:rFonts w:ascii="David,Bold" w:hint="cs"/>
          <w:b/>
          <w:bCs/>
          <w:u w:val="none"/>
          <w:rtl/>
        </w:rPr>
        <w:t xml:space="preserve">6. </w:t>
      </w:r>
      <w:r w:rsidR="00810AF4" w:rsidRPr="00BF4F13">
        <w:rPr>
          <w:rFonts w:ascii="David,Bold" w:hint="eastAsia"/>
          <w:b/>
          <w:bCs/>
          <w:u w:val="none"/>
          <w:rtl/>
        </w:rPr>
        <w:t>התחייבויות</w:t>
      </w:r>
      <w:r w:rsidR="00810AF4" w:rsidRPr="00BF4F13">
        <w:rPr>
          <w:rFonts w:ascii="David,Bold"/>
          <w:b/>
          <w:bCs/>
          <w:u w:val="none"/>
        </w:rPr>
        <w:t xml:space="preserve"> </w:t>
      </w:r>
      <w:r w:rsidR="00810AF4" w:rsidRPr="00BF4F13">
        <w:rPr>
          <w:rFonts w:ascii="David,Bold" w:hint="eastAsia"/>
          <w:b/>
          <w:bCs/>
          <w:u w:val="none"/>
          <w:rtl/>
        </w:rPr>
        <w:t>היועץ</w:t>
      </w:r>
    </w:p>
    <w:p w:rsidR="00810AF4" w:rsidRPr="001516EB" w:rsidRDefault="00810AF4" w:rsidP="00810AF4">
      <w:pPr>
        <w:spacing w:line="360" w:lineRule="auto"/>
        <w:jc w:val="both"/>
        <w:rPr>
          <w:u w:val="none"/>
        </w:rPr>
      </w:pPr>
    </w:p>
    <w:p w:rsidR="00810AF4" w:rsidRPr="00A0077D" w:rsidRDefault="00810AF4" w:rsidP="00117485">
      <w:pPr>
        <w:spacing w:line="360" w:lineRule="auto"/>
        <w:ind w:left="360"/>
        <w:jc w:val="both"/>
        <w:rPr>
          <w:u w:val="none"/>
        </w:rPr>
      </w:pPr>
      <w:r w:rsidRPr="00A0077D">
        <w:rPr>
          <w:rFonts w:hint="eastAsia"/>
          <w:u w:val="none"/>
          <w:rtl/>
        </w:rPr>
        <w:t>בהסתמך</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הצהרותיו</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והתחייבויותיו</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המשרד</w:t>
      </w:r>
      <w:r w:rsidRPr="00A0077D">
        <w:rPr>
          <w:u w:val="none"/>
          <w:rtl/>
        </w:rPr>
        <w:t xml:space="preserve"> </w:t>
      </w:r>
      <w:r w:rsidRPr="00A0077D">
        <w:rPr>
          <w:u w:val="none"/>
        </w:rPr>
        <w:t xml:space="preserve"> </w:t>
      </w:r>
      <w:r w:rsidRPr="00A0077D">
        <w:rPr>
          <w:rFonts w:hint="eastAsia"/>
          <w:u w:val="none"/>
          <w:rtl/>
        </w:rPr>
        <w:t>מוסר</w:t>
      </w:r>
      <w:r w:rsidRPr="00A0077D">
        <w:rPr>
          <w:u w:val="none"/>
          <w:rtl/>
        </w:rPr>
        <w:t xml:space="preserve"> </w:t>
      </w:r>
      <w:r w:rsidRPr="00A0077D">
        <w:rPr>
          <w:rFonts w:hint="eastAsia"/>
          <w:u w:val="none"/>
          <w:rtl/>
        </w:rPr>
        <w:t>בזה</w:t>
      </w:r>
      <w:r w:rsidRPr="00A0077D">
        <w:rPr>
          <w:u w:val="none"/>
        </w:rPr>
        <w:t xml:space="preserve"> </w:t>
      </w:r>
      <w:r w:rsidRPr="00A0077D">
        <w:rPr>
          <w:rFonts w:hint="eastAsia"/>
          <w:u w:val="none"/>
          <w:rtl/>
        </w:rPr>
        <w:t>ליועץ</w:t>
      </w:r>
      <w:r w:rsidRPr="00A0077D">
        <w:rPr>
          <w:u w:val="none"/>
        </w:rPr>
        <w:t xml:space="preserve"> </w:t>
      </w:r>
      <w:r w:rsidRPr="00A0077D">
        <w:rPr>
          <w:rFonts w:hint="eastAsia"/>
          <w:u w:val="none"/>
          <w:rtl/>
        </w:rPr>
        <w:t>והיועץ</w:t>
      </w:r>
      <w:r w:rsidRPr="00A0077D">
        <w:rPr>
          <w:u w:val="none"/>
        </w:rPr>
        <w:t xml:space="preserve"> </w:t>
      </w:r>
      <w:r w:rsidRPr="00A0077D">
        <w:rPr>
          <w:rFonts w:hint="eastAsia"/>
          <w:u w:val="none"/>
          <w:rtl/>
        </w:rPr>
        <w:t>מקבל</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עצמו</w:t>
      </w:r>
      <w:r w:rsidRPr="00A0077D">
        <w:rPr>
          <w:u w:val="none"/>
        </w:rPr>
        <w:t xml:space="preserve"> </w:t>
      </w:r>
      <w:r w:rsidRPr="00A0077D">
        <w:rPr>
          <w:rFonts w:hint="eastAsia"/>
          <w:u w:val="none"/>
          <w:rtl/>
        </w:rPr>
        <w:t>לבצע</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באופן</w:t>
      </w:r>
      <w:r w:rsidRPr="00A0077D">
        <w:rPr>
          <w:u w:val="none"/>
        </w:rPr>
        <w:t xml:space="preserve"> </w:t>
      </w:r>
      <w:r w:rsidRPr="00A0077D">
        <w:rPr>
          <w:rFonts w:hint="eastAsia"/>
          <w:u w:val="none"/>
          <w:rtl/>
        </w:rPr>
        <w:t>שיענה</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צרכי</w:t>
      </w:r>
      <w:r w:rsidRPr="00A0077D">
        <w:rPr>
          <w:u w:val="none"/>
        </w:rPr>
        <w:t xml:space="preserve"> </w:t>
      </w:r>
      <w:r w:rsidRPr="00A0077D">
        <w:rPr>
          <w:rFonts w:hint="eastAsia"/>
          <w:u w:val="none"/>
          <w:rtl/>
        </w:rPr>
        <w:t>המשרד</w:t>
      </w:r>
      <w:r w:rsidRPr="00A0077D">
        <w:rPr>
          <w:u w:val="none"/>
          <w:rtl/>
        </w:rPr>
        <w:t xml:space="preserve"> </w:t>
      </w:r>
      <w:r w:rsidRPr="00A0077D">
        <w:rPr>
          <w:rFonts w:hint="eastAsia"/>
          <w:u w:val="none"/>
          <w:rtl/>
        </w:rPr>
        <w:t>בהתאם</w:t>
      </w:r>
      <w:r w:rsidRPr="00A0077D">
        <w:rPr>
          <w:u w:val="none"/>
        </w:rPr>
        <w:t xml:space="preserve"> </w:t>
      </w:r>
      <w:r w:rsidRPr="00A0077D">
        <w:rPr>
          <w:rFonts w:hint="eastAsia"/>
          <w:u w:val="none"/>
          <w:rtl/>
        </w:rPr>
        <w:t>למכרז</w:t>
      </w:r>
      <w:r w:rsidRPr="00A0077D">
        <w:rPr>
          <w:u w:val="none"/>
        </w:rPr>
        <w:t xml:space="preserve"> </w:t>
      </w:r>
      <w:r w:rsidRPr="00A0077D">
        <w:rPr>
          <w:rFonts w:hint="eastAsia"/>
          <w:u w:val="none"/>
          <w:rtl/>
        </w:rPr>
        <w:t>ולהצעת</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ולהוראות</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והוא</w:t>
      </w:r>
      <w:r w:rsidRPr="00A0077D">
        <w:rPr>
          <w:u w:val="none"/>
        </w:rPr>
        <w:t xml:space="preserve"> </w:t>
      </w:r>
      <w:r w:rsidRPr="00A0077D">
        <w:rPr>
          <w:rFonts w:hint="eastAsia"/>
          <w:u w:val="none"/>
          <w:rtl/>
        </w:rPr>
        <w:t>מתחייב</w:t>
      </w:r>
      <w:r w:rsidRPr="00A0077D">
        <w:rPr>
          <w:u w:val="none"/>
        </w:rPr>
        <w:t xml:space="preserve"> </w:t>
      </w:r>
      <w:r w:rsidRPr="00A0077D">
        <w:rPr>
          <w:rFonts w:hint="eastAsia"/>
          <w:u w:val="none"/>
          <w:rtl/>
        </w:rPr>
        <w:t>לספק</w:t>
      </w:r>
      <w:r w:rsidRPr="00A0077D">
        <w:rPr>
          <w:u w:val="none"/>
        </w:rPr>
        <w:t xml:space="preserve"> </w:t>
      </w:r>
      <w:r w:rsidRPr="00A0077D">
        <w:rPr>
          <w:rFonts w:hint="eastAsia"/>
          <w:u w:val="none"/>
          <w:rtl/>
        </w:rPr>
        <w:t>למשרד</w:t>
      </w:r>
      <w:r w:rsidRPr="00A0077D">
        <w:rPr>
          <w:u w:val="none"/>
          <w:rtl/>
        </w:rPr>
        <w:t xml:space="preserve"> </w:t>
      </w:r>
      <w:r w:rsidRPr="00A0077D">
        <w:rPr>
          <w:rFonts w:hint="eastAsia"/>
          <w:u w:val="none"/>
          <w:rtl/>
        </w:rPr>
        <w:t>את</w:t>
      </w:r>
      <w:r w:rsidRPr="00A0077D">
        <w:rPr>
          <w:u w:val="none"/>
        </w:rPr>
        <w:t xml:space="preserve"> </w:t>
      </w:r>
      <w:r w:rsidRPr="00A0077D">
        <w:rPr>
          <w:rFonts w:hint="eastAsia"/>
          <w:u w:val="none"/>
          <w:rtl/>
        </w:rPr>
        <w:t>התוצרים</w:t>
      </w:r>
      <w:r w:rsidRPr="00A0077D">
        <w:rPr>
          <w:u w:val="none"/>
        </w:rPr>
        <w:t xml:space="preserve"> </w:t>
      </w:r>
      <w:r w:rsidRPr="00A0077D">
        <w:rPr>
          <w:rFonts w:hint="eastAsia"/>
          <w:u w:val="none"/>
          <w:rtl/>
        </w:rPr>
        <w:t>והדרישות</w:t>
      </w:r>
      <w:r w:rsidRPr="00A0077D">
        <w:rPr>
          <w:u w:val="none"/>
        </w:rPr>
        <w:t xml:space="preserve"> </w:t>
      </w:r>
      <w:r w:rsidRPr="00A0077D">
        <w:rPr>
          <w:rFonts w:hint="eastAsia"/>
          <w:u w:val="none"/>
          <w:rtl/>
        </w:rPr>
        <w:t>כדלהלן</w:t>
      </w:r>
      <w:r w:rsidRPr="00A0077D">
        <w:rPr>
          <w:u w:val="none"/>
        </w:rPr>
        <w:t>:</w:t>
      </w:r>
    </w:p>
    <w:p w:rsidR="00810AF4" w:rsidRPr="00A0077D" w:rsidRDefault="00810AF4" w:rsidP="00B008BA">
      <w:pPr>
        <w:spacing w:line="360" w:lineRule="auto"/>
        <w:ind w:left="360"/>
        <w:jc w:val="both"/>
        <w:rPr>
          <w:rFonts w:ascii="David"/>
          <w:u w:val="none"/>
          <w:lang w:bidi="en-US"/>
        </w:rPr>
      </w:pPr>
      <w:r w:rsidRPr="00A0077D">
        <w:rPr>
          <w:rFonts w:hint="eastAsia"/>
          <w:u w:val="none"/>
          <w:rtl/>
        </w:rPr>
        <w:t>א</w:t>
      </w:r>
      <w:r w:rsidR="00B008BA">
        <w:rPr>
          <w:rFonts w:hint="cs"/>
          <w:u w:val="none"/>
          <w:rtl/>
        </w:rPr>
        <w:t>.</w:t>
      </w:r>
      <w:r w:rsidRPr="00A0077D">
        <w:rPr>
          <w:u w:val="none"/>
        </w:rPr>
        <w:t xml:space="preserve"> </w:t>
      </w:r>
      <w:r w:rsidRPr="00A0077D">
        <w:rPr>
          <w:rFonts w:hint="eastAsia"/>
          <w:u w:val="none"/>
          <w:rtl/>
        </w:rPr>
        <w:t>לבצע</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בהתאם</w:t>
      </w:r>
      <w:r w:rsidRPr="00A0077D">
        <w:rPr>
          <w:u w:val="none"/>
        </w:rPr>
        <w:t xml:space="preserve"> </w:t>
      </w:r>
      <w:r w:rsidRPr="00A0077D">
        <w:rPr>
          <w:rFonts w:hint="eastAsia"/>
          <w:u w:val="none"/>
          <w:rtl/>
        </w:rPr>
        <w:t>למוגדר</w:t>
      </w:r>
      <w:r w:rsidRPr="00A0077D">
        <w:rPr>
          <w:u w:val="none"/>
        </w:rPr>
        <w:t xml:space="preserve"> </w:t>
      </w:r>
      <w:r w:rsidRPr="00A0077D">
        <w:rPr>
          <w:rFonts w:hint="eastAsia"/>
          <w:u w:val="none"/>
          <w:rtl/>
        </w:rPr>
        <w:t>במכרז</w:t>
      </w:r>
      <w:r w:rsidRPr="00A0077D">
        <w:rPr>
          <w:u w:val="none"/>
        </w:rPr>
        <w:t xml:space="preserve"> </w:t>
      </w:r>
      <w:r w:rsidRPr="00A0077D">
        <w:rPr>
          <w:rFonts w:hint="eastAsia"/>
          <w:u w:val="none"/>
          <w:rtl/>
        </w:rPr>
        <w:t>לפי</w:t>
      </w:r>
      <w:r w:rsidRPr="00A0077D">
        <w:rPr>
          <w:u w:val="none"/>
        </w:rPr>
        <w:t xml:space="preserve"> </w:t>
      </w:r>
      <w:r w:rsidRPr="00A0077D">
        <w:rPr>
          <w:rFonts w:hint="eastAsia"/>
          <w:u w:val="none"/>
          <w:rtl/>
        </w:rPr>
        <w:t>השיטות</w:t>
      </w:r>
      <w:r w:rsidRPr="00A0077D">
        <w:rPr>
          <w:u w:val="none"/>
          <w:rtl/>
        </w:rPr>
        <w:t xml:space="preserve"> </w:t>
      </w:r>
      <w:r w:rsidRPr="00A0077D">
        <w:rPr>
          <w:rFonts w:hint="eastAsia"/>
          <w:u w:val="none"/>
          <w:rtl/>
        </w:rPr>
        <w:t>המקובלות</w:t>
      </w:r>
      <w:r w:rsidRPr="00A0077D">
        <w:rPr>
          <w:u w:val="none"/>
        </w:rPr>
        <w:t xml:space="preserve"> </w:t>
      </w:r>
      <w:r w:rsidRPr="00A0077D">
        <w:rPr>
          <w:rFonts w:hint="eastAsia"/>
          <w:u w:val="none"/>
          <w:rtl/>
        </w:rPr>
        <w:t>בין</w:t>
      </w:r>
      <w:r w:rsidRPr="00A0077D">
        <w:rPr>
          <w:u w:val="none"/>
        </w:rPr>
        <w:t xml:space="preserve"> </w:t>
      </w:r>
      <w:r w:rsidRPr="00A0077D">
        <w:rPr>
          <w:rFonts w:hint="eastAsia"/>
          <w:u w:val="none"/>
          <w:rtl/>
        </w:rPr>
        <w:t>אנשי</w:t>
      </w:r>
      <w:r w:rsidRPr="00A0077D">
        <w:rPr>
          <w:u w:val="none"/>
        </w:rPr>
        <w:t xml:space="preserve"> </w:t>
      </w:r>
      <w:r w:rsidRPr="00A0077D">
        <w:rPr>
          <w:rFonts w:hint="eastAsia"/>
          <w:u w:val="none"/>
          <w:rtl/>
        </w:rPr>
        <w:t>מקצוע</w:t>
      </w:r>
      <w:r w:rsidRPr="00A0077D">
        <w:rPr>
          <w:u w:val="none"/>
        </w:rPr>
        <w:t xml:space="preserve">, </w:t>
      </w:r>
      <w:r w:rsidRPr="00A0077D">
        <w:rPr>
          <w:rFonts w:hint="eastAsia"/>
          <w:u w:val="none"/>
          <w:rtl/>
        </w:rPr>
        <w:t>לפי</w:t>
      </w:r>
      <w:r w:rsidRPr="00A0077D">
        <w:rPr>
          <w:u w:val="none"/>
        </w:rPr>
        <w:t xml:space="preserve"> </w:t>
      </w:r>
      <w:r w:rsidRPr="00A0077D">
        <w:rPr>
          <w:rFonts w:hint="eastAsia"/>
          <w:u w:val="none"/>
          <w:rtl/>
        </w:rPr>
        <w:t>הדרכתם</w:t>
      </w:r>
      <w:r w:rsidRPr="00A0077D">
        <w:rPr>
          <w:u w:val="none"/>
        </w:rPr>
        <w:t xml:space="preserve"> </w:t>
      </w:r>
      <w:r w:rsidRPr="00A0077D">
        <w:rPr>
          <w:rFonts w:hint="eastAsia"/>
          <w:u w:val="none"/>
          <w:rtl/>
        </w:rPr>
        <w:t>והנחייתם</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נציגי</w:t>
      </w:r>
      <w:r w:rsidRPr="00A0077D">
        <w:rPr>
          <w:u w:val="none"/>
        </w:rPr>
        <w:t xml:space="preserve"> </w:t>
      </w:r>
      <w:r w:rsidRPr="00A0077D">
        <w:rPr>
          <w:rFonts w:hint="eastAsia"/>
          <w:u w:val="none"/>
          <w:rtl/>
        </w:rPr>
        <w:t>המשרד</w:t>
      </w:r>
      <w:r w:rsidRPr="00A0077D">
        <w:rPr>
          <w:u w:val="none"/>
          <w:rtl/>
        </w:rPr>
        <w:t xml:space="preserve"> </w:t>
      </w:r>
      <w:r w:rsidRPr="00A0077D">
        <w:rPr>
          <w:rFonts w:hint="eastAsia"/>
          <w:u w:val="none"/>
          <w:rtl/>
        </w:rPr>
        <w:t>ולשביעות</w:t>
      </w:r>
      <w:r w:rsidRPr="00A0077D">
        <w:rPr>
          <w:u w:val="none"/>
        </w:rPr>
        <w:t xml:space="preserve"> </w:t>
      </w:r>
      <w:r w:rsidRPr="00A0077D">
        <w:rPr>
          <w:rFonts w:hint="eastAsia"/>
          <w:u w:val="none"/>
          <w:rtl/>
        </w:rPr>
        <w:t>רצונו</w:t>
      </w:r>
      <w:r w:rsidRPr="00A0077D">
        <w:rPr>
          <w:u w:val="none"/>
        </w:rPr>
        <w:t xml:space="preserve"> </w:t>
      </w:r>
      <w:r w:rsidRPr="00A0077D">
        <w:rPr>
          <w:rFonts w:hint="eastAsia"/>
          <w:u w:val="none"/>
          <w:rtl/>
        </w:rPr>
        <w:t>המוחלט</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המשרד</w:t>
      </w:r>
      <w:r w:rsidRPr="00A0077D">
        <w:rPr>
          <w:u w:val="none"/>
        </w:rPr>
        <w:t>.</w:t>
      </w:r>
    </w:p>
    <w:p w:rsidR="00810AF4" w:rsidRPr="00A0077D" w:rsidRDefault="00810AF4" w:rsidP="00B008BA">
      <w:pPr>
        <w:spacing w:line="360" w:lineRule="auto"/>
        <w:ind w:left="360"/>
        <w:jc w:val="both"/>
        <w:rPr>
          <w:rFonts w:ascii="David"/>
          <w:u w:val="none"/>
          <w:rtl/>
        </w:rPr>
      </w:pPr>
      <w:r w:rsidRPr="00A0077D">
        <w:rPr>
          <w:rFonts w:hint="eastAsia"/>
          <w:u w:val="none"/>
          <w:rtl/>
        </w:rPr>
        <w:t>ב</w:t>
      </w:r>
      <w:r w:rsidR="00B008BA">
        <w:rPr>
          <w:rFonts w:hint="cs"/>
          <w:u w:val="none"/>
          <w:rtl/>
        </w:rPr>
        <w:t>.</w:t>
      </w:r>
      <w:r w:rsidRPr="00A0077D">
        <w:rPr>
          <w:u w:val="none"/>
        </w:rPr>
        <w:t xml:space="preserve"> </w:t>
      </w:r>
      <w:r w:rsidRPr="00A0077D">
        <w:rPr>
          <w:rFonts w:hint="eastAsia"/>
          <w:u w:val="none"/>
          <w:rtl/>
        </w:rPr>
        <w:t>לבצע</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בנאמנות</w:t>
      </w:r>
      <w:r w:rsidRPr="00A0077D">
        <w:rPr>
          <w:u w:val="none"/>
        </w:rPr>
        <w:t xml:space="preserve">, </w:t>
      </w:r>
      <w:r w:rsidRPr="00A0077D">
        <w:rPr>
          <w:rFonts w:hint="eastAsia"/>
          <w:u w:val="none"/>
          <w:rtl/>
        </w:rPr>
        <w:t>במומחיות</w:t>
      </w:r>
      <w:r w:rsidRPr="00A0077D">
        <w:rPr>
          <w:u w:val="none"/>
        </w:rPr>
        <w:t xml:space="preserve"> </w:t>
      </w:r>
      <w:r w:rsidRPr="00A0077D">
        <w:rPr>
          <w:rFonts w:hint="eastAsia"/>
          <w:u w:val="none"/>
          <w:rtl/>
        </w:rPr>
        <w:t>ובמקצועיות</w:t>
      </w:r>
      <w:r w:rsidRPr="00A0077D">
        <w:rPr>
          <w:u w:val="none"/>
        </w:rPr>
        <w:t xml:space="preserve"> </w:t>
      </w:r>
      <w:r w:rsidRPr="00A0077D">
        <w:rPr>
          <w:rFonts w:hint="eastAsia"/>
          <w:u w:val="none"/>
          <w:rtl/>
        </w:rPr>
        <w:t>הטובה</w:t>
      </w:r>
      <w:r w:rsidRPr="00A0077D">
        <w:rPr>
          <w:u w:val="none"/>
        </w:rPr>
        <w:t xml:space="preserve"> </w:t>
      </w:r>
      <w:r w:rsidRPr="00A0077D">
        <w:rPr>
          <w:rFonts w:hint="eastAsia"/>
          <w:u w:val="none"/>
          <w:rtl/>
        </w:rPr>
        <w:t>ביותר</w:t>
      </w:r>
      <w:r w:rsidRPr="00A0077D">
        <w:rPr>
          <w:u w:val="none"/>
        </w:rPr>
        <w:t xml:space="preserve"> </w:t>
      </w:r>
      <w:r w:rsidRPr="00A0077D">
        <w:rPr>
          <w:rFonts w:hint="eastAsia"/>
          <w:u w:val="none"/>
          <w:rtl/>
        </w:rPr>
        <w:t>תוך</w:t>
      </w:r>
      <w:r w:rsidRPr="00A0077D">
        <w:rPr>
          <w:u w:val="none"/>
          <w:rtl/>
        </w:rPr>
        <w:t xml:space="preserve"> </w:t>
      </w:r>
      <w:r w:rsidRPr="00A0077D">
        <w:rPr>
          <w:rFonts w:hint="eastAsia"/>
          <w:u w:val="none"/>
          <w:rtl/>
        </w:rPr>
        <w:t>שימוש</w:t>
      </w:r>
      <w:r w:rsidRPr="00A0077D">
        <w:rPr>
          <w:u w:val="none"/>
        </w:rPr>
        <w:t xml:space="preserve"> </w:t>
      </w:r>
      <w:r w:rsidRPr="00A0077D">
        <w:rPr>
          <w:rFonts w:hint="eastAsia"/>
          <w:u w:val="none"/>
          <w:rtl/>
        </w:rPr>
        <w:t>בידע</w:t>
      </w:r>
      <w:r w:rsidRPr="00A0077D">
        <w:rPr>
          <w:u w:val="none"/>
        </w:rPr>
        <w:t xml:space="preserve"> </w:t>
      </w:r>
      <w:r w:rsidRPr="00A0077D">
        <w:rPr>
          <w:rFonts w:hint="eastAsia"/>
          <w:u w:val="none"/>
          <w:rtl/>
        </w:rPr>
        <w:t>החדיש</w:t>
      </w:r>
      <w:r w:rsidRPr="00A0077D">
        <w:rPr>
          <w:u w:val="none"/>
        </w:rPr>
        <w:t xml:space="preserve"> </w:t>
      </w:r>
      <w:r w:rsidRPr="00A0077D">
        <w:rPr>
          <w:rFonts w:hint="eastAsia"/>
          <w:u w:val="none"/>
          <w:rtl/>
        </w:rPr>
        <w:t>ביותר</w:t>
      </w:r>
      <w:r w:rsidRPr="00A0077D">
        <w:rPr>
          <w:u w:val="none"/>
        </w:rPr>
        <w:t xml:space="preserve"> </w:t>
      </w:r>
      <w:r w:rsidRPr="00A0077D">
        <w:rPr>
          <w:rFonts w:hint="eastAsia"/>
          <w:u w:val="none"/>
          <w:rtl/>
        </w:rPr>
        <w:t>המקובל</w:t>
      </w:r>
      <w:r w:rsidRPr="00A0077D">
        <w:rPr>
          <w:u w:val="none"/>
        </w:rPr>
        <w:t xml:space="preserve"> </w:t>
      </w:r>
      <w:r w:rsidRPr="00A0077D">
        <w:rPr>
          <w:rFonts w:hint="eastAsia"/>
          <w:u w:val="none"/>
          <w:rtl/>
        </w:rPr>
        <w:t>כיום</w:t>
      </w:r>
      <w:r w:rsidRPr="00A0077D">
        <w:rPr>
          <w:u w:val="none"/>
        </w:rPr>
        <w:t xml:space="preserve"> </w:t>
      </w:r>
      <w:r w:rsidRPr="00A0077D">
        <w:rPr>
          <w:rFonts w:hint="eastAsia"/>
          <w:u w:val="none"/>
          <w:rtl/>
        </w:rPr>
        <w:t>לביצוע</w:t>
      </w:r>
      <w:r w:rsidRPr="00A0077D">
        <w:rPr>
          <w:u w:val="none"/>
        </w:rPr>
        <w:t xml:space="preserve"> </w:t>
      </w:r>
      <w:r w:rsidRPr="00A0077D">
        <w:rPr>
          <w:rFonts w:hint="eastAsia"/>
          <w:u w:val="none"/>
          <w:rtl/>
        </w:rPr>
        <w:t>שירותים</w:t>
      </w:r>
      <w:r w:rsidRPr="00A0077D">
        <w:rPr>
          <w:u w:val="none"/>
        </w:rPr>
        <w:t xml:space="preserve"> </w:t>
      </w:r>
      <w:r w:rsidRPr="00A0077D">
        <w:rPr>
          <w:rFonts w:hint="eastAsia"/>
          <w:u w:val="none"/>
          <w:rtl/>
        </w:rPr>
        <w:t>כגון</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נשוא</w:t>
      </w:r>
      <w:r w:rsidRPr="00A0077D">
        <w:rPr>
          <w:u w:val="none"/>
          <w:rtl/>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והוא</w:t>
      </w:r>
      <w:r w:rsidRPr="00A0077D">
        <w:rPr>
          <w:u w:val="none"/>
        </w:rPr>
        <w:t xml:space="preserve"> </w:t>
      </w:r>
      <w:r w:rsidRPr="00A0077D">
        <w:rPr>
          <w:rFonts w:hint="eastAsia"/>
          <w:u w:val="none"/>
          <w:rtl/>
        </w:rPr>
        <w:t>יישא</w:t>
      </w:r>
      <w:r w:rsidRPr="00A0077D">
        <w:rPr>
          <w:u w:val="none"/>
        </w:rPr>
        <w:t xml:space="preserve"> </w:t>
      </w:r>
      <w:r w:rsidRPr="00A0077D">
        <w:rPr>
          <w:rFonts w:hint="eastAsia"/>
          <w:u w:val="none"/>
          <w:rtl/>
        </w:rPr>
        <w:t>באחריות</w:t>
      </w:r>
      <w:r w:rsidRPr="00A0077D">
        <w:rPr>
          <w:u w:val="none"/>
        </w:rPr>
        <w:t xml:space="preserve"> </w:t>
      </w:r>
      <w:r w:rsidRPr="00A0077D">
        <w:rPr>
          <w:rFonts w:hint="eastAsia"/>
          <w:u w:val="none"/>
          <w:rtl/>
        </w:rPr>
        <w:t>הבלעדית</w:t>
      </w:r>
      <w:r w:rsidRPr="00A0077D">
        <w:rPr>
          <w:u w:val="none"/>
        </w:rPr>
        <w:t xml:space="preserve"> </w:t>
      </w:r>
      <w:r w:rsidRPr="00A0077D">
        <w:rPr>
          <w:rFonts w:hint="eastAsia"/>
          <w:u w:val="none"/>
          <w:rtl/>
        </w:rPr>
        <w:t>לטיב</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איכותו</w:t>
      </w:r>
      <w:r w:rsidRPr="00A0077D">
        <w:rPr>
          <w:u w:val="none"/>
        </w:rPr>
        <w:t xml:space="preserve"> </w:t>
      </w:r>
      <w:r w:rsidRPr="00A0077D">
        <w:rPr>
          <w:rFonts w:hint="eastAsia"/>
          <w:u w:val="none"/>
          <w:rtl/>
        </w:rPr>
        <w:t>ותוצאותיו</w:t>
      </w:r>
      <w:r w:rsidRPr="00A0077D">
        <w:rPr>
          <w:u w:val="none"/>
        </w:rPr>
        <w:t>.</w:t>
      </w:r>
    </w:p>
    <w:p w:rsidR="00810AF4" w:rsidRPr="00A0077D" w:rsidRDefault="00810AF4" w:rsidP="00117485">
      <w:pPr>
        <w:spacing w:line="360" w:lineRule="auto"/>
        <w:ind w:left="360"/>
        <w:jc w:val="both"/>
        <w:rPr>
          <w:rFonts w:ascii="David"/>
          <w:u w:val="none"/>
          <w:rtl/>
        </w:rPr>
      </w:pPr>
      <w:r w:rsidRPr="00A0077D">
        <w:rPr>
          <w:rFonts w:hint="eastAsia"/>
          <w:u w:val="none"/>
          <w:rtl/>
        </w:rPr>
        <w:t>ג</w:t>
      </w:r>
      <w:r w:rsidRPr="00A0077D">
        <w:rPr>
          <w:u w:val="none"/>
        </w:rPr>
        <w:t xml:space="preserve">. </w:t>
      </w:r>
      <w:r w:rsidR="00A71FE1">
        <w:rPr>
          <w:rFonts w:hint="cs"/>
          <w:u w:val="none"/>
          <w:rtl/>
        </w:rPr>
        <w:t xml:space="preserve"> </w:t>
      </w:r>
      <w:r w:rsidRPr="00A0077D">
        <w:rPr>
          <w:rFonts w:hint="eastAsia"/>
          <w:u w:val="none"/>
          <w:rtl/>
        </w:rPr>
        <w:t>לעמוד</w:t>
      </w:r>
      <w:r w:rsidRPr="00A0077D">
        <w:rPr>
          <w:u w:val="none"/>
        </w:rPr>
        <w:t xml:space="preserve"> </w:t>
      </w:r>
      <w:r w:rsidRPr="00A0077D">
        <w:rPr>
          <w:rFonts w:hint="eastAsia"/>
          <w:u w:val="none"/>
          <w:rtl/>
        </w:rPr>
        <w:t>בלוח</w:t>
      </w:r>
      <w:r w:rsidRPr="00A0077D">
        <w:rPr>
          <w:u w:val="none"/>
        </w:rPr>
        <w:t xml:space="preserve"> </w:t>
      </w:r>
      <w:r w:rsidRPr="00A0077D">
        <w:rPr>
          <w:rFonts w:hint="eastAsia"/>
          <w:u w:val="none"/>
          <w:rtl/>
        </w:rPr>
        <w:t>הזמנים</w:t>
      </w:r>
      <w:r w:rsidRPr="00A0077D">
        <w:rPr>
          <w:u w:val="none"/>
        </w:rPr>
        <w:t xml:space="preserve"> </w:t>
      </w:r>
      <w:r w:rsidRPr="00A0077D">
        <w:rPr>
          <w:rFonts w:hint="eastAsia"/>
          <w:u w:val="none"/>
          <w:rtl/>
        </w:rPr>
        <w:t>כפי</w:t>
      </w:r>
      <w:r w:rsidRPr="00A0077D">
        <w:rPr>
          <w:u w:val="none"/>
        </w:rPr>
        <w:t xml:space="preserve"> </w:t>
      </w:r>
      <w:r w:rsidRPr="00A0077D">
        <w:rPr>
          <w:rFonts w:hint="eastAsia"/>
          <w:u w:val="none"/>
          <w:rtl/>
        </w:rPr>
        <w:t>שיקבע</w:t>
      </w:r>
      <w:r w:rsidRPr="00A0077D">
        <w:rPr>
          <w:u w:val="none"/>
        </w:rPr>
        <w:t xml:space="preserve"> </w:t>
      </w:r>
      <w:r w:rsidRPr="00A0077D">
        <w:rPr>
          <w:rFonts w:hint="eastAsia"/>
          <w:u w:val="none"/>
          <w:rtl/>
        </w:rPr>
        <w:t>ע</w:t>
      </w:r>
      <w:r w:rsidRPr="00A0077D">
        <w:rPr>
          <w:u w:val="none"/>
        </w:rPr>
        <w:t>"</w:t>
      </w:r>
      <w:r w:rsidRPr="00A0077D">
        <w:rPr>
          <w:rFonts w:hint="eastAsia"/>
          <w:u w:val="none"/>
          <w:rtl/>
        </w:rPr>
        <w:t>י</w:t>
      </w:r>
      <w:r w:rsidRPr="00A0077D">
        <w:rPr>
          <w:u w:val="none"/>
        </w:rPr>
        <w:t xml:space="preserve"> </w:t>
      </w:r>
      <w:r w:rsidRPr="00A0077D">
        <w:rPr>
          <w:rFonts w:hint="eastAsia"/>
          <w:u w:val="none"/>
          <w:rtl/>
        </w:rPr>
        <w:t>האחראי</w:t>
      </w:r>
      <w:r w:rsidRPr="00A0077D">
        <w:rPr>
          <w:u w:val="none"/>
        </w:rPr>
        <w:t xml:space="preserve"> </w:t>
      </w:r>
      <w:r w:rsidRPr="00A0077D">
        <w:rPr>
          <w:rFonts w:hint="eastAsia"/>
          <w:u w:val="none"/>
          <w:rtl/>
        </w:rPr>
        <w:t>ולהעמיד</w:t>
      </w:r>
      <w:r w:rsidRPr="00A0077D">
        <w:rPr>
          <w:u w:val="none"/>
        </w:rPr>
        <w:t xml:space="preserve"> </w:t>
      </w:r>
      <w:r w:rsidRPr="00A0077D">
        <w:rPr>
          <w:rFonts w:hint="eastAsia"/>
          <w:u w:val="none"/>
          <w:rtl/>
        </w:rPr>
        <w:t>לרשות</w:t>
      </w:r>
      <w:r w:rsidRPr="00A0077D">
        <w:rPr>
          <w:u w:val="none"/>
          <w:rtl/>
        </w:rPr>
        <w:t xml:space="preserve"> </w:t>
      </w:r>
      <w:r w:rsidRPr="00A0077D">
        <w:rPr>
          <w:rFonts w:hint="eastAsia"/>
          <w:u w:val="none"/>
          <w:rtl/>
        </w:rPr>
        <w:t>המשרד</w:t>
      </w:r>
      <w:r w:rsidRPr="00A0077D">
        <w:rPr>
          <w:u w:val="none"/>
          <w:rtl/>
        </w:rPr>
        <w:t xml:space="preserve"> </w:t>
      </w:r>
      <w:r w:rsidRPr="00A0077D">
        <w:rPr>
          <w:rFonts w:hint="eastAsia"/>
          <w:u w:val="none"/>
          <w:rtl/>
        </w:rPr>
        <w:t>את</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האמצעים</w:t>
      </w:r>
      <w:r w:rsidRPr="00A0077D">
        <w:rPr>
          <w:u w:val="none"/>
        </w:rPr>
        <w:t xml:space="preserve"> </w:t>
      </w:r>
      <w:r w:rsidRPr="00A0077D">
        <w:rPr>
          <w:rFonts w:hint="eastAsia"/>
          <w:u w:val="none"/>
          <w:rtl/>
        </w:rPr>
        <w:t>הדרושים</w:t>
      </w:r>
      <w:r w:rsidRPr="00A0077D">
        <w:rPr>
          <w:u w:val="none"/>
        </w:rPr>
        <w:t xml:space="preserve"> </w:t>
      </w:r>
      <w:r w:rsidRPr="00A0077D">
        <w:rPr>
          <w:rFonts w:hint="eastAsia"/>
          <w:u w:val="none"/>
          <w:rtl/>
        </w:rPr>
        <w:t>לביצוע</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בזמינות</w:t>
      </w:r>
      <w:r w:rsidRPr="00A0077D">
        <w:rPr>
          <w:u w:val="none"/>
        </w:rPr>
        <w:t xml:space="preserve">, </w:t>
      </w:r>
      <w:r w:rsidRPr="00A0077D">
        <w:rPr>
          <w:rFonts w:hint="eastAsia"/>
          <w:u w:val="none"/>
          <w:rtl/>
        </w:rPr>
        <w:t>בהיקף</w:t>
      </w:r>
      <w:r w:rsidRPr="00A0077D">
        <w:rPr>
          <w:u w:val="none"/>
          <w:rtl/>
        </w:rPr>
        <w:t xml:space="preserve"> </w:t>
      </w:r>
      <w:r w:rsidRPr="00A0077D">
        <w:rPr>
          <w:rFonts w:hint="eastAsia"/>
          <w:u w:val="none"/>
          <w:rtl/>
        </w:rPr>
        <w:t>ובתנאים</w:t>
      </w:r>
      <w:r w:rsidRPr="00A0077D">
        <w:rPr>
          <w:u w:val="none"/>
        </w:rPr>
        <w:t xml:space="preserve"> </w:t>
      </w:r>
      <w:r w:rsidRPr="00A0077D">
        <w:rPr>
          <w:rFonts w:hint="eastAsia"/>
          <w:u w:val="none"/>
          <w:rtl/>
        </w:rPr>
        <w:t>המתחייבים</w:t>
      </w:r>
      <w:r w:rsidRPr="00A0077D">
        <w:rPr>
          <w:u w:val="none"/>
        </w:rPr>
        <w:t xml:space="preserve"> </w:t>
      </w:r>
      <w:r w:rsidRPr="00A0077D">
        <w:rPr>
          <w:rFonts w:hint="eastAsia"/>
          <w:u w:val="none"/>
          <w:rtl/>
        </w:rPr>
        <w:t>מלוחות</w:t>
      </w:r>
      <w:r w:rsidRPr="00A0077D">
        <w:rPr>
          <w:u w:val="none"/>
        </w:rPr>
        <w:t xml:space="preserve"> </w:t>
      </w:r>
      <w:r w:rsidRPr="00A0077D">
        <w:rPr>
          <w:rFonts w:hint="eastAsia"/>
          <w:u w:val="none"/>
          <w:rtl/>
        </w:rPr>
        <w:t>הזמנים</w:t>
      </w:r>
      <w:r w:rsidRPr="00A0077D">
        <w:rPr>
          <w:u w:val="none"/>
        </w:rPr>
        <w:t xml:space="preserve"> </w:t>
      </w:r>
      <w:r w:rsidRPr="00A0077D">
        <w:rPr>
          <w:rFonts w:hint="eastAsia"/>
          <w:u w:val="none"/>
          <w:rtl/>
        </w:rPr>
        <w:t>שיקבעו</w:t>
      </w:r>
      <w:r w:rsidRPr="00A0077D">
        <w:rPr>
          <w:u w:val="none"/>
        </w:rPr>
        <w:t>.</w:t>
      </w:r>
    </w:p>
    <w:p w:rsidR="00810AF4" w:rsidRPr="00A0077D" w:rsidRDefault="00810AF4" w:rsidP="00A71FE1">
      <w:pPr>
        <w:spacing w:line="360" w:lineRule="auto"/>
        <w:ind w:left="360"/>
        <w:jc w:val="both"/>
        <w:rPr>
          <w:rFonts w:ascii="David"/>
          <w:u w:val="none"/>
          <w:rtl/>
        </w:rPr>
      </w:pPr>
      <w:r w:rsidRPr="00A0077D">
        <w:rPr>
          <w:rFonts w:hint="eastAsia"/>
          <w:u w:val="none"/>
          <w:rtl/>
        </w:rPr>
        <w:t>ד</w:t>
      </w:r>
      <w:r w:rsidR="00A71FE1">
        <w:rPr>
          <w:rFonts w:hint="cs"/>
          <w:u w:val="none"/>
          <w:rtl/>
        </w:rPr>
        <w:t>.</w:t>
      </w:r>
      <w:r w:rsidRPr="00A0077D">
        <w:rPr>
          <w:u w:val="none"/>
        </w:rPr>
        <w:t xml:space="preserve"> </w:t>
      </w:r>
      <w:r w:rsidRPr="00A0077D">
        <w:rPr>
          <w:rFonts w:hint="eastAsia"/>
          <w:u w:val="none"/>
          <w:rtl/>
        </w:rPr>
        <w:t>להגיש</w:t>
      </w:r>
      <w:r w:rsidRPr="00A0077D">
        <w:rPr>
          <w:u w:val="none"/>
        </w:rPr>
        <w:t xml:space="preserve"> </w:t>
      </w:r>
      <w:r w:rsidRPr="00A0077D">
        <w:rPr>
          <w:rFonts w:hint="eastAsia"/>
          <w:u w:val="none"/>
          <w:rtl/>
        </w:rPr>
        <w:t>לרשות</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הנתונים</w:t>
      </w:r>
      <w:r w:rsidRPr="00A0077D">
        <w:rPr>
          <w:u w:val="none"/>
        </w:rPr>
        <w:t xml:space="preserve">, </w:t>
      </w:r>
      <w:r w:rsidRPr="00A0077D">
        <w:rPr>
          <w:rFonts w:hint="eastAsia"/>
          <w:u w:val="none"/>
          <w:rtl/>
        </w:rPr>
        <w:t>התוצרים</w:t>
      </w:r>
      <w:r w:rsidRPr="00A0077D">
        <w:rPr>
          <w:u w:val="none"/>
        </w:rPr>
        <w:t xml:space="preserve"> </w:t>
      </w:r>
      <w:r w:rsidRPr="00A0077D">
        <w:rPr>
          <w:rFonts w:hint="eastAsia"/>
          <w:u w:val="none"/>
          <w:rtl/>
        </w:rPr>
        <w:t>והדו</w:t>
      </w:r>
      <w:r w:rsidRPr="00A0077D">
        <w:rPr>
          <w:u w:val="none"/>
        </w:rPr>
        <w:t>"</w:t>
      </w:r>
      <w:r w:rsidRPr="00A0077D">
        <w:rPr>
          <w:rFonts w:hint="eastAsia"/>
          <w:u w:val="none"/>
          <w:rtl/>
        </w:rPr>
        <w:t>חות</w:t>
      </w:r>
      <w:r w:rsidRPr="00A0077D">
        <w:rPr>
          <w:u w:val="none"/>
        </w:rPr>
        <w:t xml:space="preserve"> </w:t>
      </w:r>
      <w:r w:rsidRPr="00A0077D">
        <w:rPr>
          <w:rFonts w:hint="eastAsia"/>
          <w:u w:val="none"/>
          <w:rtl/>
        </w:rPr>
        <w:t>המשמשים</w:t>
      </w:r>
      <w:r w:rsidRPr="00A0077D">
        <w:rPr>
          <w:u w:val="none"/>
          <w:rtl/>
        </w:rPr>
        <w:t xml:space="preserve"> </w:t>
      </w:r>
      <w:r w:rsidRPr="00A0077D">
        <w:rPr>
          <w:rFonts w:hint="eastAsia"/>
          <w:u w:val="none"/>
          <w:rtl/>
        </w:rPr>
        <w:t>והנדרשים</w:t>
      </w:r>
      <w:r w:rsidRPr="00A0077D">
        <w:rPr>
          <w:u w:val="none"/>
        </w:rPr>
        <w:t xml:space="preserve"> </w:t>
      </w:r>
      <w:r w:rsidRPr="00A0077D">
        <w:rPr>
          <w:rFonts w:hint="eastAsia"/>
          <w:u w:val="none"/>
          <w:rtl/>
        </w:rPr>
        <w:t>לצורך</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בכל</w:t>
      </w:r>
      <w:r w:rsidRPr="00A0077D">
        <w:rPr>
          <w:u w:val="none"/>
        </w:rPr>
        <w:t xml:space="preserve"> </w:t>
      </w:r>
      <w:r w:rsidRPr="00A0077D">
        <w:rPr>
          <w:rFonts w:hint="eastAsia"/>
          <w:u w:val="none"/>
          <w:rtl/>
        </w:rPr>
        <w:t>עת</w:t>
      </w:r>
      <w:r w:rsidRPr="00A0077D">
        <w:rPr>
          <w:u w:val="none"/>
        </w:rPr>
        <w:t xml:space="preserve"> </w:t>
      </w:r>
      <w:r w:rsidRPr="00A0077D">
        <w:rPr>
          <w:rFonts w:hint="eastAsia"/>
          <w:u w:val="none"/>
          <w:rtl/>
        </w:rPr>
        <w:t>לפי</w:t>
      </w:r>
      <w:r w:rsidRPr="00A0077D">
        <w:rPr>
          <w:u w:val="none"/>
        </w:rPr>
        <w:t xml:space="preserve"> </w:t>
      </w:r>
      <w:r w:rsidRPr="00A0077D">
        <w:rPr>
          <w:rFonts w:hint="eastAsia"/>
          <w:u w:val="none"/>
          <w:rtl/>
        </w:rPr>
        <w:t>דרישה</w:t>
      </w:r>
      <w:r w:rsidRPr="00A0077D">
        <w:rPr>
          <w:u w:val="none"/>
        </w:rPr>
        <w:t xml:space="preserve"> </w:t>
      </w:r>
      <w:r w:rsidRPr="00A0077D">
        <w:rPr>
          <w:rFonts w:hint="eastAsia"/>
          <w:u w:val="none"/>
          <w:rtl/>
        </w:rPr>
        <w:t>לרבות</w:t>
      </w:r>
      <w:r w:rsidRPr="00A0077D">
        <w:rPr>
          <w:u w:val="none"/>
        </w:rPr>
        <w:t xml:space="preserve"> </w:t>
      </w:r>
      <w:r w:rsidRPr="00A0077D">
        <w:rPr>
          <w:rFonts w:hint="eastAsia"/>
          <w:u w:val="none"/>
          <w:rtl/>
        </w:rPr>
        <w:t>במדיה</w:t>
      </w:r>
      <w:r w:rsidRPr="00A0077D">
        <w:rPr>
          <w:u w:val="none"/>
        </w:rPr>
        <w:t xml:space="preserve"> </w:t>
      </w:r>
      <w:r w:rsidRPr="00A0077D">
        <w:rPr>
          <w:rFonts w:hint="eastAsia"/>
          <w:u w:val="none"/>
          <w:rtl/>
        </w:rPr>
        <w:t>מגנטית</w:t>
      </w:r>
      <w:r w:rsidR="00A71FE1">
        <w:rPr>
          <w:rFonts w:hint="cs"/>
          <w:u w:val="none"/>
          <w:rtl/>
        </w:rPr>
        <w:t>.</w:t>
      </w:r>
      <w:r w:rsidRPr="00A0077D">
        <w:rPr>
          <w:u w:val="none"/>
        </w:rPr>
        <w:t xml:space="preserve"> </w:t>
      </w:r>
    </w:p>
    <w:p w:rsidR="00810AF4" w:rsidRPr="00A0077D" w:rsidRDefault="00810AF4" w:rsidP="00117485">
      <w:pPr>
        <w:spacing w:line="360" w:lineRule="auto"/>
        <w:ind w:left="360"/>
        <w:jc w:val="both"/>
        <w:rPr>
          <w:rFonts w:ascii="David"/>
          <w:u w:val="none"/>
          <w:rtl/>
        </w:rPr>
      </w:pPr>
      <w:r w:rsidRPr="00A0077D">
        <w:rPr>
          <w:rFonts w:hint="eastAsia"/>
          <w:u w:val="none"/>
          <w:rtl/>
        </w:rPr>
        <w:t>ה</w:t>
      </w:r>
      <w:r w:rsidRPr="00A0077D">
        <w:rPr>
          <w:u w:val="none"/>
          <w:rtl/>
        </w:rPr>
        <w:t>.</w:t>
      </w:r>
      <w:r w:rsidRPr="00A0077D">
        <w:rPr>
          <w:u w:val="none"/>
        </w:rPr>
        <w:t xml:space="preserve"> </w:t>
      </w:r>
      <w:r w:rsidRPr="00A0077D">
        <w:rPr>
          <w:rFonts w:hint="eastAsia"/>
          <w:u w:val="none"/>
          <w:rtl/>
        </w:rPr>
        <w:t>ליתן</w:t>
      </w:r>
      <w:r w:rsidRPr="00A0077D">
        <w:rPr>
          <w:u w:val="none"/>
        </w:rPr>
        <w:t xml:space="preserve"> </w:t>
      </w:r>
      <w:r w:rsidRPr="00A0077D">
        <w:rPr>
          <w:rFonts w:hint="eastAsia"/>
          <w:u w:val="none"/>
          <w:rtl/>
        </w:rPr>
        <w:t>דיווח</w:t>
      </w:r>
      <w:r w:rsidRPr="00A0077D">
        <w:rPr>
          <w:u w:val="none"/>
        </w:rPr>
        <w:t xml:space="preserve"> </w:t>
      </w:r>
      <w:r w:rsidRPr="00A0077D">
        <w:rPr>
          <w:rFonts w:hint="eastAsia"/>
          <w:u w:val="none"/>
          <w:rtl/>
        </w:rPr>
        <w:t>שוטף</w:t>
      </w:r>
      <w:r w:rsidRPr="00A0077D">
        <w:rPr>
          <w:u w:val="none"/>
        </w:rPr>
        <w:t xml:space="preserve"> </w:t>
      </w:r>
      <w:r w:rsidRPr="00A0077D">
        <w:rPr>
          <w:rFonts w:hint="eastAsia"/>
          <w:u w:val="none"/>
          <w:rtl/>
        </w:rPr>
        <w:t>בכתב</w:t>
      </w:r>
      <w:r w:rsidRPr="00A0077D">
        <w:rPr>
          <w:u w:val="none"/>
        </w:rPr>
        <w:t xml:space="preserve"> </w:t>
      </w:r>
      <w:r w:rsidRPr="00A0077D">
        <w:rPr>
          <w:rFonts w:hint="eastAsia"/>
          <w:u w:val="none"/>
          <w:rtl/>
        </w:rPr>
        <w:t>ובעל</w:t>
      </w:r>
      <w:r w:rsidRPr="00A0077D">
        <w:rPr>
          <w:u w:val="none"/>
        </w:rPr>
        <w:t xml:space="preserve"> </w:t>
      </w:r>
      <w:r w:rsidRPr="00A0077D">
        <w:rPr>
          <w:rFonts w:hint="eastAsia"/>
          <w:u w:val="none"/>
          <w:rtl/>
        </w:rPr>
        <w:t>פה</w:t>
      </w:r>
      <w:r w:rsidRPr="00A0077D">
        <w:rPr>
          <w:u w:val="none"/>
        </w:rPr>
        <w:t xml:space="preserve"> </w:t>
      </w:r>
      <w:r w:rsidRPr="00A0077D">
        <w:rPr>
          <w:rFonts w:hint="eastAsia"/>
          <w:u w:val="none"/>
          <w:rtl/>
        </w:rPr>
        <w:t>למשרד</w:t>
      </w:r>
      <w:r w:rsidRPr="00A0077D">
        <w:rPr>
          <w:u w:val="none"/>
        </w:rPr>
        <w:t xml:space="preserve"> </w:t>
      </w:r>
      <w:r w:rsidRPr="00A0077D">
        <w:rPr>
          <w:rFonts w:hint="eastAsia"/>
          <w:u w:val="none"/>
          <w:rtl/>
        </w:rPr>
        <w:t>ולנציגיו</w:t>
      </w:r>
      <w:r w:rsidRPr="00A0077D">
        <w:rPr>
          <w:u w:val="none"/>
        </w:rPr>
        <w:t xml:space="preserve"> </w:t>
      </w:r>
      <w:r w:rsidRPr="00A0077D">
        <w:rPr>
          <w:rFonts w:hint="eastAsia"/>
          <w:u w:val="none"/>
          <w:rtl/>
        </w:rPr>
        <w:t>בכל</w:t>
      </w:r>
      <w:r w:rsidRPr="00A0077D">
        <w:rPr>
          <w:u w:val="none"/>
        </w:rPr>
        <w:t xml:space="preserve"> </w:t>
      </w:r>
      <w:r w:rsidRPr="00A0077D">
        <w:rPr>
          <w:rFonts w:hint="eastAsia"/>
          <w:u w:val="none"/>
          <w:rtl/>
        </w:rPr>
        <w:t>הקשור</w:t>
      </w:r>
      <w:r w:rsidRPr="00A0077D">
        <w:rPr>
          <w:u w:val="none"/>
        </w:rPr>
        <w:t xml:space="preserve"> </w:t>
      </w:r>
      <w:r w:rsidRPr="00A0077D">
        <w:rPr>
          <w:rFonts w:hint="eastAsia"/>
          <w:u w:val="none"/>
          <w:rtl/>
        </w:rPr>
        <w:t>לביצוע</w:t>
      </w:r>
      <w:r w:rsidRPr="00A0077D">
        <w:rPr>
          <w:u w:val="none"/>
          <w:rtl/>
        </w:rPr>
        <w:t xml:space="preserve"> </w:t>
      </w:r>
      <w:r w:rsidRPr="00A0077D">
        <w:rPr>
          <w:rFonts w:hint="eastAsia"/>
          <w:u w:val="none"/>
          <w:rtl/>
        </w:rPr>
        <w:t>השירות</w:t>
      </w:r>
      <w:r w:rsidRPr="00A0077D">
        <w:rPr>
          <w:u w:val="none"/>
        </w:rPr>
        <w:t xml:space="preserve"> </w:t>
      </w:r>
      <w:r w:rsidRPr="00A0077D">
        <w:rPr>
          <w:rFonts w:hint="eastAsia"/>
          <w:u w:val="none"/>
          <w:rtl/>
        </w:rPr>
        <w:t>ולתוצרים</w:t>
      </w:r>
      <w:r w:rsidRPr="00A0077D">
        <w:rPr>
          <w:u w:val="none"/>
        </w:rPr>
        <w:t xml:space="preserve"> </w:t>
      </w:r>
      <w:r w:rsidRPr="00A0077D">
        <w:rPr>
          <w:rFonts w:hint="eastAsia"/>
          <w:u w:val="none"/>
          <w:rtl/>
        </w:rPr>
        <w:t>שיוגשו</w:t>
      </w:r>
      <w:r w:rsidRPr="00A0077D">
        <w:rPr>
          <w:u w:val="none"/>
        </w:rPr>
        <w:t xml:space="preserve"> </w:t>
      </w:r>
      <w:r w:rsidRPr="00A0077D">
        <w:rPr>
          <w:rFonts w:hint="eastAsia"/>
          <w:u w:val="none"/>
          <w:rtl/>
        </w:rPr>
        <w:t>במסגרת</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w:t>
      </w:r>
    </w:p>
    <w:p w:rsidR="00810AF4" w:rsidRPr="00A0077D" w:rsidRDefault="00810AF4" w:rsidP="00117485">
      <w:pPr>
        <w:spacing w:line="360" w:lineRule="auto"/>
        <w:ind w:left="360"/>
        <w:jc w:val="both"/>
        <w:rPr>
          <w:rFonts w:ascii="David"/>
          <w:u w:val="none"/>
          <w:rtl/>
        </w:rPr>
      </w:pPr>
      <w:r w:rsidRPr="00A0077D">
        <w:rPr>
          <w:rFonts w:hint="eastAsia"/>
          <w:u w:val="none"/>
          <w:rtl/>
        </w:rPr>
        <w:t>ו</w:t>
      </w:r>
      <w:r w:rsidRPr="00A0077D">
        <w:rPr>
          <w:u w:val="none"/>
          <w:rtl/>
        </w:rPr>
        <w:t>.</w:t>
      </w:r>
      <w:r w:rsidRPr="00A0077D">
        <w:rPr>
          <w:u w:val="none"/>
        </w:rPr>
        <w:t xml:space="preserve"> </w:t>
      </w:r>
      <w:r w:rsidRPr="00A0077D">
        <w:rPr>
          <w:rFonts w:hint="eastAsia"/>
          <w:u w:val="none"/>
          <w:rtl/>
        </w:rPr>
        <w:t>לא</w:t>
      </w:r>
      <w:r w:rsidRPr="00A0077D">
        <w:rPr>
          <w:u w:val="none"/>
        </w:rPr>
        <w:t xml:space="preserve"> </w:t>
      </w:r>
      <w:r w:rsidRPr="00A0077D">
        <w:rPr>
          <w:rFonts w:hint="eastAsia"/>
          <w:u w:val="none"/>
          <w:rtl/>
        </w:rPr>
        <w:t>לפעול</w:t>
      </w:r>
      <w:r w:rsidRPr="00A0077D">
        <w:rPr>
          <w:u w:val="none"/>
        </w:rPr>
        <w:t xml:space="preserve"> </w:t>
      </w:r>
      <w:r w:rsidRPr="00A0077D">
        <w:rPr>
          <w:rFonts w:hint="eastAsia"/>
          <w:u w:val="none"/>
          <w:rtl/>
        </w:rPr>
        <w:t>במצב</w:t>
      </w:r>
      <w:r w:rsidRPr="00A0077D">
        <w:rPr>
          <w:u w:val="none"/>
        </w:rPr>
        <w:t xml:space="preserve"> </w:t>
      </w:r>
      <w:r w:rsidRPr="00A0077D">
        <w:rPr>
          <w:rFonts w:hint="eastAsia"/>
          <w:u w:val="none"/>
          <w:rtl/>
        </w:rPr>
        <w:t>העלול</w:t>
      </w:r>
      <w:r w:rsidRPr="00A0077D">
        <w:rPr>
          <w:u w:val="none"/>
        </w:rPr>
        <w:t xml:space="preserve"> </w:t>
      </w:r>
      <w:r w:rsidRPr="00A0077D">
        <w:rPr>
          <w:rFonts w:hint="eastAsia"/>
          <w:u w:val="none"/>
          <w:rtl/>
        </w:rPr>
        <w:t>לגרום</w:t>
      </w:r>
      <w:r w:rsidRPr="00A0077D">
        <w:rPr>
          <w:u w:val="none"/>
        </w:rPr>
        <w:t xml:space="preserve"> </w:t>
      </w:r>
      <w:r w:rsidRPr="00A0077D">
        <w:rPr>
          <w:rFonts w:hint="eastAsia"/>
          <w:u w:val="none"/>
          <w:rtl/>
        </w:rPr>
        <w:t>לניגוד</w:t>
      </w:r>
      <w:r w:rsidRPr="00A0077D">
        <w:rPr>
          <w:u w:val="none"/>
        </w:rPr>
        <w:t xml:space="preserve"> </w:t>
      </w:r>
      <w:r w:rsidRPr="00A0077D">
        <w:rPr>
          <w:rFonts w:hint="eastAsia"/>
          <w:u w:val="none"/>
          <w:rtl/>
        </w:rPr>
        <w:t>עניינים</w:t>
      </w:r>
      <w:r w:rsidRPr="00A0077D">
        <w:rPr>
          <w:u w:val="none"/>
        </w:rPr>
        <w:t xml:space="preserve"> </w:t>
      </w:r>
      <w:r w:rsidRPr="00A0077D">
        <w:rPr>
          <w:rFonts w:hint="eastAsia"/>
          <w:u w:val="none"/>
          <w:rtl/>
        </w:rPr>
        <w:t>עם</w:t>
      </w:r>
      <w:r w:rsidRPr="00A0077D">
        <w:rPr>
          <w:u w:val="none"/>
        </w:rPr>
        <w:t xml:space="preserve"> </w:t>
      </w:r>
      <w:r w:rsidRPr="00A0077D">
        <w:rPr>
          <w:rFonts w:hint="eastAsia"/>
          <w:u w:val="none"/>
          <w:rtl/>
        </w:rPr>
        <w:t>חובותיו</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בין</w:t>
      </w:r>
      <w:r w:rsidRPr="00A0077D">
        <w:rPr>
          <w:u w:val="none"/>
          <w:rtl/>
        </w:rPr>
        <w:t xml:space="preserve"> </w:t>
      </w:r>
      <w:r w:rsidRPr="00A0077D">
        <w:rPr>
          <w:rFonts w:hint="eastAsia"/>
          <w:u w:val="none"/>
          <w:rtl/>
        </w:rPr>
        <w:t>אם</w:t>
      </w:r>
      <w:r w:rsidRPr="00A0077D">
        <w:rPr>
          <w:u w:val="none"/>
        </w:rPr>
        <w:t xml:space="preserve"> </w:t>
      </w:r>
      <w:r w:rsidRPr="00A0077D">
        <w:rPr>
          <w:rFonts w:hint="eastAsia"/>
          <w:u w:val="none"/>
          <w:rtl/>
        </w:rPr>
        <w:t>תמורת</w:t>
      </w:r>
      <w:r w:rsidRPr="00A0077D">
        <w:rPr>
          <w:u w:val="none"/>
        </w:rPr>
        <w:t xml:space="preserve"> </w:t>
      </w:r>
      <w:r w:rsidRPr="00A0077D">
        <w:rPr>
          <w:rFonts w:hint="eastAsia"/>
          <w:u w:val="none"/>
          <w:rtl/>
        </w:rPr>
        <w:t>תשלום</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תמורת</w:t>
      </w:r>
      <w:r w:rsidRPr="00A0077D">
        <w:rPr>
          <w:u w:val="none"/>
        </w:rPr>
        <w:t xml:space="preserve"> </w:t>
      </w:r>
      <w:r w:rsidRPr="00A0077D">
        <w:rPr>
          <w:rFonts w:hint="eastAsia"/>
          <w:u w:val="none"/>
          <w:rtl/>
        </w:rPr>
        <w:t>טובות</w:t>
      </w:r>
      <w:r w:rsidRPr="00A0077D">
        <w:rPr>
          <w:u w:val="none"/>
        </w:rPr>
        <w:t xml:space="preserve"> </w:t>
      </w:r>
      <w:r w:rsidRPr="00A0077D">
        <w:rPr>
          <w:rFonts w:hint="eastAsia"/>
          <w:u w:val="none"/>
          <w:rtl/>
        </w:rPr>
        <w:t>הנאה</w:t>
      </w:r>
      <w:r w:rsidRPr="00A0077D">
        <w:rPr>
          <w:u w:val="none"/>
        </w:rPr>
        <w:t xml:space="preserve"> </w:t>
      </w:r>
      <w:r w:rsidRPr="00A0077D">
        <w:rPr>
          <w:rFonts w:hint="eastAsia"/>
          <w:u w:val="none"/>
          <w:rtl/>
        </w:rPr>
        <w:t>אחרות</w:t>
      </w:r>
      <w:r w:rsidRPr="00A0077D">
        <w:rPr>
          <w:u w:val="none"/>
        </w:rPr>
        <w:t xml:space="preserve">, </w:t>
      </w:r>
      <w:r w:rsidRPr="00A0077D">
        <w:rPr>
          <w:rFonts w:hint="eastAsia"/>
          <w:u w:val="none"/>
          <w:rtl/>
        </w:rPr>
        <w:t>ובין</w:t>
      </w:r>
      <w:r w:rsidRPr="00A0077D">
        <w:rPr>
          <w:u w:val="none"/>
        </w:rPr>
        <w:t xml:space="preserve"> </w:t>
      </w:r>
      <w:r w:rsidRPr="00A0077D">
        <w:rPr>
          <w:rFonts w:hint="eastAsia"/>
          <w:u w:val="none"/>
          <w:rtl/>
        </w:rPr>
        <w:t>אם</w:t>
      </w:r>
      <w:r w:rsidRPr="00A0077D">
        <w:rPr>
          <w:u w:val="none"/>
        </w:rPr>
        <w:t xml:space="preserve"> </w:t>
      </w:r>
      <w:r w:rsidRPr="00A0077D">
        <w:rPr>
          <w:rFonts w:hint="eastAsia"/>
          <w:u w:val="none"/>
          <w:rtl/>
        </w:rPr>
        <w:t>הן</w:t>
      </w:r>
      <w:r w:rsidRPr="00A0077D">
        <w:rPr>
          <w:u w:val="none"/>
        </w:rPr>
        <w:t xml:space="preserve"> </w:t>
      </w:r>
      <w:r w:rsidRPr="00A0077D">
        <w:rPr>
          <w:rFonts w:hint="eastAsia"/>
          <w:u w:val="none"/>
          <w:rtl/>
        </w:rPr>
        <w:t>ללא</w:t>
      </w:r>
      <w:r w:rsidRPr="00A0077D">
        <w:rPr>
          <w:u w:val="none"/>
        </w:rPr>
        <w:t xml:space="preserve"> </w:t>
      </w:r>
      <w:r w:rsidRPr="00A0077D">
        <w:rPr>
          <w:rFonts w:hint="eastAsia"/>
          <w:u w:val="none"/>
          <w:rtl/>
        </w:rPr>
        <w:t>תמורה</w:t>
      </w:r>
      <w:r w:rsidRPr="00A0077D">
        <w:rPr>
          <w:u w:val="none"/>
          <w:rtl/>
        </w:rPr>
        <w:t xml:space="preserve"> </w:t>
      </w:r>
      <w:r w:rsidRPr="00A0077D">
        <w:rPr>
          <w:rFonts w:hint="eastAsia"/>
          <w:u w:val="none"/>
          <w:rtl/>
        </w:rPr>
        <w:t>כלל</w:t>
      </w:r>
      <w:r w:rsidRPr="00A0077D">
        <w:rPr>
          <w:u w:val="none"/>
        </w:rPr>
        <w:t>.</w:t>
      </w:r>
    </w:p>
    <w:p w:rsidR="00810AF4" w:rsidRPr="00A0077D" w:rsidRDefault="00810AF4" w:rsidP="00A71FE1">
      <w:pPr>
        <w:spacing w:line="360" w:lineRule="auto"/>
        <w:ind w:left="360"/>
        <w:jc w:val="both"/>
        <w:rPr>
          <w:rFonts w:ascii="David"/>
          <w:u w:val="none"/>
          <w:rtl/>
        </w:rPr>
      </w:pPr>
      <w:r w:rsidRPr="00A0077D">
        <w:rPr>
          <w:rFonts w:hint="eastAsia"/>
          <w:u w:val="none"/>
          <w:rtl/>
        </w:rPr>
        <w:lastRenderedPageBreak/>
        <w:t>ז</w:t>
      </w:r>
      <w:r w:rsidR="00A71FE1">
        <w:rPr>
          <w:rFonts w:hint="cs"/>
          <w:u w:val="none"/>
          <w:rtl/>
        </w:rPr>
        <w:t>.</w:t>
      </w:r>
      <w:r w:rsidRPr="00A0077D">
        <w:rPr>
          <w:u w:val="none"/>
        </w:rPr>
        <w:t xml:space="preserve"> </w:t>
      </w:r>
      <w:r w:rsidRPr="00A0077D">
        <w:rPr>
          <w:rFonts w:hint="eastAsia"/>
          <w:u w:val="none"/>
          <w:rtl/>
        </w:rPr>
        <w:t>מבלי</w:t>
      </w:r>
      <w:r w:rsidRPr="00A0077D">
        <w:rPr>
          <w:u w:val="none"/>
        </w:rPr>
        <w:t xml:space="preserve"> </w:t>
      </w:r>
      <w:r w:rsidRPr="00A0077D">
        <w:rPr>
          <w:rFonts w:hint="eastAsia"/>
          <w:u w:val="none"/>
          <w:rtl/>
        </w:rPr>
        <w:t>לגרוע</w:t>
      </w:r>
      <w:r w:rsidRPr="00A0077D">
        <w:rPr>
          <w:u w:val="none"/>
        </w:rPr>
        <w:t xml:space="preserve"> </w:t>
      </w:r>
      <w:r w:rsidRPr="00A0077D">
        <w:rPr>
          <w:rFonts w:hint="eastAsia"/>
          <w:u w:val="none"/>
          <w:rtl/>
        </w:rPr>
        <w:t>מכלליות</w:t>
      </w:r>
      <w:r w:rsidRPr="00A0077D">
        <w:rPr>
          <w:u w:val="none"/>
        </w:rPr>
        <w:t xml:space="preserve"> </w:t>
      </w:r>
      <w:r w:rsidRPr="00A0077D">
        <w:rPr>
          <w:rFonts w:hint="eastAsia"/>
          <w:u w:val="none"/>
          <w:rtl/>
        </w:rPr>
        <w:t>האמור</w:t>
      </w:r>
      <w:r w:rsidRPr="00A0077D">
        <w:rPr>
          <w:u w:val="none"/>
        </w:rPr>
        <w:t xml:space="preserve"> </w:t>
      </w:r>
      <w:r w:rsidRPr="00A0077D">
        <w:rPr>
          <w:rFonts w:hint="eastAsia"/>
          <w:u w:val="none"/>
          <w:rtl/>
        </w:rPr>
        <w:t>לעיל</w:t>
      </w:r>
      <w:r w:rsidRPr="00A0077D">
        <w:rPr>
          <w:u w:val="none"/>
        </w:rPr>
        <w:t xml:space="preserve">, </w:t>
      </w:r>
      <w:r w:rsidRPr="00A0077D">
        <w:rPr>
          <w:rFonts w:hint="eastAsia"/>
          <w:u w:val="none"/>
          <w:rtl/>
        </w:rPr>
        <w:t>מתחייב</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לקיים</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בתום</w:t>
      </w:r>
      <w:r w:rsidRPr="00A0077D">
        <w:rPr>
          <w:u w:val="none"/>
          <w:rtl/>
        </w:rPr>
        <w:t xml:space="preserve"> </w:t>
      </w:r>
      <w:r w:rsidRPr="00A0077D">
        <w:rPr>
          <w:rFonts w:hint="eastAsia"/>
          <w:u w:val="none"/>
          <w:rtl/>
        </w:rPr>
        <w:t>לב</w:t>
      </w:r>
      <w:r w:rsidRPr="00A0077D">
        <w:rPr>
          <w:u w:val="none"/>
        </w:rPr>
        <w:t xml:space="preserve"> </w:t>
      </w:r>
      <w:r w:rsidRPr="00A0077D">
        <w:rPr>
          <w:rFonts w:hint="eastAsia"/>
          <w:u w:val="none"/>
          <w:rtl/>
        </w:rPr>
        <w:t>ובנאמנות</w:t>
      </w:r>
      <w:r w:rsidRPr="00A0077D">
        <w:rPr>
          <w:u w:val="none"/>
        </w:rPr>
        <w:t xml:space="preserve"> </w:t>
      </w:r>
      <w:r w:rsidRPr="00A0077D">
        <w:rPr>
          <w:rFonts w:hint="eastAsia"/>
          <w:u w:val="none"/>
          <w:rtl/>
        </w:rPr>
        <w:t>ולעשות</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הנדרש</w:t>
      </w:r>
      <w:r w:rsidRPr="00A0077D">
        <w:rPr>
          <w:u w:val="none"/>
        </w:rPr>
        <w:t xml:space="preserve"> </w:t>
      </w:r>
      <w:r w:rsidRPr="00A0077D">
        <w:rPr>
          <w:rFonts w:hint="eastAsia"/>
          <w:u w:val="none"/>
          <w:rtl/>
        </w:rPr>
        <w:t>והסביר</w:t>
      </w:r>
      <w:r w:rsidRPr="00A0077D">
        <w:rPr>
          <w:u w:val="none"/>
        </w:rPr>
        <w:t xml:space="preserve"> </w:t>
      </w:r>
      <w:r w:rsidRPr="00A0077D">
        <w:rPr>
          <w:rFonts w:hint="eastAsia"/>
          <w:u w:val="none"/>
          <w:rtl/>
        </w:rPr>
        <w:t>שמומחה</w:t>
      </w:r>
      <w:r w:rsidRPr="00A0077D">
        <w:rPr>
          <w:u w:val="none"/>
        </w:rPr>
        <w:t xml:space="preserve"> </w:t>
      </w:r>
      <w:r w:rsidRPr="00A0077D">
        <w:rPr>
          <w:rFonts w:hint="eastAsia"/>
          <w:u w:val="none"/>
          <w:rtl/>
        </w:rPr>
        <w:t>היה</w:t>
      </w:r>
      <w:r w:rsidRPr="00A0077D">
        <w:rPr>
          <w:u w:val="none"/>
        </w:rPr>
        <w:t xml:space="preserve"> </w:t>
      </w:r>
      <w:r w:rsidRPr="00A0077D">
        <w:rPr>
          <w:rFonts w:hint="eastAsia"/>
          <w:u w:val="none"/>
          <w:rtl/>
        </w:rPr>
        <w:t>עושה</w:t>
      </w:r>
      <w:r w:rsidRPr="00A0077D">
        <w:rPr>
          <w:u w:val="none"/>
        </w:rPr>
        <w:t xml:space="preserve"> </w:t>
      </w:r>
      <w:r w:rsidRPr="00A0077D">
        <w:rPr>
          <w:rFonts w:hint="eastAsia"/>
          <w:u w:val="none"/>
          <w:rtl/>
        </w:rPr>
        <w:t>לשם</w:t>
      </w:r>
      <w:r w:rsidRPr="00A0077D">
        <w:rPr>
          <w:u w:val="none"/>
        </w:rPr>
        <w:t xml:space="preserve"> </w:t>
      </w:r>
      <w:r w:rsidRPr="00A0077D">
        <w:rPr>
          <w:rFonts w:hint="eastAsia"/>
          <w:u w:val="none"/>
          <w:rtl/>
        </w:rPr>
        <w:t>ביצוע</w:t>
      </w:r>
      <w:r w:rsidRPr="00A0077D">
        <w:rPr>
          <w:u w:val="none"/>
          <w:rtl/>
        </w:rPr>
        <w:t xml:space="preserve"> </w:t>
      </w:r>
      <w:r w:rsidRPr="00A0077D">
        <w:rPr>
          <w:rFonts w:hint="eastAsia"/>
          <w:u w:val="none"/>
          <w:rtl/>
        </w:rPr>
        <w:t>השירות</w:t>
      </w:r>
      <w:r w:rsidRPr="00A0077D">
        <w:rPr>
          <w:u w:val="none"/>
        </w:rPr>
        <w:t xml:space="preserve"> </w:t>
      </w:r>
      <w:r w:rsidRPr="00A0077D">
        <w:rPr>
          <w:rFonts w:hint="eastAsia"/>
          <w:u w:val="none"/>
          <w:rtl/>
        </w:rPr>
        <w:t>בהתאם</w:t>
      </w:r>
      <w:r w:rsidRPr="00A0077D">
        <w:rPr>
          <w:u w:val="none"/>
        </w:rPr>
        <w:t xml:space="preserve"> </w:t>
      </w:r>
      <w:r w:rsidRPr="00A0077D">
        <w:rPr>
          <w:rFonts w:hint="eastAsia"/>
          <w:u w:val="none"/>
          <w:rtl/>
        </w:rPr>
        <w:t>להסכם</w:t>
      </w:r>
      <w:r w:rsidRPr="00A0077D">
        <w:rPr>
          <w:u w:val="none"/>
        </w:rPr>
        <w:t xml:space="preserve"> </w:t>
      </w:r>
      <w:r w:rsidRPr="00A0077D">
        <w:rPr>
          <w:rFonts w:hint="eastAsia"/>
          <w:u w:val="none"/>
          <w:rtl/>
        </w:rPr>
        <w:t>זה</w:t>
      </w:r>
      <w:r w:rsidRPr="00A0077D">
        <w:rPr>
          <w:u w:val="none"/>
        </w:rPr>
        <w:t>.</w:t>
      </w:r>
    </w:p>
    <w:p w:rsidR="00810AF4" w:rsidRPr="001516EB" w:rsidRDefault="00810AF4" w:rsidP="00810AF4">
      <w:pPr>
        <w:autoSpaceDE w:val="0"/>
        <w:autoSpaceDN w:val="0"/>
        <w:adjustRightInd w:val="0"/>
        <w:spacing w:line="276" w:lineRule="auto"/>
        <w:jc w:val="both"/>
        <w:rPr>
          <w:rFonts w:ascii="David" w:eastAsiaTheme="majorEastAsia" w:hAnsiTheme="majorHAnsi"/>
          <w:noProof w:val="0"/>
          <w:rtl/>
          <w:lang w:eastAsia="en-US"/>
        </w:rPr>
      </w:pPr>
    </w:p>
    <w:p w:rsidR="00810AF4" w:rsidRPr="001516EB" w:rsidRDefault="00810AF4" w:rsidP="00810AF4">
      <w:pPr>
        <w:autoSpaceDE w:val="0"/>
        <w:autoSpaceDN w:val="0"/>
        <w:adjustRightInd w:val="0"/>
        <w:spacing w:line="276" w:lineRule="auto"/>
        <w:jc w:val="center"/>
        <w:rPr>
          <w:rFonts w:ascii="David"/>
          <w:b/>
          <w:bCs/>
        </w:rPr>
      </w:pPr>
      <w:r w:rsidRPr="001516EB">
        <w:rPr>
          <w:rFonts w:ascii="David,Bold" w:hint="eastAsia"/>
          <w:b/>
          <w:bCs/>
          <w:rtl/>
        </w:rPr>
        <w:t>סעיף</w:t>
      </w:r>
      <w:r w:rsidRPr="001516EB">
        <w:rPr>
          <w:rFonts w:ascii="David,Bold"/>
          <w:b/>
          <w:bCs/>
        </w:rPr>
        <w:t xml:space="preserve"> </w:t>
      </w:r>
      <w:r w:rsidRPr="001516EB">
        <w:rPr>
          <w:rFonts w:ascii="David,Bold" w:hint="eastAsia"/>
          <w:b/>
          <w:bCs/>
          <w:rtl/>
        </w:rPr>
        <w:t>זה</w:t>
      </w:r>
      <w:r w:rsidRPr="001516EB">
        <w:rPr>
          <w:rFonts w:ascii="David,Bold"/>
          <w:b/>
          <w:bCs/>
        </w:rPr>
        <w:t xml:space="preserve"> </w:t>
      </w:r>
      <w:r w:rsidRPr="001516EB">
        <w:rPr>
          <w:rFonts w:ascii="David,Bold" w:hint="eastAsia"/>
          <w:b/>
          <w:bCs/>
          <w:rtl/>
        </w:rPr>
        <w:t>הינו</w:t>
      </w:r>
      <w:r w:rsidRPr="001516EB">
        <w:rPr>
          <w:rFonts w:ascii="David,Bold"/>
          <w:b/>
          <w:bCs/>
        </w:rPr>
        <w:t xml:space="preserve"> </w:t>
      </w:r>
      <w:r w:rsidRPr="001516EB">
        <w:rPr>
          <w:rFonts w:ascii="David,Bold" w:hint="eastAsia"/>
          <w:b/>
          <w:bCs/>
          <w:rtl/>
        </w:rPr>
        <w:t>מעיקרי</w:t>
      </w:r>
      <w:r w:rsidRPr="001516EB">
        <w:rPr>
          <w:rFonts w:ascii="David,Bold"/>
          <w:b/>
          <w:bCs/>
        </w:rPr>
        <w:t xml:space="preserve"> </w:t>
      </w:r>
      <w:r w:rsidRPr="001516EB">
        <w:rPr>
          <w:rFonts w:ascii="David,Bold" w:hint="eastAsia"/>
          <w:b/>
          <w:bCs/>
          <w:rtl/>
        </w:rPr>
        <w:t>ההתקשרות</w:t>
      </w:r>
      <w:r w:rsidRPr="001516EB">
        <w:rPr>
          <w:rFonts w:ascii="David,Bold"/>
          <w:b/>
          <w:bCs/>
        </w:rPr>
        <w:t xml:space="preserve">, </w:t>
      </w:r>
      <w:r w:rsidRPr="001516EB">
        <w:rPr>
          <w:rFonts w:ascii="David,Bold" w:hint="eastAsia"/>
          <w:b/>
          <w:bCs/>
          <w:rtl/>
        </w:rPr>
        <w:t>והפרתו</w:t>
      </w:r>
      <w:r w:rsidRPr="001516EB">
        <w:rPr>
          <w:rFonts w:ascii="David,Bold"/>
          <w:b/>
          <w:bCs/>
        </w:rPr>
        <w:t xml:space="preserve"> </w:t>
      </w:r>
      <w:r w:rsidRPr="001516EB">
        <w:rPr>
          <w:rFonts w:ascii="David,Bold" w:hint="eastAsia"/>
          <w:b/>
          <w:bCs/>
          <w:rtl/>
        </w:rPr>
        <w:t>תחשב</w:t>
      </w:r>
      <w:r w:rsidRPr="001516EB">
        <w:rPr>
          <w:rFonts w:ascii="David,Bold"/>
          <w:b/>
          <w:bCs/>
        </w:rPr>
        <w:t xml:space="preserve"> </w:t>
      </w:r>
      <w:r w:rsidRPr="001516EB">
        <w:rPr>
          <w:rFonts w:ascii="David,Bold" w:hint="eastAsia"/>
          <w:b/>
          <w:bCs/>
          <w:rtl/>
        </w:rPr>
        <w:t>כהפרה</w:t>
      </w:r>
      <w:r w:rsidRPr="001516EB">
        <w:rPr>
          <w:rFonts w:ascii="David,Bold"/>
          <w:b/>
          <w:bCs/>
        </w:rPr>
        <w:t xml:space="preserve"> </w:t>
      </w:r>
      <w:r w:rsidRPr="001516EB">
        <w:rPr>
          <w:rFonts w:ascii="David,Bold" w:hint="eastAsia"/>
          <w:b/>
          <w:bCs/>
          <w:rtl/>
        </w:rPr>
        <w:t>יסודית</w:t>
      </w:r>
      <w:r w:rsidRPr="001516EB">
        <w:rPr>
          <w:rFonts w:ascii="David,Bold"/>
          <w:b/>
          <w:bCs/>
        </w:rPr>
        <w:t xml:space="preserve"> </w:t>
      </w:r>
      <w:r w:rsidRPr="001516EB">
        <w:rPr>
          <w:rFonts w:ascii="David,Bold" w:hint="eastAsia"/>
          <w:b/>
          <w:bCs/>
          <w:rtl/>
        </w:rPr>
        <w:t>של</w:t>
      </w:r>
      <w:r w:rsidRPr="001516EB">
        <w:rPr>
          <w:rFonts w:asciiTheme="minorHAnsi" w:hAnsiTheme="minorHAnsi"/>
          <w:b/>
          <w:bCs/>
        </w:rPr>
        <w:t xml:space="preserve"> </w:t>
      </w:r>
      <w:r w:rsidRPr="001516EB">
        <w:rPr>
          <w:rFonts w:ascii="David,Bold" w:hint="eastAsia"/>
          <w:b/>
          <w:bCs/>
          <w:rtl/>
        </w:rPr>
        <w:t>ההסכם</w:t>
      </w:r>
      <w:r w:rsidRPr="001516EB">
        <w:rPr>
          <w:rFonts w:ascii="David,Bold"/>
          <w:b/>
          <w:bCs/>
        </w:rPr>
        <w:t>.</w:t>
      </w:r>
    </w:p>
    <w:p w:rsidR="00810AF4" w:rsidRPr="00BF4F13" w:rsidRDefault="00BF4F13" w:rsidP="00BF4F13">
      <w:pPr>
        <w:autoSpaceDE w:val="0"/>
        <w:autoSpaceDN w:val="0"/>
        <w:adjustRightInd w:val="0"/>
        <w:spacing w:line="276" w:lineRule="auto"/>
        <w:ind w:left="360"/>
        <w:jc w:val="both"/>
        <w:rPr>
          <w:rFonts w:ascii="David,Bold"/>
          <w:b/>
          <w:bCs/>
          <w:u w:val="none"/>
          <w:rtl/>
        </w:rPr>
      </w:pPr>
      <w:r w:rsidRPr="00BF4F13">
        <w:rPr>
          <w:rFonts w:ascii="David,Bold" w:hint="cs"/>
          <w:b/>
          <w:bCs/>
          <w:u w:val="none"/>
          <w:rtl/>
        </w:rPr>
        <w:t xml:space="preserve">7. </w:t>
      </w:r>
      <w:r w:rsidR="00810AF4" w:rsidRPr="00BF4F13">
        <w:rPr>
          <w:rFonts w:ascii="David,Bold" w:hint="eastAsia"/>
          <w:b/>
          <w:bCs/>
          <w:u w:val="none"/>
          <w:rtl/>
        </w:rPr>
        <w:t>תקופת</w:t>
      </w:r>
      <w:r w:rsidR="00810AF4" w:rsidRPr="00BF4F13">
        <w:rPr>
          <w:rFonts w:ascii="David,Bold"/>
          <w:b/>
          <w:bCs/>
          <w:u w:val="none"/>
        </w:rPr>
        <w:t xml:space="preserve"> </w:t>
      </w:r>
      <w:r w:rsidR="00810AF4" w:rsidRPr="00BF4F13">
        <w:rPr>
          <w:rFonts w:ascii="David,Bold" w:hint="eastAsia"/>
          <w:b/>
          <w:bCs/>
          <w:u w:val="none"/>
          <w:rtl/>
        </w:rPr>
        <w:t>ההסכם</w:t>
      </w:r>
    </w:p>
    <w:p w:rsidR="00810AF4" w:rsidRPr="00A0077D" w:rsidRDefault="00810AF4" w:rsidP="00810AF4">
      <w:pPr>
        <w:pStyle w:val="af7"/>
        <w:autoSpaceDE w:val="0"/>
        <w:autoSpaceDN w:val="0"/>
        <w:adjustRightInd w:val="0"/>
        <w:spacing w:line="276" w:lineRule="auto"/>
        <w:jc w:val="both"/>
        <w:rPr>
          <w:rFonts w:ascii="David,Bold"/>
          <w:b/>
          <w:bCs/>
          <w:u w:val="none"/>
        </w:rPr>
      </w:pPr>
    </w:p>
    <w:p w:rsidR="00810AF4" w:rsidRPr="001516EB" w:rsidRDefault="00810AF4" w:rsidP="00A71FE1">
      <w:pPr>
        <w:spacing w:line="360" w:lineRule="auto"/>
        <w:ind w:left="360"/>
        <w:jc w:val="both"/>
        <w:rPr>
          <w:u w:val="none"/>
        </w:rPr>
      </w:pPr>
      <w:r w:rsidRPr="00A0077D">
        <w:rPr>
          <w:rFonts w:hint="eastAsia"/>
          <w:u w:val="none"/>
          <w:rtl/>
        </w:rPr>
        <w:t>א</w:t>
      </w:r>
      <w:r w:rsidR="00A71FE1">
        <w:rPr>
          <w:rFonts w:hint="cs"/>
          <w:u w:val="none"/>
          <w:rtl/>
        </w:rPr>
        <w:t>.</w:t>
      </w:r>
      <w:r w:rsidRPr="00A0077D">
        <w:rPr>
          <w:u w:val="none"/>
        </w:rPr>
        <w:t xml:space="preserve"> </w:t>
      </w:r>
      <w:r w:rsidRPr="00A0077D">
        <w:rPr>
          <w:rFonts w:hint="eastAsia"/>
          <w:u w:val="none"/>
          <w:rtl/>
        </w:rPr>
        <w:t>תקופת</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הינה</w:t>
      </w:r>
      <w:r w:rsidRPr="00A0077D">
        <w:rPr>
          <w:u w:val="none"/>
        </w:rPr>
        <w:t xml:space="preserve"> </w:t>
      </w:r>
      <w:r w:rsidRPr="00A0077D">
        <w:rPr>
          <w:rFonts w:hint="eastAsia"/>
          <w:u w:val="none"/>
          <w:rtl/>
        </w:rPr>
        <w:t>החל</w:t>
      </w:r>
      <w:r w:rsidRPr="00A0077D">
        <w:rPr>
          <w:u w:val="none"/>
        </w:rPr>
        <w:t xml:space="preserve"> </w:t>
      </w:r>
      <w:r w:rsidRPr="00A0077D">
        <w:rPr>
          <w:rFonts w:hint="eastAsia"/>
          <w:u w:val="none"/>
          <w:rtl/>
        </w:rPr>
        <w:t>ממועד</w:t>
      </w:r>
      <w:r w:rsidRPr="00A0077D">
        <w:rPr>
          <w:u w:val="none"/>
        </w:rPr>
        <w:t xml:space="preserve"> </w:t>
      </w:r>
      <w:r w:rsidRPr="00A0077D">
        <w:rPr>
          <w:rFonts w:hint="eastAsia"/>
          <w:u w:val="none"/>
          <w:rtl/>
        </w:rPr>
        <w:t>חתימת</w:t>
      </w:r>
      <w:r w:rsidRPr="00A0077D">
        <w:rPr>
          <w:u w:val="none"/>
        </w:rPr>
        <w:t xml:space="preserve"> </w:t>
      </w:r>
      <w:r w:rsidRPr="00A0077D">
        <w:rPr>
          <w:rFonts w:hint="eastAsia"/>
          <w:u w:val="none"/>
          <w:rtl/>
        </w:rPr>
        <w:t>המורשים</w:t>
      </w:r>
      <w:r w:rsidRPr="00A0077D">
        <w:rPr>
          <w:u w:val="none"/>
        </w:rPr>
        <w:t xml:space="preserve"> </w:t>
      </w:r>
      <w:r w:rsidRPr="00A0077D">
        <w:rPr>
          <w:rFonts w:hint="eastAsia"/>
          <w:u w:val="none"/>
          <w:rtl/>
        </w:rPr>
        <w:t>להתחייב</w:t>
      </w:r>
      <w:r w:rsidRPr="00A0077D">
        <w:rPr>
          <w:u w:val="none"/>
        </w:rPr>
        <w:t xml:space="preserve"> </w:t>
      </w:r>
      <w:r w:rsidRPr="00A0077D">
        <w:rPr>
          <w:rFonts w:hint="eastAsia"/>
          <w:u w:val="none"/>
          <w:rtl/>
        </w:rPr>
        <w:t>מטעם</w:t>
      </w:r>
      <w:r w:rsidRPr="00A0077D">
        <w:rPr>
          <w:u w:val="none"/>
          <w:rtl/>
        </w:rPr>
        <w:t xml:space="preserve"> </w:t>
      </w:r>
      <w:r w:rsidRPr="00A0077D">
        <w:rPr>
          <w:rFonts w:hint="eastAsia"/>
          <w:u w:val="none"/>
          <w:rtl/>
        </w:rPr>
        <w:t>המש</w:t>
      </w:r>
      <w:r w:rsidR="00A71FE1">
        <w:rPr>
          <w:rFonts w:hint="cs"/>
          <w:u w:val="none"/>
          <w:rtl/>
        </w:rPr>
        <w:t>ר</w:t>
      </w:r>
      <w:r w:rsidRPr="00A0077D">
        <w:rPr>
          <w:rFonts w:hint="eastAsia"/>
          <w:u w:val="none"/>
          <w:rtl/>
        </w:rPr>
        <w:t>ד</w:t>
      </w:r>
      <w:r w:rsidR="00A71FE1">
        <w:rPr>
          <w:rFonts w:hint="cs"/>
          <w:u w:val="none"/>
          <w:rtl/>
        </w:rPr>
        <w:t xml:space="preserve"> </w:t>
      </w:r>
      <w:r w:rsidRPr="00A0077D">
        <w:rPr>
          <w:rFonts w:hint="eastAsia"/>
          <w:u w:val="none"/>
          <w:rtl/>
        </w:rPr>
        <w:t>על</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ועד</w:t>
      </w:r>
      <w:r w:rsidRPr="00A0077D">
        <w:rPr>
          <w:u w:val="none"/>
          <w:rtl/>
        </w:rPr>
        <w:t xml:space="preserve"> </w:t>
      </w:r>
      <w:r w:rsidRPr="00A0077D">
        <w:rPr>
          <w:rFonts w:hint="eastAsia"/>
          <w:u w:val="none"/>
          <w:rtl/>
        </w:rPr>
        <w:t>ליום</w:t>
      </w:r>
      <w:r w:rsidRPr="00A0077D">
        <w:rPr>
          <w:u w:val="none"/>
          <w:rtl/>
        </w:rPr>
        <w:t xml:space="preserve"> _________</w:t>
      </w:r>
      <w:r w:rsidRPr="00A0077D">
        <w:rPr>
          <w:u w:val="none"/>
        </w:rPr>
        <w:t xml:space="preserve"> )</w:t>
      </w:r>
      <w:r w:rsidRPr="00A0077D">
        <w:rPr>
          <w:rFonts w:hint="eastAsia"/>
          <w:u w:val="none"/>
          <w:rtl/>
        </w:rPr>
        <w:t>להלן</w:t>
      </w:r>
      <w:r w:rsidRPr="00A0077D">
        <w:rPr>
          <w:u w:val="none"/>
        </w:rPr>
        <w:t xml:space="preserve">: </w:t>
      </w:r>
      <w:r w:rsidRPr="00A0077D">
        <w:rPr>
          <w:u w:val="none"/>
          <w:rtl/>
        </w:rPr>
        <w:t>"תקופת</w:t>
      </w:r>
      <w:r w:rsidRPr="00A0077D">
        <w:rPr>
          <w:u w:val="none"/>
        </w:rPr>
        <w:t xml:space="preserve"> </w:t>
      </w:r>
      <w:r w:rsidRPr="00A0077D">
        <w:rPr>
          <w:rFonts w:hint="eastAsia"/>
          <w:u w:val="none"/>
          <w:rtl/>
        </w:rPr>
        <w:t>ההסכם</w:t>
      </w:r>
      <w:r w:rsidR="00A71FE1">
        <w:rPr>
          <w:rFonts w:hint="cs"/>
          <w:u w:val="none"/>
          <w:rtl/>
        </w:rPr>
        <w:t>")</w:t>
      </w:r>
      <w:r w:rsidRPr="00A0077D">
        <w:rPr>
          <w:u w:val="none"/>
        </w:rPr>
        <w:t>.</w:t>
      </w:r>
    </w:p>
    <w:p w:rsidR="00810AF4" w:rsidRPr="00A0077D" w:rsidRDefault="00810AF4" w:rsidP="00A71FE1">
      <w:pPr>
        <w:spacing w:line="360" w:lineRule="auto"/>
        <w:ind w:left="360"/>
        <w:jc w:val="both"/>
        <w:rPr>
          <w:u w:val="none"/>
        </w:rPr>
      </w:pPr>
      <w:r w:rsidRPr="00A0077D">
        <w:rPr>
          <w:rFonts w:hint="eastAsia"/>
          <w:u w:val="none"/>
          <w:rtl/>
        </w:rPr>
        <w:t>ב</w:t>
      </w:r>
      <w:r w:rsidR="00A71FE1">
        <w:rPr>
          <w:rFonts w:hint="cs"/>
          <w:u w:val="none"/>
          <w:rtl/>
        </w:rPr>
        <w:t>.</w:t>
      </w:r>
      <w:r w:rsidRPr="00A0077D">
        <w:rPr>
          <w:u w:val="none"/>
        </w:rPr>
        <w:t xml:space="preserve"> </w:t>
      </w:r>
      <w:r w:rsidRPr="00A0077D">
        <w:rPr>
          <w:rFonts w:hint="eastAsia"/>
          <w:u w:val="none"/>
          <w:rtl/>
        </w:rPr>
        <w:t>למשרד</w:t>
      </w:r>
      <w:r w:rsidRPr="00A0077D">
        <w:rPr>
          <w:u w:val="none"/>
        </w:rPr>
        <w:t xml:space="preserve"> </w:t>
      </w:r>
      <w:r w:rsidRPr="00A0077D">
        <w:rPr>
          <w:rFonts w:hint="eastAsia"/>
          <w:u w:val="none"/>
          <w:rtl/>
        </w:rPr>
        <w:t>שמורה</w:t>
      </w:r>
      <w:r w:rsidRPr="00A0077D">
        <w:rPr>
          <w:u w:val="none"/>
        </w:rPr>
        <w:t xml:space="preserve"> </w:t>
      </w:r>
      <w:r w:rsidRPr="00A0077D">
        <w:rPr>
          <w:rFonts w:hint="eastAsia"/>
          <w:u w:val="none"/>
          <w:rtl/>
        </w:rPr>
        <w:t>זכות</w:t>
      </w:r>
      <w:r w:rsidRPr="00A0077D">
        <w:rPr>
          <w:u w:val="none"/>
        </w:rPr>
        <w:t xml:space="preserve"> </w:t>
      </w:r>
      <w:r w:rsidRPr="00A0077D">
        <w:rPr>
          <w:rFonts w:hint="eastAsia"/>
          <w:u w:val="none"/>
          <w:rtl/>
        </w:rPr>
        <w:t>הברירה</w:t>
      </w:r>
      <w:r w:rsidRPr="00A0077D">
        <w:rPr>
          <w:u w:val="none"/>
        </w:rPr>
        <w:t xml:space="preserve">, </w:t>
      </w:r>
      <w:r w:rsidRPr="00A0077D">
        <w:rPr>
          <w:rFonts w:hint="eastAsia"/>
          <w:u w:val="none"/>
          <w:rtl/>
        </w:rPr>
        <w:t>לפי</w:t>
      </w:r>
      <w:r w:rsidRPr="00A0077D">
        <w:rPr>
          <w:u w:val="none"/>
        </w:rPr>
        <w:t xml:space="preserve"> </w:t>
      </w:r>
      <w:r w:rsidRPr="00A0077D">
        <w:rPr>
          <w:rFonts w:hint="eastAsia"/>
          <w:u w:val="none"/>
          <w:rtl/>
        </w:rPr>
        <w:t>שיקול</w:t>
      </w:r>
      <w:r w:rsidRPr="00A0077D">
        <w:rPr>
          <w:u w:val="none"/>
        </w:rPr>
        <w:t xml:space="preserve"> </w:t>
      </w:r>
      <w:r w:rsidRPr="00A0077D">
        <w:rPr>
          <w:rFonts w:hint="eastAsia"/>
          <w:u w:val="none"/>
          <w:rtl/>
        </w:rPr>
        <w:t>דעתה</w:t>
      </w:r>
      <w:r w:rsidRPr="00A0077D">
        <w:rPr>
          <w:u w:val="none"/>
        </w:rPr>
        <w:t xml:space="preserve"> </w:t>
      </w:r>
      <w:r w:rsidRPr="00A0077D">
        <w:rPr>
          <w:rFonts w:hint="eastAsia"/>
          <w:u w:val="none"/>
          <w:rtl/>
        </w:rPr>
        <w:t>הבלעדי</w:t>
      </w:r>
      <w:r w:rsidRPr="00A0077D">
        <w:rPr>
          <w:u w:val="none"/>
        </w:rPr>
        <w:t xml:space="preserve">, </w:t>
      </w:r>
      <w:r w:rsidRPr="00A0077D">
        <w:rPr>
          <w:rFonts w:hint="eastAsia"/>
          <w:u w:val="none"/>
          <w:rtl/>
        </w:rPr>
        <w:t>להאריך</w:t>
      </w:r>
      <w:r w:rsidRPr="00A0077D">
        <w:rPr>
          <w:u w:val="none"/>
        </w:rPr>
        <w:t xml:space="preserve"> </w:t>
      </w:r>
      <w:r w:rsidRPr="00A0077D">
        <w:rPr>
          <w:rFonts w:hint="eastAsia"/>
          <w:u w:val="none"/>
          <w:rtl/>
        </w:rPr>
        <w:t>את</w:t>
      </w:r>
      <w:r w:rsidRPr="00A0077D">
        <w:rPr>
          <w:u w:val="none"/>
          <w:rtl/>
        </w:rPr>
        <w:t xml:space="preserve"> </w:t>
      </w:r>
      <w:r w:rsidRPr="00A0077D">
        <w:rPr>
          <w:rFonts w:hint="eastAsia"/>
          <w:u w:val="none"/>
          <w:rtl/>
        </w:rPr>
        <w:t>תקופת</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בתקופות</w:t>
      </w:r>
      <w:r w:rsidRPr="00A0077D">
        <w:rPr>
          <w:u w:val="none"/>
        </w:rPr>
        <w:t xml:space="preserve"> </w:t>
      </w:r>
      <w:r w:rsidRPr="00A0077D">
        <w:rPr>
          <w:rFonts w:hint="eastAsia"/>
          <w:u w:val="none"/>
          <w:rtl/>
        </w:rPr>
        <w:t>קצובות</w:t>
      </w:r>
      <w:r w:rsidRPr="00A0077D">
        <w:rPr>
          <w:u w:val="none"/>
        </w:rPr>
        <w:t xml:space="preserve"> </w:t>
      </w:r>
      <w:r w:rsidRPr="00A0077D">
        <w:rPr>
          <w:rFonts w:hint="eastAsia"/>
          <w:u w:val="none"/>
          <w:rtl/>
        </w:rPr>
        <w:t>נוספות</w:t>
      </w:r>
      <w:r w:rsidRPr="00A0077D">
        <w:rPr>
          <w:u w:val="none"/>
        </w:rPr>
        <w:t xml:space="preserve"> </w:t>
      </w:r>
      <w:r w:rsidRPr="00A0077D">
        <w:rPr>
          <w:rFonts w:hint="eastAsia"/>
          <w:u w:val="none"/>
          <w:rtl/>
        </w:rPr>
        <w:t>ובלבד</w:t>
      </w:r>
      <w:r w:rsidRPr="00A0077D">
        <w:rPr>
          <w:u w:val="none"/>
        </w:rPr>
        <w:t xml:space="preserve"> </w:t>
      </w:r>
      <w:r w:rsidRPr="00A0077D">
        <w:rPr>
          <w:rFonts w:hint="eastAsia"/>
          <w:u w:val="none"/>
          <w:rtl/>
        </w:rPr>
        <w:t>שלא</w:t>
      </w:r>
      <w:r w:rsidRPr="00A0077D">
        <w:rPr>
          <w:u w:val="none"/>
        </w:rPr>
        <w:t xml:space="preserve"> </w:t>
      </w:r>
      <w:r w:rsidRPr="00A0077D">
        <w:rPr>
          <w:rFonts w:hint="eastAsia"/>
          <w:u w:val="none"/>
          <w:rtl/>
        </w:rPr>
        <w:t>יעלו</w:t>
      </w:r>
      <w:r w:rsidRPr="00A0077D">
        <w:rPr>
          <w:u w:val="none"/>
        </w:rPr>
        <w:t xml:space="preserve"> </w:t>
      </w:r>
      <w:r w:rsidRPr="00A0077D">
        <w:rPr>
          <w:rFonts w:hint="eastAsia"/>
          <w:u w:val="none"/>
          <w:rtl/>
        </w:rPr>
        <w:t>על</w:t>
      </w:r>
      <w:r w:rsidRPr="00A0077D">
        <w:rPr>
          <w:u w:val="none"/>
        </w:rPr>
        <w:t xml:space="preserve"> </w:t>
      </w:r>
      <w:r w:rsidR="00006B0F">
        <w:rPr>
          <w:rFonts w:hint="cs"/>
          <w:u w:val="none"/>
          <w:rtl/>
        </w:rPr>
        <w:t>36</w:t>
      </w:r>
      <w:r w:rsidRPr="00A0077D">
        <w:rPr>
          <w:u w:val="none"/>
          <w:rtl/>
        </w:rPr>
        <w:t xml:space="preserve"> </w:t>
      </w:r>
      <w:r w:rsidRPr="00A0077D">
        <w:rPr>
          <w:rFonts w:hint="eastAsia"/>
          <w:u w:val="none"/>
          <w:rtl/>
        </w:rPr>
        <w:t>חודשים</w:t>
      </w:r>
      <w:r w:rsidRPr="00A0077D">
        <w:rPr>
          <w:u w:val="none"/>
          <w:rtl/>
        </w:rPr>
        <w:t xml:space="preserve"> </w:t>
      </w:r>
      <w:r w:rsidRPr="00A0077D">
        <w:rPr>
          <w:rFonts w:hint="eastAsia"/>
          <w:u w:val="none"/>
          <w:rtl/>
        </w:rPr>
        <w:t>במצטבר</w:t>
      </w:r>
      <w:r w:rsidRPr="00A0077D">
        <w:rPr>
          <w:u w:val="none"/>
        </w:rPr>
        <w:t xml:space="preserve"> </w:t>
      </w:r>
      <w:r w:rsidRPr="00A0077D">
        <w:rPr>
          <w:rFonts w:hint="eastAsia"/>
          <w:u w:val="none"/>
          <w:rtl/>
        </w:rPr>
        <w:t>ממועד</w:t>
      </w:r>
      <w:r w:rsidRPr="00A0077D">
        <w:rPr>
          <w:u w:val="none"/>
        </w:rPr>
        <w:t xml:space="preserve"> </w:t>
      </w:r>
      <w:r w:rsidRPr="00A0077D">
        <w:rPr>
          <w:rFonts w:hint="eastAsia"/>
          <w:u w:val="none"/>
          <w:rtl/>
        </w:rPr>
        <w:t>החתימה</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tl/>
        </w:rPr>
        <w:t>,</w:t>
      </w:r>
      <w:r w:rsidRPr="00A0077D">
        <w:rPr>
          <w:u w:val="none"/>
        </w:rPr>
        <w:t xml:space="preserve"> </w:t>
      </w:r>
      <w:r w:rsidRPr="00A0077D">
        <w:rPr>
          <w:rFonts w:hint="eastAsia"/>
          <w:u w:val="none"/>
          <w:rtl/>
        </w:rPr>
        <w:t>ובלבד</w:t>
      </w:r>
      <w:r w:rsidRPr="00A0077D">
        <w:rPr>
          <w:u w:val="none"/>
        </w:rPr>
        <w:t xml:space="preserve"> </w:t>
      </w:r>
      <w:r w:rsidRPr="00A0077D">
        <w:rPr>
          <w:rFonts w:hint="eastAsia"/>
          <w:u w:val="none"/>
          <w:rtl/>
        </w:rPr>
        <w:t>שיודיע</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כך</w:t>
      </w:r>
      <w:r w:rsidRPr="00A0077D">
        <w:rPr>
          <w:u w:val="none"/>
        </w:rPr>
        <w:t xml:space="preserve"> </w:t>
      </w:r>
      <w:r w:rsidRPr="00A0077D">
        <w:rPr>
          <w:rFonts w:hint="eastAsia"/>
          <w:u w:val="none"/>
          <w:rtl/>
        </w:rPr>
        <w:t>ה</w:t>
      </w:r>
      <w:r w:rsidR="00006B0F">
        <w:rPr>
          <w:rFonts w:hint="cs"/>
          <w:u w:val="none"/>
          <w:rtl/>
        </w:rPr>
        <w:t>מ</w:t>
      </w:r>
      <w:r w:rsidRPr="00A0077D">
        <w:rPr>
          <w:rFonts w:hint="eastAsia"/>
          <w:u w:val="none"/>
          <w:rtl/>
        </w:rPr>
        <w:t>שרד</w:t>
      </w:r>
      <w:r w:rsidRPr="00A0077D">
        <w:rPr>
          <w:u w:val="none"/>
          <w:rtl/>
        </w:rPr>
        <w:t xml:space="preserve"> </w:t>
      </w:r>
      <w:r w:rsidRPr="00A0077D">
        <w:rPr>
          <w:rFonts w:hint="eastAsia"/>
          <w:u w:val="none"/>
          <w:rtl/>
        </w:rPr>
        <w:t>בכתב</w:t>
      </w:r>
      <w:r w:rsidRPr="00A0077D">
        <w:rPr>
          <w:u w:val="none"/>
        </w:rPr>
        <w:t xml:space="preserve">, </w:t>
      </w:r>
      <w:r w:rsidRPr="00A0077D">
        <w:rPr>
          <w:rFonts w:hint="eastAsia"/>
          <w:u w:val="none"/>
          <w:rtl/>
        </w:rPr>
        <w:t>בחתימתם</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המורשים</w:t>
      </w:r>
      <w:r w:rsidRPr="00A0077D">
        <w:rPr>
          <w:u w:val="none"/>
        </w:rPr>
        <w:t xml:space="preserve"> </w:t>
      </w:r>
      <w:r w:rsidRPr="00A0077D">
        <w:rPr>
          <w:rFonts w:hint="eastAsia"/>
          <w:u w:val="none"/>
          <w:rtl/>
        </w:rPr>
        <w:t>להתחייב</w:t>
      </w:r>
      <w:r w:rsidRPr="00A0077D">
        <w:rPr>
          <w:u w:val="none"/>
        </w:rPr>
        <w:t xml:space="preserve"> </w:t>
      </w:r>
      <w:r w:rsidRPr="00A0077D">
        <w:rPr>
          <w:rFonts w:hint="eastAsia"/>
          <w:u w:val="none"/>
          <w:rtl/>
        </w:rPr>
        <w:t>מטעמו</w:t>
      </w:r>
      <w:r w:rsidRPr="00A0077D">
        <w:rPr>
          <w:u w:val="none"/>
        </w:rPr>
        <w:t xml:space="preserve"> </w:t>
      </w:r>
      <w:r w:rsidRPr="00A0077D">
        <w:rPr>
          <w:rFonts w:hint="eastAsia"/>
          <w:u w:val="none"/>
          <w:rtl/>
        </w:rPr>
        <w:t>בכפוף</w:t>
      </w:r>
      <w:r w:rsidRPr="00A0077D">
        <w:rPr>
          <w:u w:val="none"/>
        </w:rPr>
        <w:t xml:space="preserve"> </w:t>
      </w:r>
      <w:r w:rsidRPr="00A0077D">
        <w:rPr>
          <w:rFonts w:hint="eastAsia"/>
          <w:u w:val="none"/>
          <w:rtl/>
        </w:rPr>
        <w:t>לצרכי</w:t>
      </w:r>
      <w:r w:rsidRPr="00A0077D">
        <w:rPr>
          <w:u w:val="none"/>
        </w:rPr>
        <w:t xml:space="preserve"> </w:t>
      </w:r>
      <w:r w:rsidRPr="00A0077D">
        <w:rPr>
          <w:rFonts w:hint="eastAsia"/>
          <w:u w:val="none"/>
          <w:rtl/>
        </w:rPr>
        <w:t>המשרד</w:t>
      </w:r>
      <w:r w:rsidRPr="00A0077D">
        <w:rPr>
          <w:u w:val="none"/>
          <w:rtl/>
        </w:rPr>
        <w:t xml:space="preserve"> </w:t>
      </w:r>
      <w:r w:rsidRPr="00A0077D">
        <w:rPr>
          <w:rFonts w:hint="eastAsia"/>
          <w:u w:val="none"/>
          <w:rtl/>
        </w:rPr>
        <w:t>ומגבלות</w:t>
      </w:r>
      <w:r w:rsidRPr="00A0077D">
        <w:rPr>
          <w:u w:val="none"/>
        </w:rPr>
        <w:t xml:space="preserve"> </w:t>
      </w:r>
      <w:r w:rsidRPr="00A0077D">
        <w:rPr>
          <w:rFonts w:hint="eastAsia"/>
          <w:u w:val="none"/>
          <w:rtl/>
        </w:rPr>
        <w:t>התקציב</w:t>
      </w:r>
      <w:r w:rsidRPr="00A0077D">
        <w:rPr>
          <w:u w:val="none"/>
        </w:rPr>
        <w:t xml:space="preserve">. </w:t>
      </w:r>
      <w:r w:rsidRPr="00A0077D">
        <w:rPr>
          <w:rFonts w:hint="eastAsia"/>
          <w:u w:val="none"/>
          <w:rtl/>
        </w:rPr>
        <w:t>הארכת</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איננה</w:t>
      </w:r>
      <w:r w:rsidRPr="00A0077D">
        <w:rPr>
          <w:u w:val="none"/>
        </w:rPr>
        <w:t xml:space="preserve"> </w:t>
      </w:r>
      <w:r w:rsidRPr="00A0077D">
        <w:rPr>
          <w:rFonts w:hint="eastAsia"/>
          <w:u w:val="none"/>
          <w:rtl/>
        </w:rPr>
        <w:t>כרוכה</w:t>
      </w:r>
      <w:r w:rsidRPr="00A0077D">
        <w:rPr>
          <w:u w:val="none"/>
        </w:rPr>
        <w:t xml:space="preserve"> </w:t>
      </w:r>
      <w:r w:rsidRPr="00A0077D">
        <w:rPr>
          <w:rFonts w:hint="eastAsia"/>
          <w:u w:val="none"/>
          <w:rtl/>
        </w:rPr>
        <w:t>בתוספת</w:t>
      </w:r>
      <w:r w:rsidRPr="00A0077D">
        <w:rPr>
          <w:u w:val="none"/>
        </w:rPr>
        <w:t xml:space="preserve"> </w:t>
      </w:r>
      <w:r w:rsidRPr="00A0077D">
        <w:rPr>
          <w:rFonts w:hint="eastAsia"/>
          <w:u w:val="none"/>
          <w:rtl/>
        </w:rPr>
        <w:t>תמורה</w:t>
      </w:r>
      <w:r w:rsidRPr="00A0077D">
        <w:rPr>
          <w:u w:val="none"/>
        </w:rPr>
        <w:t xml:space="preserve"> </w:t>
      </w:r>
      <w:r w:rsidRPr="00A0077D">
        <w:rPr>
          <w:rFonts w:hint="eastAsia"/>
          <w:u w:val="none"/>
          <w:rtl/>
        </w:rPr>
        <w:t>מצד</w:t>
      </w:r>
      <w:r w:rsidRPr="00A0077D">
        <w:rPr>
          <w:u w:val="none"/>
          <w:rtl/>
        </w:rPr>
        <w:t xml:space="preserve"> </w:t>
      </w:r>
      <w:r w:rsidRPr="00A0077D">
        <w:rPr>
          <w:rFonts w:hint="eastAsia"/>
          <w:u w:val="none"/>
          <w:rtl/>
        </w:rPr>
        <w:t>המשרד</w:t>
      </w:r>
      <w:r w:rsidRPr="00A0077D">
        <w:rPr>
          <w:u w:val="none"/>
        </w:rPr>
        <w:t xml:space="preserve">, </w:t>
      </w:r>
      <w:r w:rsidRPr="00A0077D">
        <w:rPr>
          <w:rFonts w:hint="eastAsia"/>
          <w:u w:val="none"/>
          <w:rtl/>
        </w:rPr>
        <w:t>למעט</w:t>
      </w:r>
      <w:r w:rsidRPr="00A0077D">
        <w:rPr>
          <w:u w:val="none"/>
        </w:rPr>
        <w:t xml:space="preserve"> </w:t>
      </w:r>
      <w:r w:rsidRPr="00A0077D">
        <w:rPr>
          <w:rFonts w:hint="eastAsia"/>
          <w:u w:val="none"/>
          <w:rtl/>
        </w:rPr>
        <w:t>תמורה</w:t>
      </w:r>
      <w:r w:rsidRPr="00A0077D">
        <w:rPr>
          <w:u w:val="none"/>
        </w:rPr>
        <w:t xml:space="preserve"> </w:t>
      </w:r>
      <w:r w:rsidRPr="00A0077D">
        <w:rPr>
          <w:rFonts w:hint="eastAsia"/>
          <w:u w:val="none"/>
          <w:rtl/>
        </w:rPr>
        <w:t>המוגדרת</w:t>
      </w:r>
      <w:r w:rsidRPr="00A0077D">
        <w:rPr>
          <w:u w:val="none"/>
        </w:rPr>
        <w:t xml:space="preserve"> </w:t>
      </w:r>
      <w:r w:rsidRPr="00A0077D">
        <w:rPr>
          <w:rFonts w:hint="eastAsia"/>
          <w:u w:val="none"/>
          <w:rtl/>
        </w:rPr>
        <w:t>במפורש</w:t>
      </w:r>
      <w:r w:rsidRPr="00A0077D">
        <w:rPr>
          <w:u w:val="none"/>
        </w:rPr>
        <w:t xml:space="preserve"> </w:t>
      </w:r>
      <w:r w:rsidRPr="00A0077D">
        <w:rPr>
          <w:rFonts w:hint="eastAsia"/>
          <w:u w:val="none"/>
          <w:rtl/>
        </w:rPr>
        <w:t>כתלויה</w:t>
      </w:r>
      <w:r w:rsidRPr="00A0077D">
        <w:rPr>
          <w:u w:val="none"/>
        </w:rPr>
        <w:t xml:space="preserve"> </w:t>
      </w:r>
      <w:r w:rsidRPr="00A0077D">
        <w:rPr>
          <w:rFonts w:hint="eastAsia"/>
          <w:u w:val="none"/>
          <w:rtl/>
        </w:rPr>
        <w:t>בתקופת</w:t>
      </w:r>
      <w:r w:rsidRPr="00A0077D">
        <w:rPr>
          <w:u w:val="none"/>
        </w:rPr>
        <w:t xml:space="preserve"> </w:t>
      </w:r>
      <w:r w:rsidRPr="00A0077D">
        <w:rPr>
          <w:rFonts w:hint="eastAsia"/>
          <w:u w:val="none"/>
          <w:rtl/>
        </w:rPr>
        <w:t>ההסכם</w:t>
      </w:r>
      <w:r w:rsidRPr="00A0077D">
        <w:rPr>
          <w:u w:val="none"/>
        </w:rPr>
        <w:t>.</w:t>
      </w:r>
    </w:p>
    <w:p w:rsidR="00810AF4" w:rsidRPr="001516EB" w:rsidRDefault="00810AF4" w:rsidP="00810AF4">
      <w:pPr>
        <w:spacing w:line="360" w:lineRule="auto"/>
        <w:jc w:val="both"/>
      </w:pPr>
    </w:p>
    <w:p w:rsidR="00810AF4" w:rsidRPr="001516EB" w:rsidRDefault="00810AF4" w:rsidP="00810AF4">
      <w:pPr>
        <w:autoSpaceDE w:val="0"/>
        <w:autoSpaceDN w:val="0"/>
        <w:adjustRightInd w:val="0"/>
        <w:spacing w:line="276" w:lineRule="auto"/>
        <w:jc w:val="center"/>
        <w:rPr>
          <w:rFonts w:ascii="David" w:eastAsiaTheme="majorEastAsia" w:hAnsiTheme="minorHAnsi"/>
          <w:b/>
          <w:bCs/>
          <w:noProof w:val="0"/>
          <w:rtl/>
          <w:lang w:eastAsia="en-US" w:bidi="en-US"/>
        </w:rPr>
      </w:pPr>
      <w:r w:rsidRPr="001516EB">
        <w:rPr>
          <w:rFonts w:ascii="David,Bold" w:hint="eastAsia"/>
          <w:b/>
          <w:bCs/>
          <w:rtl/>
        </w:rPr>
        <w:t>סעיף</w:t>
      </w:r>
      <w:r w:rsidRPr="001516EB">
        <w:rPr>
          <w:rFonts w:ascii="David,Bold"/>
          <w:b/>
          <w:bCs/>
        </w:rPr>
        <w:t xml:space="preserve"> </w:t>
      </w:r>
      <w:r w:rsidRPr="001516EB">
        <w:rPr>
          <w:rFonts w:ascii="David,Bold" w:hint="eastAsia"/>
          <w:b/>
          <w:bCs/>
          <w:rtl/>
        </w:rPr>
        <w:t>זה</w:t>
      </w:r>
      <w:r w:rsidRPr="001516EB">
        <w:rPr>
          <w:rFonts w:ascii="David,Bold"/>
          <w:b/>
          <w:bCs/>
        </w:rPr>
        <w:t xml:space="preserve"> </w:t>
      </w:r>
      <w:r w:rsidRPr="001516EB">
        <w:rPr>
          <w:rFonts w:ascii="David,Bold" w:hint="eastAsia"/>
          <w:b/>
          <w:bCs/>
          <w:rtl/>
        </w:rPr>
        <w:t>הינו</w:t>
      </w:r>
      <w:r w:rsidRPr="001516EB">
        <w:rPr>
          <w:rFonts w:ascii="David,Bold"/>
          <w:b/>
          <w:bCs/>
        </w:rPr>
        <w:t xml:space="preserve"> </w:t>
      </w:r>
      <w:r w:rsidRPr="001516EB">
        <w:rPr>
          <w:rFonts w:ascii="David,Bold" w:hint="eastAsia"/>
          <w:b/>
          <w:bCs/>
          <w:rtl/>
        </w:rPr>
        <w:t>מעיקרי</w:t>
      </w:r>
      <w:r w:rsidRPr="001516EB">
        <w:rPr>
          <w:rFonts w:ascii="David,Bold"/>
          <w:b/>
          <w:bCs/>
        </w:rPr>
        <w:t xml:space="preserve"> </w:t>
      </w:r>
      <w:r w:rsidRPr="001516EB">
        <w:rPr>
          <w:rFonts w:ascii="David,Bold" w:hint="eastAsia"/>
          <w:b/>
          <w:bCs/>
          <w:rtl/>
        </w:rPr>
        <w:t>ההתקשרות</w:t>
      </w:r>
      <w:r w:rsidRPr="001516EB">
        <w:rPr>
          <w:rFonts w:ascii="David,Bold"/>
          <w:b/>
          <w:bCs/>
        </w:rPr>
        <w:t xml:space="preserve">, </w:t>
      </w:r>
      <w:r w:rsidRPr="001516EB">
        <w:rPr>
          <w:rFonts w:ascii="David,Bold" w:hint="eastAsia"/>
          <w:b/>
          <w:bCs/>
          <w:rtl/>
        </w:rPr>
        <w:t>והפרתו</w:t>
      </w:r>
      <w:r w:rsidRPr="001516EB">
        <w:rPr>
          <w:rFonts w:ascii="David,Bold"/>
          <w:b/>
          <w:bCs/>
        </w:rPr>
        <w:t xml:space="preserve"> </w:t>
      </w:r>
      <w:r w:rsidRPr="001516EB">
        <w:rPr>
          <w:rFonts w:ascii="David,Bold" w:hint="eastAsia"/>
          <w:b/>
          <w:bCs/>
          <w:rtl/>
        </w:rPr>
        <w:t>תחשב</w:t>
      </w:r>
      <w:r w:rsidRPr="001516EB">
        <w:rPr>
          <w:rFonts w:ascii="David,Bold"/>
          <w:b/>
          <w:bCs/>
        </w:rPr>
        <w:t xml:space="preserve"> </w:t>
      </w:r>
      <w:r w:rsidRPr="001516EB">
        <w:rPr>
          <w:rFonts w:ascii="David,Bold" w:hint="eastAsia"/>
          <w:b/>
          <w:bCs/>
          <w:rtl/>
        </w:rPr>
        <w:t>כהפרה</w:t>
      </w:r>
      <w:r w:rsidRPr="001516EB">
        <w:rPr>
          <w:rFonts w:ascii="David,Bold"/>
          <w:b/>
          <w:bCs/>
        </w:rPr>
        <w:t xml:space="preserve"> </w:t>
      </w:r>
      <w:r w:rsidRPr="001516EB">
        <w:rPr>
          <w:rFonts w:ascii="David,Bold" w:hint="eastAsia"/>
          <w:b/>
          <w:bCs/>
          <w:rtl/>
        </w:rPr>
        <w:t>יסודית</w:t>
      </w:r>
      <w:r w:rsidRPr="001516EB">
        <w:rPr>
          <w:rFonts w:ascii="David,Bold"/>
          <w:b/>
          <w:bCs/>
        </w:rPr>
        <w:t xml:space="preserve"> </w:t>
      </w:r>
      <w:r w:rsidRPr="001516EB">
        <w:rPr>
          <w:rFonts w:ascii="David,Bold" w:hint="eastAsia"/>
          <w:b/>
          <w:bCs/>
          <w:rtl/>
        </w:rPr>
        <w:t>של</w:t>
      </w:r>
      <w:r w:rsidRPr="001516EB">
        <w:rPr>
          <w:rFonts w:ascii="David,Bold"/>
          <w:b/>
          <w:bCs/>
        </w:rPr>
        <w:t xml:space="preserve"> </w:t>
      </w:r>
      <w:r w:rsidRPr="001516EB">
        <w:rPr>
          <w:rFonts w:ascii="David,Bold" w:hint="eastAsia"/>
          <w:b/>
          <w:bCs/>
          <w:rtl/>
        </w:rPr>
        <w:t>ההסכם</w:t>
      </w:r>
      <w:r w:rsidRPr="001516EB">
        <w:rPr>
          <w:rFonts w:ascii="David,Bold"/>
          <w:b/>
          <w:bCs/>
        </w:rPr>
        <w:t>.</w:t>
      </w:r>
    </w:p>
    <w:p w:rsidR="00810AF4" w:rsidRPr="001516EB" w:rsidRDefault="00810AF4" w:rsidP="00810AF4">
      <w:pPr>
        <w:autoSpaceDE w:val="0"/>
        <w:autoSpaceDN w:val="0"/>
        <w:adjustRightInd w:val="0"/>
        <w:spacing w:line="276" w:lineRule="auto"/>
        <w:jc w:val="both"/>
        <w:rPr>
          <w:rFonts w:ascii="David" w:hAnsiTheme="majorHAnsi"/>
          <w:b/>
          <w:bCs/>
          <w:rtl/>
        </w:rPr>
      </w:pPr>
    </w:p>
    <w:p w:rsidR="00810AF4" w:rsidRPr="00BF4F13" w:rsidRDefault="00810AF4" w:rsidP="00BF4F13">
      <w:pPr>
        <w:pStyle w:val="af7"/>
        <w:numPr>
          <w:ilvl w:val="0"/>
          <w:numId w:val="44"/>
        </w:numPr>
        <w:autoSpaceDE w:val="0"/>
        <w:autoSpaceDN w:val="0"/>
        <w:adjustRightInd w:val="0"/>
        <w:spacing w:line="276" w:lineRule="auto"/>
        <w:jc w:val="both"/>
        <w:rPr>
          <w:rFonts w:asciiTheme="minorHAnsi" w:hAnsiTheme="minorHAnsi"/>
          <w:b/>
          <w:bCs/>
          <w:u w:val="none"/>
          <w:rtl/>
        </w:rPr>
      </w:pPr>
      <w:r w:rsidRPr="00BF4F13">
        <w:rPr>
          <w:rFonts w:ascii="David,Bold" w:hint="eastAsia"/>
          <w:b/>
          <w:bCs/>
          <w:u w:val="none"/>
          <w:rtl/>
        </w:rPr>
        <w:t>התחייבויות</w:t>
      </w:r>
      <w:r w:rsidRPr="00BF4F13">
        <w:rPr>
          <w:rFonts w:ascii="David,Bold"/>
          <w:b/>
          <w:bCs/>
          <w:u w:val="none"/>
        </w:rPr>
        <w:t xml:space="preserve"> </w:t>
      </w:r>
      <w:r w:rsidRPr="00BF4F13">
        <w:rPr>
          <w:rFonts w:ascii="David,Bold" w:hint="eastAsia"/>
          <w:b/>
          <w:bCs/>
          <w:u w:val="none"/>
          <w:rtl/>
        </w:rPr>
        <w:t>המשרד</w:t>
      </w:r>
    </w:p>
    <w:p w:rsidR="00810AF4" w:rsidRPr="001516EB" w:rsidRDefault="00810AF4" w:rsidP="00117485">
      <w:pPr>
        <w:pStyle w:val="af7"/>
        <w:autoSpaceDE w:val="0"/>
        <w:autoSpaceDN w:val="0"/>
        <w:adjustRightInd w:val="0"/>
        <w:spacing w:line="276" w:lineRule="auto"/>
        <w:ind w:left="1440"/>
        <w:jc w:val="both"/>
        <w:rPr>
          <w:rFonts w:asciiTheme="minorHAnsi" w:hAnsiTheme="minorHAnsi"/>
          <w:b/>
          <w:bCs/>
        </w:rPr>
      </w:pPr>
    </w:p>
    <w:p w:rsidR="00810AF4" w:rsidRPr="001516EB" w:rsidRDefault="00810AF4" w:rsidP="00117485">
      <w:pPr>
        <w:spacing w:line="360" w:lineRule="auto"/>
        <w:ind w:left="720"/>
        <w:jc w:val="both"/>
        <w:rPr>
          <w:rFonts w:ascii="David"/>
          <w:u w:val="none"/>
        </w:rPr>
      </w:pPr>
      <w:r w:rsidRPr="00A0077D">
        <w:rPr>
          <w:rFonts w:hint="eastAsia"/>
          <w:u w:val="none"/>
          <w:rtl/>
        </w:rPr>
        <w:t>א</w:t>
      </w:r>
      <w:r w:rsidR="00D811AC">
        <w:rPr>
          <w:rFonts w:hint="cs"/>
          <w:u w:val="none"/>
          <w:rtl/>
        </w:rPr>
        <w:t xml:space="preserve">. </w:t>
      </w:r>
      <w:r w:rsidRPr="00A0077D">
        <w:rPr>
          <w:rFonts w:hint="eastAsia"/>
          <w:u w:val="none"/>
          <w:rtl/>
        </w:rPr>
        <w:t>המשרד</w:t>
      </w:r>
      <w:r w:rsidRPr="00A0077D">
        <w:rPr>
          <w:u w:val="none"/>
        </w:rPr>
        <w:t xml:space="preserve"> </w:t>
      </w:r>
      <w:r w:rsidRPr="00A0077D">
        <w:rPr>
          <w:rFonts w:hint="eastAsia"/>
          <w:u w:val="none"/>
          <w:rtl/>
        </w:rPr>
        <w:t>מתחייב</w:t>
      </w:r>
      <w:r w:rsidRPr="00A0077D">
        <w:rPr>
          <w:u w:val="none"/>
        </w:rPr>
        <w:t xml:space="preserve"> </w:t>
      </w:r>
      <w:r w:rsidRPr="00A0077D">
        <w:rPr>
          <w:rFonts w:hint="eastAsia"/>
          <w:u w:val="none"/>
          <w:rtl/>
        </w:rPr>
        <w:t>לשלם</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התמורה</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כמפורט</w:t>
      </w:r>
      <w:r w:rsidRPr="00A0077D">
        <w:rPr>
          <w:u w:val="none"/>
        </w:rPr>
        <w:t xml:space="preserve"> </w:t>
      </w:r>
      <w:r w:rsidRPr="00A0077D">
        <w:rPr>
          <w:rFonts w:hint="eastAsia"/>
          <w:u w:val="none"/>
          <w:rtl/>
        </w:rPr>
        <w:t>בסעיף</w:t>
      </w:r>
      <w:r w:rsidRPr="00A0077D">
        <w:rPr>
          <w:u w:val="none"/>
          <w:rtl/>
        </w:rPr>
        <w:t xml:space="preserve"> </w:t>
      </w:r>
      <w:r w:rsidRPr="00A0077D">
        <w:rPr>
          <w:u w:val="none"/>
        </w:rPr>
        <w:t xml:space="preserve"> 12</w:t>
      </w:r>
      <w:r w:rsidRPr="00A0077D">
        <w:rPr>
          <w:rFonts w:hint="eastAsia"/>
          <w:u w:val="none"/>
          <w:rtl/>
        </w:rPr>
        <w:t>להלן</w:t>
      </w:r>
      <w:r w:rsidRPr="00A0077D">
        <w:rPr>
          <w:u w:val="none"/>
        </w:rPr>
        <w:t xml:space="preserve">, </w:t>
      </w:r>
      <w:r w:rsidRPr="00A0077D">
        <w:rPr>
          <w:rFonts w:hint="eastAsia"/>
          <w:u w:val="none"/>
          <w:rtl/>
        </w:rPr>
        <w:t>בהתאם</w:t>
      </w:r>
      <w:r w:rsidRPr="00A0077D">
        <w:rPr>
          <w:u w:val="none"/>
        </w:rPr>
        <w:t xml:space="preserve"> </w:t>
      </w:r>
      <w:r w:rsidRPr="00A0077D">
        <w:rPr>
          <w:rFonts w:hint="eastAsia"/>
          <w:u w:val="none"/>
          <w:rtl/>
        </w:rPr>
        <w:t>לקבוע</w:t>
      </w:r>
      <w:r w:rsidRPr="00A0077D">
        <w:rPr>
          <w:u w:val="none"/>
        </w:rPr>
        <w:t xml:space="preserve"> </w:t>
      </w:r>
      <w:r w:rsidRPr="00A0077D">
        <w:rPr>
          <w:rFonts w:hint="eastAsia"/>
          <w:u w:val="none"/>
          <w:rtl/>
        </w:rPr>
        <w:t>במכרז</w:t>
      </w:r>
      <w:r w:rsidRPr="00A0077D">
        <w:rPr>
          <w:u w:val="none"/>
        </w:rPr>
        <w:t xml:space="preserve"> </w:t>
      </w:r>
      <w:r w:rsidRPr="00A0077D">
        <w:rPr>
          <w:rFonts w:hint="eastAsia"/>
          <w:u w:val="none"/>
          <w:rtl/>
        </w:rPr>
        <w:t>ובהצעת</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וביתר</w:t>
      </w:r>
      <w:r w:rsidRPr="00A0077D">
        <w:rPr>
          <w:u w:val="none"/>
        </w:rPr>
        <w:t xml:space="preserve"> </w:t>
      </w:r>
      <w:r w:rsidRPr="00A0077D">
        <w:rPr>
          <w:rFonts w:hint="eastAsia"/>
          <w:u w:val="none"/>
          <w:rtl/>
        </w:rPr>
        <w:t>הוראות</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ובכפוף</w:t>
      </w:r>
      <w:r w:rsidRPr="00A0077D">
        <w:rPr>
          <w:u w:val="none"/>
          <w:rtl/>
        </w:rPr>
        <w:t xml:space="preserve"> </w:t>
      </w:r>
      <w:r w:rsidRPr="00A0077D">
        <w:rPr>
          <w:rFonts w:hint="eastAsia"/>
          <w:u w:val="none"/>
          <w:rtl/>
        </w:rPr>
        <w:t>למילוי</w:t>
      </w:r>
      <w:r w:rsidRPr="00A0077D">
        <w:rPr>
          <w:u w:val="none"/>
        </w:rPr>
        <w:t xml:space="preserve"> </w:t>
      </w:r>
      <w:r w:rsidRPr="00A0077D">
        <w:rPr>
          <w:rFonts w:hint="eastAsia"/>
          <w:u w:val="none"/>
          <w:rtl/>
        </w:rPr>
        <w:t>התחייבויות</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w:t>
      </w:r>
    </w:p>
    <w:p w:rsidR="00810AF4" w:rsidRPr="00A0077D" w:rsidRDefault="00810AF4" w:rsidP="00117485">
      <w:pPr>
        <w:spacing w:line="360" w:lineRule="auto"/>
        <w:ind w:left="720"/>
        <w:jc w:val="both"/>
        <w:rPr>
          <w:rFonts w:ascii="David"/>
          <w:u w:val="none"/>
          <w:rtl/>
        </w:rPr>
      </w:pPr>
      <w:r w:rsidRPr="00A0077D">
        <w:rPr>
          <w:rFonts w:hint="eastAsia"/>
          <w:u w:val="none"/>
          <w:rtl/>
        </w:rPr>
        <w:t>ב</w:t>
      </w:r>
      <w:r w:rsidR="00D811AC">
        <w:rPr>
          <w:rFonts w:hint="cs"/>
          <w:u w:val="none"/>
          <w:rtl/>
        </w:rPr>
        <w:t xml:space="preserve">. </w:t>
      </w:r>
      <w:r w:rsidRPr="00A0077D">
        <w:rPr>
          <w:rFonts w:hint="eastAsia"/>
          <w:u w:val="none"/>
          <w:rtl/>
        </w:rPr>
        <w:t>המשרד</w:t>
      </w:r>
      <w:r w:rsidRPr="00A0077D">
        <w:rPr>
          <w:u w:val="none"/>
        </w:rPr>
        <w:t xml:space="preserve"> </w:t>
      </w:r>
      <w:r w:rsidRPr="00A0077D">
        <w:rPr>
          <w:rFonts w:hint="eastAsia"/>
          <w:u w:val="none"/>
          <w:rtl/>
        </w:rPr>
        <w:t>מתחייב</w:t>
      </w:r>
      <w:r w:rsidRPr="00A0077D">
        <w:rPr>
          <w:u w:val="none"/>
        </w:rPr>
        <w:t xml:space="preserve"> </w:t>
      </w:r>
      <w:r w:rsidRPr="00A0077D">
        <w:rPr>
          <w:rFonts w:hint="eastAsia"/>
          <w:u w:val="none"/>
          <w:rtl/>
        </w:rPr>
        <w:t>לשתף</w:t>
      </w:r>
      <w:r w:rsidRPr="00A0077D">
        <w:rPr>
          <w:u w:val="none"/>
        </w:rPr>
        <w:t xml:space="preserve"> </w:t>
      </w:r>
      <w:r w:rsidRPr="00A0077D">
        <w:rPr>
          <w:rFonts w:hint="eastAsia"/>
          <w:u w:val="none"/>
          <w:rtl/>
        </w:rPr>
        <w:t>פעולה</w:t>
      </w:r>
      <w:r w:rsidRPr="00A0077D">
        <w:rPr>
          <w:u w:val="none"/>
        </w:rPr>
        <w:t xml:space="preserve"> </w:t>
      </w:r>
      <w:r w:rsidRPr="00A0077D">
        <w:rPr>
          <w:rFonts w:hint="eastAsia"/>
          <w:u w:val="none"/>
          <w:rtl/>
        </w:rPr>
        <w:t>עם</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מנת</w:t>
      </w:r>
      <w:r w:rsidRPr="00A0077D">
        <w:rPr>
          <w:u w:val="none"/>
        </w:rPr>
        <w:t xml:space="preserve"> </w:t>
      </w:r>
      <w:r w:rsidRPr="00A0077D">
        <w:rPr>
          <w:rFonts w:hint="eastAsia"/>
          <w:u w:val="none"/>
          <w:rtl/>
        </w:rPr>
        <w:t>שיתאפשר</w:t>
      </w:r>
      <w:r w:rsidRPr="00A0077D">
        <w:rPr>
          <w:u w:val="none"/>
        </w:rPr>
        <w:t xml:space="preserve"> </w:t>
      </w:r>
      <w:r w:rsidRPr="00A0077D">
        <w:rPr>
          <w:rFonts w:hint="eastAsia"/>
          <w:u w:val="none"/>
          <w:rtl/>
        </w:rPr>
        <w:t>לו</w:t>
      </w:r>
      <w:r w:rsidRPr="00A0077D">
        <w:rPr>
          <w:u w:val="none"/>
        </w:rPr>
        <w:t xml:space="preserve"> </w:t>
      </w:r>
      <w:r w:rsidRPr="00A0077D">
        <w:rPr>
          <w:rFonts w:hint="eastAsia"/>
          <w:u w:val="none"/>
          <w:rtl/>
        </w:rPr>
        <w:t>ביצוע</w:t>
      </w:r>
      <w:r w:rsidRPr="00A0077D">
        <w:rPr>
          <w:u w:val="none"/>
          <w:rtl/>
        </w:rPr>
        <w:t xml:space="preserve"> </w:t>
      </w:r>
      <w:r w:rsidRPr="00A0077D">
        <w:rPr>
          <w:rFonts w:hint="eastAsia"/>
          <w:u w:val="none"/>
          <w:rtl/>
        </w:rPr>
        <w:t>התחייבויותיו</w:t>
      </w:r>
      <w:r w:rsidRPr="00A0077D">
        <w:rPr>
          <w:u w:val="none"/>
        </w:rPr>
        <w:t xml:space="preserve">, </w:t>
      </w:r>
      <w:r w:rsidRPr="00A0077D">
        <w:rPr>
          <w:rFonts w:hint="eastAsia"/>
          <w:u w:val="none"/>
          <w:rtl/>
        </w:rPr>
        <w:t>ולקשור</w:t>
      </w:r>
      <w:r w:rsidRPr="00A0077D">
        <w:rPr>
          <w:u w:val="none"/>
        </w:rPr>
        <w:t xml:space="preserve"> </w:t>
      </w:r>
      <w:r w:rsidRPr="00A0077D">
        <w:rPr>
          <w:rFonts w:hint="eastAsia"/>
          <w:u w:val="none"/>
          <w:rtl/>
        </w:rPr>
        <w:t>קשרים</w:t>
      </w:r>
      <w:r w:rsidRPr="00A0077D">
        <w:rPr>
          <w:u w:val="none"/>
        </w:rPr>
        <w:t xml:space="preserve"> </w:t>
      </w:r>
      <w:r w:rsidRPr="00A0077D">
        <w:rPr>
          <w:rFonts w:hint="eastAsia"/>
          <w:u w:val="none"/>
          <w:rtl/>
        </w:rPr>
        <w:t>עם</w:t>
      </w:r>
      <w:r w:rsidRPr="00A0077D">
        <w:rPr>
          <w:u w:val="none"/>
        </w:rPr>
        <w:t xml:space="preserve"> </w:t>
      </w:r>
      <w:r w:rsidRPr="00A0077D">
        <w:rPr>
          <w:rFonts w:hint="eastAsia"/>
          <w:u w:val="none"/>
          <w:rtl/>
        </w:rPr>
        <w:t>משרדי</w:t>
      </w:r>
      <w:r w:rsidRPr="00A0077D">
        <w:rPr>
          <w:u w:val="none"/>
        </w:rPr>
        <w:t xml:space="preserve"> </w:t>
      </w:r>
      <w:r w:rsidRPr="00A0077D">
        <w:rPr>
          <w:rFonts w:hint="eastAsia"/>
          <w:u w:val="none"/>
          <w:rtl/>
        </w:rPr>
        <w:t>ממשלה</w:t>
      </w:r>
      <w:r w:rsidRPr="00A0077D">
        <w:rPr>
          <w:u w:val="none"/>
        </w:rPr>
        <w:t xml:space="preserve">, </w:t>
      </w:r>
      <w:r w:rsidRPr="00A0077D">
        <w:rPr>
          <w:rFonts w:hint="eastAsia"/>
          <w:u w:val="none"/>
          <w:rtl/>
        </w:rPr>
        <w:t>רשויות</w:t>
      </w:r>
      <w:r w:rsidRPr="00A0077D">
        <w:rPr>
          <w:u w:val="none"/>
        </w:rPr>
        <w:t xml:space="preserve"> </w:t>
      </w:r>
      <w:r w:rsidRPr="00A0077D">
        <w:rPr>
          <w:rFonts w:hint="eastAsia"/>
          <w:u w:val="none"/>
          <w:rtl/>
        </w:rPr>
        <w:t>מקומיות</w:t>
      </w:r>
      <w:r w:rsidRPr="00A0077D">
        <w:rPr>
          <w:u w:val="none"/>
          <w:rtl/>
        </w:rPr>
        <w:t xml:space="preserve"> </w:t>
      </w:r>
      <w:r w:rsidRPr="00A0077D">
        <w:rPr>
          <w:rFonts w:hint="eastAsia"/>
          <w:u w:val="none"/>
          <w:rtl/>
        </w:rPr>
        <w:t>ומוסדות</w:t>
      </w:r>
      <w:r w:rsidRPr="00A0077D">
        <w:rPr>
          <w:u w:val="none"/>
        </w:rPr>
        <w:t xml:space="preserve"> </w:t>
      </w:r>
      <w:r w:rsidRPr="00A0077D">
        <w:rPr>
          <w:rFonts w:hint="eastAsia"/>
          <w:u w:val="none"/>
          <w:rtl/>
        </w:rPr>
        <w:t>ציבור</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מנת</w:t>
      </w:r>
      <w:r w:rsidRPr="00A0077D">
        <w:rPr>
          <w:u w:val="none"/>
        </w:rPr>
        <w:t xml:space="preserve"> </w:t>
      </w:r>
      <w:r w:rsidRPr="00A0077D">
        <w:rPr>
          <w:rFonts w:hint="eastAsia"/>
          <w:u w:val="none"/>
          <w:rtl/>
        </w:rPr>
        <w:t>שיסייעו</w:t>
      </w:r>
      <w:r w:rsidRPr="00A0077D">
        <w:rPr>
          <w:u w:val="none"/>
        </w:rPr>
        <w:t xml:space="preserve"> </w:t>
      </w:r>
      <w:r w:rsidRPr="00A0077D">
        <w:rPr>
          <w:rFonts w:hint="eastAsia"/>
          <w:u w:val="none"/>
          <w:rtl/>
        </w:rPr>
        <w:t>ליועץ</w:t>
      </w:r>
      <w:r w:rsidRPr="00A0077D">
        <w:rPr>
          <w:u w:val="none"/>
        </w:rPr>
        <w:t xml:space="preserve"> </w:t>
      </w:r>
      <w:r w:rsidRPr="00A0077D">
        <w:rPr>
          <w:rFonts w:hint="eastAsia"/>
          <w:u w:val="none"/>
          <w:rtl/>
        </w:rPr>
        <w:t>לבצע</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עפ</w:t>
      </w:r>
      <w:r w:rsidRPr="00A0077D">
        <w:rPr>
          <w:u w:val="none"/>
        </w:rPr>
        <w:t>"</w:t>
      </w:r>
      <w:r w:rsidRPr="00A0077D">
        <w:rPr>
          <w:rFonts w:hint="eastAsia"/>
          <w:u w:val="none"/>
          <w:rtl/>
        </w:rPr>
        <w:t>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w:t>
      </w:r>
    </w:p>
    <w:p w:rsidR="00810AF4" w:rsidRPr="00A0077D" w:rsidRDefault="00810AF4" w:rsidP="00D811AC">
      <w:pPr>
        <w:spacing w:line="360" w:lineRule="auto"/>
        <w:ind w:left="720"/>
        <w:jc w:val="both"/>
        <w:rPr>
          <w:u w:val="none"/>
          <w:rtl/>
        </w:rPr>
      </w:pPr>
      <w:r w:rsidRPr="00A0077D">
        <w:rPr>
          <w:rFonts w:hint="eastAsia"/>
          <w:u w:val="none"/>
          <w:rtl/>
        </w:rPr>
        <w:t>ג</w:t>
      </w:r>
      <w:r w:rsidR="00D811AC">
        <w:rPr>
          <w:rFonts w:hint="cs"/>
          <w:u w:val="none"/>
          <w:rtl/>
        </w:rPr>
        <w:t>.</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יעמיד</w:t>
      </w:r>
      <w:r w:rsidRPr="00A0077D">
        <w:rPr>
          <w:u w:val="none"/>
        </w:rPr>
        <w:t xml:space="preserve"> </w:t>
      </w:r>
      <w:r w:rsidRPr="00A0077D">
        <w:rPr>
          <w:rFonts w:hint="eastAsia"/>
          <w:u w:val="none"/>
          <w:rtl/>
        </w:rPr>
        <w:t>לרשות</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מידע</w:t>
      </w:r>
      <w:r w:rsidRPr="00A0077D">
        <w:rPr>
          <w:u w:val="none"/>
        </w:rPr>
        <w:t xml:space="preserve"> </w:t>
      </w:r>
      <w:r w:rsidRPr="00A0077D">
        <w:rPr>
          <w:rFonts w:hint="eastAsia"/>
          <w:u w:val="none"/>
          <w:rtl/>
        </w:rPr>
        <w:t>ונתונים</w:t>
      </w:r>
      <w:r w:rsidRPr="00A0077D">
        <w:rPr>
          <w:u w:val="none"/>
        </w:rPr>
        <w:t xml:space="preserve"> </w:t>
      </w:r>
      <w:r w:rsidRPr="00A0077D">
        <w:rPr>
          <w:rFonts w:hint="eastAsia"/>
          <w:u w:val="none"/>
          <w:rtl/>
        </w:rPr>
        <w:t>המצוי</w:t>
      </w:r>
      <w:r w:rsidRPr="00A0077D">
        <w:rPr>
          <w:u w:val="none"/>
        </w:rPr>
        <w:t xml:space="preserve"> </w:t>
      </w:r>
      <w:r w:rsidR="00006B0F">
        <w:rPr>
          <w:rFonts w:hint="eastAsia"/>
          <w:u w:val="none"/>
          <w:rtl/>
        </w:rPr>
        <w:t>ביד</w:t>
      </w:r>
      <w:r w:rsidR="00006B0F">
        <w:rPr>
          <w:rFonts w:hint="cs"/>
          <w:u w:val="none"/>
          <w:rtl/>
        </w:rPr>
        <w:t>ו</w:t>
      </w:r>
      <w:r w:rsidRPr="00A0077D">
        <w:rPr>
          <w:u w:val="none"/>
        </w:rPr>
        <w:t xml:space="preserve">, </w:t>
      </w:r>
      <w:r w:rsidRPr="00A0077D">
        <w:rPr>
          <w:rFonts w:hint="eastAsia"/>
          <w:u w:val="none"/>
          <w:rtl/>
        </w:rPr>
        <w:t>אשר</w:t>
      </w:r>
      <w:r w:rsidRPr="00A0077D">
        <w:rPr>
          <w:u w:val="none"/>
        </w:rPr>
        <w:t xml:space="preserve"> </w:t>
      </w:r>
      <w:r w:rsidRPr="00A0077D">
        <w:rPr>
          <w:rFonts w:hint="eastAsia"/>
          <w:u w:val="none"/>
          <w:rtl/>
        </w:rPr>
        <w:t>יידרש</w:t>
      </w:r>
      <w:r w:rsidRPr="00A0077D">
        <w:rPr>
          <w:u w:val="none"/>
        </w:rPr>
        <w:t xml:space="preserve"> </w:t>
      </w:r>
      <w:r w:rsidRPr="00A0077D">
        <w:rPr>
          <w:rFonts w:hint="eastAsia"/>
          <w:u w:val="none"/>
          <w:rtl/>
        </w:rPr>
        <w:t>על</w:t>
      </w:r>
      <w:r w:rsidRPr="00A0077D">
        <w:rPr>
          <w:u w:val="none"/>
          <w:rtl/>
        </w:rPr>
        <w:t xml:space="preserve"> </w:t>
      </w:r>
      <w:r w:rsidRPr="00A0077D">
        <w:rPr>
          <w:rFonts w:hint="eastAsia"/>
          <w:u w:val="none"/>
          <w:rtl/>
        </w:rPr>
        <w:t>ידי</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ואשר</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שיקול</w:t>
      </w:r>
      <w:r w:rsidRPr="00A0077D">
        <w:rPr>
          <w:u w:val="none"/>
        </w:rPr>
        <w:t xml:space="preserve"> </w:t>
      </w:r>
      <w:r w:rsidR="00006B0F">
        <w:rPr>
          <w:rFonts w:hint="eastAsia"/>
          <w:u w:val="none"/>
          <w:rtl/>
        </w:rPr>
        <w:t>דעת</w:t>
      </w:r>
      <w:r w:rsidR="00006B0F">
        <w:rPr>
          <w:rFonts w:hint="cs"/>
          <w:u w:val="none"/>
          <w:rtl/>
        </w:rPr>
        <w:t>ו</w:t>
      </w:r>
      <w:r w:rsidRPr="00A0077D">
        <w:rPr>
          <w:u w:val="none"/>
        </w:rPr>
        <w:t xml:space="preserve"> </w:t>
      </w:r>
      <w:r w:rsidRPr="00A0077D">
        <w:rPr>
          <w:rFonts w:hint="eastAsia"/>
          <w:u w:val="none"/>
          <w:rtl/>
        </w:rPr>
        <w:t>הבלעדי</w:t>
      </w:r>
      <w:r w:rsidRPr="00A0077D">
        <w:rPr>
          <w:u w:val="none"/>
        </w:rPr>
        <w:t xml:space="preserve"> </w:t>
      </w:r>
      <w:r w:rsidRPr="00A0077D">
        <w:rPr>
          <w:rFonts w:hint="eastAsia"/>
          <w:u w:val="none"/>
          <w:rtl/>
        </w:rPr>
        <w:t>הוא</w:t>
      </w:r>
      <w:r w:rsidRPr="00A0077D">
        <w:rPr>
          <w:u w:val="none"/>
        </w:rPr>
        <w:t xml:space="preserve"> </w:t>
      </w:r>
      <w:r w:rsidRPr="00A0077D">
        <w:rPr>
          <w:rFonts w:hint="eastAsia"/>
          <w:u w:val="none"/>
          <w:rtl/>
        </w:rPr>
        <w:t>דרוש</w:t>
      </w:r>
      <w:r w:rsidRPr="00A0077D">
        <w:rPr>
          <w:u w:val="none"/>
        </w:rPr>
        <w:t xml:space="preserve"> </w:t>
      </w:r>
      <w:r w:rsidRPr="00A0077D">
        <w:rPr>
          <w:rFonts w:hint="eastAsia"/>
          <w:u w:val="none"/>
          <w:rtl/>
        </w:rPr>
        <w:t>לביצוע</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והכול</w:t>
      </w:r>
      <w:r w:rsidRPr="00A0077D">
        <w:rPr>
          <w:u w:val="none"/>
          <w:rtl/>
        </w:rPr>
        <w:t xml:space="preserve"> </w:t>
      </w:r>
      <w:r w:rsidRPr="00A0077D">
        <w:rPr>
          <w:rFonts w:hint="eastAsia"/>
          <w:u w:val="none"/>
          <w:rtl/>
        </w:rPr>
        <w:t>בכפוף</w:t>
      </w:r>
      <w:r w:rsidRPr="00A0077D">
        <w:rPr>
          <w:u w:val="none"/>
        </w:rPr>
        <w:t xml:space="preserve"> </w:t>
      </w:r>
      <w:r w:rsidRPr="00A0077D">
        <w:rPr>
          <w:rFonts w:hint="eastAsia"/>
          <w:u w:val="none"/>
          <w:rtl/>
        </w:rPr>
        <w:t>לקבוע</w:t>
      </w:r>
      <w:r w:rsidRPr="00A0077D">
        <w:rPr>
          <w:u w:val="none"/>
        </w:rPr>
        <w:t xml:space="preserve"> </w:t>
      </w:r>
      <w:r w:rsidRPr="00A0077D">
        <w:rPr>
          <w:rFonts w:hint="eastAsia"/>
          <w:u w:val="none"/>
          <w:rtl/>
        </w:rPr>
        <w:t>במכרז</w:t>
      </w:r>
      <w:r w:rsidRPr="00A0077D">
        <w:rPr>
          <w:u w:val="none"/>
        </w:rPr>
        <w:t>.</w:t>
      </w:r>
    </w:p>
    <w:p w:rsidR="00810AF4" w:rsidRPr="001516EB" w:rsidRDefault="00810AF4" w:rsidP="00810AF4">
      <w:pPr>
        <w:autoSpaceDE w:val="0"/>
        <w:autoSpaceDN w:val="0"/>
        <w:adjustRightInd w:val="0"/>
        <w:spacing w:line="276" w:lineRule="auto"/>
        <w:jc w:val="both"/>
        <w:rPr>
          <w:rFonts w:ascii="David" w:eastAsiaTheme="majorEastAsia" w:hAnsiTheme="majorHAnsi"/>
          <w:b/>
          <w:bCs/>
          <w:noProof w:val="0"/>
          <w:lang w:eastAsia="en-US" w:bidi="en-US"/>
        </w:rPr>
      </w:pPr>
    </w:p>
    <w:p w:rsidR="00810AF4" w:rsidRPr="00BF4F13" w:rsidRDefault="00810AF4" w:rsidP="00BF4F13">
      <w:pPr>
        <w:pStyle w:val="af7"/>
        <w:numPr>
          <w:ilvl w:val="0"/>
          <w:numId w:val="44"/>
        </w:numPr>
        <w:autoSpaceDE w:val="0"/>
        <w:autoSpaceDN w:val="0"/>
        <w:adjustRightInd w:val="0"/>
        <w:spacing w:line="276" w:lineRule="auto"/>
        <w:jc w:val="both"/>
        <w:rPr>
          <w:rFonts w:asciiTheme="minorHAnsi" w:hAnsiTheme="minorHAnsi"/>
          <w:b/>
          <w:bCs/>
          <w:u w:val="none"/>
          <w:rtl/>
        </w:rPr>
      </w:pPr>
      <w:r w:rsidRPr="00BF4F13">
        <w:rPr>
          <w:rFonts w:ascii="David,Bold" w:hint="eastAsia"/>
          <w:b/>
          <w:bCs/>
          <w:u w:val="none"/>
          <w:rtl/>
        </w:rPr>
        <w:t>פיקוח</w:t>
      </w:r>
      <w:r w:rsidRPr="00BF4F13">
        <w:rPr>
          <w:rFonts w:ascii="David"/>
          <w:b/>
          <w:bCs/>
          <w:u w:val="none"/>
          <w:rtl/>
        </w:rPr>
        <w:t xml:space="preserve">, </w:t>
      </w:r>
      <w:r w:rsidRPr="00BF4F13">
        <w:rPr>
          <w:rFonts w:ascii="David,Bold" w:hint="eastAsia"/>
          <w:b/>
          <w:bCs/>
          <w:u w:val="none"/>
          <w:rtl/>
        </w:rPr>
        <w:t>בקרה</w:t>
      </w:r>
      <w:r w:rsidRPr="00BF4F13">
        <w:rPr>
          <w:rFonts w:ascii="David"/>
          <w:b/>
          <w:bCs/>
          <w:u w:val="none"/>
          <w:rtl/>
        </w:rPr>
        <w:t>,</w:t>
      </w:r>
      <w:r w:rsidRPr="00BF4F13">
        <w:rPr>
          <w:rFonts w:ascii="David,Bold"/>
          <w:b/>
          <w:bCs/>
          <w:u w:val="none"/>
        </w:rPr>
        <w:t xml:space="preserve"> </w:t>
      </w:r>
      <w:r w:rsidRPr="00BF4F13">
        <w:rPr>
          <w:rFonts w:ascii="David,Bold" w:hint="eastAsia"/>
          <w:b/>
          <w:bCs/>
          <w:u w:val="none"/>
          <w:rtl/>
        </w:rPr>
        <w:t>דיווח</w:t>
      </w:r>
      <w:r w:rsidRPr="00BF4F13">
        <w:rPr>
          <w:rFonts w:ascii="David,Bold"/>
          <w:b/>
          <w:bCs/>
          <w:u w:val="none"/>
        </w:rPr>
        <w:t xml:space="preserve"> </w:t>
      </w:r>
      <w:r w:rsidRPr="00BF4F13">
        <w:rPr>
          <w:rFonts w:ascii="David,Bold" w:hint="eastAsia"/>
          <w:b/>
          <w:bCs/>
          <w:u w:val="none"/>
          <w:rtl/>
        </w:rPr>
        <w:t>ונהלי</w:t>
      </w:r>
      <w:r w:rsidRPr="00BF4F13">
        <w:rPr>
          <w:rFonts w:ascii="David,Bold"/>
          <w:b/>
          <w:bCs/>
          <w:u w:val="none"/>
        </w:rPr>
        <w:t xml:space="preserve"> </w:t>
      </w:r>
      <w:r w:rsidRPr="00BF4F13">
        <w:rPr>
          <w:rFonts w:ascii="David,Bold" w:hint="eastAsia"/>
          <w:b/>
          <w:bCs/>
          <w:u w:val="none"/>
          <w:rtl/>
        </w:rPr>
        <w:t>עבודה</w:t>
      </w:r>
    </w:p>
    <w:p w:rsidR="00810AF4" w:rsidRPr="001516EB" w:rsidRDefault="00810AF4" w:rsidP="00810AF4">
      <w:pPr>
        <w:spacing w:line="360" w:lineRule="auto"/>
        <w:jc w:val="both"/>
        <w:rPr>
          <w:u w:val="none"/>
        </w:rPr>
      </w:pPr>
    </w:p>
    <w:p w:rsidR="00810AF4" w:rsidRPr="00A0077D" w:rsidRDefault="00810AF4" w:rsidP="00D811AC">
      <w:pPr>
        <w:spacing w:line="360" w:lineRule="auto"/>
        <w:ind w:left="360"/>
        <w:jc w:val="both"/>
        <w:rPr>
          <w:u w:val="none"/>
        </w:rPr>
      </w:pPr>
      <w:r w:rsidRPr="00A0077D">
        <w:rPr>
          <w:rFonts w:hint="eastAsia"/>
          <w:u w:val="none"/>
          <w:rtl/>
        </w:rPr>
        <w:t>א</w:t>
      </w:r>
      <w:r w:rsidR="00D811AC">
        <w:rPr>
          <w:rFonts w:hint="cs"/>
          <w:u w:val="none"/>
          <w:rtl/>
        </w:rPr>
        <w:t>.</w:t>
      </w:r>
      <w:r w:rsidRPr="00A0077D">
        <w:rPr>
          <w:u w:val="none"/>
        </w:rPr>
        <w:t xml:space="preserve"> </w:t>
      </w:r>
      <w:r w:rsidRPr="00A0077D">
        <w:rPr>
          <w:rFonts w:hint="eastAsia"/>
          <w:u w:val="none"/>
          <w:rtl/>
        </w:rPr>
        <w:t>מוסכם</w:t>
      </w:r>
      <w:r w:rsidRPr="00A0077D">
        <w:rPr>
          <w:u w:val="none"/>
        </w:rPr>
        <w:t xml:space="preserve"> </w:t>
      </w:r>
      <w:r w:rsidRPr="00A0077D">
        <w:rPr>
          <w:rFonts w:hint="eastAsia"/>
          <w:u w:val="none"/>
          <w:rtl/>
        </w:rPr>
        <w:t>ומוצהר</w:t>
      </w:r>
      <w:r w:rsidRPr="00A0077D">
        <w:rPr>
          <w:u w:val="none"/>
        </w:rPr>
        <w:t xml:space="preserve"> </w:t>
      </w:r>
      <w:r w:rsidRPr="00A0077D">
        <w:rPr>
          <w:rFonts w:hint="eastAsia"/>
          <w:u w:val="none"/>
          <w:rtl/>
        </w:rPr>
        <w:t>בזה</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הצדדים</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במהלך</w:t>
      </w:r>
      <w:r w:rsidRPr="00A0077D">
        <w:rPr>
          <w:u w:val="none"/>
        </w:rPr>
        <w:t xml:space="preserve"> </w:t>
      </w:r>
      <w:r w:rsidRPr="00A0077D">
        <w:rPr>
          <w:rFonts w:hint="eastAsia"/>
          <w:u w:val="none"/>
          <w:rtl/>
        </w:rPr>
        <w:t>ביצוע</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ילוו</w:t>
      </w:r>
      <w:r w:rsidRPr="00A0077D">
        <w:rPr>
          <w:u w:val="none"/>
        </w:rPr>
        <w:t xml:space="preserve"> </w:t>
      </w:r>
      <w:r w:rsidRPr="00A0077D">
        <w:rPr>
          <w:rFonts w:hint="eastAsia"/>
          <w:u w:val="none"/>
          <w:rtl/>
        </w:rPr>
        <w:t>פעולות</w:t>
      </w:r>
      <w:r w:rsidRPr="00A0077D">
        <w:rPr>
          <w:u w:val="none"/>
        </w:rPr>
        <w:t xml:space="preserve"> </w:t>
      </w:r>
      <w:r w:rsidRPr="00A0077D">
        <w:rPr>
          <w:rFonts w:hint="eastAsia"/>
          <w:u w:val="none"/>
          <w:rtl/>
        </w:rPr>
        <w:t>היועץ</w:t>
      </w:r>
      <w:r w:rsidRPr="00A0077D">
        <w:rPr>
          <w:u w:val="none"/>
          <w:rtl/>
        </w:rPr>
        <w:t xml:space="preserve"> </w:t>
      </w:r>
      <w:r w:rsidRPr="00A0077D">
        <w:rPr>
          <w:rFonts w:hint="eastAsia"/>
          <w:u w:val="none"/>
          <w:rtl/>
        </w:rPr>
        <w:t>בפיקוח</w:t>
      </w:r>
      <w:r w:rsidRPr="00A0077D">
        <w:rPr>
          <w:u w:val="none"/>
        </w:rPr>
        <w:t xml:space="preserve"> </w:t>
      </w:r>
      <w:r w:rsidRPr="00A0077D">
        <w:rPr>
          <w:rFonts w:hint="eastAsia"/>
          <w:u w:val="none"/>
          <w:rtl/>
        </w:rPr>
        <w:t>ובבקרה</w:t>
      </w:r>
      <w:r w:rsidRPr="00A0077D">
        <w:rPr>
          <w:u w:val="none"/>
        </w:rPr>
        <w:t xml:space="preserve"> </w:t>
      </w:r>
      <w:r w:rsidR="00006B0F">
        <w:rPr>
          <w:rFonts w:hint="eastAsia"/>
          <w:u w:val="none"/>
          <w:rtl/>
        </w:rPr>
        <w:t>מטע</w:t>
      </w:r>
      <w:r w:rsidR="00006B0F">
        <w:rPr>
          <w:rFonts w:hint="cs"/>
          <w:u w:val="none"/>
          <w:rtl/>
        </w:rPr>
        <w:t>מ</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המשרד</w:t>
      </w:r>
      <w:r w:rsidRPr="00A0077D">
        <w:rPr>
          <w:u w:val="none"/>
          <w:rtl/>
        </w:rPr>
        <w:t xml:space="preserve">. </w:t>
      </w:r>
    </w:p>
    <w:p w:rsidR="00810AF4" w:rsidRPr="00A0077D" w:rsidRDefault="00810AF4" w:rsidP="00D811AC">
      <w:pPr>
        <w:spacing w:line="360" w:lineRule="auto"/>
        <w:ind w:left="360"/>
        <w:jc w:val="both"/>
        <w:rPr>
          <w:rFonts w:ascii="David"/>
          <w:u w:val="none"/>
          <w:rtl/>
          <w:lang w:bidi="en-US"/>
        </w:rPr>
      </w:pPr>
      <w:r w:rsidRPr="00A0077D">
        <w:rPr>
          <w:rFonts w:hint="eastAsia"/>
          <w:u w:val="none"/>
          <w:rtl/>
        </w:rPr>
        <w:t>ב</w:t>
      </w:r>
      <w:r w:rsidR="00D811AC">
        <w:rPr>
          <w:rFonts w:hint="cs"/>
          <w:u w:val="none"/>
          <w:rtl/>
        </w:rPr>
        <w:t>.</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מתחייב</w:t>
      </w:r>
      <w:r w:rsidRPr="00A0077D">
        <w:rPr>
          <w:u w:val="none"/>
        </w:rPr>
        <w:t xml:space="preserve"> </w:t>
      </w:r>
      <w:r w:rsidRPr="00A0077D">
        <w:rPr>
          <w:rFonts w:hint="eastAsia"/>
          <w:u w:val="none"/>
          <w:rtl/>
        </w:rPr>
        <w:t>לשתף</w:t>
      </w:r>
      <w:r w:rsidRPr="00A0077D">
        <w:rPr>
          <w:u w:val="none"/>
        </w:rPr>
        <w:t xml:space="preserve"> </w:t>
      </w:r>
      <w:r w:rsidRPr="00A0077D">
        <w:rPr>
          <w:rFonts w:hint="eastAsia"/>
          <w:u w:val="none"/>
          <w:rtl/>
        </w:rPr>
        <w:t>פעולה</w:t>
      </w:r>
      <w:r w:rsidRPr="00A0077D">
        <w:rPr>
          <w:u w:val="none"/>
        </w:rPr>
        <w:t xml:space="preserve"> </w:t>
      </w:r>
      <w:r w:rsidRPr="00A0077D">
        <w:rPr>
          <w:rFonts w:hint="eastAsia"/>
          <w:u w:val="none"/>
          <w:rtl/>
        </w:rPr>
        <w:t>עם</w:t>
      </w:r>
      <w:r w:rsidRPr="00A0077D">
        <w:rPr>
          <w:u w:val="none"/>
        </w:rPr>
        <w:t xml:space="preserve"> </w:t>
      </w:r>
      <w:r w:rsidRPr="00A0077D">
        <w:rPr>
          <w:rFonts w:hint="eastAsia"/>
          <w:u w:val="none"/>
          <w:rtl/>
        </w:rPr>
        <w:t>נציג</w:t>
      </w:r>
      <w:r w:rsidRPr="00A0077D">
        <w:rPr>
          <w:u w:val="none"/>
        </w:rPr>
        <w:t xml:space="preserve"> </w:t>
      </w:r>
      <w:r w:rsidRPr="00A0077D">
        <w:rPr>
          <w:rFonts w:hint="eastAsia"/>
          <w:u w:val="none"/>
          <w:rtl/>
        </w:rPr>
        <w:t>המשרד</w:t>
      </w:r>
      <w:r w:rsidRPr="00A0077D">
        <w:rPr>
          <w:u w:val="none"/>
          <w:rtl/>
        </w:rPr>
        <w:t xml:space="preserve"> </w:t>
      </w:r>
      <w:r w:rsidRPr="00A0077D">
        <w:rPr>
          <w:rFonts w:hint="eastAsia"/>
          <w:u w:val="none"/>
          <w:rtl/>
        </w:rPr>
        <w:t>ו</w:t>
      </w:r>
      <w:r w:rsidRPr="00A0077D">
        <w:rPr>
          <w:u w:val="none"/>
          <w:rtl/>
        </w:rPr>
        <w:t xml:space="preserve">/או </w:t>
      </w:r>
      <w:r w:rsidRPr="00A0077D">
        <w:rPr>
          <w:rFonts w:hint="eastAsia"/>
          <w:u w:val="none"/>
          <w:rtl/>
        </w:rPr>
        <w:t>מי</w:t>
      </w:r>
      <w:r w:rsidRPr="00A0077D">
        <w:rPr>
          <w:u w:val="none"/>
          <w:rtl/>
        </w:rPr>
        <w:t xml:space="preserve"> </w:t>
      </w:r>
      <w:r w:rsidRPr="00A0077D">
        <w:rPr>
          <w:rFonts w:hint="eastAsia"/>
          <w:u w:val="none"/>
          <w:rtl/>
        </w:rPr>
        <w:t>מטעמו</w:t>
      </w:r>
      <w:r w:rsidRPr="00A0077D">
        <w:rPr>
          <w:u w:val="none"/>
        </w:rPr>
        <w:t xml:space="preserve"> </w:t>
      </w:r>
      <w:r w:rsidRPr="00A0077D">
        <w:rPr>
          <w:rFonts w:hint="eastAsia"/>
          <w:u w:val="none"/>
          <w:rtl/>
        </w:rPr>
        <w:t>בכל</w:t>
      </w:r>
      <w:r w:rsidRPr="00A0077D">
        <w:rPr>
          <w:u w:val="none"/>
        </w:rPr>
        <w:t xml:space="preserve"> </w:t>
      </w:r>
      <w:r w:rsidRPr="00A0077D">
        <w:rPr>
          <w:rFonts w:hint="eastAsia"/>
          <w:u w:val="none"/>
          <w:rtl/>
        </w:rPr>
        <w:t>עת</w:t>
      </w:r>
      <w:r w:rsidRPr="00A0077D">
        <w:rPr>
          <w:u w:val="none"/>
        </w:rPr>
        <w:t xml:space="preserve"> </w:t>
      </w:r>
      <w:r w:rsidRPr="00A0077D">
        <w:rPr>
          <w:rFonts w:hint="eastAsia"/>
          <w:u w:val="none"/>
          <w:rtl/>
        </w:rPr>
        <w:t>ולכל</w:t>
      </w:r>
      <w:r w:rsidRPr="00A0077D">
        <w:rPr>
          <w:u w:val="none"/>
        </w:rPr>
        <w:t xml:space="preserve"> </w:t>
      </w:r>
      <w:r w:rsidRPr="00A0077D">
        <w:rPr>
          <w:rFonts w:hint="eastAsia"/>
          <w:u w:val="none"/>
          <w:rtl/>
        </w:rPr>
        <w:t>עניין</w:t>
      </w:r>
      <w:r w:rsidRPr="00A0077D">
        <w:rPr>
          <w:u w:val="none"/>
        </w:rPr>
        <w:t xml:space="preserve">, </w:t>
      </w:r>
      <w:r w:rsidRPr="00A0077D">
        <w:rPr>
          <w:rFonts w:hint="eastAsia"/>
          <w:u w:val="none"/>
          <w:rtl/>
        </w:rPr>
        <w:t>להעמיד</w:t>
      </w:r>
      <w:r w:rsidRPr="00A0077D">
        <w:rPr>
          <w:u w:val="none"/>
        </w:rPr>
        <w:t xml:space="preserve"> </w:t>
      </w:r>
      <w:r w:rsidRPr="00A0077D">
        <w:rPr>
          <w:rFonts w:hint="eastAsia"/>
          <w:u w:val="none"/>
          <w:rtl/>
        </w:rPr>
        <w:t>לרשותם</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המידע</w:t>
      </w:r>
      <w:r w:rsidRPr="00A0077D">
        <w:rPr>
          <w:u w:val="none"/>
        </w:rPr>
        <w:t xml:space="preserve"> </w:t>
      </w:r>
      <w:r w:rsidRPr="00A0077D">
        <w:rPr>
          <w:rFonts w:hint="eastAsia"/>
          <w:u w:val="none"/>
          <w:rtl/>
        </w:rPr>
        <w:t>והנתונים</w:t>
      </w:r>
      <w:r w:rsidRPr="00A0077D">
        <w:rPr>
          <w:u w:val="none"/>
        </w:rPr>
        <w:t xml:space="preserve"> </w:t>
      </w:r>
      <w:r w:rsidRPr="00A0077D">
        <w:rPr>
          <w:rFonts w:hint="eastAsia"/>
          <w:u w:val="none"/>
          <w:rtl/>
        </w:rPr>
        <w:t>הנדרשים</w:t>
      </w:r>
      <w:r w:rsidRPr="00A0077D">
        <w:rPr>
          <w:u w:val="none"/>
        </w:rPr>
        <w:t xml:space="preserve"> </w:t>
      </w:r>
      <w:r w:rsidRPr="00A0077D">
        <w:rPr>
          <w:rFonts w:hint="eastAsia"/>
          <w:u w:val="none"/>
          <w:rtl/>
        </w:rPr>
        <w:t>מעת</w:t>
      </w:r>
      <w:r w:rsidRPr="00A0077D">
        <w:rPr>
          <w:u w:val="none"/>
        </w:rPr>
        <w:t xml:space="preserve"> </w:t>
      </w:r>
      <w:r w:rsidRPr="00A0077D">
        <w:rPr>
          <w:rFonts w:hint="eastAsia"/>
          <w:u w:val="none"/>
          <w:rtl/>
        </w:rPr>
        <w:t>לעת</w:t>
      </w:r>
      <w:r w:rsidRPr="00A0077D">
        <w:rPr>
          <w:u w:val="none"/>
        </w:rPr>
        <w:t xml:space="preserve">, </w:t>
      </w:r>
      <w:r w:rsidRPr="00A0077D">
        <w:rPr>
          <w:rFonts w:hint="eastAsia"/>
          <w:u w:val="none"/>
          <w:rtl/>
        </w:rPr>
        <w:t>ולפעול</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tl/>
        </w:rPr>
        <w:t xml:space="preserve"> </w:t>
      </w:r>
      <w:r w:rsidRPr="00A0077D">
        <w:rPr>
          <w:rFonts w:hint="eastAsia"/>
          <w:u w:val="none"/>
          <w:rtl/>
        </w:rPr>
        <w:t>הנחיותיהם</w:t>
      </w:r>
      <w:r w:rsidRPr="00A0077D">
        <w:rPr>
          <w:u w:val="none"/>
        </w:rPr>
        <w:t xml:space="preserve">, </w:t>
      </w:r>
      <w:r w:rsidRPr="00A0077D">
        <w:rPr>
          <w:rFonts w:hint="eastAsia"/>
          <w:u w:val="none"/>
          <w:rtl/>
        </w:rPr>
        <w:t>קביעותיהם</w:t>
      </w:r>
      <w:r w:rsidRPr="00A0077D">
        <w:rPr>
          <w:u w:val="none"/>
        </w:rPr>
        <w:t xml:space="preserve"> </w:t>
      </w:r>
      <w:r w:rsidRPr="00A0077D">
        <w:rPr>
          <w:rFonts w:hint="eastAsia"/>
          <w:u w:val="none"/>
          <w:rtl/>
        </w:rPr>
        <w:t>והגדרותיהם</w:t>
      </w:r>
      <w:r w:rsidR="00A71FE1">
        <w:rPr>
          <w:rFonts w:hint="cs"/>
          <w:u w:val="none"/>
          <w:rtl/>
        </w:rPr>
        <w:t>.</w:t>
      </w:r>
      <w:r w:rsidRPr="00A0077D">
        <w:rPr>
          <w:u w:val="none"/>
        </w:rPr>
        <w:t xml:space="preserve"> </w:t>
      </w:r>
      <w:r w:rsidRPr="00A0077D">
        <w:rPr>
          <w:rFonts w:hint="eastAsia"/>
          <w:u w:val="none"/>
          <w:rtl/>
        </w:rPr>
        <w:t>מבלי</w:t>
      </w:r>
      <w:r w:rsidRPr="00A0077D">
        <w:rPr>
          <w:u w:val="none"/>
        </w:rPr>
        <w:t xml:space="preserve"> </w:t>
      </w:r>
      <w:r w:rsidRPr="00A0077D">
        <w:rPr>
          <w:rFonts w:hint="eastAsia"/>
          <w:u w:val="none"/>
          <w:rtl/>
        </w:rPr>
        <w:t>לגרוע</w:t>
      </w:r>
      <w:r w:rsidRPr="00A0077D">
        <w:rPr>
          <w:u w:val="none"/>
        </w:rPr>
        <w:t xml:space="preserve"> </w:t>
      </w:r>
      <w:r w:rsidRPr="00A0077D">
        <w:rPr>
          <w:rFonts w:hint="eastAsia"/>
          <w:u w:val="none"/>
          <w:rtl/>
        </w:rPr>
        <w:t>מכלליות</w:t>
      </w:r>
      <w:r w:rsidRPr="00A0077D">
        <w:rPr>
          <w:u w:val="none"/>
        </w:rPr>
        <w:t xml:space="preserve"> </w:t>
      </w:r>
      <w:r w:rsidRPr="00A0077D">
        <w:rPr>
          <w:rFonts w:hint="eastAsia"/>
          <w:u w:val="none"/>
          <w:rtl/>
        </w:rPr>
        <w:t>האמור</w:t>
      </w:r>
      <w:r w:rsidRPr="00A0077D">
        <w:rPr>
          <w:u w:val="none"/>
        </w:rPr>
        <w:t xml:space="preserve">, </w:t>
      </w:r>
      <w:r w:rsidRPr="00A0077D">
        <w:rPr>
          <w:rFonts w:hint="eastAsia"/>
          <w:u w:val="none"/>
          <w:rtl/>
        </w:rPr>
        <w:t>יהיו</w:t>
      </w:r>
      <w:r w:rsidRPr="00A0077D">
        <w:rPr>
          <w:u w:val="none"/>
          <w:rtl/>
        </w:rPr>
        <w:t xml:space="preserve"> </w:t>
      </w:r>
      <w:r w:rsidRPr="00A0077D">
        <w:rPr>
          <w:rFonts w:hint="eastAsia"/>
          <w:u w:val="none"/>
          <w:rtl/>
        </w:rPr>
        <w:t>נציגי</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והאחראי</w:t>
      </w:r>
      <w:r w:rsidRPr="00A0077D">
        <w:rPr>
          <w:u w:val="none"/>
        </w:rPr>
        <w:t xml:space="preserve"> </w:t>
      </w:r>
      <w:r w:rsidRPr="00A0077D">
        <w:rPr>
          <w:rFonts w:hint="eastAsia"/>
          <w:u w:val="none"/>
          <w:rtl/>
        </w:rPr>
        <w:t>גורם</w:t>
      </w:r>
      <w:r w:rsidRPr="00A0077D">
        <w:rPr>
          <w:u w:val="none"/>
        </w:rPr>
        <w:t xml:space="preserve"> </w:t>
      </w:r>
      <w:r w:rsidRPr="00A0077D">
        <w:rPr>
          <w:rFonts w:hint="eastAsia"/>
          <w:u w:val="none"/>
          <w:rtl/>
        </w:rPr>
        <w:t>מפקח</w:t>
      </w:r>
      <w:r w:rsidRPr="00A0077D">
        <w:rPr>
          <w:u w:val="none"/>
        </w:rPr>
        <w:t>.</w:t>
      </w:r>
    </w:p>
    <w:p w:rsidR="00810AF4" w:rsidRPr="00A0077D" w:rsidRDefault="00810AF4" w:rsidP="00D811AC">
      <w:pPr>
        <w:spacing w:line="360" w:lineRule="auto"/>
        <w:ind w:left="360"/>
        <w:jc w:val="both"/>
        <w:rPr>
          <w:rFonts w:ascii="David"/>
          <w:u w:val="none"/>
          <w:rtl/>
        </w:rPr>
      </w:pPr>
      <w:r w:rsidRPr="00A0077D">
        <w:rPr>
          <w:rFonts w:hint="eastAsia"/>
          <w:u w:val="none"/>
          <w:rtl/>
        </w:rPr>
        <w:lastRenderedPageBreak/>
        <w:t>ג</w:t>
      </w:r>
      <w:r w:rsidR="00D811AC">
        <w:rPr>
          <w:rFonts w:hint="cs"/>
          <w:u w:val="none"/>
          <w:rtl/>
        </w:rPr>
        <w:t>.</w:t>
      </w:r>
      <w:r w:rsidRPr="00A0077D">
        <w:rPr>
          <w:u w:val="none"/>
        </w:rPr>
        <w:t xml:space="preserve"> </w:t>
      </w:r>
      <w:r w:rsidRPr="00A0077D">
        <w:rPr>
          <w:rFonts w:hint="eastAsia"/>
          <w:u w:val="none"/>
          <w:rtl/>
        </w:rPr>
        <w:t>בכפוף</w:t>
      </w:r>
      <w:r w:rsidRPr="00A0077D">
        <w:rPr>
          <w:u w:val="none"/>
        </w:rPr>
        <w:t xml:space="preserve"> </w:t>
      </w:r>
      <w:r w:rsidRPr="00A0077D">
        <w:rPr>
          <w:rFonts w:hint="eastAsia"/>
          <w:u w:val="none"/>
          <w:rtl/>
        </w:rPr>
        <w:t>לאמור</w:t>
      </w:r>
      <w:r w:rsidRPr="00A0077D">
        <w:rPr>
          <w:u w:val="none"/>
        </w:rPr>
        <w:t xml:space="preserve"> </w:t>
      </w:r>
      <w:r w:rsidRPr="00A0077D">
        <w:rPr>
          <w:rFonts w:hint="eastAsia"/>
          <w:u w:val="none"/>
          <w:rtl/>
        </w:rPr>
        <w:t>בסעיף</w:t>
      </w:r>
      <w:r w:rsidRPr="00A0077D">
        <w:rPr>
          <w:u w:val="none"/>
        </w:rPr>
        <w:t xml:space="preserve"> </w:t>
      </w:r>
      <w:r w:rsidRPr="00A0077D">
        <w:rPr>
          <w:rFonts w:hint="eastAsia"/>
          <w:u w:val="none"/>
          <w:rtl/>
        </w:rPr>
        <w:t>קטן</w:t>
      </w:r>
      <w:r w:rsidRPr="00A0077D">
        <w:rPr>
          <w:u w:val="none"/>
        </w:rPr>
        <w:t xml:space="preserve"> </w:t>
      </w:r>
      <w:r w:rsidRPr="00A0077D">
        <w:rPr>
          <w:rFonts w:hint="eastAsia"/>
          <w:u w:val="none"/>
          <w:rtl/>
        </w:rPr>
        <w:t>ה</w:t>
      </w:r>
      <w:r w:rsidRPr="00A0077D">
        <w:rPr>
          <w:u w:val="none"/>
          <w:rtl/>
        </w:rPr>
        <w:t>'</w:t>
      </w:r>
      <w:r w:rsidRPr="00A0077D">
        <w:rPr>
          <w:u w:val="none"/>
        </w:rPr>
        <w:t xml:space="preserve"> </w:t>
      </w:r>
      <w:r w:rsidRPr="00A0077D">
        <w:rPr>
          <w:rFonts w:hint="eastAsia"/>
          <w:u w:val="none"/>
          <w:rtl/>
        </w:rPr>
        <w:t>להלן</w:t>
      </w:r>
      <w:r w:rsidRPr="00A0077D">
        <w:rPr>
          <w:u w:val="none"/>
        </w:rPr>
        <w:t xml:space="preserve">, </w:t>
      </w:r>
      <w:r w:rsidRPr="00A0077D">
        <w:rPr>
          <w:rFonts w:hint="eastAsia"/>
          <w:u w:val="none"/>
          <w:rtl/>
        </w:rPr>
        <w:t>מוצהר</w:t>
      </w:r>
      <w:r w:rsidRPr="00A0077D">
        <w:rPr>
          <w:u w:val="none"/>
        </w:rPr>
        <w:t xml:space="preserve"> </w:t>
      </w:r>
      <w:r w:rsidRPr="00A0077D">
        <w:rPr>
          <w:rFonts w:hint="eastAsia"/>
          <w:u w:val="none"/>
          <w:rtl/>
        </w:rPr>
        <w:t>ומוסכם</w:t>
      </w:r>
      <w:r w:rsidRPr="00A0077D">
        <w:rPr>
          <w:u w:val="none"/>
        </w:rPr>
        <w:t xml:space="preserve"> </w:t>
      </w:r>
      <w:r w:rsidRPr="00A0077D">
        <w:rPr>
          <w:rFonts w:hint="eastAsia"/>
          <w:u w:val="none"/>
          <w:rtl/>
        </w:rPr>
        <w:t>בזה</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האחראי</w:t>
      </w:r>
      <w:r w:rsidRPr="00A0077D">
        <w:rPr>
          <w:u w:val="none"/>
        </w:rPr>
        <w:t xml:space="preserve"> </w:t>
      </w:r>
      <w:r w:rsidRPr="00A0077D">
        <w:rPr>
          <w:rFonts w:hint="eastAsia"/>
          <w:u w:val="none"/>
          <w:rtl/>
        </w:rPr>
        <w:t>הינו</w:t>
      </w:r>
      <w:r w:rsidRPr="00A0077D">
        <w:rPr>
          <w:u w:val="none"/>
          <w:rtl/>
        </w:rPr>
        <w:t xml:space="preserve"> </w:t>
      </w:r>
      <w:r w:rsidRPr="00A0077D">
        <w:rPr>
          <w:rFonts w:hint="eastAsia"/>
          <w:u w:val="none"/>
          <w:rtl/>
        </w:rPr>
        <w:t>הגורם</w:t>
      </w:r>
      <w:r w:rsidRPr="00A0077D">
        <w:rPr>
          <w:u w:val="none"/>
        </w:rPr>
        <w:t xml:space="preserve"> </w:t>
      </w:r>
      <w:r w:rsidRPr="00A0077D">
        <w:rPr>
          <w:rFonts w:hint="eastAsia"/>
          <w:u w:val="none"/>
          <w:rtl/>
        </w:rPr>
        <w:t>הקובע</w:t>
      </w:r>
      <w:r w:rsidRPr="00A0077D">
        <w:rPr>
          <w:u w:val="none"/>
        </w:rPr>
        <w:t xml:space="preserve"> </w:t>
      </w:r>
      <w:r w:rsidRPr="00A0077D">
        <w:rPr>
          <w:rFonts w:hint="eastAsia"/>
          <w:u w:val="none"/>
          <w:rtl/>
        </w:rPr>
        <w:t>והמכריע</w:t>
      </w:r>
      <w:r w:rsidRPr="00A0077D">
        <w:rPr>
          <w:u w:val="none"/>
        </w:rPr>
        <w:t xml:space="preserve"> </w:t>
      </w:r>
      <w:r w:rsidRPr="00A0077D">
        <w:rPr>
          <w:rFonts w:hint="eastAsia"/>
          <w:u w:val="none"/>
          <w:rtl/>
        </w:rPr>
        <w:t>בכל</w:t>
      </w:r>
      <w:r w:rsidRPr="00A0077D">
        <w:rPr>
          <w:u w:val="none"/>
        </w:rPr>
        <w:t xml:space="preserve"> </w:t>
      </w:r>
      <w:r w:rsidRPr="00A0077D">
        <w:rPr>
          <w:rFonts w:hint="eastAsia"/>
          <w:u w:val="none"/>
          <w:rtl/>
        </w:rPr>
        <w:t>נושא</w:t>
      </w:r>
      <w:r w:rsidRPr="00A0077D">
        <w:rPr>
          <w:u w:val="none"/>
        </w:rPr>
        <w:t xml:space="preserve"> </w:t>
      </w:r>
      <w:r w:rsidRPr="00A0077D">
        <w:rPr>
          <w:rFonts w:hint="eastAsia"/>
          <w:u w:val="none"/>
          <w:rtl/>
        </w:rPr>
        <w:t>ועניין</w:t>
      </w:r>
      <w:r w:rsidRPr="00A0077D">
        <w:rPr>
          <w:u w:val="none"/>
        </w:rPr>
        <w:t xml:space="preserve"> </w:t>
      </w:r>
      <w:r w:rsidRPr="00A0077D">
        <w:rPr>
          <w:rFonts w:hint="eastAsia"/>
          <w:u w:val="none"/>
          <w:rtl/>
        </w:rPr>
        <w:t>הנוגע</w:t>
      </w:r>
      <w:r w:rsidRPr="00A0077D">
        <w:rPr>
          <w:u w:val="none"/>
        </w:rPr>
        <w:t xml:space="preserve"> </w:t>
      </w:r>
      <w:r w:rsidRPr="00A0077D">
        <w:rPr>
          <w:rFonts w:hint="eastAsia"/>
          <w:u w:val="none"/>
          <w:rtl/>
        </w:rPr>
        <w:t>והקשור</w:t>
      </w:r>
      <w:r w:rsidRPr="00A0077D">
        <w:rPr>
          <w:u w:val="none"/>
        </w:rPr>
        <w:t xml:space="preserve"> </w:t>
      </w:r>
      <w:r w:rsidRPr="00A0077D">
        <w:rPr>
          <w:rFonts w:hint="eastAsia"/>
          <w:u w:val="none"/>
          <w:rtl/>
        </w:rPr>
        <w:t>לביצוע</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tl/>
        </w:rPr>
        <w:t xml:space="preserve"> </w:t>
      </w:r>
      <w:r w:rsidRPr="00A0077D">
        <w:rPr>
          <w:rFonts w:hint="eastAsia"/>
          <w:u w:val="none"/>
          <w:rtl/>
        </w:rPr>
        <w:t>הקבוע</w:t>
      </w:r>
      <w:r w:rsidRPr="00A0077D">
        <w:rPr>
          <w:u w:val="none"/>
        </w:rPr>
        <w:t xml:space="preserve"> </w:t>
      </w:r>
      <w:r w:rsidRPr="00A0077D">
        <w:rPr>
          <w:rFonts w:hint="eastAsia"/>
          <w:u w:val="none"/>
          <w:rtl/>
        </w:rPr>
        <w:t>בהסכם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ובכלל</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לפרשנות</w:t>
      </w:r>
      <w:r w:rsidRPr="00A0077D">
        <w:rPr>
          <w:u w:val="none"/>
        </w:rPr>
        <w:t xml:space="preserve"> </w:t>
      </w:r>
      <w:r w:rsidRPr="00A0077D">
        <w:rPr>
          <w:rFonts w:hint="eastAsia"/>
          <w:u w:val="none"/>
          <w:rtl/>
        </w:rPr>
        <w:t>המוסמכת</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המכרז</w:t>
      </w:r>
      <w:r w:rsidRPr="00A0077D">
        <w:rPr>
          <w:u w:val="none"/>
        </w:rPr>
        <w:t xml:space="preserve"> </w:t>
      </w:r>
      <w:r w:rsidRPr="00A0077D">
        <w:rPr>
          <w:rFonts w:hint="eastAsia"/>
          <w:u w:val="none"/>
          <w:rtl/>
        </w:rPr>
        <w:t>ושל</w:t>
      </w:r>
      <w:r w:rsidRPr="00A0077D">
        <w:rPr>
          <w:u w:val="none"/>
        </w:rPr>
        <w:t xml:space="preserve"> </w:t>
      </w:r>
      <w:r w:rsidRPr="00A0077D">
        <w:rPr>
          <w:rFonts w:hint="eastAsia"/>
          <w:u w:val="none"/>
          <w:rtl/>
        </w:rPr>
        <w:t>הצעת</w:t>
      </w:r>
      <w:r w:rsidRPr="00A0077D">
        <w:rPr>
          <w:u w:val="none"/>
        </w:rPr>
        <w:t xml:space="preserve"> </w:t>
      </w:r>
      <w:r w:rsidRPr="00A0077D">
        <w:rPr>
          <w:rFonts w:hint="eastAsia"/>
          <w:u w:val="none"/>
          <w:rtl/>
        </w:rPr>
        <w:t>היועץ</w:t>
      </w:r>
      <w:r w:rsidRPr="00A0077D">
        <w:rPr>
          <w:u w:val="none"/>
          <w:rtl/>
        </w:rPr>
        <w:t xml:space="preserve"> </w:t>
      </w:r>
      <w:r w:rsidRPr="00A0077D">
        <w:rPr>
          <w:rFonts w:hint="eastAsia"/>
          <w:u w:val="none"/>
          <w:rtl/>
        </w:rPr>
        <w:t>והיועץ</w:t>
      </w:r>
      <w:r w:rsidRPr="00A0077D">
        <w:rPr>
          <w:u w:val="none"/>
        </w:rPr>
        <w:t xml:space="preserve"> </w:t>
      </w:r>
      <w:r w:rsidRPr="00A0077D">
        <w:rPr>
          <w:rFonts w:hint="eastAsia"/>
          <w:u w:val="none"/>
          <w:rtl/>
        </w:rPr>
        <w:t>מתחייב</w:t>
      </w:r>
      <w:r w:rsidRPr="00A0077D">
        <w:rPr>
          <w:u w:val="none"/>
        </w:rPr>
        <w:t xml:space="preserve"> </w:t>
      </w:r>
      <w:r w:rsidRPr="00A0077D">
        <w:rPr>
          <w:rFonts w:hint="eastAsia"/>
          <w:u w:val="none"/>
          <w:rtl/>
        </w:rPr>
        <w:t>לפעול</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הנחיותיו</w:t>
      </w:r>
      <w:r w:rsidRPr="00A0077D">
        <w:rPr>
          <w:u w:val="none"/>
        </w:rPr>
        <w:t>.</w:t>
      </w:r>
    </w:p>
    <w:p w:rsidR="00810AF4" w:rsidRPr="00A0077D" w:rsidRDefault="00810AF4" w:rsidP="00D811AC">
      <w:pPr>
        <w:spacing w:line="360" w:lineRule="auto"/>
        <w:ind w:left="360"/>
        <w:jc w:val="both"/>
        <w:rPr>
          <w:rFonts w:ascii="David"/>
          <w:u w:val="none"/>
          <w:rtl/>
        </w:rPr>
      </w:pPr>
      <w:r w:rsidRPr="00A0077D">
        <w:rPr>
          <w:rFonts w:hint="eastAsia"/>
          <w:u w:val="none"/>
          <w:rtl/>
        </w:rPr>
        <w:t>ד</w:t>
      </w:r>
      <w:r w:rsidR="00D811AC">
        <w:rPr>
          <w:rFonts w:hint="cs"/>
          <w:u w:val="none"/>
          <w:rtl/>
        </w:rPr>
        <w:t>.</w:t>
      </w:r>
      <w:r w:rsidRPr="00A0077D">
        <w:rPr>
          <w:u w:val="none"/>
        </w:rPr>
        <w:t xml:space="preserve"> </w:t>
      </w:r>
      <w:r w:rsidRPr="00A0077D">
        <w:rPr>
          <w:rFonts w:hint="eastAsia"/>
          <w:u w:val="none"/>
          <w:rtl/>
        </w:rPr>
        <w:t>המשרד</w:t>
      </w:r>
      <w:r w:rsidRPr="00A0077D">
        <w:rPr>
          <w:u w:val="none"/>
          <w:rtl/>
        </w:rPr>
        <w:t xml:space="preserve"> </w:t>
      </w:r>
      <w:r w:rsidRPr="00A0077D">
        <w:rPr>
          <w:rFonts w:hint="eastAsia"/>
          <w:u w:val="none"/>
          <w:rtl/>
        </w:rPr>
        <w:t>יהא</w:t>
      </w:r>
      <w:r w:rsidRPr="00A0077D">
        <w:rPr>
          <w:u w:val="none"/>
          <w:rtl/>
        </w:rPr>
        <w:t xml:space="preserve"> </w:t>
      </w:r>
      <w:r w:rsidRPr="00A0077D">
        <w:rPr>
          <w:rFonts w:hint="eastAsia"/>
          <w:u w:val="none"/>
          <w:rtl/>
        </w:rPr>
        <w:t>רשאי</w:t>
      </w:r>
      <w:r w:rsidRPr="00A0077D">
        <w:rPr>
          <w:u w:val="none"/>
        </w:rPr>
        <w:t xml:space="preserve"> </w:t>
      </w:r>
      <w:r w:rsidRPr="00A0077D">
        <w:rPr>
          <w:rFonts w:hint="eastAsia"/>
          <w:u w:val="none"/>
          <w:rtl/>
        </w:rPr>
        <w:t>לדרוש</w:t>
      </w:r>
      <w:r w:rsidRPr="00A0077D">
        <w:rPr>
          <w:u w:val="none"/>
        </w:rPr>
        <w:t xml:space="preserve"> </w:t>
      </w:r>
      <w:r w:rsidRPr="00A0077D">
        <w:rPr>
          <w:rFonts w:hint="eastAsia"/>
          <w:u w:val="none"/>
          <w:rtl/>
        </w:rPr>
        <w:t>מהיועץ</w:t>
      </w:r>
      <w:r w:rsidRPr="00A0077D">
        <w:rPr>
          <w:u w:val="none"/>
        </w:rPr>
        <w:t xml:space="preserve">, </w:t>
      </w:r>
      <w:r w:rsidRPr="00A0077D">
        <w:rPr>
          <w:rFonts w:hint="eastAsia"/>
          <w:u w:val="none"/>
          <w:rtl/>
        </w:rPr>
        <w:t>מעת</w:t>
      </w:r>
      <w:r w:rsidRPr="00A0077D">
        <w:rPr>
          <w:u w:val="none"/>
        </w:rPr>
        <w:t xml:space="preserve"> </w:t>
      </w:r>
      <w:r w:rsidRPr="00A0077D">
        <w:rPr>
          <w:rFonts w:hint="eastAsia"/>
          <w:u w:val="none"/>
          <w:rtl/>
        </w:rPr>
        <w:t>לעת</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שיקול</w:t>
      </w:r>
      <w:r w:rsidRPr="00A0077D">
        <w:rPr>
          <w:u w:val="none"/>
        </w:rPr>
        <w:t xml:space="preserve"> </w:t>
      </w:r>
      <w:r w:rsidRPr="00A0077D">
        <w:rPr>
          <w:rFonts w:hint="eastAsia"/>
          <w:u w:val="none"/>
          <w:rtl/>
        </w:rPr>
        <w:t>דעתה</w:t>
      </w:r>
      <w:r w:rsidRPr="00A0077D">
        <w:rPr>
          <w:u w:val="none"/>
        </w:rPr>
        <w:t xml:space="preserve">, </w:t>
      </w:r>
      <w:r w:rsidRPr="00A0077D">
        <w:rPr>
          <w:rFonts w:hint="eastAsia"/>
          <w:u w:val="none"/>
          <w:rtl/>
        </w:rPr>
        <w:t>דיווח</w:t>
      </w:r>
      <w:r w:rsidRPr="00A0077D">
        <w:rPr>
          <w:u w:val="none"/>
        </w:rPr>
        <w:t xml:space="preserve"> </w:t>
      </w:r>
      <w:r w:rsidRPr="00A0077D">
        <w:rPr>
          <w:rFonts w:hint="eastAsia"/>
          <w:u w:val="none"/>
          <w:rtl/>
        </w:rPr>
        <w:t>על</w:t>
      </w:r>
      <w:r w:rsidRPr="00A0077D">
        <w:rPr>
          <w:u w:val="none"/>
          <w:rtl/>
        </w:rPr>
        <w:t xml:space="preserve"> </w:t>
      </w:r>
      <w:r w:rsidRPr="00A0077D">
        <w:rPr>
          <w:rFonts w:hint="eastAsia"/>
          <w:u w:val="none"/>
          <w:rtl/>
        </w:rPr>
        <w:t>ביצוע</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ולצורך</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מתחייב</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להעמיד</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המידע</w:t>
      </w:r>
      <w:r w:rsidRPr="00A0077D">
        <w:rPr>
          <w:u w:val="none"/>
        </w:rPr>
        <w:t xml:space="preserve">, </w:t>
      </w:r>
      <w:r w:rsidRPr="00A0077D">
        <w:rPr>
          <w:rFonts w:hint="eastAsia"/>
          <w:u w:val="none"/>
          <w:rtl/>
        </w:rPr>
        <w:t>החומר</w:t>
      </w:r>
      <w:r w:rsidRPr="00A0077D">
        <w:rPr>
          <w:u w:val="none"/>
          <w:rtl/>
        </w:rPr>
        <w:t xml:space="preserve"> </w:t>
      </w:r>
      <w:r w:rsidRPr="00A0077D">
        <w:rPr>
          <w:rFonts w:hint="eastAsia"/>
          <w:u w:val="none"/>
          <w:rtl/>
        </w:rPr>
        <w:t>והנתונים</w:t>
      </w:r>
      <w:r w:rsidRPr="00A0077D">
        <w:rPr>
          <w:u w:val="none"/>
        </w:rPr>
        <w:t xml:space="preserve"> </w:t>
      </w:r>
      <w:r w:rsidRPr="00A0077D">
        <w:rPr>
          <w:rFonts w:hint="eastAsia"/>
          <w:u w:val="none"/>
          <w:rtl/>
        </w:rPr>
        <w:t>שברשותו</w:t>
      </w:r>
      <w:r w:rsidRPr="00A0077D">
        <w:rPr>
          <w:u w:val="none"/>
        </w:rPr>
        <w:t xml:space="preserve"> </w:t>
      </w:r>
      <w:r w:rsidRPr="00A0077D">
        <w:rPr>
          <w:rFonts w:hint="eastAsia"/>
          <w:u w:val="none"/>
          <w:rtl/>
        </w:rPr>
        <w:t>לרשות</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לרשות</w:t>
      </w:r>
      <w:r w:rsidRPr="00A0077D">
        <w:rPr>
          <w:u w:val="none"/>
        </w:rPr>
        <w:t xml:space="preserve"> </w:t>
      </w:r>
      <w:r w:rsidRPr="00A0077D">
        <w:rPr>
          <w:rFonts w:hint="eastAsia"/>
          <w:u w:val="none"/>
          <w:rtl/>
        </w:rPr>
        <w:t>נציגיו</w:t>
      </w:r>
      <w:r w:rsidRPr="00A0077D">
        <w:rPr>
          <w:u w:val="none"/>
        </w:rPr>
        <w:t>.</w:t>
      </w:r>
    </w:p>
    <w:p w:rsidR="00810AF4" w:rsidRPr="00A0077D" w:rsidRDefault="00810AF4" w:rsidP="00D811AC">
      <w:pPr>
        <w:spacing w:line="360" w:lineRule="auto"/>
        <w:ind w:left="360"/>
        <w:jc w:val="both"/>
        <w:rPr>
          <w:rFonts w:ascii="David"/>
          <w:u w:val="none"/>
          <w:rtl/>
        </w:rPr>
      </w:pPr>
      <w:r w:rsidRPr="00A0077D">
        <w:rPr>
          <w:rFonts w:hint="eastAsia"/>
          <w:u w:val="none"/>
          <w:rtl/>
        </w:rPr>
        <w:t>ה</w:t>
      </w:r>
      <w:r w:rsidR="00D811AC">
        <w:rPr>
          <w:rFonts w:hint="cs"/>
          <w:u w:val="none"/>
          <w:rtl/>
        </w:rPr>
        <w:t>.</w:t>
      </w:r>
      <w:r w:rsidRPr="00A0077D">
        <w:rPr>
          <w:u w:val="none"/>
        </w:rPr>
        <w:t xml:space="preserve"> </w:t>
      </w:r>
      <w:r w:rsidRPr="00A0077D">
        <w:rPr>
          <w:rFonts w:hint="eastAsia"/>
          <w:u w:val="none"/>
          <w:rtl/>
        </w:rPr>
        <w:t>למען</w:t>
      </w:r>
      <w:r w:rsidRPr="00A0077D">
        <w:rPr>
          <w:u w:val="none"/>
        </w:rPr>
        <w:t xml:space="preserve"> </w:t>
      </w:r>
      <w:r w:rsidRPr="00A0077D">
        <w:rPr>
          <w:rFonts w:hint="eastAsia"/>
          <w:u w:val="none"/>
          <w:rtl/>
        </w:rPr>
        <w:t>הסר</w:t>
      </w:r>
      <w:r w:rsidRPr="00A0077D">
        <w:rPr>
          <w:u w:val="none"/>
        </w:rPr>
        <w:t xml:space="preserve"> </w:t>
      </w:r>
      <w:r w:rsidRPr="00A0077D">
        <w:rPr>
          <w:rFonts w:hint="eastAsia"/>
          <w:u w:val="none"/>
          <w:rtl/>
        </w:rPr>
        <w:t>ספק</w:t>
      </w:r>
      <w:r w:rsidRPr="00A0077D">
        <w:rPr>
          <w:u w:val="none"/>
        </w:rPr>
        <w:t xml:space="preserve">, </w:t>
      </w:r>
      <w:r w:rsidRPr="00A0077D">
        <w:rPr>
          <w:rFonts w:hint="eastAsia"/>
          <w:u w:val="none"/>
          <w:rtl/>
        </w:rPr>
        <w:t>מובהר</w:t>
      </w:r>
      <w:r w:rsidRPr="00A0077D">
        <w:rPr>
          <w:u w:val="none"/>
        </w:rPr>
        <w:t xml:space="preserve"> </w:t>
      </w:r>
      <w:r w:rsidRPr="00A0077D">
        <w:rPr>
          <w:rFonts w:hint="eastAsia"/>
          <w:u w:val="none"/>
          <w:rtl/>
        </w:rPr>
        <w:t>בזאת</w:t>
      </w:r>
      <w:r w:rsidRPr="00A0077D">
        <w:rPr>
          <w:u w:val="none"/>
        </w:rPr>
        <w:t xml:space="preserve"> </w:t>
      </w:r>
      <w:r w:rsidRPr="00A0077D">
        <w:rPr>
          <w:rFonts w:hint="eastAsia"/>
          <w:u w:val="none"/>
          <w:rtl/>
        </w:rPr>
        <w:t>שסמכויותיו</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האחראי</w:t>
      </w:r>
      <w:r w:rsidRPr="00A0077D">
        <w:rPr>
          <w:u w:val="none"/>
        </w:rPr>
        <w:t xml:space="preserve">, </w:t>
      </w:r>
      <w:r w:rsidRPr="00A0077D">
        <w:rPr>
          <w:rFonts w:hint="eastAsia"/>
          <w:u w:val="none"/>
          <w:rtl/>
        </w:rPr>
        <w:t>נציגי</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tl/>
        </w:rPr>
        <w:t xml:space="preserve"> </w:t>
      </w:r>
      <w:r w:rsidRPr="00A0077D">
        <w:rPr>
          <w:rFonts w:hint="eastAsia"/>
          <w:u w:val="none"/>
          <w:rtl/>
        </w:rPr>
        <w:t>ועדות</w:t>
      </w:r>
      <w:r w:rsidRPr="00A0077D">
        <w:rPr>
          <w:u w:val="none"/>
        </w:rPr>
        <w:t xml:space="preserve"> </w:t>
      </w:r>
      <w:r w:rsidRPr="00A0077D">
        <w:rPr>
          <w:rFonts w:hint="eastAsia"/>
          <w:u w:val="none"/>
          <w:rtl/>
        </w:rPr>
        <w:t>מטעם</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מוגבלות</w:t>
      </w:r>
      <w:r w:rsidRPr="00A0077D">
        <w:rPr>
          <w:u w:val="none"/>
        </w:rPr>
        <w:t xml:space="preserve"> </w:t>
      </w:r>
      <w:r w:rsidRPr="00A0077D">
        <w:rPr>
          <w:rFonts w:hint="eastAsia"/>
          <w:u w:val="none"/>
          <w:rtl/>
        </w:rPr>
        <w:t>בכל</w:t>
      </w:r>
      <w:r w:rsidRPr="00A0077D">
        <w:rPr>
          <w:u w:val="none"/>
        </w:rPr>
        <w:t xml:space="preserve"> </w:t>
      </w:r>
      <w:r w:rsidRPr="00A0077D">
        <w:rPr>
          <w:rFonts w:hint="eastAsia"/>
          <w:u w:val="none"/>
          <w:rtl/>
        </w:rPr>
        <w:t>הקשור</w:t>
      </w:r>
      <w:r w:rsidRPr="00A0077D">
        <w:rPr>
          <w:u w:val="none"/>
        </w:rPr>
        <w:t xml:space="preserve"> </w:t>
      </w:r>
      <w:r w:rsidRPr="00A0077D">
        <w:rPr>
          <w:rFonts w:hint="eastAsia"/>
          <w:u w:val="none"/>
          <w:rtl/>
        </w:rPr>
        <w:t>להגדלת</w:t>
      </w:r>
      <w:r w:rsidRPr="00A0077D">
        <w:rPr>
          <w:u w:val="none"/>
        </w:rPr>
        <w:t xml:space="preserve"> </w:t>
      </w:r>
      <w:r w:rsidRPr="00A0077D">
        <w:rPr>
          <w:rFonts w:hint="eastAsia"/>
          <w:u w:val="none"/>
          <w:rtl/>
        </w:rPr>
        <w:t>היקף</w:t>
      </w:r>
      <w:r w:rsidRPr="00A0077D">
        <w:rPr>
          <w:u w:val="none"/>
        </w:rPr>
        <w:t xml:space="preserve"> </w:t>
      </w:r>
      <w:r w:rsidRPr="00A0077D">
        <w:rPr>
          <w:rFonts w:hint="eastAsia"/>
          <w:u w:val="none"/>
          <w:rtl/>
        </w:rPr>
        <w:t>העלות</w:t>
      </w:r>
      <w:r w:rsidRPr="00A0077D">
        <w:rPr>
          <w:u w:val="none"/>
        </w:rPr>
        <w:t xml:space="preserve"> </w:t>
      </w:r>
      <w:r w:rsidRPr="00A0077D">
        <w:rPr>
          <w:rFonts w:hint="eastAsia"/>
          <w:u w:val="none"/>
          <w:rtl/>
        </w:rPr>
        <w:t>הכספית</w:t>
      </w:r>
      <w:r w:rsidRPr="00A0077D">
        <w:rPr>
          <w:u w:val="none"/>
          <w:rtl/>
        </w:rPr>
        <w:t xml:space="preserve"> </w:t>
      </w:r>
      <w:r w:rsidRPr="00A0077D">
        <w:rPr>
          <w:rFonts w:hint="eastAsia"/>
          <w:u w:val="none"/>
          <w:rtl/>
        </w:rPr>
        <w:t>של</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והשירות</w:t>
      </w:r>
      <w:r w:rsidRPr="00A0077D">
        <w:rPr>
          <w:u w:val="none"/>
          <w:rtl/>
        </w:rPr>
        <w:t>.</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הוראה</w:t>
      </w:r>
      <w:r w:rsidRPr="00A0077D">
        <w:rPr>
          <w:u w:val="none"/>
        </w:rPr>
        <w:t xml:space="preserve"> </w:t>
      </w:r>
      <w:r w:rsidRPr="00A0077D">
        <w:rPr>
          <w:rFonts w:hint="eastAsia"/>
          <w:u w:val="none"/>
          <w:rtl/>
        </w:rPr>
        <w:t>שיש</w:t>
      </w:r>
      <w:r w:rsidRPr="00A0077D">
        <w:rPr>
          <w:u w:val="none"/>
        </w:rPr>
        <w:t xml:space="preserve"> </w:t>
      </w:r>
      <w:r w:rsidRPr="00A0077D">
        <w:rPr>
          <w:rFonts w:hint="eastAsia"/>
          <w:u w:val="none"/>
          <w:rtl/>
        </w:rPr>
        <w:t>בה</w:t>
      </w:r>
      <w:r w:rsidRPr="00A0077D">
        <w:rPr>
          <w:u w:val="none"/>
        </w:rPr>
        <w:t xml:space="preserve"> </w:t>
      </w:r>
      <w:r w:rsidRPr="00A0077D">
        <w:rPr>
          <w:rFonts w:hint="eastAsia"/>
          <w:u w:val="none"/>
          <w:rtl/>
        </w:rPr>
        <w:t>משום</w:t>
      </w:r>
      <w:r w:rsidRPr="00A0077D">
        <w:rPr>
          <w:u w:val="none"/>
        </w:rPr>
        <w:t xml:space="preserve"> </w:t>
      </w:r>
      <w:r w:rsidRPr="00A0077D">
        <w:rPr>
          <w:rFonts w:hint="eastAsia"/>
          <w:u w:val="none"/>
          <w:rtl/>
        </w:rPr>
        <w:t>הגדלת</w:t>
      </w:r>
      <w:r w:rsidRPr="00A0077D">
        <w:rPr>
          <w:u w:val="none"/>
        </w:rPr>
        <w:t xml:space="preserve"> </w:t>
      </w:r>
      <w:r w:rsidRPr="00A0077D">
        <w:rPr>
          <w:rFonts w:hint="eastAsia"/>
          <w:u w:val="none"/>
          <w:rtl/>
        </w:rPr>
        <w:t>היקף</w:t>
      </w:r>
      <w:r w:rsidRPr="00A0077D">
        <w:rPr>
          <w:u w:val="none"/>
        </w:rPr>
        <w:t xml:space="preserve"> </w:t>
      </w:r>
      <w:r w:rsidRPr="00A0077D">
        <w:rPr>
          <w:rFonts w:hint="eastAsia"/>
          <w:u w:val="none"/>
          <w:rtl/>
        </w:rPr>
        <w:t>העלויות</w:t>
      </w:r>
      <w:r w:rsidRPr="00A0077D">
        <w:rPr>
          <w:u w:val="none"/>
          <w:rtl/>
        </w:rPr>
        <w:t xml:space="preserve"> </w:t>
      </w:r>
      <w:r w:rsidRPr="00A0077D">
        <w:rPr>
          <w:rFonts w:hint="eastAsia"/>
          <w:u w:val="none"/>
          <w:rtl/>
        </w:rPr>
        <w:t>והגדלת</w:t>
      </w:r>
      <w:r w:rsidRPr="00A0077D">
        <w:rPr>
          <w:u w:val="none"/>
        </w:rPr>
        <w:t xml:space="preserve"> </w:t>
      </w:r>
      <w:r w:rsidRPr="00A0077D">
        <w:rPr>
          <w:rFonts w:hint="eastAsia"/>
          <w:u w:val="none"/>
          <w:rtl/>
        </w:rPr>
        <w:t>התמורה</w:t>
      </w:r>
      <w:r w:rsidRPr="00A0077D">
        <w:rPr>
          <w:u w:val="none"/>
        </w:rPr>
        <w:t xml:space="preserve"> </w:t>
      </w:r>
      <w:r w:rsidRPr="00A0077D">
        <w:rPr>
          <w:rFonts w:hint="eastAsia"/>
          <w:u w:val="none"/>
          <w:rtl/>
        </w:rPr>
        <w:t>תחייב</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הצדדים</w:t>
      </w:r>
      <w:r w:rsidRPr="00A0077D">
        <w:rPr>
          <w:u w:val="none"/>
        </w:rPr>
        <w:t xml:space="preserve"> </w:t>
      </w:r>
      <w:r w:rsidRPr="00A0077D">
        <w:rPr>
          <w:rFonts w:hint="eastAsia"/>
          <w:u w:val="none"/>
          <w:rtl/>
        </w:rPr>
        <w:t>רק</w:t>
      </w:r>
      <w:r w:rsidRPr="00A0077D">
        <w:rPr>
          <w:u w:val="none"/>
        </w:rPr>
        <w:t xml:space="preserve"> </w:t>
      </w:r>
      <w:r w:rsidRPr="00A0077D">
        <w:rPr>
          <w:rFonts w:hint="eastAsia"/>
          <w:u w:val="none"/>
          <w:rtl/>
        </w:rPr>
        <w:t>משניתנה</w:t>
      </w:r>
      <w:r w:rsidRPr="00A0077D">
        <w:rPr>
          <w:u w:val="none"/>
        </w:rPr>
        <w:t xml:space="preserve"> </w:t>
      </w:r>
      <w:r w:rsidRPr="00A0077D">
        <w:rPr>
          <w:rFonts w:hint="eastAsia"/>
          <w:u w:val="none"/>
          <w:rtl/>
        </w:rPr>
        <w:t>בכתב</w:t>
      </w:r>
      <w:r w:rsidRPr="00A0077D">
        <w:rPr>
          <w:u w:val="none"/>
        </w:rPr>
        <w:t xml:space="preserve"> </w:t>
      </w:r>
      <w:r w:rsidRPr="00A0077D">
        <w:rPr>
          <w:rFonts w:hint="eastAsia"/>
          <w:u w:val="none"/>
          <w:rtl/>
        </w:rPr>
        <w:t>ונחתמה</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ידי</w:t>
      </w:r>
      <w:r w:rsidRPr="00A0077D">
        <w:rPr>
          <w:u w:val="none"/>
          <w:rtl/>
        </w:rPr>
        <w:t xml:space="preserve"> </w:t>
      </w:r>
      <w:r w:rsidRPr="00A0077D">
        <w:rPr>
          <w:rFonts w:hint="eastAsia"/>
          <w:u w:val="none"/>
          <w:rtl/>
        </w:rPr>
        <w:t>מורשי</w:t>
      </w:r>
      <w:r w:rsidRPr="00A0077D">
        <w:rPr>
          <w:u w:val="none"/>
        </w:rPr>
        <w:t xml:space="preserve"> </w:t>
      </w:r>
      <w:r w:rsidRPr="00A0077D">
        <w:rPr>
          <w:rFonts w:hint="eastAsia"/>
          <w:u w:val="none"/>
          <w:rtl/>
        </w:rPr>
        <w:t>החתימה</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לרבות</w:t>
      </w:r>
      <w:r w:rsidRPr="00A0077D">
        <w:rPr>
          <w:u w:val="none"/>
        </w:rPr>
        <w:t xml:space="preserve"> </w:t>
      </w:r>
      <w:r w:rsidRPr="00A0077D">
        <w:rPr>
          <w:rFonts w:hint="eastAsia"/>
          <w:u w:val="none"/>
          <w:rtl/>
        </w:rPr>
        <w:t>חשב</w:t>
      </w:r>
      <w:r w:rsidRPr="00A0077D">
        <w:rPr>
          <w:u w:val="none"/>
        </w:rPr>
        <w:t xml:space="preserve"> </w:t>
      </w:r>
      <w:r w:rsidRPr="00A0077D">
        <w:rPr>
          <w:rFonts w:hint="eastAsia"/>
          <w:u w:val="none"/>
          <w:rtl/>
        </w:rPr>
        <w:t>המשרד</w:t>
      </w:r>
      <w:r w:rsidRPr="00A0077D">
        <w:rPr>
          <w:u w:val="none"/>
        </w:rPr>
        <w:t>.</w:t>
      </w:r>
    </w:p>
    <w:p w:rsidR="00810AF4" w:rsidRPr="001516EB" w:rsidRDefault="00810AF4" w:rsidP="00810AF4">
      <w:pPr>
        <w:autoSpaceDE w:val="0"/>
        <w:autoSpaceDN w:val="0"/>
        <w:adjustRightInd w:val="0"/>
        <w:spacing w:line="276" w:lineRule="auto"/>
        <w:jc w:val="center"/>
        <w:rPr>
          <w:rFonts w:ascii="David" w:eastAsiaTheme="majorEastAsia" w:hAnsiTheme="majorHAnsi"/>
          <w:b/>
          <w:bCs/>
          <w:noProof w:val="0"/>
          <w:rtl/>
          <w:lang w:eastAsia="en-US"/>
        </w:rPr>
      </w:pPr>
      <w:r w:rsidRPr="001516EB">
        <w:rPr>
          <w:rFonts w:ascii="David,Bold" w:hint="eastAsia"/>
          <w:b/>
          <w:bCs/>
          <w:rtl/>
        </w:rPr>
        <w:t>סעיף</w:t>
      </w:r>
      <w:r w:rsidRPr="001516EB">
        <w:rPr>
          <w:rFonts w:ascii="David,Bold"/>
          <w:b/>
          <w:bCs/>
        </w:rPr>
        <w:t xml:space="preserve"> </w:t>
      </w:r>
      <w:r w:rsidRPr="001516EB">
        <w:rPr>
          <w:rFonts w:ascii="David,Bold" w:hint="eastAsia"/>
          <w:b/>
          <w:bCs/>
          <w:rtl/>
        </w:rPr>
        <w:t>זה</w:t>
      </w:r>
      <w:r w:rsidRPr="001516EB">
        <w:rPr>
          <w:rFonts w:ascii="David,Bold"/>
          <w:b/>
          <w:bCs/>
        </w:rPr>
        <w:t xml:space="preserve"> </w:t>
      </w:r>
      <w:r w:rsidRPr="001516EB">
        <w:rPr>
          <w:rFonts w:ascii="David,Bold" w:hint="eastAsia"/>
          <w:b/>
          <w:bCs/>
          <w:rtl/>
        </w:rPr>
        <w:t>הינו</w:t>
      </w:r>
      <w:r w:rsidRPr="001516EB">
        <w:rPr>
          <w:rFonts w:ascii="David,Bold"/>
          <w:b/>
          <w:bCs/>
        </w:rPr>
        <w:t xml:space="preserve"> </w:t>
      </w:r>
      <w:r w:rsidRPr="001516EB">
        <w:rPr>
          <w:rFonts w:ascii="David,Bold" w:hint="eastAsia"/>
          <w:b/>
          <w:bCs/>
          <w:rtl/>
        </w:rPr>
        <w:t>מעיקרי</w:t>
      </w:r>
      <w:r w:rsidRPr="001516EB">
        <w:rPr>
          <w:rFonts w:ascii="David,Bold"/>
          <w:b/>
          <w:bCs/>
        </w:rPr>
        <w:t xml:space="preserve"> </w:t>
      </w:r>
      <w:r w:rsidRPr="001516EB">
        <w:rPr>
          <w:rFonts w:ascii="David,Bold" w:hint="eastAsia"/>
          <w:b/>
          <w:bCs/>
          <w:rtl/>
        </w:rPr>
        <w:t>ההתקשרות</w:t>
      </w:r>
      <w:r w:rsidRPr="001516EB">
        <w:rPr>
          <w:rFonts w:ascii="David,Bold"/>
          <w:b/>
          <w:bCs/>
        </w:rPr>
        <w:t xml:space="preserve">, </w:t>
      </w:r>
      <w:r w:rsidRPr="001516EB">
        <w:rPr>
          <w:rFonts w:ascii="David,Bold" w:hint="eastAsia"/>
          <w:b/>
          <w:bCs/>
          <w:rtl/>
        </w:rPr>
        <w:t>והפרתו</w:t>
      </w:r>
      <w:r w:rsidRPr="001516EB">
        <w:rPr>
          <w:rFonts w:ascii="David,Bold"/>
          <w:b/>
          <w:bCs/>
        </w:rPr>
        <w:t xml:space="preserve"> </w:t>
      </w:r>
      <w:r w:rsidRPr="001516EB">
        <w:rPr>
          <w:rFonts w:ascii="David,Bold" w:hint="eastAsia"/>
          <w:b/>
          <w:bCs/>
          <w:rtl/>
        </w:rPr>
        <w:t>תחשב</w:t>
      </w:r>
      <w:r w:rsidRPr="001516EB">
        <w:rPr>
          <w:rFonts w:ascii="David,Bold"/>
          <w:b/>
          <w:bCs/>
        </w:rPr>
        <w:t xml:space="preserve"> </w:t>
      </w:r>
      <w:r w:rsidRPr="001516EB">
        <w:rPr>
          <w:rFonts w:ascii="David,Bold" w:hint="eastAsia"/>
          <w:b/>
          <w:bCs/>
          <w:rtl/>
        </w:rPr>
        <w:t>כהפרה</w:t>
      </w:r>
      <w:r w:rsidRPr="001516EB">
        <w:rPr>
          <w:rFonts w:ascii="David,Bold"/>
          <w:b/>
          <w:bCs/>
        </w:rPr>
        <w:t xml:space="preserve"> </w:t>
      </w:r>
      <w:r w:rsidRPr="001516EB">
        <w:rPr>
          <w:rFonts w:ascii="David,Bold" w:hint="eastAsia"/>
          <w:b/>
          <w:bCs/>
          <w:rtl/>
        </w:rPr>
        <w:t>יסודית</w:t>
      </w:r>
      <w:r w:rsidRPr="001516EB">
        <w:rPr>
          <w:rFonts w:ascii="David,Bold"/>
          <w:b/>
          <w:bCs/>
        </w:rPr>
        <w:t xml:space="preserve"> </w:t>
      </w:r>
      <w:r w:rsidRPr="001516EB">
        <w:rPr>
          <w:rFonts w:ascii="David,Bold" w:hint="eastAsia"/>
          <w:b/>
          <w:bCs/>
          <w:rtl/>
        </w:rPr>
        <w:t>של</w:t>
      </w:r>
      <w:r w:rsidRPr="001516EB">
        <w:rPr>
          <w:rFonts w:asciiTheme="minorHAnsi" w:hAnsiTheme="minorHAnsi"/>
          <w:b/>
          <w:bCs/>
        </w:rPr>
        <w:t xml:space="preserve"> </w:t>
      </w:r>
      <w:r w:rsidRPr="001516EB">
        <w:rPr>
          <w:rFonts w:ascii="David,Bold" w:hint="eastAsia"/>
          <w:b/>
          <w:bCs/>
          <w:rtl/>
        </w:rPr>
        <w:t>ההסכם</w:t>
      </w:r>
      <w:r w:rsidRPr="001516EB">
        <w:rPr>
          <w:rFonts w:ascii="David,Bold"/>
          <w:b/>
          <w:bCs/>
        </w:rPr>
        <w:t>.</w:t>
      </w:r>
    </w:p>
    <w:p w:rsidR="00810AF4" w:rsidRPr="001516EB" w:rsidRDefault="00810AF4" w:rsidP="00810AF4">
      <w:pPr>
        <w:autoSpaceDE w:val="0"/>
        <w:autoSpaceDN w:val="0"/>
        <w:adjustRightInd w:val="0"/>
        <w:spacing w:line="276" w:lineRule="auto"/>
        <w:jc w:val="both"/>
        <w:rPr>
          <w:rFonts w:ascii="David,Bold"/>
          <w:b/>
          <w:bCs/>
          <w:rtl/>
        </w:rPr>
      </w:pPr>
    </w:p>
    <w:p w:rsidR="00810AF4" w:rsidRPr="00A0077D" w:rsidRDefault="00BF4F13" w:rsidP="00BF4F13">
      <w:pPr>
        <w:pStyle w:val="af7"/>
        <w:numPr>
          <w:ilvl w:val="0"/>
          <w:numId w:val="44"/>
        </w:numPr>
        <w:autoSpaceDE w:val="0"/>
        <w:autoSpaceDN w:val="0"/>
        <w:adjustRightInd w:val="0"/>
        <w:spacing w:line="276" w:lineRule="auto"/>
        <w:jc w:val="both"/>
        <w:rPr>
          <w:rFonts w:ascii="David" w:hAnsiTheme="minorHAnsi"/>
          <w:b/>
          <w:bCs/>
          <w:u w:val="none"/>
          <w:rtl/>
          <w:lang w:bidi="en-US"/>
        </w:rPr>
      </w:pPr>
      <w:r>
        <w:rPr>
          <w:rFonts w:ascii="David,Bold" w:hint="cs"/>
          <w:b/>
          <w:bCs/>
          <w:u w:val="none"/>
          <w:rtl/>
        </w:rPr>
        <w:t xml:space="preserve"> </w:t>
      </w:r>
      <w:r w:rsidR="00810AF4" w:rsidRPr="00A0077D">
        <w:rPr>
          <w:rFonts w:ascii="David,Bold" w:hint="eastAsia"/>
          <w:b/>
          <w:bCs/>
          <w:u w:val="none"/>
          <w:rtl/>
        </w:rPr>
        <w:t>בעלות</w:t>
      </w:r>
      <w:r w:rsidR="00810AF4" w:rsidRPr="00A0077D">
        <w:rPr>
          <w:rFonts w:ascii="David,Bold"/>
          <w:b/>
          <w:bCs/>
          <w:u w:val="none"/>
        </w:rPr>
        <w:t xml:space="preserve"> </w:t>
      </w:r>
      <w:r w:rsidR="00810AF4" w:rsidRPr="00A0077D">
        <w:rPr>
          <w:rFonts w:ascii="David,Bold" w:hint="eastAsia"/>
          <w:b/>
          <w:bCs/>
          <w:u w:val="none"/>
          <w:rtl/>
        </w:rPr>
        <w:t>וזכויות</w:t>
      </w:r>
      <w:r w:rsidR="00810AF4" w:rsidRPr="00A0077D">
        <w:rPr>
          <w:rFonts w:ascii="David,Bold"/>
          <w:b/>
          <w:bCs/>
          <w:u w:val="none"/>
        </w:rPr>
        <w:t xml:space="preserve"> </w:t>
      </w:r>
      <w:r w:rsidR="00810AF4" w:rsidRPr="00A0077D">
        <w:rPr>
          <w:rFonts w:ascii="David,Bold" w:hint="eastAsia"/>
          <w:b/>
          <w:bCs/>
          <w:u w:val="none"/>
          <w:rtl/>
        </w:rPr>
        <w:t>על</w:t>
      </w:r>
      <w:r w:rsidR="00810AF4" w:rsidRPr="00A0077D">
        <w:rPr>
          <w:rFonts w:ascii="David,Bold"/>
          <w:b/>
          <w:bCs/>
          <w:u w:val="none"/>
        </w:rPr>
        <w:t xml:space="preserve"> </w:t>
      </w:r>
      <w:r w:rsidR="00810AF4" w:rsidRPr="00A0077D">
        <w:rPr>
          <w:rFonts w:ascii="David,Bold" w:hint="eastAsia"/>
          <w:b/>
          <w:bCs/>
          <w:u w:val="none"/>
          <w:rtl/>
        </w:rPr>
        <w:t>הנתונים</w:t>
      </w:r>
      <w:r w:rsidR="00810AF4" w:rsidRPr="00A0077D">
        <w:rPr>
          <w:rFonts w:ascii="David,Bold"/>
          <w:b/>
          <w:bCs/>
          <w:u w:val="none"/>
        </w:rPr>
        <w:t xml:space="preserve"> </w:t>
      </w:r>
      <w:r w:rsidR="00810AF4" w:rsidRPr="00A0077D">
        <w:rPr>
          <w:rFonts w:ascii="David,Bold" w:hint="eastAsia"/>
          <w:b/>
          <w:bCs/>
          <w:u w:val="none"/>
          <w:rtl/>
        </w:rPr>
        <w:t>והתוצרים</w:t>
      </w:r>
    </w:p>
    <w:p w:rsidR="00810AF4" w:rsidRPr="00A0077D" w:rsidRDefault="00810AF4" w:rsidP="00117485">
      <w:pPr>
        <w:spacing w:line="360" w:lineRule="auto"/>
        <w:ind w:left="360"/>
        <w:jc w:val="both"/>
        <w:rPr>
          <w:u w:val="none"/>
        </w:rPr>
      </w:pPr>
    </w:p>
    <w:p w:rsidR="00810AF4" w:rsidRPr="00A0077D" w:rsidRDefault="00810AF4" w:rsidP="00D811AC">
      <w:pPr>
        <w:spacing w:line="360" w:lineRule="auto"/>
        <w:ind w:left="360"/>
        <w:jc w:val="both"/>
        <w:rPr>
          <w:rFonts w:ascii="David"/>
          <w:u w:val="none"/>
          <w:lang w:bidi="en-US"/>
        </w:rPr>
      </w:pPr>
      <w:r w:rsidRPr="00A0077D">
        <w:rPr>
          <w:rFonts w:hint="eastAsia"/>
          <w:u w:val="none"/>
          <w:rtl/>
        </w:rPr>
        <w:t>א</w:t>
      </w:r>
      <w:r w:rsidR="00D811AC">
        <w:rPr>
          <w:rFonts w:hint="cs"/>
          <w:u w:val="none"/>
          <w:rtl/>
        </w:rPr>
        <w:t>.</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מתחייב</w:t>
      </w:r>
      <w:r w:rsidRPr="00A0077D">
        <w:rPr>
          <w:u w:val="none"/>
        </w:rPr>
        <w:t xml:space="preserve"> </w:t>
      </w:r>
      <w:r w:rsidRPr="00A0077D">
        <w:rPr>
          <w:rFonts w:hint="eastAsia"/>
          <w:u w:val="none"/>
          <w:rtl/>
        </w:rPr>
        <w:t>שלא</w:t>
      </w:r>
      <w:r w:rsidRPr="00A0077D">
        <w:rPr>
          <w:u w:val="none"/>
        </w:rPr>
        <w:t xml:space="preserve"> </w:t>
      </w:r>
      <w:r w:rsidRPr="00A0077D">
        <w:rPr>
          <w:rFonts w:hint="eastAsia"/>
          <w:u w:val="none"/>
          <w:rtl/>
        </w:rPr>
        <w:t>למסור</w:t>
      </w:r>
      <w:r w:rsidRPr="00A0077D">
        <w:rPr>
          <w:u w:val="none"/>
        </w:rPr>
        <w:t xml:space="preserve">, </w:t>
      </w:r>
      <w:r w:rsidRPr="00A0077D">
        <w:rPr>
          <w:rFonts w:hint="eastAsia"/>
          <w:u w:val="none"/>
          <w:rtl/>
        </w:rPr>
        <w:t>להעביר</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לפרסם</w:t>
      </w:r>
      <w:r w:rsidRPr="00A0077D">
        <w:rPr>
          <w:u w:val="none"/>
        </w:rPr>
        <w:t xml:space="preserve">, </w:t>
      </w:r>
      <w:r w:rsidRPr="00A0077D">
        <w:rPr>
          <w:rFonts w:hint="eastAsia"/>
          <w:u w:val="none"/>
          <w:rtl/>
        </w:rPr>
        <w:t>בין</w:t>
      </w:r>
      <w:r w:rsidRPr="00A0077D">
        <w:rPr>
          <w:u w:val="none"/>
        </w:rPr>
        <w:t xml:space="preserve"> </w:t>
      </w:r>
      <w:r w:rsidRPr="00A0077D">
        <w:rPr>
          <w:rFonts w:hint="eastAsia"/>
          <w:u w:val="none"/>
          <w:rtl/>
        </w:rPr>
        <w:t>בעצמו</w:t>
      </w:r>
      <w:r w:rsidRPr="00A0077D">
        <w:rPr>
          <w:u w:val="none"/>
        </w:rPr>
        <w:t xml:space="preserve"> </w:t>
      </w:r>
      <w:r w:rsidRPr="00A0077D">
        <w:rPr>
          <w:rFonts w:hint="eastAsia"/>
          <w:u w:val="none"/>
          <w:rtl/>
        </w:rPr>
        <w:t>ובין</w:t>
      </w:r>
      <w:r w:rsidRPr="00A0077D">
        <w:rPr>
          <w:u w:val="none"/>
        </w:rPr>
        <w:t xml:space="preserve"> </w:t>
      </w:r>
      <w:r w:rsidRPr="00A0077D">
        <w:rPr>
          <w:rFonts w:hint="eastAsia"/>
          <w:u w:val="none"/>
          <w:rtl/>
        </w:rPr>
        <w:t>באמצעות</w:t>
      </w:r>
      <w:r w:rsidRPr="00A0077D">
        <w:rPr>
          <w:u w:val="none"/>
          <w:rtl/>
        </w:rPr>
        <w:t xml:space="preserve"> </w:t>
      </w:r>
      <w:r w:rsidRPr="00A0077D">
        <w:rPr>
          <w:rFonts w:hint="eastAsia"/>
          <w:u w:val="none"/>
          <w:rtl/>
        </w:rPr>
        <w:t>מי</w:t>
      </w:r>
      <w:r w:rsidRPr="00A0077D">
        <w:rPr>
          <w:u w:val="none"/>
          <w:rtl/>
        </w:rPr>
        <w:t xml:space="preserve"> </w:t>
      </w:r>
      <w:r w:rsidRPr="00A0077D">
        <w:rPr>
          <w:rFonts w:hint="eastAsia"/>
          <w:u w:val="none"/>
          <w:rtl/>
        </w:rPr>
        <w:t>מטעמו</w:t>
      </w:r>
      <w:r w:rsidRPr="00A0077D">
        <w:rPr>
          <w:u w:val="none"/>
          <w:rtl/>
        </w:rPr>
        <w:t xml:space="preserve"> </w:t>
      </w:r>
      <w:r w:rsidRPr="00A0077D">
        <w:rPr>
          <w:rFonts w:hint="eastAsia"/>
          <w:u w:val="none"/>
          <w:rtl/>
        </w:rPr>
        <w:t>כל</w:t>
      </w:r>
      <w:r w:rsidRPr="00A0077D">
        <w:rPr>
          <w:u w:val="none"/>
        </w:rPr>
        <w:t xml:space="preserve"> </w:t>
      </w:r>
      <w:r w:rsidRPr="00A0077D">
        <w:rPr>
          <w:rFonts w:hint="eastAsia"/>
          <w:u w:val="none"/>
          <w:rtl/>
        </w:rPr>
        <w:t>מידע</w:t>
      </w:r>
      <w:r w:rsidRPr="00A0077D">
        <w:rPr>
          <w:u w:val="none"/>
        </w:rPr>
        <w:t xml:space="preserve">, </w:t>
      </w:r>
      <w:r w:rsidRPr="00A0077D">
        <w:rPr>
          <w:rFonts w:hint="eastAsia"/>
          <w:u w:val="none"/>
          <w:rtl/>
        </w:rPr>
        <w:t>מסמך</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חומר</w:t>
      </w:r>
      <w:r w:rsidRPr="00A0077D">
        <w:rPr>
          <w:u w:val="none"/>
        </w:rPr>
        <w:t xml:space="preserve"> </w:t>
      </w:r>
      <w:r w:rsidRPr="00A0077D">
        <w:rPr>
          <w:rFonts w:hint="eastAsia"/>
          <w:u w:val="none"/>
          <w:rtl/>
        </w:rPr>
        <w:t>כלשהו</w:t>
      </w:r>
      <w:r w:rsidRPr="00A0077D">
        <w:rPr>
          <w:u w:val="none"/>
        </w:rPr>
        <w:t xml:space="preserve"> </w:t>
      </w:r>
      <w:r w:rsidRPr="00A0077D">
        <w:rPr>
          <w:rFonts w:hint="eastAsia"/>
          <w:u w:val="none"/>
          <w:rtl/>
        </w:rPr>
        <w:t>שיגיעו</w:t>
      </w:r>
      <w:r w:rsidRPr="00A0077D">
        <w:rPr>
          <w:u w:val="none"/>
        </w:rPr>
        <w:t xml:space="preserve"> </w:t>
      </w:r>
      <w:r w:rsidRPr="00A0077D">
        <w:rPr>
          <w:rFonts w:hint="eastAsia"/>
          <w:u w:val="none"/>
          <w:rtl/>
        </w:rPr>
        <w:t>אליו</w:t>
      </w:r>
      <w:r w:rsidRPr="00A0077D">
        <w:rPr>
          <w:u w:val="none"/>
        </w:rPr>
        <w:t xml:space="preserve"> </w:t>
      </w:r>
      <w:r w:rsidRPr="00A0077D">
        <w:rPr>
          <w:rFonts w:hint="eastAsia"/>
          <w:u w:val="none"/>
          <w:rtl/>
        </w:rPr>
        <w:t>עקב</w:t>
      </w:r>
      <w:r w:rsidRPr="00A0077D">
        <w:rPr>
          <w:u w:val="none"/>
          <w:rtl/>
        </w:rPr>
        <w:t xml:space="preserve"> </w:t>
      </w:r>
      <w:r w:rsidRPr="00A0077D">
        <w:rPr>
          <w:rFonts w:hint="eastAsia"/>
          <w:u w:val="none"/>
          <w:rtl/>
        </w:rPr>
        <w:t>ביצוע</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אגב</w:t>
      </w:r>
      <w:r w:rsidRPr="00A0077D">
        <w:rPr>
          <w:u w:val="none"/>
        </w:rPr>
        <w:t xml:space="preserve"> </w:t>
      </w:r>
      <w:r w:rsidRPr="00A0077D">
        <w:rPr>
          <w:rFonts w:hint="eastAsia"/>
          <w:u w:val="none"/>
          <w:rtl/>
        </w:rPr>
        <w:t>ביצוע</w:t>
      </w:r>
      <w:r w:rsidRPr="00A0077D">
        <w:rPr>
          <w:u w:val="none"/>
        </w:rPr>
        <w:t xml:space="preserve">, </w:t>
      </w:r>
      <w:r w:rsidRPr="00A0077D">
        <w:rPr>
          <w:rFonts w:hint="eastAsia"/>
          <w:u w:val="none"/>
          <w:rtl/>
        </w:rPr>
        <w:t>ולא</w:t>
      </w:r>
      <w:r w:rsidRPr="00A0077D">
        <w:rPr>
          <w:u w:val="none"/>
        </w:rPr>
        <w:t xml:space="preserve"> </w:t>
      </w:r>
      <w:r w:rsidRPr="00A0077D">
        <w:rPr>
          <w:rFonts w:hint="eastAsia"/>
          <w:u w:val="none"/>
          <w:rtl/>
        </w:rPr>
        <w:t>לעשות</w:t>
      </w:r>
      <w:r w:rsidRPr="00A0077D">
        <w:rPr>
          <w:u w:val="none"/>
        </w:rPr>
        <w:t xml:space="preserve"> </w:t>
      </w:r>
      <w:r w:rsidRPr="00A0077D">
        <w:rPr>
          <w:rFonts w:hint="eastAsia"/>
          <w:u w:val="none"/>
          <w:rtl/>
        </w:rPr>
        <w:t>בהם</w:t>
      </w:r>
      <w:r w:rsidRPr="00A0077D">
        <w:rPr>
          <w:u w:val="none"/>
        </w:rPr>
        <w:t xml:space="preserve"> </w:t>
      </w:r>
      <w:r w:rsidRPr="00A0077D">
        <w:rPr>
          <w:rFonts w:hint="eastAsia"/>
          <w:u w:val="none"/>
          <w:rtl/>
        </w:rPr>
        <w:t>שימוש</w:t>
      </w:r>
      <w:r w:rsidRPr="00A0077D">
        <w:rPr>
          <w:u w:val="none"/>
        </w:rPr>
        <w:t xml:space="preserve"> </w:t>
      </w:r>
      <w:r w:rsidRPr="00A0077D">
        <w:rPr>
          <w:rFonts w:hint="eastAsia"/>
          <w:u w:val="none"/>
          <w:rtl/>
        </w:rPr>
        <w:t>אחר</w:t>
      </w:r>
      <w:r w:rsidRPr="00A0077D">
        <w:rPr>
          <w:u w:val="none"/>
        </w:rPr>
        <w:t xml:space="preserve"> </w:t>
      </w:r>
      <w:r w:rsidRPr="00A0077D">
        <w:rPr>
          <w:rFonts w:hint="eastAsia"/>
          <w:u w:val="none"/>
          <w:rtl/>
        </w:rPr>
        <w:t>כלשהו</w:t>
      </w:r>
      <w:r w:rsidRPr="00A0077D">
        <w:rPr>
          <w:u w:val="none"/>
        </w:rPr>
        <w:t xml:space="preserve"> </w:t>
      </w:r>
      <w:r w:rsidRPr="00A0077D">
        <w:rPr>
          <w:rFonts w:hint="eastAsia"/>
          <w:u w:val="none"/>
          <w:rtl/>
        </w:rPr>
        <w:t>שלא</w:t>
      </w:r>
      <w:r w:rsidRPr="00A0077D">
        <w:rPr>
          <w:u w:val="none"/>
          <w:rtl/>
        </w:rPr>
        <w:t xml:space="preserve"> </w:t>
      </w:r>
      <w:r w:rsidRPr="00A0077D">
        <w:rPr>
          <w:rFonts w:hint="eastAsia"/>
          <w:u w:val="none"/>
          <w:rtl/>
        </w:rPr>
        <w:t>למטרות</w:t>
      </w:r>
      <w:r w:rsidRPr="00A0077D">
        <w:rPr>
          <w:u w:val="none"/>
        </w:rPr>
        <w:t xml:space="preserve"> </w:t>
      </w:r>
      <w:r w:rsidRPr="00A0077D">
        <w:rPr>
          <w:rFonts w:hint="eastAsia"/>
          <w:u w:val="none"/>
          <w:rtl/>
        </w:rPr>
        <w:t>ביצוע</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אלא</w:t>
      </w:r>
      <w:r w:rsidRPr="00A0077D">
        <w:rPr>
          <w:u w:val="none"/>
        </w:rPr>
        <w:t xml:space="preserve"> </w:t>
      </w:r>
      <w:r w:rsidRPr="00A0077D">
        <w:rPr>
          <w:rFonts w:hint="eastAsia"/>
          <w:u w:val="none"/>
          <w:rtl/>
        </w:rPr>
        <w:t>כפוף</w:t>
      </w:r>
      <w:r w:rsidRPr="00A0077D">
        <w:rPr>
          <w:u w:val="none"/>
        </w:rPr>
        <w:t xml:space="preserve"> </w:t>
      </w:r>
      <w:r w:rsidRPr="00A0077D">
        <w:rPr>
          <w:rFonts w:hint="eastAsia"/>
          <w:u w:val="none"/>
          <w:rtl/>
        </w:rPr>
        <w:t>לאישור</w:t>
      </w:r>
      <w:r w:rsidRPr="00A0077D">
        <w:rPr>
          <w:u w:val="none"/>
        </w:rPr>
        <w:t xml:space="preserve"> </w:t>
      </w:r>
      <w:r w:rsidRPr="00A0077D">
        <w:rPr>
          <w:rFonts w:hint="eastAsia"/>
          <w:u w:val="none"/>
          <w:rtl/>
        </w:rPr>
        <w:t>בכתב</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נציג</w:t>
      </w:r>
      <w:r w:rsidRPr="00A0077D">
        <w:rPr>
          <w:u w:val="none"/>
        </w:rPr>
        <w:t xml:space="preserve"> </w:t>
      </w:r>
      <w:r w:rsidRPr="00A0077D">
        <w:rPr>
          <w:rFonts w:hint="eastAsia"/>
          <w:u w:val="none"/>
          <w:rtl/>
        </w:rPr>
        <w:t>המשרד</w:t>
      </w:r>
      <w:r w:rsidRPr="00A0077D">
        <w:rPr>
          <w:u w:val="none"/>
        </w:rPr>
        <w:t>.</w:t>
      </w:r>
    </w:p>
    <w:p w:rsidR="00810AF4" w:rsidRPr="00A0077D" w:rsidRDefault="00810AF4" w:rsidP="00D811AC">
      <w:pPr>
        <w:spacing w:line="360" w:lineRule="auto"/>
        <w:ind w:left="360"/>
        <w:jc w:val="both"/>
        <w:rPr>
          <w:rFonts w:ascii="David"/>
          <w:u w:val="none"/>
          <w:rtl/>
        </w:rPr>
      </w:pPr>
      <w:r w:rsidRPr="00A0077D">
        <w:rPr>
          <w:rFonts w:hint="eastAsia"/>
          <w:u w:val="none"/>
          <w:rtl/>
        </w:rPr>
        <w:t>ב</w:t>
      </w:r>
      <w:r w:rsidR="00D811AC">
        <w:rPr>
          <w:rFonts w:hint="cs"/>
          <w:u w:val="none"/>
          <w:rtl/>
        </w:rPr>
        <w:t>.</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מתחייב</w:t>
      </w:r>
      <w:r w:rsidRPr="00A0077D">
        <w:rPr>
          <w:u w:val="none"/>
        </w:rPr>
        <w:t xml:space="preserve"> </w:t>
      </w:r>
      <w:r w:rsidRPr="00A0077D">
        <w:rPr>
          <w:rFonts w:hint="eastAsia"/>
          <w:u w:val="none"/>
          <w:rtl/>
        </w:rPr>
        <w:t>שלא</w:t>
      </w:r>
      <w:r w:rsidRPr="00A0077D">
        <w:rPr>
          <w:u w:val="none"/>
        </w:rPr>
        <w:t xml:space="preserve"> </w:t>
      </w:r>
      <w:r w:rsidRPr="00A0077D">
        <w:rPr>
          <w:rFonts w:hint="eastAsia"/>
          <w:u w:val="none"/>
          <w:rtl/>
        </w:rPr>
        <w:t>לעשות</w:t>
      </w:r>
      <w:r w:rsidRPr="00A0077D">
        <w:rPr>
          <w:u w:val="none"/>
        </w:rPr>
        <w:t xml:space="preserve"> </w:t>
      </w:r>
      <w:r w:rsidRPr="00A0077D">
        <w:rPr>
          <w:rFonts w:hint="eastAsia"/>
          <w:u w:val="none"/>
          <w:rtl/>
        </w:rPr>
        <w:t>שימוש</w:t>
      </w:r>
      <w:r w:rsidRPr="00A0077D">
        <w:rPr>
          <w:u w:val="none"/>
        </w:rPr>
        <w:t xml:space="preserve"> </w:t>
      </w:r>
      <w:r w:rsidRPr="00A0077D">
        <w:rPr>
          <w:rFonts w:hint="eastAsia"/>
          <w:u w:val="none"/>
          <w:rtl/>
        </w:rPr>
        <w:t>כלשהו</w:t>
      </w:r>
      <w:r w:rsidRPr="00A0077D">
        <w:rPr>
          <w:u w:val="none"/>
        </w:rPr>
        <w:t xml:space="preserve"> </w:t>
      </w:r>
      <w:r w:rsidRPr="00A0077D">
        <w:rPr>
          <w:rFonts w:hint="eastAsia"/>
          <w:u w:val="none"/>
          <w:rtl/>
        </w:rPr>
        <w:t>ולא</w:t>
      </w:r>
      <w:r w:rsidRPr="00A0077D">
        <w:rPr>
          <w:u w:val="none"/>
        </w:rPr>
        <w:t xml:space="preserve"> </w:t>
      </w:r>
      <w:r w:rsidRPr="00A0077D">
        <w:rPr>
          <w:rFonts w:hint="eastAsia"/>
          <w:u w:val="none"/>
          <w:rtl/>
        </w:rPr>
        <w:t>למסור</w:t>
      </w:r>
      <w:r w:rsidRPr="00A0077D">
        <w:rPr>
          <w:u w:val="none"/>
        </w:rPr>
        <w:t xml:space="preserve">, </w:t>
      </w:r>
      <w:r w:rsidRPr="00A0077D">
        <w:rPr>
          <w:rFonts w:hint="eastAsia"/>
          <w:u w:val="none"/>
          <w:rtl/>
        </w:rPr>
        <w:t>להעביר</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לפרסם</w:t>
      </w:r>
      <w:r w:rsidRPr="00A0077D">
        <w:rPr>
          <w:u w:val="none"/>
        </w:rPr>
        <w:t xml:space="preserve"> </w:t>
      </w:r>
      <w:r w:rsidRPr="00A0077D">
        <w:rPr>
          <w:rFonts w:hint="eastAsia"/>
          <w:u w:val="none"/>
          <w:rtl/>
        </w:rPr>
        <w:t>את</w:t>
      </w:r>
      <w:r w:rsidRPr="00A0077D">
        <w:rPr>
          <w:u w:val="none"/>
          <w:rtl/>
        </w:rPr>
        <w:t xml:space="preserve"> </w:t>
      </w:r>
      <w:r w:rsidRPr="00A0077D">
        <w:rPr>
          <w:rFonts w:hint="eastAsia"/>
          <w:u w:val="none"/>
          <w:rtl/>
        </w:rPr>
        <w:t>תוצאות</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אלא</w:t>
      </w:r>
      <w:r w:rsidRPr="00A0077D">
        <w:rPr>
          <w:u w:val="none"/>
        </w:rPr>
        <w:t xml:space="preserve"> </w:t>
      </w:r>
      <w:r w:rsidRPr="00A0077D">
        <w:rPr>
          <w:rFonts w:hint="eastAsia"/>
          <w:u w:val="none"/>
          <w:rtl/>
        </w:rPr>
        <w:t>בכפוף</w:t>
      </w:r>
      <w:r w:rsidRPr="00A0077D">
        <w:rPr>
          <w:u w:val="none"/>
        </w:rPr>
        <w:t xml:space="preserve"> </w:t>
      </w:r>
      <w:r w:rsidRPr="00A0077D">
        <w:rPr>
          <w:rFonts w:hint="eastAsia"/>
          <w:u w:val="none"/>
          <w:rtl/>
        </w:rPr>
        <w:t>לאישור</w:t>
      </w:r>
      <w:r w:rsidRPr="00A0077D">
        <w:rPr>
          <w:u w:val="none"/>
        </w:rPr>
        <w:t xml:space="preserve"> </w:t>
      </w:r>
      <w:r w:rsidRPr="00A0077D">
        <w:rPr>
          <w:rFonts w:hint="eastAsia"/>
          <w:u w:val="none"/>
          <w:rtl/>
        </w:rPr>
        <w:t>נציג</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בכל</w:t>
      </w:r>
      <w:r w:rsidRPr="00A0077D">
        <w:rPr>
          <w:u w:val="none"/>
        </w:rPr>
        <w:t xml:space="preserve"> </w:t>
      </w:r>
      <w:r w:rsidRPr="00A0077D">
        <w:rPr>
          <w:rFonts w:hint="eastAsia"/>
          <w:u w:val="none"/>
          <w:rtl/>
        </w:rPr>
        <w:t>מקרה</w:t>
      </w:r>
      <w:r w:rsidRPr="00A0077D">
        <w:rPr>
          <w:u w:val="none"/>
        </w:rPr>
        <w:t xml:space="preserve">, </w:t>
      </w:r>
      <w:r w:rsidRPr="00A0077D">
        <w:rPr>
          <w:rFonts w:hint="eastAsia"/>
          <w:u w:val="none"/>
          <w:rtl/>
        </w:rPr>
        <w:t>בכל</w:t>
      </w:r>
      <w:r w:rsidRPr="00A0077D">
        <w:rPr>
          <w:u w:val="none"/>
        </w:rPr>
        <w:t xml:space="preserve"> </w:t>
      </w:r>
      <w:r w:rsidRPr="00A0077D">
        <w:rPr>
          <w:rFonts w:hint="eastAsia"/>
          <w:u w:val="none"/>
          <w:rtl/>
        </w:rPr>
        <w:t>העברה</w:t>
      </w:r>
      <w:r w:rsidRPr="00A0077D">
        <w:rPr>
          <w:u w:val="none"/>
          <w:rtl/>
        </w:rPr>
        <w:t xml:space="preserve"> </w:t>
      </w:r>
      <w:r w:rsidRPr="00A0077D">
        <w:rPr>
          <w:rFonts w:hint="eastAsia"/>
          <w:u w:val="none"/>
          <w:rtl/>
        </w:rPr>
        <w:t>או</w:t>
      </w:r>
      <w:r w:rsidRPr="00A0077D">
        <w:rPr>
          <w:u w:val="none"/>
        </w:rPr>
        <w:t xml:space="preserve"> </w:t>
      </w:r>
      <w:r w:rsidRPr="00A0077D">
        <w:rPr>
          <w:rFonts w:hint="eastAsia"/>
          <w:u w:val="none"/>
          <w:rtl/>
        </w:rPr>
        <w:t>פרסום</w:t>
      </w:r>
      <w:r w:rsidRPr="00A0077D">
        <w:rPr>
          <w:u w:val="none"/>
        </w:rPr>
        <w:t xml:space="preserve"> </w:t>
      </w:r>
      <w:r w:rsidRPr="00A0077D">
        <w:rPr>
          <w:rFonts w:hint="eastAsia"/>
          <w:u w:val="none"/>
          <w:rtl/>
        </w:rPr>
        <w:t>כאמור</w:t>
      </w:r>
      <w:r w:rsidRPr="00A0077D">
        <w:rPr>
          <w:u w:val="none"/>
        </w:rPr>
        <w:t xml:space="preserve"> </w:t>
      </w:r>
      <w:r w:rsidRPr="00A0077D">
        <w:rPr>
          <w:rFonts w:hint="eastAsia"/>
          <w:u w:val="none"/>
          <w:rtl/>
        </w:rPr>
        <w:t>תצוין</w:t>
      </w:r>
      <w:r w:rsidRPr="00A0077D">
        <w:rPr>
          <w:u w:val="none"/>
        </w:rPr>
        <w:t xml:space="preserve"> </w:t>
      </w:r>
      <w:r w:rsidRPr="00A0077D">
        <w:rPr>
          <w:rFonts w:hint="eastAsia"/>
          <w:u w:val="none"/>
          <w:rtl/>
        </w:rPr>
        <w:t>העובדה</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הוזמן</w:t>
      </w:r>
      <w:r w:rsidRPr="00A0077D">
        <w:rPr>
          <w:u w:val="none"/>
        </w:rPr>
        <w:t xml:space="preserve"> </w:t>
      </w:r>
      <w:r w:rsidRPr="00A0077D">
        <w:rPr>
          <w:rFonts w:hint="eastAsia"/>
          <w:u w:val="none"/>
          <w:rtl/>
        </w:rPr>
        <w:t>ומומן</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ידי</w:t>
      </w:r>
      <w:r w:rsidRPr="00A0077D">
        <w:rPr>
          <w:u w:val="none"/>
        </w:rPr>
        <w:t xml:space="preserve"> </w:t>
      </w:r>
      <w:r w:rsidRPr="00A0077D">
        <w:rPr>
          <w:rFonts w:hint="eastAsia"/>
          <w:u w:val="none"/>
          <w:rtl/>
        </w:rPr>
        <w:t>המשרד</w:t>
      </w:r>
      <w:r w:rsidRPr="00A0077D">
        <w:rPr>
          <w:u w:val="none"/>
        </w:rPr>
        <w:t>.</w:t>
      </w:r>
    </w:p>
    <w:p w:rsidR="00810AF4" w:rsidRPr="00A0077D" w:rsidRDefault="00810AF4" w:rsidP="00D811AC">
      <w:pPr>
        <w:spacing w:line="360" w:lineRule="auto"/>
        <w:ind w:left="360"/>
        <w:jc w:val="both"/>
        <w:rPr>
          <w:rFonts w:ascii="David"/>
          <w:u w:val="none"/>
          <w:rtl/>
        </w:rPr>
      </w:pPr>
      <w:r w:rsidRPr="00A0077D">
        <w:rPr>
          <w:rFonts w:hint="eastAsia"/>
          <w:u w:val="none"/>
          <w:rtl/>
        </w:rPr>
        <w:t>ג</w:t>
      </w:r>
      <w:r w:rsidR="00D811AC">
        <w:rPr>
          <w:rFonts w:hint="cs"/>
          <w:u w:val="none"/>
          <w:rtl/>
        </w:rPr>
        <w:t>.</w:t>
      </w:r>
      <w:r w:rsidRPr="00A0077D">
        <w:rPr>
          <w:u w:val="none"/>
        </w:rPr>
        <w:t xml:space="preserve"> </w:t>
      </w:r>
      <w:r w:rsidRPr="00A0077D">
        <w:rPr>
          <w:rFonts w:hint="eastAsia"/>
          <w:u w:val="none"/>
          <w:rtl/>
        </w:rPr>
        <w:t>מוסכם</w:t>
      </w:r>
      <w:r w:rsidRPr="00A0077D">
        <w:rPr>
          <w:u w:val="none"/>
        </w:rPr>
        <w:t xml:space="preserve"> </w:t>
      </w:r>
      <w:r w:rsidRPr="00A0077D">
        <w:rPr>
          <w:rFonts w:hint="eastAsia"/>
          <w:u w:val="none"/>
          <w:rtl/>
        </w:rPr>
        <w:t>בזה</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מאחר</w:t>
      </w:r>
      <w:r w:rsidRPr="00A0077D">
        <w:rPr>
          <w:u w:val="none"/>
        </w:rPr>
        <w:t xml:space="preserve"> </w:t>
      </w:r>
      <w:r w:rsidRPr="00A0077D">
        <w:rPr>
          <w:rFonts w:hint="eastAsia"/>
          <w:u w:val="none"/>
          <w:rtl/>
        </w:rPr>
        <w:t>והשירות</w:t>
      </w:r>
      <w:r w:rsidRPr="00A0077D">
        <w:rPr>
          <w:u w:val="none"/>
        </w:rPr>
        <w:t xml:space="preserve"> </w:t>
      </w:r>
      <w:r w:rsidRPr="00A0077D">
        <w:rPr>
          <w:rFonts w:hint="eastAsia"/>
          <w:u w:val="none"/>
          <w:rtl/>
        </w:rPr>
        <w:t>כולו</w:t>
      </w:r>
      <w:r w:rsidRPr="00A0077D">
        <w:rPr>
          <w:u w:val="none"/>
        </w:rPr>
        <w:t xml:space="preserve"> </w:t>
      </w:r>
      <w:r w:rsidRPr="00A0077D">
        <w:rPr>
          <w:rFonts w:hint="eastAsia"/>
          <w:u w:val="none"/>
          <w:rtl/>
        </w:rPr>
        <w:t>ממומן</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ידי</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יהיו</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התוצרים</w:t>
      </w:r>
      <w:r w:rsidRPr="00A0077D">
        <w:rPr>
          <w:u w:val="none"/>
          <w:rtl/>
        </w:rPr>
        <w:t xml:space="preserve"> </w:t>
      </w:r>
      <w:r w:rsidRPr="00A0077D">
        <w:rPr>
          <w:rFonts w:hint="eastAsia"/>
          <w:u w:val="none"/>
          <w:rtl/>
        </w:rPr>
        <w:t>והתוצאות</w:t>
      </w:r>
      <w:r w:rsidRPr="00A0077D">
        <w:rPr>
          <w:u w:val="none"/>
        </w:rPr>
        <w:t xml:space="preserve"> </w:t>
      </w:r>
      <w:r w:rsidRPr="00A0077D">
        <w:rPr>
          <w:rFonts w:hint="eastAsia"/>
          <w:u w:val="none"/>
          <w:rtl/>
        </w:rPr>
        <w:t>וכל</w:t>
      </w:r>
      <w:r w:rsidRPr="00A0077D">
        <w:rPr>
          <w:u w:val="none"/>
        </w:rPr>
        <w:t xml:space="preserve"> </w:t>
      </w:r>
      <w:r w:rsidRPr="00A0077D">
        <w:rPr>
          <w:rFonts w:hint="eastAsia"/>
          <w:u w:val="none"/>
          <w:rtl/>
        </w:rPr>
        <w:t>מידע</w:t>
      </w:r>
      <w:r w:rsidRPr="00A0077D">
        <w:rPr>
          <w:u w:val="none"/>
        </w:rPr>
        <w:t xml:space="preserve"> </w:t>
      </w:r>
      <w:r w:rsidRPr="00A0077D">
        <w:rPr>
          <w:rFonts w:hint="eastAsia"/>
          <w:u w:val="none"/>
          <w:rtl/>
        </w:rPr>
        <w:t>שהתקבלו</w:t>
      </w:r>
      <w:r w:rsidRPr="00A0077D">
        <w:rPr>
          <w:u w:val="none"/>
        </w:rPr>
        <w:t xml:space="preserve"> </w:t>
      </w:r>
      <w:r w:rsidRPr="00A0077D">
        <w:rPr>
          <w:rFonts w:hint="eastAsia"/>
          <w:u w:val="none"/>
          <w:rtl/>
        </w:rPr>
        <w:t>אגב</w:t>
      </w:r>
      <w:r w:rsidRPr="00A0077D">
        <w:rPr>
          <w:u w:val="none"/>
        </w:rPr>
        <w:t xml:space="preserve"> </w:t>
      </w:r>
      <w:r w:rsidRPr="00A0077D">
        <w:rPr>
          <w:rFonts w:hint="eastAsia"/>
          <w:u w:val="none"/>
          <w:rtl/>
        </w:rPr>
        <w:t>ביצועו</w:t>
      </w:r>
      <w:r w:rsidRPr="00A0077D">
        <w:rPr>
          <w:u w:val="none"/>
        </w:rPr>
        <w:t xml:space="preserve">, </w:t>
      </w:r>
      <w:r w:rsidRPr="00A0077D">
        <w:rPr>
          <w:rFonts w:hint="eastAsia"/>
          <w:u w:val="none"/>
          <w:rtl/>
        </w:rPr>
        <w:t>קניין</w:t>
      </w:r>
      <w:r w:rsidRPr="00A0077D">
        <w:rPr>
          <w:u w:val="none"/>
        </w:rPr>
        <w:t xml:space="preserve"> </w:t>
      </w:r>
      <w:r w:rsidRPr="00A0077D">
        <w:rPr>
          <w:rFonts w:hint="eastAsia"/>
          <w:u w:val="none"/>
          <w:rtl/>
        </w:rPr>
        <w:t>הממשלה</w:t>
      </w:r>
      <w:r w:rsidRPr="00A0077D">
        <w:rPr>
          <w:u w:val="none"/>
        </w:rPr>
        <w:t xml:space="preserve"> </w:t>
      </w:r>
      <w:r w:rsidRPr="00A0077D">
        <w:rPr>
          <w:rFonts w:hint="eastAsia"/>
          <w:u w:val="none"/>
          <w:rtl/>
        </w:rPr>
        <w:t>בלבד</w:t>
      </w:r>
      <w:r w:rsidRPr="00A0077D">
        <w:rPr>
          <w:u w:val="none"/>
        </w:rPr>
        <w:t>.</w:t>
      </w:r>
    </w:p>
    <w:p w:rsidR="00810AF4" w:rsidRPr="00A0077D" w:rsidRDefault="00810AF4" w:rsidP="00D811AC">
      <w:pPr>
        <w:spacing w:line="360" w:lineRule="auto"/>
        <w:ind w:left="360"/>
        <w:jc w:val="both"/>
        <w:rPr>
          <w:rFonts w:ascii="David"/>
          <w:u w:val="none"/>
          <w:rtl/>
        </w:rPr>
      </w:pPr>
      <w:r w:rsidRPr="00A0077D">
        <w:rPr>
          <w:rFonts w:hint="eastAsia"/>
          <w:u w:val="none"/>
          <w:rtl/>
        </w:rPr>
        <w:t>ד</w:t>
      </w:r>
      <w:r w:rsidR="00D811AC">
        <w:rPr>
          <w:rFonts w:hint="cs"/>
          <w:u w:val="none"/>
          <w:rtl/>
        </w:rPr>
        <w:t xml:space="preserve">. </w:t>
      </w:r>
      <w:r w:rsidRPr="00A0077D">
        <w:rPr>
          <w:rFonts w:hint="eastAsia"/>
          <w:u w:val="none"/>
          <w:rtl/>
        </w:rPr>
        <w:t>היועץ</w:t>
      </w:r>
      <w:r w:rsidRPr="00A0077D">
        <w:rPr>
          <w:u w:val="none"/>
        </w:rPr>
        <w:t xml:space="preserve"> </w:t>
      </w:r>
      <w:r w:rsidRPr="00A0077D">
        <w:rPr>
          <w:rFonts w:hint="eastAsia"/>
          <w:u w:val="none"/>
          <w:rtl/>
        </w:rPr>
        <w:t>מתחייב</w:t>
      </w:r>
      <w:r w:rsidRPr="00A0077D">
        <w:rPr>
          <w:u w:val="none"/>
        </w:rPr>
        <w:t xml:space="preserve"> </w:t>
      </w:r>
      <w:r w:rsidRPr="00A0077D">
        <w:rPr>
          <w:rFonts w:hint="eastAsia"/>
          <w:u w:val="none"/>
          <w:rtl/>
        </w:rPr>
        <w:t>בכל</w:t>
      </w:r>
      <w:r w:rsidRPr="00A0077D">
        <w:rPr>
          <w:u w:val="none"/>
        </w:rPr>
        <w:t xml:space="preserve"> </w:t>
      </w:r>
      <w:r w:rsidRPr="00A0077D">
        <w:rPr>
          <w:rFonts w:hint="eastAsia"/>
          <w:u w:val="none"/>
          <w:rtl/>
        </w:rPr>
        <w:t>מקרה</w:t>
      </w:r>
      <w:r w:rsidRPr="00A0077D">
        <w:rPr>
          <w:u w:val="none"/>
        </w:rPr>
        <w:t xml:space="preserve"> </w:t>
      </w:r>
      <w:r w:rsidRPr="00A0077D">
        <w:rPr>
          <w:rFonts w:hint="eastAsia"/>
          <w:u w:val="none"/>
          <w:rtl/>
        </w:rPr>
        <w:t>כאמור</w:t>
      </w:r>
      <w:r w:rsidRPr="00A0077D">
        <w:rPr>
          <w:u w:val="none"/>
        </w:rPr>
        <w:t xml:space="preserve"> </w:t>
      </w:r>
      <w:r w:rsidRPr="00A0077D">
        <w:rPr>
          <w:rFonts w:hint="eastAsia"/>
          <w:u w:val="none"/>
          <w:rtl/>
        </w:rPr>
        <w:t>בס</w:t>
      </w:r>
      <w:r w:rsidRPr="00A0077D">
        <w:rPr>
          <w:u w:val="none"/>
        </w:rPr>
        <w:t>"</w:t>
      </w:r>
      <w:r w:rsidRPr="00A0077D">
        <w:rPr>
          <w:rFonts w:hint="eastAsia"/>
          <w:u w:val="none"/>
          <w:rtl/>
        </w:rPr>
        <w:t>ק</w:t>
      </w:r>
      <w:r w:rsidRPr="00A0077D">
        <w:rPr>
          <w:u w:val="none"/>
        </w:rPr>
        <w:t xml:space="preserve"> )</w:t>
      </w:r>
      <w:r w:rsidRPr="00A0077D">
        <w:rPr>
          <w:rFonts w:hint="eastAsia"/>
          <w:u w:val="none"/>
          <w:rtl/>
        </w:rPr>
        <w:t>א</w:t>
      </w:r>
      <w:r w:rsidRPr="00A0077D">
        <w:rPr>
          <w:u w:val="none"/>
        </w:rPr>
        <w:t xml:space="preserve">( </w:t>
      </w:r>
      <w:r w:rsidRPr="00A0077D">
        <w:rPr>
          <w:rFonts w:hint="eastAsia"/>
          <w:u w:val="none"/>
          <w:rtl/>
        </w:rPr>
        <w:t>ו</w:t>
      </w:r>
      <w:r w:rsidRPr="00A0077D">
        <w:rPr>
          <w:u w:val="none"/>
          <w:rtl/>
        </w:rPr>
        <w:t>-</w:t>
      </w:r>
      <w:r w:rsidRPr="00A0077D">
        <w:rPr>
          <w:u w:val="none"/>
        </w:rPr>
        <w:t xml:space="preserve"> )</w:t>
      </w:r>
      <w:r w:rsidRPr="00A0077D">
        <w:rPr>
          <w:rFonts w:hint="eastAsia"/>
          <w:u w:val="none"/>
          <w:rtl/>
        </w:rPr>
        <w:t>ב</w:t>
      </w:r>
      <w:r w:rsidRPr="00A0077D">
        <w:rPr>
          <w:u w:val="none"/>
        </w:rPr>
        <w:t xml:space="preserve">( </w:t>
      </w:r>
      <w:r w:rsidRPr="00A0077D">
        <w:rPr>
          <w:rFonts w:hint="eastAsia"/>
          <w:u w:val="none"/>
          <w:rtl/>
        </w:rPr>
        <w:t>לעיל</w:t>
      </w:r>
      <w:r w:rsidRPr="00A0077D">
        <w:rPr>
          <w:u w:val="none"/>
        </w:rPr>
        <w:t xml:space="preserve">, </w:t>
      </w:r>
      <w:r w:rsidRPr="00A0077D">
        <w:rPr>
          <w:rFonts w:hint="eastAsia"/>
          <w:u w:val="none"/>
          <w:rtl/>
        </w:rPr>
        <w:t>לנקוט</w:t>
      </w:r>
      <w:r w:rsidRPr="00A0077D">
        <w:rPr>
          <w:u w:val="none"/>
        </w:rPr>
        <w:t xml:space="preserve"> </w:t>
      </w:r>
      <w:r w:rsidRPr="00A0077D">
        <w:rPr>
          <w:rFonts w:hint="eastAsia"/>
          <w:u w:val="none"/>
          <w:rtl/>
        </w:rPr>
        <w:t>בצעדים</w:t>
      </w:r>
      <w:r w:rsidRPr="00A0077D">
        <w:rPr>
          <w:u w:val="none"/>
          <w:rtl/>
        </w:rPr>
        <w:t xml:space="preserve"> </w:t>
      </w:r>
      <w:r w:rsidRPr="00A0077D">
        <w:rPr>
          <w:rFonts w:hint="eastAsia"/>
          <w:u w:val="none"/>
          <w:rtl/>
        </w:rPr>
        <w:t>הדרושים</w:t>
      </w:r>
      <w:r w:rsidRPr="00A0077D">
        <w:rPr>
          <w:u w:val="none"/>
        </w:rPr>
        <w:t xml:space="preserve"> </w:t>
      </w:r>
      <w:r w:rsidRPr="00A0077D">
        <w:rPr>
          <w:rFonts w:hint="eastAsia"/>
          <w:u w:val="none"/>
          <w:rtl/>
        </w:rPr>
        <w:t>להבטחת</w:t>
      </w:r>
      <w:r w:rsidRPr="00A0077D">
        <w:rPr>
          <w:u w:val="none"/>
        </w:rPr>
        <w:t xml:space="preserve"> </w:t>
      </w:r>
      <w:r w:rsidRPr="00A0077D">
        <w:rPr>
          <w:rFonts w:hint="eastAsia"/>
          <w:u w:val="none"/>
          <w:rtl/>
        </w:rPr>
        <w:t>זכויותיה</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הממשלה</w:t>
      </w:r>
      <w:r w:rsidRPr="00A0077D">
        <w:rPr>
          <w:u w:val="none"/>
        </w:rPr>
        <w:t xml:space="preserve"> </w:t>
      </w:r>
      <w:r w:rsidRPr="00A0077D">
        <w:rPr>
          <w:rFonts w:hint="eastAsia"/>
          <w:u w:val="none"/>
          <w:rtl/>
        </w:rPr>
        <w:t>ובכלל</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הבטחת</w:t>
      </w:r>
      <w:r w:rsidRPr="00A0077D">
        <w:rPr>
          <w:u w:val="none"/>
        </w:rPr>
        <w:t xml:space="preserve"> </w:t>
      </w:r>
      <w:r w:rsidRPr="00A0077D">
        <w:rPr>
          <w:rFonts w:hint="eastAsia"/>
          <w:u w:val="none"/>
          <w:rtl/>
        </w:rPr>
        <w:t>זכויות</w:t>
      </w:r>
      <w:r w:rsidRPr="00A0077D">
        <w:rPr>
          <w:u w:val="none"/>
        </w:rPr>
        <w:t xml:space="preserve"> </w:t>
      </w:r>
      <w:r w:rsidRPr="00A0077D">
        <w:rPr>
          <w:rFonts w:hint="eastAsia"/>
          <w:u w:val="none"/>
          <w:rtl/>
        </w:rPr>
        <w:t>הממשלה</w:t>
      </w:r>
      <w:r w:rsidRPr="00A0077D">
        <w:rPr>
          <w:u w:val="none"/>
          <w:rtl/>
        </w:rPr>
        <w:t xml:space="preserve"> </w:t>
      </w:r>
      <w:r w:rsidRPr="00A0077D">
        <w:rPr>
          <w:rFonts w:hint="eastAsia"/>
          <w:u w:val="none"/>
          <w:rtl/>
        </w:rPr>
        <w:t>לגבי</w:t>
      </w:r>
      <w:r w:rsidRPr="00A0077D">
        <w:rPr>
          <w:u w:val="none"/>
        </w:rPr>
        <w:t xml:space="preserve"> </w:t>
      </w:r>
      <w:r w:rsidRPr="00A0077D">
        <w:rPr>
          <w:rFonts w:hint="eastAsia"/>
          <w:u w:val="none"/>
          <w:rtl/>
        </w:rPr>
        <w:t>צד</w:t>
      </w:r>
      <w:r w:rsidRPr="00A0077D">
        <w:rPr>
          <w:u w:val="none"/>
        </w:rPr>
        <w:t xml:space="preserve"> </w:t>
      </w:r>
      <w:r w:rsidRPr="00A0077D">
        <w:rPr>
          <w:rFonts w:hint="eastAsia"/>
          <w:u w:val="none"/>
          <w:rtl/>
        </w:rPr>
        <w:t>ג</w:t>
      </w:r>
      <w:r w:rsidRPr="00A0077D">
        <w:rPr>
          <w:u w:val="none"/>
          <w:rtl/>
        </w:rPr>
        <w:t>'.</w:t>
      </w:r>
    </w:p>
    <w:p w:rsidR="00810AF4" w:rsidRPr="00A0077D" w:rsidRDefault="00810AF4" w:rsidP="00D811AC">
      <w:pPr>
        <w:spacing w:line="360" w:lineRule="auto"/>
        <w:ind w:left="360"/>
        <w:jc w:val="both"/>
        <w:rPr>
          <w:rFonts w:ascii="David"/>
          <w:u w:val="none"/>
          <w:rtl/>
        </w:rPr>
      </w:pPr>
      <w:r w:rsidRPr="00A0077D">
        <w:rPr>
          <w:rFonts w:hint="eastAsia"/>
          <w:u w:val="none"/>
          <w:rtl/>
        </w:rPr>
        <w:t>ה</w:t>
      </w:r>
      <w:r w:rsidR="00D811AC">
        <w:rPr>
          <w:rFonts w:hint="cs"/>
          <w:u w:val="none"/>
          <w:rtl/>
        </w:rPr>
        <w:t>.</w:t>
      </w:r>
      <w:r w:rsidRPr="00A0077D">
        <w:rPr>
          <w:u w:val="none"/>
        </w:rPr>
        <w:t xml:space="preserve"> </w:t>
      </w:r>
      <w:r w:rsidRPr="00A0077D">
        <w:rPr>
          <w:rFonts w:hint="eastAsia"/>
          <w:u w:val="none"/>
          <w:rtl/>
        </w:rPr>
        <w:t>מוסכם</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הצדדים</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אין</w:t>
      </w:r>
      <w:r w:rsidRPr="00A0077D">
        <w:rPr>
          <w:u w:val="none"/>
        </w:rPr>
        <w:t xml:space="preserve"> </w:t>
      </w:r>
      <w:r w:rsidRPr="00A0077D">
        <w:rPr>
          <w:rFonts w:hint="eastAsia"/>
          <w:u w:val="none"/>
          <w:rtl/>
        </w:rPr>
        <w:t>באמור</w:t>
      </w:r>
      <w:r w:rsidRPr="00A0077D">
        <w:rPr>
          <w:u w:val="none"/>
        </w:rPr>
        <w:t xml:space="preserve"> </w:t>
      </w:r>
      <w:r w:rsidRPr="00A0077D">
        <w:rPr>
          <w:rFonts w:hint="eastAsia"/>
          <w:u w:val="none"/>
          <w:rtl/>
        </w:rPr>
        <w:t>בסעיף</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כדי</w:t>
      </w:r>
      <w:r w:rsidRPr="00A0077D">
        <w:rPr>
          <w:u w:val="none"/>
        </w:rPr>
        <w:t xml:space="preserve"> </w:t>
      </w:r>
      <w:r w:rsidRPr="00A0077D">
        <w:rPr>
          <w:rFonts w:hint="eastAsia"/>
          <w:u w:val="none"/>
          <w:rtl/>
        </w:rPr>
        <w:t>לגרוע</w:t>
      </w:r>
      <w:r w:rsidRPr="00A0077D">
        <w:rPr>
          <w:u w:val="none"/>
        </w:rPr>
        <w:t xml:space="preserve"> </w:t>
      </w:r>
      <w:r w:rsidRPr="00A0077D">
        <w:rPr>
          <w:rFonts w:hint="eastAsia"/>
          <w:u w:val="none"/>
          <w:rtl/>
        </w:rPr>
        <w:t>מזכותו</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המשרד</w:t>
      </w:r>
      <w:r w:rsidRPr="00A0077D">
        <w:rPr>
          <w:u w:val="none"/>
        </w:rPr>
        <w:t>,</w:t>
      </w:r>
      <w:r w:rsidRPr="00A0077D">
        <w:rPr>
          <w:u w:val="none"/>
          <w:rtl/>
        </w:rPr>
        <w:t xml:space="preserve"> בכל</w:t>
      </w:r>
      <w:r w:rsidRPr="00A0077D">
        <w:rPr>
          <w:u w:val="none"/>
        </w:rPr>
        <w:t xml:space="preserve"> </w:t>
      </w:r>
      <w:r w:rsidRPr="00A0077D">
        <w:rPr>
          <w:rFonts w:hint="eastAsia"/>
          <w:u w:val="none"/>
          <w:rtl/>
        </w:rPr>
        <w:t>מקרה</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הודעה</w:t>
      </w:r>
      <w:r w:rsidRPr="00A0077D">
        <w:rPr>
          <w:u w:val="none"/>
        </w:rPr>
        <w:t xml:space="preserve"> </w:t>
      </w:r>
      <w:r w:rsidRPr="00A0077D">
        <w:rPr>
          <w:rFonts w:hint="eastAsia"/>
          <w:u w:val="none"/>
          <w:rtl/>
        </w:rPr>
        <w:t>כמפורט</w:t>
      </w:r>
      <w:r w:rsidRPr="00A0077D">
        <w:rPr>
          <w:u w:val="none"/>
        </w:rPr>
        <w:t xml:space="preserve"> </w:t>
      </w:r>
      <w:r w:rsidRPr="00A0077D">
        <w:rPr>
          <w:rFonts w:hint="eastAsia"/>
          <w:u w:val="none"/>
          <w:rtl/>
        </w:rPr>
        <w:t>לעיל</w:t>
      </w:r>
      <w:r w:rsidRPr="00A0077D">
        <w:rPr>
          <w:u w:val="none"/>
        </w:rPr>
        <w:t xml:space="preserve">, </w:t>
      </w:r>
      <w:r w:rsidRPr="00A0077D">
        <w:rPr>
          <w:rFonts w:hint="eastAsia"/>
          <w:u w:val="none"/>
          <w:rtl/>
        </w:rPr>
        <w:t>להתנגד</w:t>
      </w:r>
      <w:r w:rsidRPr="00A0077D">
        <w:rPr>
          <w:u w:val="none"/>
        </w:rPr>
        <w:t xml:space="preserve"> </w:t>
      </w:r>
      <w:r w:rsidRPr="00A0077D">
        <w:rPr>
          <w:rFonts w:hint="eastAsia"/>
          <w:u w:val="none"/>
          <w:rtl/>
        </w:rPr>
        <w:t>לביצוע</w:t>
      </w:r>
      <w:r w:rsidRPr="00A0077D">
        <w:rPr>
          <w:u w:val="none"/>
        </w:rPr>
        <w:t xml:space="preserve"> </w:t>
      </w:r>
      <w:r w:rsidRPr="00A0077D">
        <w:rPr>
          <w:rFonts w:hint="eastAsia"/>
          <w:u w:val="none"/>
          <w:rtl/>
        </w:rPr>
        <w:t>רישום</w:t>
      </w:r>
      <w:r w:rsidRPr="00A0077D">
        <w:rPr>
          <w:u w:val="none"/>
        </w:rPr>
        <w:t xml:space="preserve"> </w:t>
      </w:r>
      <w:r w:rsidRPr="00A0077D">
        <w:rPr>
          <w:rFonts w:hint="eastAsia"/>
          <w:u w:val="none"/>
          <w:rtl/>
        </w:rPr>
        <w:t>זכויות</w:t>
      </w:r>
      <w:r w:rsidRPr="00A0077D">
        <w:rPr>
          <w:u w:val="none"/>
        </w:rPr>
        <w:t xml:space="preserve"> </w:t>
      </w:r>
      <w:r w:rsidRPr="00A0077D">
        <w:rPr>
          <w:rFonts w:hint="eastAsia"/>
          <w:u w:val="none"/>
          <w:rtl/>
        </w:rPr>
        <w:t>ע</w:t>
      </w:r>
      <w:r w:rsidRPr="00A0077D">
        <w:rPr>
          <w:u w:val="none"/>
        </w:rPr>
        <w:t>"</w:t>
      </w:r>
      <w:r w:rsidRPr="00A0077D">
        <w:rPr>
          <w:rFonts w:hint="eastAsia"/>
          <w:u w:val="none"/>
          <w:rtl/>
        </w:rPr>
        <w:t>ש</w:t>
      </w:r>
      <w:r w:rsidRPr="00A0077D">
        <w:rPr>
          <w:u w:val="none"/>
        </w:rPr>
        <w:t xml:space="preserve"> </w:t>
      </w:r>
      <w:r w:rsidRPr="00A0077D">
        <w:rPr>
          <w:rFonts w:hint="eastAsia"/>
          <w:u w:val="none"/>
          <w:rtl/>
        </w:rPr>
        <w:t>היועץ</w:t>
      </w:r>
      <w:r w:rsidRPr="00A0077D">
        <w:rPr>
          <w:u w:val="none"/>
          <w:rtl/>
        </w:rPr>
        <w:t xml:space="preserve"> </w:t>
      </w:r>
      <w:r w:rsidRPr="00A0077D">
        <w:rPr>
          <w:rFonts w:hint="eastAsia"/>
          <w:u w:val="none"/>
          <w:rtl/>
        </w:rPr>
        <w:t>או</w:t>
      </w:r>
      <w:r w:rsidRPr="00A0077D">
        <w:rPr>
          <w:u w:val="none"/>
        </w:rPr>
        <w:t xml:space="preserve"> </w:t>
      </w:r>
      <w:r w:rsidRPr="00A0077D">
        <w:rPr>
          <w:rFonts w:hint="eastAsia"/>
          <w:u w:val="none"/>
          <w:rtl/>
        </w:rPr>
        <w:t>העברתם</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להתנות</w:t>
      </w:r>
      <w:r w:rsidRPr="00A0077D">
        <w:rPr>
          <w:u w:val="none"/>
        </w:rPr>
        <w:t xml:space="preserve"> </w:t>
      </w:r>
      <w:r w:rsidRPr="00A0077D">
        <w:rPr>
          <w:rFonts w:hint="eastAsia"/>
          <w:u w:val="none"/>
          <w:rtl/>
        </w:rPr>
        <w:t>תנאים</w:t>
      </w:r>
      <w:r w:rsidRPr="00A0077D">
        <w:rPr>
          <w:u w:val="none"/>
        </w:rPr>
        <w:t xml:space="preserve"> </w:t>
      </w:r>
      <w:r w:rsidRPr="00A0077D">
        <w:rPr>
          <w:rFonts w:hint="eastAsia"/>
          <w:u w:val="none"/>
          <w:rtl/>
        </w:rPr>
        <w:t>להבטחת</w:t>
      </w:r>
      <w:r w:rsidRPr="00A0077D">
        <w:rPr>
          <w:u w:val="none"/>
        </w:rPr>
        <w:t xml:space="preserve"> </w:t>
      </w:r>
      <w:r w:rsidRPr="00A0077D">
        <w:rPr>
          <w:rFonts w:hint="eastAsia"/>
          <w:u w:val="none"/>
          <w:rtl/>
        </w:rPr>
        <w:t>זכויותיה</w:t>
      </w:r>
      <w:r w:rsidRPr="00A0077D">
        <w:rPr>
          <w:u w:val="none"/>
        </w:rPr>
        <w:t>.</w:t>
      </w:r>
    </w:p>
    <w:p w:rsidR="00810AF4" w:rsidRPr="00A0077D" w:rsidRDefault="00810AF4" w:rsidP="00D811AC">
      <w:pPr>
        <w:spacing w:line="360" w:lineRule="auto"/>
        <w:ind w:left="360"/>
        <w:jc w:val="both"/>
        <w:rPr>
          <w:u w:val="none"/>
          <w:rtl/>
        </w:rPr>
      </w:pPr>
      <w:r w:rsidRPr="00A0077D">
        <w:rPr>
          <w:rFonts w:hint="eastAsia"/>
          <w:u w:val="none"/>
          <w:rtl/>
        </w:rPr>
        <w:t>ו</w:t>
      </w:r>
      <w:r w:rsidR="00D811AC">
        <w:rPr>
          <w:rFonts w:hint="cs"/>
          <w:u w:val="none"/>
          <w:rtl/>
        </w:rPr>
        <w:t xml:space="preserve">. </w:t>
      </w:r>
      <w:r w:rsidRPr="00A0077D">
        <w:rPr>
          <w:rFonts w:hint="eastAsia"/>
          <w:u w:val="none"/>
          <w:rtl/>
        </w:rPr>
        <w:t>מבלי</w:t>
      </w:r>
      <w:r w:rsidRPr="00A0077D">
        <w:rPr>
          <w:u w:val="none"/>
        </w:rPr>
        <w:t xml:space="preserve"> </w:t>
      </w:r>
      <w:r w:rsidRPr="00A0077D">
        <w:rPr>
          <w:rFonts w:hint="eastAsia"/>
          <w:u w:val="none"/>
          <w:rtl/>
        </w:rPr>
        <w:t>לגרוע</w:t>
      </w:r>
      <w:r w:rsidRPr="00A0077D">
        <w:rPr>
          <w:u w:val="none"/>
        </w:rPr>
        <w:t xml:space="preserve"> </w:t>
      </w:r>
      <w:r w:rsidRPr="00A0077D">
        <w:rPr>
          <w:rFonts w:hint="eastAsia"/>
          <w:u w:val="none"/>
          <w:rtl/>
        </w:rPr>
        <w:t>מכלליות</w:t>
      </w:r>
      <w:r w:rsidRPr="00A0077D">
        <w:rPr>
          <w:u w:val="none"/>
        </w:rPr>
        <w:t xml:space="preserve"> </w:t>
      </w:r>
      <w:r w:rsidRPr="00A0077D">
        <w:rPr>
          <w:rFonts w:hint="eastAsia"/>
          <w:u w:val="none"/>
          <w:rtl/>
        </w:rPr>
        <w:t>האמור</w:t>
      </w:r>
      <w:r w:rsidRPr="00A0077D">
        <w:rPr>
          <w:u w:val="none"/>
        </w:rPr>
        <w:t xml:space="preserve"> </w:t>
      </w:r>
      <w:r w:rsidRPr="00A0077D">
        <w:rPr>
          <w:rFonts w:hint="eastAsia"/>
          <w:u w:val="none"/>
          <w:rtl/>
        </w:rPr>
        <w:t>לעיל</w:t>
      </w:r>
      <w:r w:rsidRPr="00A0077D">
        <w:rPr>
          <w:u w:val="none"/>
        </w:rPr>
        <w:t xml:space="preserve"> </w:t>
      </w:r>
      <w:r w:rsidRPr="00A0077D">
        <w:rPr>
          <w:rFonts w:hint="eastAsia"/>
          <w:u w:val="none"/>
          <w:rtl/>
        </w:rPr>
        <w:t>מתחייב</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להודיע</w:t>
      </w:r>
      <w:r w:rsidRPr="00A0077D">
        <w:rPr>
          <w:u w:val="none"/>
        </w:rPr>
        <w:t xml:space="preserve"> </w:t>
      </w:r>
      <w:r w:rsidRPr="00A0077D">
        <w:rPr>
          <w:rFonts w:hint="eastAsia"/>
          <w:u w:val="none"/>
          <w:rtl/>
        </w:rPr>
        <w:t>למשרד</w:t>
      </w:r>
      <w:r w:rsidR="00D167E7">
        <w:rPr>
          <w:rFonts w:hint="cs"/>
          <w:u w:val="none"/>
          <w:rtl/>
        </w:rPr>
        <w:t xml:space="preserve"> </w:t>
      </w:r>
      <w:r w:rsidRPr="00A0077D">
        <w:rPr>
          <w:rFonts w:hint="eastAsia"/>
          <w:u w:val="none"/>
          <w:rtl/>
        </w:rPr>
        <w:t>על</w:t>
      </w:r>
      <w:r w:rsidRPr="00A0077D">
        <w:rPr>
          <w:u w:val="none"/>
        </w:rPr>
        <w:t xml:space="preserve"> </w:t>
      </w:r>
      <w:r w:rsidRPr="00A0077D">
        <w:rPr>
          <w:rFonts w:hint="eastAsia"/>
          <w:u w:val="none"/>
          <w:rtl/>
        </w:rPr>
        <w:t>כל</w:t>
      </w:r>
      <w:r w:rsidRPr="00A0077D">
        <w:rPr>
          <w:u w:val="none"/>
          <w:rtl/>
        </w:rPr>
        <w:t xml:space="preserve"> </w:t>
      </w:r>
      <w:r w:rsidRPr="00A0077D">
        <w:rPr>
          <w:rFonts w:hint="eastAsia"/>
          <w:u w:val="none"/>
          <w:rtl/>
        </w:rPr>
        <w:t>אמצאה</w:t>
      </w:r>
      <w:r w:rsidRPr="00A0077D">
        <w:rPr>
          <w:u w:val="none"/>
        </w:rPr>
        <w:t xml:space="preserve">, </w:t>
      </w:r>
      <w:r w:rsidRPr="00A0077D">
        <w:rPr>
          <w:rFonts w:hint="eastAsia"/>
          <w:u w:val="none"/>
          <w:rtl/>
        </w:rPr>
        <w:t>כמשמעותה</w:t>
      </w:r>
      <w:r w:rsidRPr="00A0077D">
        <w:rPr>
          <w:u w:val="none"/>
        </w:rPr>
        <w:t xml:space="preserve"> </w:t>
      </w:r>
      <w:r w:rsidRPr="00A0077D">
        <w:rPr>
          <w:rFonts w:hint="eastAsia"/>
          <w:u w:val="none"/>
          <w:rtl/>
        </w:rPr>
        <w:t>בחוק</w:t>
      </w:r>
      <w:r w:rsidRPr="00A0077D">
        <w:rPr>
          <w:u w:val="none"/>
        </w:rPr>
        <w:t xml:space="preserve"> </w:t>
      </w:r>
      <w:r w:rsidRPr="00A0077D">
        <w:rPr>
          <w:rFonts w:hint="eastAsia"/>
          <w:u w:val="none"/>
          <w:rtl/>
        </w:rPr>
        <w:t>הפטנטים</w:t>
      </w:r>
      <w:r w:rsidRPr="00A0077D">
        <w:rPr>
          <w:u w:val="none"/>
        </w:rPr>
        <w:t xml:space="preserve">, </w:t>
      </w:r>
      <w:r w:rsidRPr="00A0077D">
        <w:rPr>
          <w:rFonts w:hint="eastAsia"/>
          <w:u w:val="none"/>
          <w:rtl/>
        </w:rPr>
        <w:t>התשכ</w:t>
      </w:r>
      <w:r w:rsidRPr="00A0077D">
        <w:rPr>
          <w:u w:val="none"/>
        </w:rPr>
        <w:t>"</w:t>
      </w:r>
      <w:r w:rsidRPr="00A0077D">
        <w:rPr>
          <w:rFonts w:hint="eastAsia"/>
          <w:u w:val="none"/>
          <w:rtl/>
        </w:rPr>
        <w:t>ז</w:t>
      </w:r>
      <w:r w:rsidRPr="00A0077D">
        <w:rPr>
          <w:u w:val="none"/>
        </w:rPr>
        <w:t xml:space="preserve"> 1967 </w:t>
      </w:r>
      <w:r w:rsidRPr="00A0077D">
        <w:rPr>
          <w:rFonts w:hint="eastAsia"/>
          <w:u w:val="none"/>
          <w:rtl/>
        </w:rPr>
        <w:t>או</w:t>
      </w:r>
      <w:r w:rsidRPr="00A0077D">
        <w:rPr>
          <w:u w:val="none"/>
        </w:rPr>
        <w:t xml:space="preserve"> </w:t>
      </w:r>
      <w:r w:rsidRPr="00A0077D">
        <w:rPr>
          <w:rFonts w:hint="eastAsia"/>
          <w:u w:val="none"/>
          <w:rtl/>
        </w:rPr>
        <w:t>מידע</w:t>
      </w:r>
      <w:r w:rsidRPr="00A0077D">
        <w:rPr>
          <w:u w:val="none"/>
        </w:rPr>
        <w:t xml:space="preserve"> </w:t>
      </w:r>
      <w:r w:rsidRPr="00A0077D">
        <w:rPr>
          <w:rFonts w:hint="eastAsia"/>
          <w:u w:val="none"/>
          <w:rtl/>
        </w:rPr>
        <w:t>שיש</w:t>
      </w:r>
      <w:r w:rsidRPr="00A0077D">
        <w:rPr>
          <w:u w:val="none"/>
        </w:rPr>
        <w:t xml:space="preserve"> </w:t>
      </w:r>
      <w:r w:rsidRPr="00A0077D">
        <w:rPr>
          <w:rFonts w:hint="eastAsia"/>
          <w:u w:val="none"/>
          <w:rtl/>
        </w:rPr>
        <w:t>בו</w:t>
      </w:r>
      <w:r w:rsidRPr="00A0077D">
        <w:rPr>
          <w:u w:val="none"/>
        </w:rPr>
        <w:t xml:space="preserve"> </w:t>
      </w:r>
      <w:r w:rsidRPr="00A0077D">
        <w:rPr>
          <w:rFonts w:hint="eastAsia"/>
          <w:u w:val="none"/>
          <w:rtl/>
        </w:rPr>
        <w:t>זכויות</w:t>
      </w:r>
      <w:r w:rsidRPr="00A0077D">
        <w:rPr>
          <w:u w:val="none"/>
        </w:rPr>
        <w:t xml:space="preserve"> </w:t>
      </w:r>
      <w:r w:rsidRPr="00A0077D">
        <w:rPr>
          <w:u w:val="none"/>
          <w:rtl/>
        </w:rPr>
        <w:t xml:space="preserve"> קניין</w:t>
      </w:r>
      <w:r w:rsidRPr="00A0077D">
        <w:rPr>
          <w:u w:val="none"/>
        </w:rPr>
        <w:t xml:space="preserve"> </w:t>
      </w:r>
      <w:r w:rsidRPr="00A0077D">
        <w:rPr>
          <w:rFonts w:hint="eastAsia"/>
          <w:u w:val="none"/>
          <w:rtl/>
        </w:rPr>
        <w:t>רוחני</w:t>
      </w:r>
      <w:r w:rsidRPr="00A0077D">
        <w:rPr>
          <w:u w:val="none"/>
        </w:rPr>
        <w:t xml:space="preserve"> </w:t>
      </w:r>
      <w:r w:rsidRPr="00A0077D">
        <w:rPr>
          <w:rFonts w:hint="eastAsia"/>
          <w:u w:val="none"/>
          <w:rtl/>
        </w:rPr>
        <w:t>והוא</w:t>
      </w:r>
      <w:r w:rsidRPr="00A0077D">
        <w:rPr>
          <w:u w:val="none"/>
        </w:rPr>
        <w:t xml:space="preserve"> </w:t>
      </w:r>
      <w:r w:rsidRPr="00A0077D">
        <w:rPr>
          <w:rFonts w:hint="eastAsia"/>
          <w:u w:val="none"/>
          <w:rtl/>
        </w:rPr>
        <w:t>בעל</w:t>
      </w:r>
      <w:r w:rsidRPr="00A0077D">
        <w:rPr>
          <w:u w:val="none"/>
        </w:rPr>
        <w:t xml:space="preserve"> </w:t>
      </w:r>
      <w:r w:rsidRPr="00A0077D">
        <w:rPr>
          <w:rFonts w:hint="eastAsia"/>
          <w:u w:val="none"/>
          <w:rtl/>
        </w:rPr>
        <w:t>פוטנציאל</w:t>
      </w:r>
      <w:r w:rsidRPr="00A0077D">
        <w:rPr>
          <w:u w:val="none"/>
        </w:rPr>
        <w:t xml:space="preserve"> </w:t>
      </w:r>
      <w:r w:rsidRPr="00A0077D">
        <w:rPr>
          <w:rFonts w:hint="eastAsia"/>
          <w:u w:val="none"/>
          <w:rtl/>
        </w:rPr>
        <w:t>מימוש</w:t>
      </w:r>
      <w:r w:rsidRPr="00A0077D">
        <w:rPr>
          <w:u w:val="none"/>
        </w:rPr>
        <w:t xml:space="preserve"> </w:t>
      </w:r>
      <w:r w:rsidRPr="00A0077D">
        <w:rPr>
          <w:rFonts w:hint="eastAsia"/>
          <w:u w:val="none"/>
          <w:rtl/>
        </w:rPr>
        <w:t>מסחרי</w:t>
      </w:r>
      <w:r w:rsidRPr="00A0077D">
        <w:rPr>
          <w:u w:val="none"/>
        </w:rPr>
        <w:t xml:space="preserve"> )</w:t>
      </w:r>
      <w:r w:rsidRPr="00A0077D">
        <w:rPr>
          <w:rFonts w:hint="eastAsia"/>
          <w:u w:val="none"/>
          <w:rtl/>
        </w:rPr>
        <w:t>להלן</w:t>
      </w:r>
      <w:r w:rsidRPr="00A0077D">
        <w:rPr>
          <w:u w:val="none"/>
          <w:rtl/>
        </w:rPr>
        <w:t>: "תוצר</w:t>
      </w:r>
      <w:r w:rsidRPr="00A0077D">
        <w:rPr>
          <w:u w:val="none"/>
        </w:rPr>
        <w:t xml:space="preserve"> </w:t>
      </w:r>
      <w:r w:rsidRPr="00A0077D">
        <w:rPr>
          <w:rFonts w:hint="eastAsia"/>
          <w:u w:val="none"/>
          <w:rtl/>
        </w:rPr>
        <w:t>לוואי</w:t>
      </w:r>
      <w:r w:rsidRPr="00A0077D">
        <w:rPr>
          <w:u w:val="none"/>
        </w:rPr>
        <w:t xml:space="preserve"> </w:t>
      </w:r>
      <w:r w:rsidRPr="00A0077D">
        <w:rPr>
          <w:rFonts w:hint="eastAsia"/>
          <w:u w:val="none"/>
          <w:rtl/>
        </w:rPr>
        <w:t>מסחרי</w:t>
      </w:r>
      <w:r w:rsidRPr="00A0077D">
        <w:rPr>
          <w:u w:val="none"/>
          <w:rtl/>
        </w:rPr>
        <w:t xml:space="preserve">") </w:t>
      </w:r>
      <w:r w:rsidRPr="00A0077D">
        <w:rPr>
          <w:rFonts w:hint="eastAsia"/>
          <w:u w:val="none"/>
          <w:rtl/>
        </w:rPr>
        <w:t>בין</w:t>
      </w:r>
      <w:r w:rsidRPr="00A0077D">
        <w:rPr>
          <w:u w:val="none"/>
        </w:rPr>
        <w:t xml:space="preserve"> </w:t>
      </w:r>
      <w:r w:rsidRPr="00A0077D">
        <w:rPr>
          <w:rFonts w:hint="eastAsia"/>
          <w:u w:val="none"/>
          <w:rtl/>
        </w:rPr>
        <w:t>שהינו</w:t>
      </w:r>
      <w:r w:rsidRPr="00A0077D">
        <w:rPr>
          <w:u w:val="none"/>
        </w:rPr>
        <w:t xml:space="preserve"> </w:t>
      </w:r>
      <w:r w:rsidRPr="00A0077D">
        <w:rPr>
          <w:rFonts w:hint="eastAsia"/>
          <w:u w:val="none"/>
          <w:rtl/>
        </w:rPr>
        <w:t>נשוא</w:t>
      </w:r>
      <w:r w:rsidRPr="00A0077D">
        <w:rPr>
          <w:u w:val="none"/>
        </w:rPr>
        <w:t xml:space="preserve"> </w:t>
      </w:r>
      <w:r w:rsidRPr="00A0077D">
        <w:rPr>
          <w:rFonts w:hint="eastAsia"/>
          <w:u w:val="none"/>
          <w:rtl/>
        </w:rPr>
        <w:t>לפטנט</w:t>
      </w:r>
      <w:r w:rsidRPr="00A0077D">
        <w:rPr>
          <w:u w:val="none"/>
        </w:rPr>
        <w:t xml:space="preserve"> </w:t>
      </w:r>
      <w:r w:rsidRPr="00A0077D">
        <w:rPr>
          <w:rFonts w:hint="eastAsia"/>
          <w:u w:val="none"/>
          <w:rtl/>
        </w:rPr>
        <w:t>ובין</w:t>
      </w:r>
      <w:r w:rsidRPr="00A0077D">
        <w:rPr>
          <w:u w:val="none"/>
        </w:rPr>
        <w:t xml:space="preserve"> </w:t>
      </w:r>
      <w:r w:rsidRPr="00A0077D">
        <w:rPr>
          <w:rFonts w:hint="eastAsia"/>
          <w:u w:val="none"/>
          <w:rtl/>
        </w:rPr>
        <w:t>אם</w:t>
      </w:r>
      <w:r w:rsidRPr="00A0077D">
        <w:rPr>
          <w:u w:val="none"/>
        </w:rPr>
        <w:t xml:space="preserve"> </w:t>
      </w:r>
      <w:r w:rsidRPr="00A0077D">
        <w:rPr>
          <w:rFonts w:hint="eastAsia"/>
          <w:u w:val="none"/>
          <w:rtl/>
        </w:rPr>
        <w:t>לאו</w:t>
      </w:r>
      <w:r w:rsidRPr="00A0077D">
        <w:rPr>
          <w:u w:val="none"/>
        </w:rPr>
        <w:t xml:space="preserve"> </w:t>
      </w:r>
      <w:r w:rsidRPr="00A0077D">
        <w:rPr>
          <w:rFonts w:hint="eastAsia"/>
          <w:u w:val="none"/>
          <w:rtl/>
        </w:rPr>
        <w:t>הנובעת</w:t>
      </w:r>
      <w:r w:rsidRPr="00A0077D">
        <w:rPr>
          <w:u w:val="none"/>
        </w:rPr>
        <w:t xml:space="preserve"> </w:t>
      </w:r>
      <w:r w:rsidRPr="00A0077D">
        <w:rPr>
          <w:rFonts w:hint="eastAsia"/>
          <w:u w:val="none"/>
          <w:rtl/>
        </w:rPr>
        <w:t>מביצוע</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וזאת</w:t>
      </w:r>
      <w:r w:rsidRPr="00A0077D">
        <w:rPr>
          <w:u w:val="none"/>
        </w:rPr>
        <w:t xml:space="preserve"> </w:t>
      </w:r>
      <w:r w:rsidRPr="00A0077D">
        <w:rPr>
          <w:rFonts w:hint="eastAsia"/>
          <w:u w:val="none"/>
          <w:rtl/>
        </w:rPr>
        <w:t>מיד</w:t>
      </w:r>
      <w:r w:rsidRPr="00A0077D">
        <w:rPr>
          <w:u w:val="none"/>
        </w:rPr>
        <w:t xml:space="preserve"> </w:t>
      </w:r>
      <w:r w:rsidRPr="00A0077D">
        <w:rPr>
          <w:rFonts w:hint="eastAsia"/>
          <w:u w:val="none"/>
          <w:rtl/>
        </w:rPr>
        <w:t>עם</w:t>
      </w:r>
      <w:r w:rsidRPr="00A0077D">
        <w:rPr>
          <w:u w:val="none"/>
          <w:rtl/>
        </w:rPr>
        <w:t xml:space="preserve"> </w:t>
      </w:r>
      <w:r w:rsidRPr="00A0077D">
        <w:rPr>
          <w:rFonts w:hint="eastAsia"/>
          <w:u w:val="none"/>
          <w:rtl/>
        </w:rPr>
        <w:t>גילויה</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פיתוחה</w:t>
      </w:r>
      <w:r w:rsidRPr="00A0077D">
        <w:rPr>
          <w:u w:val="none"/>
        </w:rPr>
        <w:t xml:space="preserve">. </w:t>
      </w:r>
      <w:r w:rsidRPr="00A0077D">
        <w:rPr>
          <w:rFonts w:hint="eastAsia"/>
          <w:u w:val="none"/>
          <w:rtl/>
        </w:rPr>
        <w:t>מבלי</w:t>
      </w:r>
      <w:r w:rsidRPr="00A0077D">
        <w:rPr>
          <w:u w:val="none"/>
        </w:rPr>
        <w:t xml:space="preserve"> </w:t>
      </w:r>
      <w:r w:rsidRPr="00A0077D">
        <w:rPr>
          <w:rFonts w:hint="eastAsia"/>
          <w:u w:val="none"/>
          <w:rtl/>
        </w:rPr>
        <w:t>לפגוע</w:t>
      </w:r>
      <w:r w:rsidRPr="00A0077D">
        <w:rPr>
          <w:u w:val="none"/>
        </w:rPr>
        <w:t xml:space="preserve"> </w:t>
      </w:r>
      <w:r w:rsidRPr="00A0077D">
        <w:rPr>
          <w:rFonts w:hint="eastAsia"/>
          <w:u w:val="none"/>
          <w:rtl/>
        </w:rPr>
        <w:t>באמור</w:t>
      </w:r>
      <w:r w:rsidRPr="00A0077D">
        <w:rPr>
          <w:u w:val="none"/>
        </w:rPr>
        <w:t xml:space="preserve"> </w:t>
      </w:r>
      <w:r w:rsidRPr="00A0077D">
        <w:rPr>
          <w:rFonts w:hint="eastAsia"/>
          <w:u w:val="none"/>
          <w:rtl/>
        </w:rPr>
        <w:t>לעיל</w:t>
      </w:r>
      <w:r w:rsidRPr="00A0077D">
        <w:rPr>
          <w:u w:val="none"/>
        </w:rPr>
        <w:t xml:space="preserve">, </w:t>
      </w:r>
      <w:r w:rsidRPr="00A0077D">
        <w:rPr>
          <w:rFonts w:hint="eastAsia"/>
          <w:u w:val="none"/>
          <w:rtl/>
        </w:rPr>
        <w:t>מתחייב</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שלא</w:t>
      </w:r>
      <w:r w:rsidRPr="00A0077D">
        <w:rPr>
          <w:u w:val="none"/>
        </w:rPr>
        <w:t xml:space="preserve"> </w:t>
      </w:r>
      <w:r w:rsidRPr="00A0077D">
        <w:rPr>
          <w:rFonts w:hint="eastAsia"/>
          <w:u w:val="none"/>
          <w:rtl/>
        </w:rPr>
        <w:t>לפעול</w:t>
      </w:r>
      <w:r w:rsidRPr="00A0077D">
        <w:rPr>
          <w:u w:val="none"/>
        </w:rPr>
        <w:t xml:space="preserve"> </w:t>
      </w:r>
      <w:r w:rsidRPr="00A0077D">
        <w:rPr>
          <w:rFonts w:hint="eastAsia"/>
          <w:u w:val="none"/>
          <w:rtl/>
        </w:rPr>
        <w:t>בכל</w:t>
      </w:r>
      <w:r w:rsidRPr="00A0077D">
        <w:rPr>
          <w:u w:val="none"/>
          <w:rtl/>
        </w:rPr>
        <w:t xml:space="preserve"> </w:t>
      </w:r>
      <w:r w:rsidRPr="00A0077D">
        <w:rPr>
          <w:rFonts w:hint="eastAsia"/>
          <w:u w:val="none"/>
          <w:rtl/>
        </w:rPr>
        <w:t>דרך</w:t>
      </w:r>
      <w:r w:rsidRPr="00A0077D">
        <w:rPr>
          <w:u w:val="none"/>
        </w:rPr>
        <w:t xml:space="preserve"> </w:t>
      </w:r>
      <w:r w:rsidRPr="00A0077D">
        <w:rPr>
          <w:rFonts w:hint="eastAsia"/>
          <w:u w:val="none"/>
          <w:rtl/>
        </w:rPr>
        <w:t>שהיא</w:t>
      </w:r>
      <w:r w:rsidRPr="00A0077D">
        <w:rPr>
          <w:u w:val="none"/>
        </w:rPr>
        <w:t xml:space="preserve"> </w:t>
      </w:r>
      <w:r w:rsidRPr="00A0077D">
        <w:rPr>
          <w:rFonts w:hint="eastAsia"/>
          <w:u w:val="none"/>
          <w:rtl/>
        </w:rPr>
        <w:t>לרישום</w:t>
      </w:r>
      <w:r w:rsidRPr="00A0077D">
        <w:rPr>
          <w:u w:val="none"/>
        </w:rPr>
        <w:t xml:space="preserve"> </w:t>
      </w:r>
      <w:r w:rsidRPr="00A0077D">
        <w:rPr>
          <w:rFonts w:hint="eastAsia"/>
          <w:u w:val="none"/>
          <w:rtl/>
        </w:rPr>
        <w:t>פטנט</w:t>
      </w:r>
      <w:r w:rsidRPr="00A0077D">
        <w:rPr>
          <w:u w:val="none"/>
        </w:rPr>
        <w:t xml:space="preserve"> </w:t>
      </w:r>
      <w:r w:rsidRPr="00A0077D">
        <w:rPr>
          <w:rFonts w:hint="eastAsia"/>
          <w:u w:val="none"/>
          <w:rtl/>
        </w:rPr>
        <w:t>הקשור</w:t>
      </w:r>
      <w:r w:rsidRPr="00A0077D">
        <w:rPr>
          <w:u w:val="none"/>
        </w:rPr>
        <w:t xml:space="preserve"> </w:t>
      </w:r>
      <w:r w:rsidRPr="00A0077D">
        <w:rPr>
          <w:rFonts w:hint="eastAsia"/>
          <w:u w:val="none"/>
          <w:rtl/>
        </w:rPr>
        <w:t>עם</w:t>
      </w:r>
      <w:r w:rsidRPr="00A0077D">
        <w:rPr>
          <w:u w:val="none"/>
        </w:rPr>
        <w:t xml:space="preserve"> </w:t>
      </w:r>
      <w:r w:rsidRPr="00A0077D">
        <w:rPr>
          <w:rFonts w:hint="eastAsia"/>
          <w:u w:val="none"/>
          <w:rtl/>
        </w:rPr>
        <w:t>ביצוע</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נובע</w:t>
      </w:r>
      <w:r w:rsidRPr="00A0077D">
        <w:rPr>
          <w:u w:val="none"/>
        </w:rPr>
        <w:t xml:space="preserve"> </w:t>
      </w:r>
      <w:r w:rsidRPr="00A0077D">
        <w:rPr>
          <w:rFonts w:hint="eastAsia"/>
          <w:u w:val="none"/>
          <w:rtl/>
        </w:rPr>
        <w:t>מהסכם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כן</w:t>
      </w:r>
      <w:r w:rsidRPr="00A0077D">
        <w:rPr>
          <w:u w:val="none"/>
          <w:rtl/>
        </w:rPr>
        <w:t xml:space="preserve"> </w:t>
      </w:r>
      <w:r w:rsidRPr="00A0077D">
        <w:rPr>
          <w:rFonts w:hint="eastAsia"/>
          <w:u w:val="none"/>
          <w:rtl/>
        </w:rPr>
        <w:t>מתחייב</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להימנע</w:t>
      </w:r>
      <w:r w:rsidRPr="00A0077D">
        <w:rPr>
          <w:u w:val="none"/>
        </w:rPr>
        <w:t xml:space="preserve"> </w:t>
      </w:r>
      <w:r w:rsidRPr="00A0077D">
        <w:rPr>
          <w:rFonts w:hint="eastAsia"/>
          <w:u w:val="none"/>
          <w:rtl/>
        </w:rPr>
        <w:t>מביצוע</w:t>
      </w:r>
      <w:r w:rsidRPr="00A0077D">
        <w:rPr>
          <w:u w:val="none"/>
        </w:rPr>
        <w:t xml:space="preserve"> </w:t>
      </w:r>
      <w:r w:rsidRPr="00A0077D">
        <w:rPr>
          <w:rFonts w:hint="eastAsia"/>
          <w:u w:val="none"/>
          <w:rtl/>
        </w:rPr>
        <w:t>העברת</w:t>
      </w:r>
      <w:r w:rsidRPr="00A0077D">
        <w:rPr>
          <w:u w:val="none"/>
        </w:rPr>
        <w:t xml:space="preserve"> </w:t>
      </w:r>
      <w:r w:rsidRPr="00A0077D">
        <w:rPr>
          <w:rFonts w:hint="eastAsia"/>
          <w:u w:val="none"/>
          <w:rtl/>
        </w:rPr>
        <w:t>זכויות</w:t>
      </w:r>
      <w:r w:rsidRPr="00A0077D">
        <w:rPr>
          <w:u w:val="none"/>
        </w:rPr>
        <w:t xml:space="preserve"> </w:t>
      </w:r>
      <w:r w:rsidRPr="00A0077D">
        <w:rPr>
          <w:rFonts w:hint="eastAsia"/>
          <w:u w:val="none"/>
          <w:rtl/>
        </w:rPr>
        <w:t>לצד</w:t>
      </w:r>
      <w:r w:rsidRPr="00A0077D">
        <w:rPr>
          <w:u w:val="none"/>
        </w:rPr>
        <w:t xml:space="preserve"> </w:t>
      </w:r>
      <w:r w:rsidRPr="00A0077D">
        <w:rPr>
          <w:rFonts w:hint="eastAsia"/>
          <w:u w:val="none"/>
          <w:rtl/>
        </w:rPr>
        <w:t>ג</w:t>
      </w:r>
      <w:r w:rsidRPr="00A0077D">
        <w:rPr>
          <w:u w:val="none"/>
          <w:rtl/>
        </w:rPr>
        <w:t>'</w:t>
      </w:r>
      <w:r w:rsidRPr="00A0077D">
        <w:rPr>
          <w:u w:val="none"/>
        </w:rPr>
        <w:t xml:space="preserve"> </w:t>
      </w:r>
      <w:r w:rsidRPr="00A0077D">
        <w:rPr>
          <w:rFonts w:hint="eastAsia"/>
          <w:u w:val="none"/>
          <w:rtl/>
        </w:rPr>
        <w:t>כלשהו</w:t>
      </w:r>
      <w:r w:rsidRPr="00A0077D">
        <w:rPr>
          <w:u w:val="none"/>
        </w:rPr>
        <w:t xml:space="preserve"> </w:t>
      </w:r>
      <w:r w:rsidRPr="00A0077D">
        <w:rPr>
          <w:rFonts w:hint="eastAsia"/>
          <w:u w:val="none"/>
          <w:rtl/>
        </w:rPr>
        <w:t>באמצאה</w:t>
      </w:r>
      <w:r w:rsidRPr="00A0077D">
        <w:rPr>
          <w:u w:val="none"/>
        </w:rPr>
        <w:t xml:space="preserve"> </w:t>
      </w:r>
      <w:r w:rsidRPr="00A0077D">
        <w:rPr>
          <w:rFonts w:hint="eastAsia"/>
          <w:u w:val="none"/>
          <w:rtl/>
        </w:rPr>
        <w:t>או</w:t>
      </w:r>
      <w:r w:rsidRPr="00A0077D">
        <w:rPr>
          <w:u w:val="none"/>
          <w:rtl/>
        </w:rPr>
        <w:t xml:space="preserve"> </w:t>
      </w:r>
      <w:r w:rsidRPr="00A0077D">
        <w:rPr>
          <w:rFonts w:hint="eastAsia"/>
          <w:u w:val="none"/>
          <w:rtl/>
        </w:rPr>
        <w:t>בפטנט</w:t>
      </w:r>
      <w:r w:rsidRPr="00A0077D">
        <w:rPr>
          <w:u w:val="none"/>
        </w:rPr>
        <w:t xml:space="preserve"> </w:t>
      </w:r>
      <w:r w:rsidRPr="00A0077D">
        <w:rPr>
          <w:rFonts w:hint="eastAsia"/>
          <w:u w:val="none"/>
          <w:rtl/>
        </w:rPr>
        <w:t>הנובעים</w:t>
      </w:r>
      <w:r w:rsidRPr="00A0077D">
        <w:rPr>
          <w:u w:val="none"/>
        </w:rPr>
        <w:t xml:space="preserve"> </w:t>
      </w:r>
      <w:r w:rsidRPr="00A0077D">
        <w:rPr>
          <w:rFonts w:hint="eastAsia"/>
          <w:u w:val="none"/>
          <w:rtl/>
        </w:rPr>
        <w:t>מביצוע</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תוצאותיו</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בשימוש</w:t>
      </w:r>
      <w:r w:rsidRPr="00A0077D">
        <w:rPr>
          <w:u w:val="none"/>
        </w:rPr>
        <w:t xml:space="preserve"> </w:t>
      </w:r>
      <w:r w:rsidRPr="00A0077D">
        <w:rPr>
          <w:rFonts w:hint="eastAsia"/>
          <w:u w:val="none"/>
          <w:rtl/>
        </w:rPr>
        <w:t>בהם</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ניצולם</w:t>
      </w:r>
      <w:r w:rsidRPr="00A0077D">
        <w:rPr>
          <w:u w:val="none"/>
        </w:rPr>
        <w:t xml:space="preserve"> </w:t>
      </w:r>
      <w:r w:rsidRPr="00A0077D">
        <w:rPr>
          <w:rFonts w:hint="eastAsia"/>
          <w:u w:val="none"/>
          <w:rtl/>
        </w:rPr>
        <w:lastRenderedPageBreak/>
        <w:t>וכל</w:t>
      </w:r>
      <w:r w:rsidRPr="00A0077D">
        <w:rPr>
          <w:u w:val="none"/>
          <w:rtl/>
        </w:rPr>
        <w:t xml:space="preserve"> </w:t>
      </w:r>
      <w:r w:rsidRPr="00A0077D">
        <w:rPr>
          <w:rFonts w:hint="eastAsia"/>
          <w:u w:val="none"/>
          <w:rtl/>
        </w:rPr>
        <w:t>זאת</w:t>
      </w:r>
      <w:r w:rsidRPr="00A0077D">
        <w:rPr>
          <w:u w:val="none"/>
        </w:rPr>
        <w:t xml:space="preserve"> </w:t>
      </w:r>
      <w:r w:rsidRPr="00A0077D">
        <w:rPr>
          <w:rFonts w:hint="eastAsia"/>
          <w:u w:val="none"/>
          <w:rtl/>
        </w:rPr>
        <w:t>ללא</w:t>
      </w:r>
      <w:r w:rsidRPr="00A0077D">
        <w:rPr>
          <w:u w:val="none"/>
        </w:rPr>
        <w:t xml:space="preserve"> </w:t>
      </w:r>
      <w:r w:rsidRPr="00A0077D">
        <w:rPr>
          <w:rFonts w:hint="eastAsia"/>
          <w:u w:val="none"/>
          <w:rtl/>
        </w:rPr>
        <w:t>קבלת</w:t>
      </w:r>
      <w:r w:rsidRPr="00A0077D">
        <w:rPr>
          <w:u w:val="none"/>
        </w:rPr>
        <w:t xml:space="preserve"> </w:t>
      </w:r>
      <w:r w:rsidRPr="00A0077D">
        <w:rPr>
          <w:rFonts w:hint="eastAsia"/>
          <w:u w:val="none"/>
          <w:rtl/>
        </w:rPr>
        <w:t>הסכמה</w:t>
      </w:r>
      <w:r w:rsidRPr="00A0077D">
        <w:rPr>
          <w:u w:val="none"/>
        </w:rPr>
        <w:t xml:space="preserve"> </w:t>
      </w:r>
      <w:r w:rsidRPr="00A0077D">
        <w:rPr>
          <w:rFonts w:hint="eastAsia"/>
          <w:u w:val="none"/>
          <w:rtl/>
        </w:rPr>
        <w:t>מהמשרד</w:t>
      </w:r>
      <w:r w:rsidRPr="00A0077D">
        <w:rPr>
          <w:u w:val="none"/>
        </w:rPr>
        <w:t xml:space="preserve"> </w:t>
      </w:r>
      <w:r w:rsidRPr="00A0077D">
        <w:rPr>
          <w:rFonts w:hint="eastAsia"/>
          <w:u w:val="none"/>
          <w:rtl/>
        </w:rPr>
        <w:t>מראש</w:t>
      </w:r>
      <w:r w:rsidRPr="00A0077D">
        <w:rPr>
          <w:u w:val="none"/>
        </w:rPr>
        <w:t xml:space="preserve"> </w:t>
      </w:r>
      <w:r w:rsidRPr="00A0077D">
        <w:rPr>
          <w:rFonts w:hint="eastAsia"/>
          <w:u w:val="none"/>
          <w:rtl/>
        </w:rPr>
        <w:t>ובכתב</w:t>
      </w:r>
      <w:r w:rsidRPr="00A0077D">
        <w:rPr>
          <w:u w:val="none"/>
        </w:rPr>
        <w:t xml:space="preserve">. </w:t>
      </w:r>
      <w:r w:rsidRPr="00A0077D">
        <w:rPr>
          <w:rFonts w:hint="eastAsia"/>
          <w:u w:val="none"/>
          <w:rtl/>
        </w:rPr>
        <w:t>הבעלות</w:t>
      </w:r>
      <w:r w:rsidRPr="00A0077D">
        <w:rPr>
          <w:u w:val="none"/>
        </w:rPr>
        <w:t xml:space="preserve"> </w:t>
      </w:r>
      <w:r w:rsidRPr="00A0077D">
        <w:rPr>
          <w:rFonts w:hint="eastAsia"/>
          <w:u w:val="none"/>
          <w:rtl/>
        </w:rPr>
        <w:t>באמצאה</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בתוצר</w:t>
      </w:r>
      <w:r w:rsidRPr="00A0077D">
        <w:rPr>
          <w:u w:val="none"/>
          <w:rtl/>
        </w:rPr>
        <w:t xml:space="preserve"> </w:t>
      </w:r>
      <w:r w:rsidRPr="00A0077D">
        <w:rPr>
          <w:rFonts w:hint="eastAsia"/>
          <w:u w:val="none"/>
          <w:rtl/>
        </w:rPr>
        <w:t>הלוואי</w:t>
      </w:r>
      <w:r w:rsidRPr="00A0077D">
        <w:rPr>
          <w:u w:val="none"/>
        </w:rPr>
        <w:t xml:space="preserve"> </w:t>
      </w:r>
      <w:r w:rsidRPr="00A0077D">
        <w:rPr>
          <w:rFonts w:hint="eastAsia"/>
          <w:u w:val="none"/>
          <w:rtl/>
        </w:rPr>
        <w:t>המסחרי</w:t>
      </w:r>
      <w:r w:rsidRPr="00A0077D">
        <w:rPr>
          <w:u w:val="none"/>
        </w:rPr>
        <w:t xml:space="preserve"> </w:t>
      </w:r>
      <w:r w:rsidRPr="00A0077D">
        <w:rPr>
          <w:rFonts w:hint="eastAsia"/>
          <w:u w:val="none"/>
          <w:rtl/>
        </w:rPr>
        <w:t>תהיה</w:t>
      </w:r>
      <w:r w:rsidRPr="00A0077D">
        <w:rPr>
          <w:u w:val="none"/>
        </w:rPr>
        <w:t xml:space="preserve"> </w:t>
      </w:r>
      <w:r w:rsidRPr="00A0077D">
        <w:rPr>
          <w:rFonts w:hint="eastAsia"/>
          <w:u w:val="none"/>
          <w:rtl/>
        </w:rPr>
        <w:t>של</w:t>
      </w:r>
      <w:r w:rsidRPr="00A0077D">
        <w:rPr>
          <w:u w:val="none"/>
        </w:rPr>
        <w:t xml:space="preserve"> </w:t>
      </w:r>
      <w:r w:rsidR="00006B0F">
        <w:rPr>
          <w:rFonts w:hint="cs"/>
          <w:u w:val="none"/>
          <w:rtl/>
        </w:rPr>
        <w:t>המשרד</w:t>
      </w:r>
      <w:r w:rsidRPr="00A0077D">
        <w:rPr>
          <w:u w:val="none"/>
        </w:rPr>
        <w:t xml:space="preserve"> </w:t>
      </w:r>
      <w:r w:rsidRPr="00A0077D">
        <w:rPr>
          <w:rFonts w:hint="eastAsia"/>
          <w:u w:val="none"/>
          <w:rtl/>
        </w:rPr>
        <w:t>אלא</w:t>
      </w:r>
      <w:r w:rsidRPr="00A0077D">
        <w:rPr>
          <w:u w:val="none"/>
        </w:rPr>
        <w:t xml:space="preserve"> </w:t>
      </w:r>
      <w:r w:rsidRPr="00A0077D">
        <w:rPr>
          <w:rFonts w:hint="eastAsia"/>
          <w:u w:val="none"/>
          <w:rtl/>
        </w:rPr>
        <w:t>אם</w:t>
      </w:r>
      <w:r w:rsidRPr="00A0077D">
        <w:rPr>
          <w:u w:val="none"/>
        </w:rPr>
        <w:t xml:space="preserve"> </w:t>
      </w:r>
      <w:r w:rsidRPr="00A0077D">
        <w:rPr>
          <w:rFonts w:hint="eastAsia"/>
          <w:u w:val="none"/>
          <w:rtl/>
        </w:rPr>
        <w:t>יסוכם</w:t>
      </w:r>
      <w:r w:rsidRPr="00A0077D">
        <w:rPr>
          <w:u w:val="none"/>
        </w:rPr>
        <w:t xml:space="preserve"> </w:t>
      </w:r>
      <w:r w:rsidRPr="00A0077D">
        <w:rPr>
          <w:rFonts w:hint="eastAsia"/>
          <w:u w:val="none"/>
          <w:rtl/>
        </w:rPr>
        <w:t>אחרת</w:t>
      </w:r>
      <w:r w:rsidRPr="00A0077D">
        <w:rPr>
          <w:u w:val="none"/>
        </w:rPr>
        <w:t xml:space="preserve"> </w:t>
      </w:r>
      <w:r w:rsidRPr="00A0077D">
        <w:rPr>
          <w:rFonts w:hint="eastAsia"/>
          <w:u w:val="none"/>
          <w:rtl/>
        </w:rPr>
        <w:t>מראש</w:t>
      </w:r>
      <w:r w:rsidRPr="00A0077D">
        <w:rPr>
          <w:u w:val="none"/>
        </w:rPr>
        <w:t xml:space="preserve"> </w:t>
      </w:r>
      <w:r w:rsidRPr="00A0077D">
        <w:rPr>
          <w:rFonts w:hint="eastAsia"/>
          <w:u w:val="none"/>
          <w:rtl/>
        </w:rPr>
        <w:t>ובכתב</w:t>
      </w:r>
      <w:r w:rsidRPr="00A0077D">
        <w:rPr>
          <w:u w:val="none"/>
        </w:rPr>
        <w:t>.</w:t>
      </w:r>
      <w:r w:rsidRPr="00A0077D">
        <w:rPr>
          <w:u w:val="none"/>
          <w:rtl/>
        </w:rPr>
        <w:t xml:space="preserve"> </w:t>
      </w:r>
    </w:p>
    <w:p w:rsidR="00810AF4" w:rsidRPr="00A0077D" w:rsidRDefault="00810AF4" w:rsidP="00D811AC">
      <w:pPr>
        <w:spacing w:line="360" w:lineRule="auto"/>
        <w:ind w:left="360"/>
        <w:jc w:val="both"/>
        <w:rPr>
          <w:rFonts w:ascii="David"/>
          <w:u w:val="none"/>
          <w:rtl/>
          <w:lang w:bidi="en-US"/>
        </w:rPr>
      </w:pPr>
      <w:r w:rsidRPr="00A0077D">
        <w:rPr>
          <w:rFonts w:hint="eastAsia"/>
          <w:u w:val="none"/>
          <w:rtl/>
        </w:rPr>
        <w:t>ז</w:t>
      </w:r>
      <w:r w:rsidR="00D811AC">
        <w:rPr>
          <w:rFonts w:hint="cs"/>
          <w:u w:val="none"/>
          <w:rtl/>
        </w:rPr>
        <w:t xml:space="preserve">. </w:t>
      </w:r>
      <w:r w:rsidRPr="00A0077D">
        <w:rPr>
          <w:rFonts w:hint="eastAsia"/>
          <w:u w:val="none"/>
          <w:rtl/>
        </w:rPr>
        <w:t>מוסכם</w:t>
      </w:r>
      <w:r w:rsidRPr="00A0077D">
        <w:rPr>
          <w:u w:val="none"/>
        </w:rPr>
        <w:t xml:space="preserve"> </w:t>
      </w:r>
      <w:r w:rsidRPr="00A0077D">
        <w:rPr>
          <w:rFonts w:hint="eastAsia"/>
          <w:u w:val="none"/>
          <w:rtl/>
        </w:rPr>
        <w:t>בזה</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מאחר</w:t>
      </w:r>
      <w:r w:rsidRPr="00A0077D">
        <w:rPr>
          <w:u w:val="none"/>
        </w:rPr>
        <w:t xml:space="preserve"> </w:t>
      </w:r>
      <w:r w:rsidRPr="00A0077D">
        <w:rPr>
          <w:rFonts w:hint="eastAsia"/>
          <w:u w:val="none"/>
          <w:rtl/>
        </w:rPr>
        <w:t>וביצוע</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כולו</w:t>
      </w:r>
      <w:r w:rsidRPr="00A0077D">
        <w:rPr>
          <w:u w:val="none"/>
        </w:rPr>
        <w:t xml:space="preserve"> </w:t>
      </w:r>
      <w:r w:rsidRPr="00A0077D">
        <w:rPr>
          <w:rFonts w:hint="eastAsia"/>
          <w:u w:val="none"/>
          <w:rtl/>
        </w:rPr>
        <w:t>ממומן</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ידי</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יהיו</w:t>
      </w:r>
      <w:r w:rsidRPr="00A0077D">
        <w:rPr>
          <w:u w:val="none"/>
          <w:rtl/>
        </w:rPr>
        <w:t xml:space="preserve"> </w:t>
      </w:r>
      <w:r w:rsidRPr="00A0077D">
        <w:rPr>
          <w:rFonts w:hint="eastAsia"/>
          <w:u w:val="none"/>
          <w:rtl/>
        </w:rPr>
        <w:t>התכנית</w:t>
      </w:r>
      <w:r w:rsidRPr="00A0077D">
        <w:rPr>
          <w:u w:val="none"/>
        </w:rPr>
        <w:t xml:space="preserve">, </w:t>
      </w:r>
      <w:r w:rsidRPr="00A0077D">
        <w:rPr>
          <w:rFonts w:hint="eastAsia"/>
          <w:u w:val="none"/>
          <w:rtl/>
        </w:rPr>
        <w:t>הנתונים</w:t>
      </w:r>
      <w:r w:rsidRPr="00A0077D">
        <w:rPr>
          <w:u w:val="none"/>
        </w:rPr>
        <w:t xml:space="preserve">, </w:t>
      </w:r>
      <w:r w:rsidRPr="00A0077D">
        <w:rPr>
          <w:rFonts w:hint="eastAsia"/>
          <w:u w:val="none"/>
          <w:rtl/>
        </w:rPr>
        <w:t>התוצאות</w:t>
      </w:r>
      <w:r w:rsidRPr="00A0077D">
        <w:rPr>
          <w:u w:val="none"/>
        </w:rPr>
        <w:t xml:space="preserve"> </w:t>
      </w:r>
      <w:r w:rsidRPr="00A0077D">
        <w:rPr>
          <w:rFonts w:hint="eastAsia"/>
          <w:u w:val="none"/>
          <w:rtl/>
        </w:rPr>
        <w:t>וכל</w:t>
      </w:r>
      <w:r w:rsidRPr="00A0077D">
        <w:rPr>
          <w:u w:val="none"/>
        </w:rPr>
        <w:t xml:space="preserve"> </w:t>
      </w:r>
      <w:r w:rsidRPr="00A0077D">
        <w:rPr>
          <w:rFonts w:hint="eastAsia"/>
          <w:u w:val="none"/>
          <w:rtl/>
        </w:rPr>
        <w:t>מידע</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המצאה</w:t>
      </w:r>
      <w:r w:rsidRPr="00A0077D">
        <w:rPr>
          <w:u w:val="none"/>
        </w:rPr>
        <w:t xml:space="preserve"> </w:t>
      </w:r>
      <w:r w:rsidRPr="00A0077D">
        <w:rPr>
          <w:rFonts w:hint="eastAsia"/>
          <w:u w:val="none"/>
          <w:rtl/>
        </w:rPr>
        <w:t>שהתקבלו</w:t>
      </w:r>
      <w:r w:rsidRPr="00A0077D">
        <w:rPr>
          <w:u w:val="none"/>
        </w:rPr>
        <w:t xml:space="preserve"> </w:t>
      </w:r>
      <w:r w:rsidRPr="00A0077D">
        <w:rPr>
          <w:rFonts w:hint="eastAsia"/>
          <w:u w:val="none"/>
          <w:rtl/>
        </w:rPr>
        <w:t>אגב</w:t>
      </w:r>
      <w:r w:rsidRPr="00A0077D">
        <w:rPr>
          <w:u w:val="none"/>
        </w:rPr>
        <w:t xml:space="preserve"> </w:t>
      </w:r>
      <w:r w:rsidRPr="00A0077D">
        <w:rPr>
          <w:rFonts w:hint="eastAsia"/>
          <w:u w:val="none"/>
          <w:rtl/>
        </w:rPr>
        <w:t>ביצועם</w:t>
      </w:r>
      <w:r w:rsidRPr="00A0077D">
        <w:rPr>
          <w:u w:val="none"/>
        </w:rPr>
        <w:t>,</w:t>
      </w:r>
      <w:r w:rsidRPr="00A0077D">
        <w:rPr>
          <w:u w:val="none"/>
          <w:rtl/>
        </w:rPr>
        <w:t xml:space="preserve"> קניין</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בלבד</w:t>
      </w:r>
      <w:r w:rsidRPr="00A0077D">
        <w:rPr>
          <w:u w:val="none"/>
        </w:rPr>
        <w:t xml:space="preserve"> </w:t>
      </w:r>
      <w:r w:rsidRPr="00A0077D">
        <w:rPr>
          <w:rFonts w:hint="eastAsia"/>
          <w:u w:val="none"/>
          <w:rtl/>
        </w:rPr>
        <w:t>לרבות</w:t>
      </w:r>
      <w:r w:rsidRPr="00A0077D">
        <w:rPr>
          <w:u w:val="none"/>
        </w:rPr>
        <w:t xml:space="preserve"> </w:t>
      </w:r>
      <w:r w:rsidRPr="00A0077D">
        <w:rPr>
          <w:rFonts w:hint="eastAsia"/>
          <w:u w:val="none"/>
          <w:rtl/>
        </w:rPr>
        <w:t>זכויות</w:t>
      </w:r>
      <w:r w:rsidRPr="00A0077D">
        <w:rPr>
          <w:u w:val="none"/>
        </w:rPr>
        <w:t xml:space="preserve"> </w:t>
      </w:r>
      <w:r w:rsidRPr="00A0077D">
        <w:rPr>
          <w:rFonts w:hint="eastAsia"/>
          <w:u w:val="none"/>
          <w:rtl/>
        </w:rPr>
        <w:t>יוצרים</w:t>
      </w:r>
      <w:r w:rsidRPr="00A0077D">
        <w:rPr>
          <w:u w:val="none"/>
        </w:rPr>
        <w:t xml:space="preserve"> </w:t>
      </w:r>
      <w:r w:rsidRPr="00A0077D">
        <w:rPr>
          <w:rFonts w:hint="eastAsia"/>
          <w:u w:val="none"/>
          <w:rtl/>
        </w:rPr>
        <w:t>עליהם</w:t>
      </w:r>
      <w:r w:rsidRPr="00A0077D">
        <w:rPr>
          <w:u w:val="none"/>
        </w:rPr>
        <w:t xml:space="preserve"> </w:t>
      </w:r>
      <w:r w:rsidRPr="00A0077D">
        <w:rPr>
          <w:rFonts w:hint="eastAsia"/>
          <w:u w:val="none"/>
          <w:rtl/>
        </w:rPr>
        <w:t>וזכויות</w:t>
      </w:r>
      <w:r w:rsidRPr="00A0077D">
        <w:rPr>
          <w:u w:val="none"/>
        </w:rPr>
        <w:t xml:space="preserve"> </w:t>
      </w:r>
      <w:r w:rsidRPr="00A0077D">
        <w:rPr>
          <w:rFonts w:hint="eastAsia"/>
          <w:u w:val="none"/>
          <w:rtl/>
        </w:rPr>
        <w:t>היוצרים</w:t>
      </w:r>
      <w:r w:rsidRPr="00A0077D">
        <w:rPr>
          <w:u w:val="none"/>
          <w:rtl/>
        </w:rPr>
        <w:t xml:space="preserve"> </w:t>
      </w:r>
      <w:r w:rsidRPr="00A0077D">
        <w:rPr>
          <w:rFonts w:hint="eastAsia"/>
          <w:u w:val="none"/>
          <w:rtl/>
        </w:rPr>
        <w:t>המוסריות</w:t>
      </w:r>
      <w:r w:rsidRPr="00A0077D">
        <w:rPr>
          <w:u w:val="none"/>
        </w:rPr>
        <w:t xml:space="preserve"> </w:t>
      </w:r>
      <w:r w:rsidRPr="00A0077D">
        <w:rPr>
          <w:rFonts w:hint="eastAsia"/>
          <w:u w:val="none"/>
          <w:rtl/>
        </w:rPr>
        <w:t>למעט</w:t>
      </w:r>
      <w:r w:rsidRPr="00A0077D">
        <w:rPr>
          <w:u w:val="none"/>
        </w:rPr>
        <w:t xml:space="preserve"> </w:t>
      </w:r>
      <w:r w:rsidRPr="00A0077D">
        <w:rPr>
          <w:rFonts w:hint="eastAsia"/>
          <w:u w:val="none"/>
          <w:rtl/>
        </w:rPr>
        <w:t>זכויות</w:t>
      </w:r>
      <w:r w:rsidRPr="00A0077D">
        <w:rPr>
          <w:u w:val="none"/>
        </w:rPr>
        <w:t xml:space="preserve"> </w:t>
      </w:r>
      <w:r w:rsidRPr="00A0077D">
        <w:rPr>
          <w:rFonts w:hint="eastAsia"/>
          <w:u w:val="none"/>
          <w:rtl/>
        </w:rPr>
        <w:t>יוצרים</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תוכנות</w:t>
      </w:r>
      <w:r w:rsidRPr="00A0077D">
        <w:rPr>
          <w:u w:val="none"/>
        </w:rPr>
        <w:t xml:space="preserve"> </w:t>
      </w:r>
      <w:r w:rsidRPr="00A0077D">
        <w:rPr>
          <w:rFonts w:hint="eastAsia"/>
          <w:u w:val="none"/>
          <w:rtl/>
        </w:rPr>
        <w:t>בסיסיות</w:t>
      </w:r>
      <w:r w:rsidRPr="00A0077D">
        <w:rPr>
          <w:u w:val="none"/>
        </w:rPr>
        <w:t>.</w:t>
      </w:r>
    </w:p>
    <w:p w:rsidR="00810AF4" w:rsidRPr="00A0077D" w:rsidRDefault="00810AF4" w:rsidP="00D811AC">
      <w:pPr>
        <w:spacing w:line="360" w:lineRule="auto"/>
        <w:ind w:left="360"/>
        <w:jc w:val="both"/>
        <w:rPr>
          <w:rFonts w:ascii="David"/>
          <w:u w:val="none"/>
          <w:rtl/>
        </w:rPr>
      </w:pPr>
      <w:r w:rsidRPr="00A0077D">
        <w:rPr>
          <w:rFonts w:hint="eastAsia"/>
          <w:u w:val="none"/>
          <w:rtl/>
        </w:rPr>
        <w:t>ח</w:t>
      </w:r>
      <w:r w:rsidR="00D811AC">
        <w:rPr>
          <w:rFonts w:hint="cs"/>
          <w:u w:val="none"/>
          <w:rtl/>
        </w:rPr>
        <w:t>.</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האמור</w:t>
      </w:r>
      <w:r w:rsidRPr="00A0077D">
        <w:rPr>
          <w:u w:val="none"/>
        </w:rPr>
        <w:t xml:space="preserve"> </w:t>
      </w:r>
      <w:r w:rsidRPr="00A0077D">
        <w:rPr>
          <w:rFonts w:hint="eastAsia"/>
          <w:u w:val="none"/>
          <w:rtl/>
        </w:rPr>
        <w:t>לעיל</w:t>
      </w:r>
      <w:r w:rsidRPr="00A0077D">
        <w:rPr>
          <w:u w:val="none"/>
        </w:rPr>
        <w:t xml:space="preserve"> </w:t>
      </w:r>
      <w:r w:rsidRPr="00A0077D">
        <w:rPr>
          <w:rFonts w:hint="eastAsia"/>
          <w:u w:val="none"/>
          <w:rtl/>
        </w:rPr>
        <w:t>יחול</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לרבות</w:t>
      </w:r>
      <w:r w:rsidRPr="00A0077D">
        <w:rPr>
          <w:u w:val="none"/>
        </w:rPr>
        <w:t xml:space="preserve"> </w:t>
      </w:r>
      <w:r w:rsidRPr="00A0077D">
        <w:rPr>
          <w:rFonts w:hint="eastAsia"/>
          <w:u w:val="none"/>
          <w:rtl/>
        </w:rPr>
        <w:t>עובדיו</w:t>
      </w:r>
      <w:r w:rsidRPr="00A0077D">
        <w:rPr>
          <w:u w:val="none"/>
        </w:rPr>
        <w:t xml:space="preserve"> </w:t>
      </w:r>
      <w:r w:rsidRPr="00A0077D">
        <w:rPr>
          <w:rFonts w:hint="eastAsia"/>
          <w:u w:val="none"/>
          <w:rtl/>
        </w:rPr>
        <w:t>וכל</w:t>
      </w:r>
      <w:r w:rsidRPr="00A0077D">
        <w:rPr>
          <w:u w:val="none"/>
        </w:rPr>
        <w:t xml:space="preserve"> </w:t>
      </w:r>
      <w:r w:rsidRPr="00A0077D">
        <w:rPr>
          <w:rFonts w:hint="eastAsia"/>
          <w:u w:val="none"/>
          <w:rtl/>
        </w:rPr>
        <w:t>הפועלים</w:t>
      </w:r>
      <w:r w:rsidRPr="00A0077D">
        <w:rPr>
          <w:u w:val="none"/>
        </w:rPr>
        <w:t xml:space="preserve"> </w:t>
      </w:r>
      <w:r w:rsidRPr="00A0077D">
        <w:rPr>
          <w:rFonts w:hint="eastAsia"/>
          <w:u w:val="none"/>
          <w:rtl/>
        </w:rPr>
        <w:t>מטעמו</w:t>
      </w:r>
      <w:r w:rsidRPr="00A0077D">
        <w:rPr>
          <w:u w:val="none"/>
        </w:rPr>
        <w:t xml:space="preserve"> </w:t>
      </w:r>
      <w:r w:rsidRPr="00A0077D">
        <w:rPr>
          <w:rFonts w:hint="eastAsia"/>
          <w:u w:val="none"/>
          <w:rtl/>
        </w:rPr>
        <w:t>במסגרת</w:t>
      </w:r>
      <w:r w:rsidRPr="00A0077D">
        <w:rPr>
          <w:u w:val="none"/>
          <w:rtl/>
        </w:rPr>
        <w:t xml:space="preserve"> </w:t>
      </w:r>
      <w:r w:rsidRPr="00A0077D">
        <w:rPr>
          <w:rFonts w:hint="eastAsia"/>
          <w:u w:val="none"/>
          <w:rtl/>
        </w:rPr>
        <w:t>השירות</w:t>
      </w:r>
      <w:r w:rsidRPr="00A0077D">
        <w:rPr>
          <w:u w:val="none"/>
        </w:rPr>
        <w:t xml:space="preserve">. </w:t>
      </w:r>
      <w:r w:rsidR="00A71FE1">
        <w:rPr>
          <w:rFonts w:hint="cs"/>
          <w:u w:val="none"/>
          <w:rtl/>
        </w:rPr>
        <w:t xml:space="preserve"> </w:t>
      </w:r>
      <w:r w:rsidRPr="00A0077D">
        <w:rPr>
          <w:rFonts w:hint="eastAsia"/>
          <w:u w:val="none"/>
          <w:rtl/>
        </w:rPr>
        <w:t>ליועץ</w:t>
      </w:r>
      <w:r w:rsidRPr="00A0077D">
        <w:rPr>
          <w:u w:val="none"/>
        </w:rPr>
        <w:t xml:space="preserve"> </w:t>
      </w:r>
      <w:r w:rsidRPr="00A0077D">
        <w:rPr>
          <w:rFonts w:hint="eastAsia"/>
          <w:u w:val="none"/>
          <w:rtl/>
        </w:rPr>
        <w:t>יהיו</w:t>
      </w:r>
      <w:r w:rsidRPr="00A0077D">
        <w:rPr>
          <w:u w:val="none"/>
        </w:rPr>
        <w:t xml:space="preserve"> </w:t>
      </w:r>
      <w:r w:rsidRPr="00A0077D">
        <w:rPr>
          <w:rFonts w:hint="eastAsia"/>
          <w:u w:val="none"/>
          <w:rtl/>
        </w:rPr>
        <w:t>הסכמי</w:t>
      </w:r>
      <w:r w:rsidRPr="00A0077D">
        <w:rPr>
          <w:u w:val="none"/>
        </w:rPr>
        <w:t xml:space="preserve"> </w:t>
      </w:r>
      <w:r w:rsidRPr="00A0077D">
        <w:rPr>
          <w:rFonts w:hint="eastAsia"/>
          <w:u w:val="none"/>
          <w:rtl/>
        </w:rPr>
        <w:t>עבודה</w:t>
      </w:r>
      <w:r w:rsidRPr="00A0077D">
        <w:rPr>
          <w:u w:val="none"/>
        </w:rPr>
        <w:t xml:space="preserve"> </w:t>
      </w:r>
      <w:r w:rsidRPr="00A0077D">
        <w:rPr>
          <w:rFonts w:hint="eastAsia"/>
          <w:u w:val="none"/>
          <w:rtl/>
        </w:rPr>
        <w:t>עם</w:t>
      </w:r>
      <w:r w:rsidRPr="00A0077D">
        <w:rPr>
          <w:u w:val="none"/>
        </w:rPr>
        <w:t xml:space="preserve"> </w:t>
      </w:r>
      <w:r w:rsidRPr="00A0077D">
        <w:rPr>
          <w:rFonts w:hint="eastAsia"/>
          <w:u w:val="none"/>
          <w:rtl/>
        </w:rPr>
        <w:t>עובדיו</w:t>
      </w:r>
      <w:r w:rsidRPr="00A0077D">
        <w:rPr>
          <w:u w:val="none"/>
        </w:rPr>
        <w:t xml:space="preserve"> </w:t>
      </w:r>
      <w:r w:rsidRPr="00A0077D">
        <w:rPr>
          <w:rFonts w:hint="eastAsia"/>
          <w:u w:val="none"/>
          <w:rtl/>
        </w:rPr>
        <w:t>וכל</w:t>
      </w:r>
      <w:r w:rsidRPr="00A0077D">
        <w:rPr>
          <w:u w:val="none"/>
        </w:rPr>
        <w:t xml:space="preserve"> </w:t>
      </w:r>
      <w:r w:rsidRPr="00A0077D">
        <w:rPr>
          <w:rFonts w:hint="eastAsia"/>
          <w:u w:val="none"/>
          <w:rtl/>
        </w:rPr>
        <w:t>הפועל</w:t>
      </w:r>
      <w:r w:rsidRPr="00A0077D">
        <w:rPr>
          <w:u w:val="none"/>
        </w:rPr>
        <w:t xml:space="preserve"> </w:t>
      </w:r>
      <w:r w:rsidRPr="00A0077D">
        <w:rPr>
          <w:rFonts w:hint="eastAsia"/>
          <w:u w:val="none"/>
          <w:rtl/>
        </w:rPr>
        <w:t>מטעמו</w:t>
      </w:r>
      <w:r w:rsidRPr="00A0077D">
        <w:rPr>
          <w:u w:val="none"/>
        </w:rPr>
        <w:t xml:space="preserve"> </w:t>
      </w:r>
      <w:r w:rsidRPr="00A0077D">
        <w:rPr>
          <w:rFonts w:hint="eastAsia"/>
          <w:u w:val="none"/>
          <w:rtl/>
        </w:rPr>
        <w:t>בביצוע</w:t>
      </w:r>
      <w:r w:rsidRPr="00A0077D">
        <w:rPr>
          <w:u w:val="none"/>
          <w:rtl/>
        </w:rPr>
        <w:t xml:space="preserve"> </w:t>
      </w:r>
      <w:r w:rsidRPr="00A0077D">
        <w:rPr>
          <w:rFonts w:hint="eastAsia"/>
          <w:u w:val="none"/>
          <w:rtl/>
        </w:rPr>
        <w:t>השירות</w:t>
      </w:r>
      <w:r w:rsidRPr="00A0077D">
        <w:rPr>
          <w:u w:val="none"/>
        </w:rPr>
        <w:t xml:space="preserve">, </w:t>
      </w:r>
      <w:r w:rsidRPr="00A0077D">
        <w:rPr>
          <w:rFonts w:hint="eastAsia"/>
          <w:u w:val="none"/>
          <w:rtl/>
        </w:rPr>
        <w:t>אשר</w:t>
      </w:r>
      <w:r w:rsidRPr="00A0077D">
        <w:rPr>
          <w:u w:val="none"/>
        </w:rPr>
        <w:t xml:space="preserve"> </w:t>
      </w:r>
      <w:r w:rsidRPr="00A0077D">
        <w:rPr>
          <w:rFonts w:hint="eastAsia"/>
          <w:u w:val="none"/>
          <w:rtl/>
        </w:rPr>
        <w:t>יבטיחו</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יכולתו</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לעמוד</w:t>
      </w:r>
      <w:r w:rsidRPr="00A0077D">
        <w:rPr>
          <w:u w:val="none"/>
        </w:rPr>
        <w:t xml:space="preserve"> </w:t>
      </w:r>
      <w:r w:rsidRPr="00A0077D">
        <w:rPr>
          <w:rFonts w:hint="eastAsia"/>
          <w:u w:val="none"/>
          <w:rtl/>
        </w:rPr>
        <w:t>בתנאי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למען</w:t>
      </w:r>
      <w:r w:rsidRPr="00A0077D">
        <w:rPr>
          <w:u w:val="none"/>
          <w:rtl/>
        </w:rPr>
        <w:t xml:space="preserve"> </w:t>
      </w:r>
      <w:r w:rsidRPr="00A0077D">
        <w:rPr>
          <w:rFonts w:hint="eastAsia"/>
          <w:u w:val="none"/>
          <w:rtl/>
        </w:rPr>
        <w:t>הסר</w:t>
      </w:r>
      <w:r w:rsidRPr="00A0077D">
        <w:rPr>
          <w:u w:val="none"/>
        </w:rPr>
        <w:t xml:space="preserve"> </w:t>
      </w:r>
      <w:r w:rsidRPr="00A0077D">
        <w:rPr>
          <w:rFonts w:hint="eastAsia"/>
          <w:u w:val="none"/>
          <w:rtl/>
        </w:rPr>
        <w:t>ספק</w:t>
      </w:r>
      <w:r w:rsidRPr="00A0077D">
        <w:rPr>
          <w:u w:val="none"/>
        </w:rPr>
        <w:t xml:space="preserve">, </w:t>
      </w:r>
      <w:r w:rsidRPr="00A0077D">
        <w:rPr>
          <w:rFonts w:hint="eastAsia"/>
          <w:u w:val="none"/>
          <w:rtl/>
        </w:rPr>
        <w:t>הסכמים</w:t>
      </w:r>
      <w:r w:rsidRPr="00A0077D">
        <w:rPr>
          <w:u w:val="none"/>
        </w:rPr>
        <w:t xml:space="preserve"> </w:t>
      </w:r>
      <w:r w:rsidRPr="00A0077D">
        <w:rPr>
          <w:rFonts w:hint="eastAsia"/>
          <w:u w:val="none"/>
          <w:rtl/>
        </w:rPr>
        <w:t>אלו</w:t>
      </w:r>
      <w:r w:rsidRPr="00A0077D">
        <w:rPr>
          <w:u w:val="none"/>
        </w:rPr>
        <w:t xml:space="preserve"> </w:t>
      </w:r>
      <w:r w:rsidRPr="00A0077D">
        <w:rPr>
          <w:rFonts w:hint="eastAsia"/>
          <w:u w:val="none"/>
          <w:rtl/>
        </w:rPr>
        <w:t>יהוו</w:t>
      </w:r>
      <w:r w:rsidRPr="00A0077D">
        <w:rPr>
          <w:u w:val="none"/>
        </w:rPr>
        <w:t xml:space="preserve"> </w:t>
      </w:r>
      <w:r w:rsidRPr="00A0077D">
        <w:rPr>
          <w:rFonts w:hint="eastAsia"/>
          <w:u w:val="none"/>
          <w:rtl/>
        </w:rPr>
        <w:t>ויתור</w:t>
      </w:r>
      <w:r w:rsidRPr="00A0077D">
        <w:rPr>
          <w:u w:val="none"/>
        </w:rPr>
        <w:t xml:space="preserve"> </w:t>
      </w:r>
      <w:r w:rsidRPr="00A0077D">
        <w:rPr>
          <w:rFonts w:hint="eastAsia"/>
          <w:u w:val="none"/>
          <w:rtl/>
        </w:rPr>
        <w:t>מפורש</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זכויות</w:t>
      </w:r>
      <w:r w:rsidRPr="00A0077D">
        <w:rPr>
          <w:u w:val="none"/>
        </w:rPr>
        <w:t xml:space="preserve"> </w:t>
      </w:r>
      <w:r w:rsidRPr="00A0077D">
        <w:rPr>
          <w:rFonts w:hint="eastAsia"/>
          <w:u w:val="none"/>
          <w:rtl/>
        </w:rPr>
        <w:t>מוסריות</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עובדיו</w:t>
      </w:r>
      <w:r w:rsidRPr="00A0077D">
        <w:rPr>
          <w:u w:val="none"/>
        </w:rPr>
        <w:t xml:space="preserve"> </w:t>
      </w:r>
      <w:r w:rsidRPr="00A0077D">
        <w:rPr>
          <w:rFonts w:hint="eastAsia"/>
          <w:u w:val="none"/>
          <w:rtl/>
        </w:rPr>
        <w:t>וכל</w:t>
      </w:r>
      <w:r w:rsidRPr="00A0077D">
        <w:rPr>
          <w:u w:val="none"/>
          <w:rtl/>
        </w:rPr>
        <w:t xml:space="preserve"> </w:t>
      </w:r>
      <w:r w:rsidRPr="00A0077D">
        <w:rPr>
          <w:rFonts w:hint="eastAsia"/>
          <w:u w:val="none"/>
          <w:rtl/>
        </w:rPr>
        <w:t>הפועלים</w:t>
      </w:r>
      <w:r w:rsidRPr="00A0077D">
        <w:rPr>
          <w:u w:val="none"/>
        </w:rPr>
        <w:t xml:space="preserve"> </w:t>
      </w:r>
      <w:r w:rsidRPr="00A0077D">
        <w:rPr>
          <w:rFonts w:hint="eastAsia"/>
          <w:u w:val="none"/>
          <w:rtl/>
        </w:rPr>
        <w:t>מטעמו</w:t>
      </w:r>
      <w:r w:rsidRPr="00A0077D">
        <w:rPr>
          <w:u w:val="none"/>
        </w:rPr>
        <w:t xml:space="preserve">, </w:t>
      </w:r>
      <w:r w:rsidRPr="00A0077D">
        <w:rPr>
          <w:rFonts w:hint="eastAsia"/>
          <w:u w:val="none"/>
          <w:rtl/>
        </w:rPr>
        <w:t>לרבות</w:t>
      </w:r>
      <w:r w:rsidRPr="00A0077D">
        <w:rPr>
          <w:u w:val="none"/>
        </w:rPr>
        <w:t xml:space="preserve"> </w:t>
      </w:r>
      <w:r w:rsidRPr="00A0077D">
        <w:rPr>
          <w:rFonts w:hint="eastAsia"/>
          <w:u w:val="none"/>
          <w:rtl/>
        </w:rPr>
        <w:t>קבלני</w:t>
      </w:r>
      <w:r w:rsidRPr="00A0077D">
        <w:rPr>
          <w:u w:val="none"/>
        </w:rPr>
        <w:t xml:space="preserve"> </w:t>
      </w:r>
      <w:r w:rsidRPr="00A0077D">
        <w:rPr>
          <w:rFonts w:hint="eastAsia"/>
          <w:u w:val="none"/>
          <w:rtl/>
        </w:rPr>
        <w:t>משנה</w:t>
      </w:r>
      <w:r w:rsidRPr="00A0077D">
        <w:rPr>
          <w:u w:val="none"/>
        </w:rPr>
        <w:t xml:space="preserve">, </w:t>
      </w:r>
      <w:r w:rsidRPr="00A0077D">
        <w:rPr>
          <w:rFonts w:hint="eastAsia"/>
          <w:u w:val="none"/>
          <w:rtl/>
        </w:rPr>
        <w:t>אם</w:t>
      </w:r>
      <w:r w:rsidRPr="00A0077D">
        <w:rPr>
          <w:u w:val="none"/>
        </w:rPr>
        <w:t xml:space="preserve"> </w:t>
      </w:r>
      <w:r w:rsidRPr="00A0077D">
        <w:rPr>
          <w:rFonts w:hint="eastAsia"/>
          <w:u w:val="none"/>
          <w:rtl/>
        </w:rPr>
        <w:t>זכויות</w:t>
      </w:r>
      <w:r w:rsidRPr="00A0077D">
        <w:rPr>
          <w:u w:val="none"/>
        </w:rPr>
        <w:t xml:space="preserve"> </w:t>
      </w:r>
      <w:r w:rsidRPr="00A0077D">
        <w:rPr>
          <w:rFonts w:hint="eastAsia"/>
          <w:u w:val="none"/>
          <w:rtl/>
        </w:rPr>
        <w:t>כאלו</w:t>
      </w:r>
      <w:r w:rsidRPr="00A0077D">
        <w:rPr>
          <w:u w:val="none"/>
        </w:rPr>
        <w:t xml:space="preserve">, </w:t>
      </w:r>
      <w:r w:rsidRPr="00A0077D">
        <w:rPr>
          <w:rFonts w:hint="eastAsia"/>
          <w:u w:val="none"/>
          <w:rtl/>
        </w:rPr>
        <w:t>ייווצרו</w:t>
      </w:r>
      <w:r w:rsidRPr="00A0077D">
        <w:rPr>
          <w:u w:val="none"/>
        </w:rPr>
        <w:t xml:space="preserve"> </w:t>
      </w:r>
      <w:r w:rsidRPr="00A0077D">
        <w:rPr>
          <w:rFonts w:hint="eastAsia"/>
          <w:u w:val="none"/>
          <w:rtl/>
        </w:rPr>
        <w:t>בתוצרים</w:t>
      </w:r>
      <w:r w:rsidRPr="00A0077D">
        <w:rPr>
          <w:u w:val="none"/>
          <w:rtl/>
        </w:rPr>
        <w:t xml:space="preserve"> </w:t>
      </w:r>
      <w:r w:rsidRPr="00A0077D">
        <w:rPr>
          <w:rFonts w:hint="eastAsia"/>
          <w:u w:val="none"/>
          <w:rtl/>
        </w:rPr>
        <w:t>שהם</w:t>
      </w:r>
      <w:r w:rsidRPr="00A0077D">
        <w:rPr>
          <w:u w:val="none"/>
        </w:rPr>
        <w:t xml:space="preserve"> </w:t>
      </w:r>
      <w:r w:rsidRPr="00A0077D">
        <w:rPr>
          <w:rFonts w:hint="eastAsia"/>
          <w:u w:val="none"/>
          <w:rtl/>
        </w:rPr>
        <w:t>יוצרים</w:t>
      </w:r>
      <w:r w:rsidRPr="00A0077D">
        <w:rPr>
          <w:u w:val="none"/>
        </w:rPr>
        <w:t xml:space="preserve"> </w:t>
      </w:r>
      <w:r w:rsidRPr="00A0077D">
        <w:rPr>
          <w:rFonts w:hint="eastAsia"/>
          <w:u w:val="none"/>
          <w:rtl/>
        </w:rPr>
        <w:t>במסגרת</w:t>
      </w:r>
      <w:r w:rsidRPr="00A0077D">
        <w:rPr>
          <w:u w:val="none"/>
        </w:rPr>
        <w:t xml:space="preserve"> </w:t>
      </w:r>
      <w:r w:rsidRPr="00A0077D">
        <w:rPr>
          <w:rFonts w:hint="eastAsia"/>
          <w:u w:val="none"/>
          <w:rtl/>
        </w:rPr>
        <w:t>ביצוע</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w:t>
      </w:r>
    </w:p>
    <w:p w:rsidR="00810AF4" w:rsidRPr="00A0077D" w:rsidRDefault="00810AF4" w:rsidP="00D811AC">
      <w:pPr>
        <w:spacing w:line="360" w:lineRule="auto"/>
        <w:ind w:left="360"/>
        <w:jc w:val="both"/>
        <w:rPr>
          <w:u w:val="none"/>
          <w:rtl/>
        </w:rPr>
      </w:pPr>
      <w:r w:rsidRPr="00A0077D">
        <w:rPr>
          <w:rFonts w:hint="eastAsia"/>
          <w:u w:val="none"/>
          <w:rtl/>
        </w:rPr>
        <w:t>ט</w:t>
      </w:r>
      <w:r w:rsidR="00D811AC">
        <w:rPr>
          <w:rFonts w:hint="cs"/>
          <w:u w:val="none"/>
          <w:rtl/>
        </w:rPr>
        <w:t>.</w:t>
      </w:r>
      <w:r w:rsidRPr="00A0077D">
        <w:rPr>
          <w:u w:val="none"/>
        </w:rPr>
        <w:t xml:space="preserve"> </w:t>
      </w:r>
      <w:r w:rsidRPr="00A0077D">
        <w:rPr>
          <w:rFonts w:hint="eastAsia"/>
          <w:u w:val="none"/>
          <w:rtl/>
        </w:rPr>
        <w:t>מוסכם</w:t>
      </w:r>
      <w:r w:rsidRPr="00A0077D">
        <w:rPr>
          <w:u w:val="none"/>
        </w:rPr>
        <w:t xml:space="preserve"> </w:t>
      </w:r>
      <w:r w:rsidRPr="00A0077D">
        <w:rPr>
          <w:rFonts w:hint="eastAsia"/>
          <w:u w:val="none"/>
          <w:rtl/>
        </w:rPr>
        <w:t>ומוצהר</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ההתחייבויות</w:t>
      </w:r>
      <w:r w:rsidRPr="00A0077D">
        <w:rPr>
          <w:u w:val="none"/>
        </w:rPr>
        <w:t xml:space="preserve"> </w:t>
      </w:r>
      <w:r w:rsidRPr="00A0077D">
        <w:rPr>
          <w:rFonts w:hint="eastAsia"/>
          <w:u w:val="none"/>
          <w:rtl/>
        </w:rPr>
        <w:t>שבסעיף</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אינן</w:t>
      </w:r>
      <w:r w:rsidRPr="00A0077D">
        <w:rPr>
          <w:u w:val="none"/>
        </w:rPr>
        <w:t xml:space="preserve"> </w:t>
      </w:r>
      <w:r w:rsidRPr="00A0077D">
        <w:rPr>
          <w:rFonts w:hint="eastAsia"/>
          <w:u w:val="none"/>
          <w:rtl/>
        </w:rPr>
        <w:t>מוגבלות</w:t>
      </w:r>
      <w:r w:rsidRPr="00A0077D">
        <w:rPr>
          <w:u w:val="none"/>
        </w:rPr>
        <w:t xml:space="preserve"> </w:t>
      </w:r>
      <w:r w:rsidRPr="00A0077D">
        <w:rPr>
          <w:rFonts w:hint="eastAsia"/>
          <w:u w:val="none"/>
          <w:rtl/>
        </w:rPr>
        <w:t>בזמן</w:t>
      </w:r>
      <w:r w:rsidRPr="00A0077D">
        <w:rPr>
          <w:u w:val="none"/>
        </w:rPr>
        <w:t xml:space="preserve"> </w:t>
      </w:r>
      <w:r w:rsidRPr="00A0077D">
        <w:rPr>
          <w:rFonts w:hint="eastAsia"/>
          <w:u w:val="none"/>
          <w:rtl/>
        </w:rPr>
        <w:t>ואף</w:t>
      </w:r>
      <w:r w:rsidRPr="00A0077D">
        <w:rPr>
          <w:u w:val="none"/>
        </w:rPr>
        <w:t xml:space="preserve"> </w:t>
      </w:r>
      <w:r w:rsidRPr="00A0077D">
        <w:rPr>
          <w:rFonts w:hint="eastAsia"/>
          <w:u w:val="none"/>
          <w:rtl/>
        </w:rPr>
        <w:t>יעמדו</w:t>
      </w:r>
      <w:r w:rsidRPr="00A0077D">
        <w:rPr>
          <w:u w:val="none"/>
          <w:rtl/>
        </w:rPr>
        <w:t xml:space="preserve"> </w:t>
      </w:r>
      <w:r w:rsidRPr="00A0077D">
        <w:rPr>
          <w:rFonts w:hint="eastAsia"/>
          <w:u w:val="none"/>
          <w:rtl/>
        </w:rPr>
        <w:t>בתוקפן</w:t>
      </w:r>
      <w:r w:rsidRPr="00A0077D">
        <w:rPr>
          <w:u w:val="none"/>
        </w:rPr>
        <w:t xml:space="preserve"> </w:t>
      </w:r>
      <w:r w:rsidRPr="00A0077D">
        <w:rPr>
          <w:rFonts w:hint="eastAsia"/>
          <w:u w:val="none"/>
          <w:rtl/>
        </w:rPr>
        <w:t>במקרה</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ביטול</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ידי</w:t>
      </w:r>
      <w:r w:rsidRPr="00A0077D">
        <w:rPr>
          <w:u w:val="none"/>
        </w:rPr>
        <w:t xml:space="preserve"> </w:t>
      </w:r>
      <w:r w:rsidRPr="00A0077D">
        <w:rPr>
          <w:rFonts w:hint="eastAsia"/>
          <w:u w:val="none"/>
          <w:rtl/>
        </w:rPr>
        <w:t>מי</w:t>
      </w:r>
      <w:r w:rsidRPr="00A0077D">
        <w:rPr>
          <w:u w:val="none"/>
        </w:rPr>
        <w:t xml:space="preserve"> </w:t>
      </w:r>
      <w:r w:rsidRPr="00A0077D">
        <w:rPr>
          <w:rFonts w:hint="eastAsia"/>
          <w:u w:val="none"/>
          <w:rtl/>
        </w:rPr>
        <w:t>מהצדדים</w:t>
      </w:r>
      <w:r w:rsidRPr="00A0077D">
        <w:rPr>
          <w:u w:val="none"/>
        </w:rPr>
        <w:t xml:space="preserve"> </w:t>
      </w:r>
      <w:r w:rsidRPr="00A0077D">
        <w:rPr>
          <w:rFonts w:hint="eastAsia"/>
          <w:u w:val="none"/>
          <w:rtl/>
        </w:rPr>
        <w:t>מסיבה</w:t>
      </w:r>
      <w:r w:rsidRPr="00A0077D">
        <w:rPr>
          <w:u w:val="none"/>
        </w:rPr>
        <w:t xml:space="preserve"> </w:t>
      </w:r>
      <w:r w:rsidRPr="00A0077D">
        <w:rPr>
          <w:rFonts w:hint="eastAsia"/>
          <w:u w:val="none"/>
          <w:rtl/>
        </w:rPr>
        <w:t>כלשהי</w:t>
      </w:r>
      <w:r w:rsidRPr="00A0077D">
        <w:rPr>
          <w:u w:val="none"/>
        </w:rPr>
        <w:t>.</w:t>
      </w:r>
    </w:p>
    <w:p w:rsidR="00810AF4" w:rsidRPr="001516EB" w:rsidRDefault="00810AF4" w:rsidP="00810AF4">
      <w:pPr>
        <w:autoSpaceDE w:val="0"/>
        <w:autoSpaceDN w:val="0"/>
        <w:adjustRightInd w:val="0"/>
        <w:spacing w:line="276" w:lineRule="auto"/>
        <w:jc w:val="center"/>
        <w:rPr>
          <w:rFonts w:asciiTheme="minorHAnsi" w:eastAsiaTheme="majorEastAsia" w:hAnsiTheme="minorHAnsi"/>
          <w:b/>
          <w:bCs/>
          <w:noProof w:val="0"/>
          <w:lang w:eastAsia="en-US"/>
        </w:rPr>
      </w:pPr>
      <w:r w:rsidRPr="001516EB">
        <w:rPr>
          <w:rFonts w:ascii="David,Bold" w:hint="eastAsia"/>
          <w:b/>
          <w:bCs/>
          <w:rtl/>
        </w:rPr>
        <w:t>סעיף</w:t>
      </w:r>
      <w:r w:rsidRPr="001516EB">
        <w:rPr>
          <w:rFonts w:ascii="David,Bold"/>
          <w:b/>
          <w:bCs/>
        </w:rPr>
        <w:t xml:space="preserve"> </w:t>
      </w:r>
      <w:r w:rsidRPr="001516EB">
        <w:rPr>
          <w:rFonts w:ascii="David,Bold" w:hint="eastAsia"/>
          <w:b/>
          <w:bCs/>
          <w:rtl/>
        </w:rPr>
        <w:t>זה</w:t>
      </w:r>
      <w:r w:rsidRPr="001516EB">
        <w:rPr>
          <w:rFonts w:ascii="David,Bold"/>
          <w:b/>
          <w:bCs/>
        </w:rPr>
        <w:t xml:space="preserve"> </w:t>
      </w:r>
      <w:r w:rsidRPr="001516EB">
        <w:rPr>
          <w:rFonts w:ascii="David,Bold" w:hint="eastAsia"/>
          <w:b/>
          <w:bCs/>
          <w:rtl/>
        </w:rPr>
        <w:t>הינו</w:t>
      </w:r>
      <w:r w:rsidRPr="001516EB">
        <w:rPr>
          <w:rFonts w:ascii="David,Bold"/>
          <w:b/>
          <w:bCs/>
        </w:rPr>
        <w:t xml:space="preserve"> </w:t>
      </w:r>
      <w:r w:rsidRPr="001516EB">
        <w:rPr>
          <w:rFonts w:ascii="David,Bold" w:hint="eastAsia"/>
          <w:b/>
          <w:bCs/>
          <w:rtl/>
        </w:rPr>
        <w:t>מעיקרי</w:t>
      </w:r>
      <w:r w:rsidRPr="001516EB">
        <w:rPr>
          <w:rFonts w:ascii="David,Bold"/>
          <w:b/>
          <w:bCs/>
        </w:rPr>
        <w:t xml:space="preserve"> </w:t>
      </w:r>
      <w:r w:rsidRPr="001516EB">
        <w:rPr>
          <w:rFonts w:ascii="David,Bold" w:hint="eastAsia"/>
          <w:b/>
          <w:bCs/>
          <w:rtl/>
        </w:rPr>
        <w:t>ההתקשרות</w:t>
      </w:r>
      <w:r w:rsidRPr="001516EB">
        <w:rPr>
          <w:rFonts w:ascii="David,Bold"/>
          <w:b/>
          <w:bCs/>
        </w:rPr>
        <w:t xml:space="preserve">, </w:t>
      </w:r>
      <w:r w:rsidRPr="001516EB">
        <w:rPr>
          <w:rFonts w:ascii="David,Bold" w:hint="eastAsia"/>
          <w:b/>
          <w:bCs/>
          <w:rtl/>
        </w:rPr>
        <w:t>והפרתו</w:t>
      </w:r>
      <w:r w:rsidRPr="001516EB">
        <w:rPr>
          <w:rFonts w:ascii="David,Bold"/>
          <w:b/>
          <w:bCs/>
        </w:rPr>
        <w:t xml:space="preserve"> </w:t>
      </w:r>
      <w:r w:rsidRPr="001516EB">
        <w:rPr>
          <w:rFonts w:ascii="David,Bold" w:hint="eastAsia"/>
          <w:b/>
          <w:bCs/>
          <w:rtl/>
        </w:rPr>
        <w:t>תחשב</w:t>
      </w:r>
      <w:r w:rsidRPr="001516EB">
        <w:rPr>
          <w:rFonts w:ascii="David,Bold"/>
          <w:b/>
          <w:bCs/>
        </w:rPr>
        <w:t xml:space="preserve"> </w:t>
      </w:r>
      <w:r w:rsidRPr="001516EB">
        <w:rPr>
          <w:rFonts w:ascii="David,Bold" w:hint="eastAsia"/>
          <w:b/>
          <w:bCs/>
          <w:rtl/>
        </w:rPr>
        <w:t>כהפרה</w:t>
      </w:r>
      <w:r w:rsidRPr="001516EB">
        <w:rPr>
          <w:rFonts w:ascii="David,Bold"/>
          <w:b/>
          <w:bCs/>
        </w:rPr>
        <w:t xml:space="preserve"> </w:t>
      </w:r>
      <w:r w:rsidRPr="001516EB">
        <w:rPr>
          <w:rFonts w:ascii="David,Bold" w:hint="eastAsia"/>
          <w:b/>
          <w:bCs/>
          <w:rtl/>
        </w:rPr>
        <w:t>יסודית</w:t>
      </w:r>
      <w:r w:rsidRPr="001516EB">
        <w:rPr>
          <w:rFonts w:ascii="David,Bold"/>
          <w:b/>
          <w:bCs/>
        </w:rPr>
        <w:t xml:space="preserve"> </w:t>
      </w:r>
      <w:r w:rsidRPr="001516EB">
        <w:rPr>
          <w:rFonts w:ascii="David,Bold" w:hint="eastAsia"/>
          <w:b/>
          <w:bCs/>
          <w:rtl/>
        </w:rPr>
        <w:t>של</w:t>
      </w:r>
      <w:r w:rsidRPr="001516EB">
        <w:rPr>
          <w:rFonts w:asciiTheme="minorHAnsi" w:hAnsiTheme="minorHAnsi"/>
          <w:b/>
          <w:bCs/>
        </w:rPr>
        <w:t xml:space="preserve"> </w:t>
      </w:r>
      <w:r w:rsidRPr="001516EB">
        <w:rPr>
          <w:rFonts w:ascii="David,Bold" w:hint="eastAsia"/>
          <w:b/>
          <w:bCs/>
          <w:rtl/>
        </w:rPr>
        <w:t>ההסכם</w:t>
      </w:r>
      <w:r w:rsidRPr="001516EB">
        <w:rPr>
          <w:rFonts w:ascii="David,Bold"/>
          <w:b/>
          <w:bCs/>
        </w:rPr>
        <w:t>.</w:t>
      </w:r>
    </w:p>
    <w:p w:rsidR="00810AF4" w:rsidRPr="001516EB" w:rsidRDefault="00810AF4" w:rsidP="00810AF4">
      <w:pPr>
        <w:autoSpaceDE w:val="0"/>
        <w:autoSpaceDN w:val="0"/>
        <w:adjustRightInd w:val="0"/>
        <w:spacing w:line="276" w:lineRule="auto"/>
        <w:jc w:val="center"/>
        <w:rPr>
          <w:rFonts w:asciiTheme="minorHAnsi" w:hAnsiTheme="minorHAnsi"/>
          <w:b/>
          <w:bCs/>
        </w:rPr>
      </w:pPr>
    </w:p>
    <w:p w:rsidR="00810AF4" w:rsidRPr="00A0077D" w:rsidRDefault="00810AF4" w:rsidP="00810AF4">
      <w:pPr>
        <w:autoSpaceDE w:val="0"/>
        <w:autoSpaceDN w:val="0"/>
        <w:adjustRightInd w:val="0"/>
        <w:spacing w:line="276" w:lineRule="auto"/>
        <w:jc w:val="center"/>
        <w:rPr>
          <w:rFonts w:ascii="David" w:hAnsiTheme="minorHAnsi"/>
          <w:b/>
          <w:bCs/>
          <w:u w:val="none"/>
        </w:rPr>
      </w:pPr>
    </w:p>
    <w:p w:rsidR="00810AF4" w:rsidRPr="00A0077D" w:rsidRDefault="00810AF4" w:rsidP="00BF4F13">
      <w:pPr>
        <w:pStyle w:val="af7"/>
        <w:numPr>
          <w:ilvl w:val="0"/>
          <w:numId w:val="44"/>
        </w:numPr>
        <w:autoSpaceDE w:val="0"/>
        <w:autoSpaceDN w:val="0"/>
        <w:adjustRightInd w:val="0"/>
        <w:spacing w:line="276" w:lineRule="auto"/>
        <w:jc w:val="both"/>
        <w:rPr>
          <w:rFonts w:ascii="David,Bold" w:hAnsiTheme="majorHAnsi"/>
          <w:b/>
          <w:bCs/>
          <w:u w:val="none"/>
          <w:rtl/>
        </w:rPr>
      </w:pPr>
      <w:r w:rsidRPr="00A0077D">
        <w:rPr>
          <w:rFonts w:ascii="David,Bold" w:hint="eastAsia"/>
          <w:b/>
          <w:bCs/>
          <w:u w:val="none"/>
          <w:rtl/>
        </w:rPr>
        <w:t>שמירת</w:t>
      </w:r>
      <w:r w:rsidRPr="00A0077D">
        <w:rPr>
          <w:rFonts w:ascii="David,Bold"/>
          <w:b/>
          <w:bCs/>
          <w:u w:val="none"/>
        </w:rPr>
        <w:t xml:space="preserve"> </w:t>
      </w:r>
      <w:r w:rsidRPr="00A0077D">
        <w:rPr>
          <w:rFonts w:ascii="David,Bold" w:hint="eastAsia"/>
          <w:b/>
          <w:bCs/>
          <w:u w:val="none"/>
          <w:rtl/>
        </w:rPr>
        <w:t>סודיות</w:t>
      </w:r>
      <w:r w:rsidRPr="00A0077D">
        <w:rPr>
          <w:rFonts w:ascii="David,Bold"/>
          <w:b/>
          <w:bCs/>
          <w:u w:val="none"/>
        </w:rPr>
        <w:t xml:space="preserve">, </w:t>
      </w:r>
      <w:r w:rsidRPr="00A0077D">
        <w:rPr>
          <w:rFonts w:ascii="David,Bold" w:hint="eastAsia"/>
          <w:b/>
          <w:bCs/>
          <w:u w:val="none"/>
          <w:rtl/>
        </w:rPr>
        <w:t>דרישות</w:t>
      </w:r>
      <w:r w:rsidRPr="00A0077D">
        <w:rPr>
          <w:rFonts w:ascii="David,Bold"/>
          <w:b/>
          <w:bCs/>
          <w:u w:val="none"/>
        </w:rPr>
        <w:t xml:space="preserve"> </w:t>
      </w:r>
      <w:r w:rsidRPr="00A0077D">
        <w:rPr>
          <w:rFonts w:ascii="David,Bold" w:hint="eastAsia"/>
          <w:b/>
          <w:bCs/>
          <w:u w:val="none"/>
          <w:rtl/>
        </w:rPr>
        <w:t>אבטחה</w:t>
      </w:r>
      <w:r w:rsidRPr="00A0077D">
        <w:rPr>
          <w:rFonts w:ascii="David,Bold"/>
          <w:b/>
          <w:bCs/>
          <w:u w:val="none"/>
        </w:rPr>
        <w:t xml:space="preserve"> </w:t>
      </w:r>
      <w:r w:rsidRPr="00A0077D">
        <w:rPr>
          <w:rFonts w:ascii="David,Bold"/>
          <w:b/>
          <w:bCs/>
          <w:u w:val="none"/>
          <w:rtl/>
        </w:rPr>
        <w:t xml:space="preserve"> </w:t>
      </w:r>
    </w:p>
    <w:p w:rsidR="00810AF4" w:rsidRPr="001516EB" w:rsidRDefault="00810AF4" w:rsidP="00117485">
      <w:pPr>
        <w:spacing w:line="360" w:lineRule="auto"/>
        <w:ind w:left="360"/>
        <w:jc w:val="both"/>
        <w:rPr>
          <w:rtl/>
        </w:rPr>
      </w:pPr>
    </w:p>
    <w:p w:rsidR="00810AF4" w:rsidRPr="00006B0F" w:rsidRDefault="00810AF4" w:rsidP="00D811AC">
      <w:pPr>
        <w:spacing w:line="360" w:lineRule="auto"/>
        <w:ind w:left="360"/>
        <w:jc w:val="both"/>
        <w:rPr>
          <w:u w:val="none"/>
        </w:rPr>
      </w:pPr>
      <w:r w:rsidRPr="00A0077D">
        <w:rPr>
          <w:rFonts w:hint="eastAsia"/>
          <w:u w:val="none"/>
          <w:rtl/>
        </w:rPr>
        <w:t>א</w:t>
      </w:r>
      <w:r w:rsidR="00D811AC">
        <w:rPr>
          <w:rFonts w:hint="cs"/>
          <w:u w:val="none"/>
          <w:rtl/>
        </w:rPr>
        <w:t xml:space="preserve">. </w:t>
      </w:r>
      <w:r w:rsidRPr="00A0077D">
        <w:rPr>
          <w:rFonts w:hint="eastAsia"/>
          <w:u w:val="none"/>
          <w:rtl/>
        </w:rPr>
        <w:t>היועץ</w:t>
      </w:r>
      <w:r w:rsidRPr="00A0077D">
        <w:rPr>
          <w:u w:val="none"/>
        </w:rPr>
        <w:t xml:space="preserve"> </w:t>
      </w:r>
      <w:r w:rsidRPr="00A0077D">
        <w:rPr>
          <w:rFonts w:hint="eastAsia"/>
          <w:u w:val="none"/>
          <w:rtl/>
        </w:rPr>
        <w:t>מתחייב</w:t>
      </w:r>
      <w:r w:rsidRPr="00A0077D">
        <w:rPr>
          <w:u w:val="none"/>
        </w:rPr>
        <w:t xml:space="preserve"> </w:t>
      </w:r>
      <w:r w:rsidRPr="00A0077D">
        <w:rPr>
          <w:rFonts w:hint="eastAsia"/>
          <w:u w:val="none"/>
          <w:rtl/>
        </w:rPr>
        <w:t>לשמור</w:t>
      </w:r>
      <w:r w:rsidRPr="00A0077D">
        <w:rPr>
          <w:u w:val="none"/>
        </w:rPr>
        <w:t xml:space="preserve"> </w:t>
      </w:r>
      <w:r w:rsidRPr="00A0077D">
        <w:rPr>
          <w:rFonts w:hint="eastAsia"/>
          <w:u w:val="none"/>
          <w:rtl/>
        </w:rPr>
        <w:t>בסוד</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מסמך</w:t>
      </w:r>
      <w:r w:rsidRPr="00A0077D">
        <w:rPr>
          <w:u w:val="none"/>
        </w:rPr>
        <w:t xml:space="preserve">, </w:t>
      </w:r>
      <w:r w:rsidRPr="00A0077D">
        <w:rPr>
          <w:rFonts w:hint="eastAsia"/>
          <w:u w:val="none"/>
          <w:rtl/>
        </w:rPr>
        <w:t>תוכנית</w:t>
      </w:r>
      <w:r w:rsidRPr="00A0077D">
        <w:rPr>
          <w:u w:val="none"/>
        </w:rPr>
        <w:t xml:space="preserve">, </w:t>
      </w:r>
      <w:r w:rsidRPr="00A0077D">
        <w:rPr>
          <w:rFonts w:hint="eastAsia"/>
          <w:u w:val="none"/>
          <w:rtl/>
        </w:rPr>
        <w:t>שרטוט</w:t>
      </w:r>
      <w:r w:rsidRPr="00A0077D">
        <w:rPr>
          <w:u w:val="none"/>
        </w:rPr>
        <w:t xml:space="preserve">, </w:t>
      </w:r>
      <w:r w:rsidRPr="00A0077D">
        <w:rPr>
          <w:rFonts w:hint="eastAsia"/>
          <w:u w:val="none"/>
          <w:rtl/>
        </w:rPr>
        <w:t>תוכנה</w:t>
      </w:r>
      <w:r w:rsidRPr="00A0077D">
        <w:rPr>
          <w:u w:val="none"/>
        </w:rPr>
        <w:t xml:space="preserve">, </w:t>
      </w:r>
      <w:r w:rsidRPr="00A0077D">
        <w:rPr>
          <w:rFonts w:hint="eastAsia"/>
          <w:u w:val="none"/>
          <w:rtl/>
        </w:rPr>
        <w:t>הוראות</w:t>
      </w:r>
      <w:r w:rsidRPr="00A0077D">
        <w:rPr>
          <w:u w:val="none"/>
          <w:rtl/>
        </w:rPr>
        <w:t xml:space="preserve"> </w:t>
      </w:r>
      <w:r w:rsidRPr="00A0077D">
        <w:rPr>
          <w:rFonts w:hint="eastAsia"/>
          <w:u w:val="none"/>
          <w:rtl/>
        </w:rPr>
        <w:t>עבודה</w:t>
      </w:r>
      <w:r w:rsidRPr="00A0077D">
        <w:rPr>
          <w:u w:val="none"/>
        </w:rPr>
        <w:t xml:space="preserve">, </w:t>
      </w:r>
      <w:r w:rsidRPr="00A0077D">
        <w:rPr>
          <w:rFonts w:hint="eastAsia"/>
          <w:u w:val="none"/>
          <w:rtl/>
        </w:rPr>
        <w:t>נוהלי</w:t>
      </w:r>
      <w:r w:rsidRPr="00A0077D">
        <w:rPr>
          <w:u w:val="none"/>
        </w:rPr>
        <w:t xml:space="preserve"> </w:t>
      </w:r>
      <w:r w:rsidRPr="00A0077D">
        <w:rPr>
          <w:rFonts w:hint="eastAsia"/>
          <w:u w:val="none"/>
          <w:rtl/>
        </w:rPr>
        <w:t>ביצוע</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מידע</w:t>
      </w:r>
      <w:r w:rsidRPr="00A0077D">
        <w:rPr>
          <w:u w:val="none"/>
        </w:rPr>
        <w:t xml:space="preserve"> </w:t>
      </w:r>
      <w:r w:rsidRPr="00A0077D">
        <w:rPr>
          <w:rFonts w:hint="eastAsia"/>
          <w:u w:val="none"/>
          <w:rtl/>
        </w:rPr>
        <w:t>אחר</w:t>
      </w:r>
      <w:r w:rsidRPr="00A0077D">
        <w:rPr>
          <w:u w:val="none"/>
        </w:rPr>
        <w:t xml:space="preserve"> </w:t>
      </w:r>
      <w:r w:rsidRPr="00A0077D">
        <w:rPr>
          <w:rFonts w:hint="eastAsia"/>
          <w:u w:val="none"/>
          <w:rtl/>
        </w:rPr>
        <w:t>שהגיע</w:t>
      </w:r>
      <w:r w:rsidRPr="00A0077D">
        <w:rPr>
          <w:u w:val="none"/>
        </w:rPr>
        <w:t xml:space="preserve"> </w:t>
      </w:r>
      <w:r w:rsidRPr="00A0077D">
        <w:rPr>
          <w:rFonts w:hint="eastAsia"/>
          <w:u w:val="none"/>
          <w:rtl/>
        </w:rPr>
        <w:t>לידיעתו</w:t>
      </w:r>
      <w:r w:rsidRPr="00A0077D">
        <w:rPr>
          <w:u w:val="none"/>
        </w:rPr>
        <w:t xml:space="preserve"> </w:t>
      </w:r>
      <w:r w:rsidRPr="00A0077D">
        <w:rPr>
          <w:rFonts w:hint="eastAsia"/>
          <w:u w:val="none"/>
          <w:rtl/>
        </w:rPr>
        <w:t>במהלך</w:t>
      </w:r>
      <w:r w:rsidRPr="00A0077D">
        <w:rPr>
          <w:u w:val="none"/>
        </w:rPr>
        <w:t xml:space="preserve"> </w:t>
      </w:r>
      <w:r w:rsidRPr="00A0077D">
        <w:rPr>
          <w:rFonts w:hint="eastAsia"/>
          <w:u w:val="none"/>
          <w:rtl/>
        </w:rPr>
        <w:t>ביצוע</w:t>
      </w:r>
      <w:r w:rsidRPr="00A0077D">
        <w:rPr>
          <w:u w:val="none"/>
        </w:rPr>
        <w:t xml:space="preserve"> </w:t>
      </w:r>
      <w:r w:rsidRPr="00A0077D">
        <w:rPr>
          <w:rFonts w:hint="eastAsia"/>
          <w:u w:val="none"/>
          <w:rtl/>
        </w:rPr>
        <w:t>הסכם</w:t>
      </w:r>
      <w:r w:rsidRPr="00A0077D">
        <w:rPr>
          <w:u w:val="none"/>
          <w:rtl/>
        </w:rPr>
        <w:t xml:space="preserve"> </w:t>
      </w:r>
      <w:r w:rsidRPr="00A0077D">
        <w:rPr>
          <w:rFonts w:hint="eastAsia"/>
          <w:u w:val="none"/>
          <w:rtl/>
        </w:rPr>
        <w:t>זה</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בקשר</w:t>
      </w:r>
      <w:r w:rsidRPr="00A0077D">
        <w:rPr>
          <w:u w:val="none"/>
        </w:rPr>
        <w:t xml:space="preserve"> </w:t>
      </w:r>
      <w:r w:rsidRPr="00A0077D">
        <w:rPr>
          <w:rFonts w:hint="eastAsia"/>
          <w:u w:val="none"/>
          <w:rtl/>
        </w:rPr>
        <w:t>עם</w:t>
      </w:r>
      <w:r w:rsidRPr="00A0077D">
        <w:rPr>
          <w:u w:val="none"/>
        </w:rPr>
        <w:t xml:space="preserve"> </w:t>
      </w:r>
      <w:r w:rsidRPr="00A0077D">
        <w:rPr>
          <w:rFonts w:hint="eastAsia"/>
          <w:u w:val="none"/>
          <w:rtl/>
        </w:rPr>
        <w:t>ביצועו</w:t>
      </w:r>
      <w:r w:rsidRPr="00A0077D">
        <w:rPr>
          <w:u w:val="none"/>
        </w:rPr>
        <w:t xml:space="preserve">, </w:t>
      </w:r>
      <w:r w:rsidRPr="00A0077D">
        <w:rPr>
          <w:rFonts w:hint="eastAsia"/>
          <w:u w:val="none"/>
          <w:rtl/>
        </w:rPr>
        <w:t>ולרבות</w:t>
      </w:r>
      <w:r w:rsidRPr="00A0077D">
        <w:rPr>
          <w:u w:val="none"/>
        </w:rPr>
        <w:t xml:space="preserve"> </w:t>
      </w:r>
      <w:r w:rsidRPr="00A0077D">
        <w:rPr>
          <w:rFonts w:hint="eastAsia"/>
          <w:u w:val="none"/>
          <w:rtl/>
        </w:rPr>
        <w:t>מסמכים</w:t>
      </w:r>
      <w:r w:rsidRPr="00A0077D">
        <w:rPr>
          <w:u w:val="none"/>
        </w:rPr>
        <w:t xml:space="preserve"> </w:t>
      </w:r>
      <w:r w:rsidRPr="00A0077D">
        <w:rPr>
          <w:rFonts w:hint="eastAsia"/>
          <w:u w:val="none"/>
          <w:rtl/>
        </w:rPr>
        <w:t>ומידע</w:t>
      </w:r>
      <w:r w:rsidRPr="00A0077D">
        <w:rPr>
          <w:u w:val="none"/>
        </w:rPr>
        <w:t xml:space="preserve"> </w:t>
      </w:r>
      <w:r w:rsidRPr="00A0077D">
        <w:rPr>
          <w:rFonts w:hint="eastAsia"/>
          <w:u w:val="none"/>
          <w:rtl/>
        </w:rPr>
        <w:t>שנוצרו</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ידי</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מי</w:t>
      </w:r>
      <w:r w:rsidRPr="00A0077D">
        <w:rPr>
          <w:u w:val="none"/>
          <w:rtl/>
        </w:rPr>
        <w:t xml:space="preserve"> </w:t>
      </w:r>
      <w:r w:rsidRPr="00A0077D">
        <w:rPr>
          <w:rFonts w:hint="eastAsia"/>
          <w:u w:val="none"/>
          <w:rtl/>
        </w:rPr>
        <w:t>מטעמו</w:t>
      </w:r>
      <w:r w:rsidRPr="00A0077D">
        <w:rPr>
          <w:u w:val="none"/>
        </w:rPr>
        <w:t xml:space="preserve">. </w:t>
      </w:r>
      <w:r w:rsidRPr="00A0077D">
        <w:rPr>
          <w:rFonts w:hint="eastAsia"/>
          <w:u w:val="none"/>
          <w:rtl/>
        </w:rPr>
        <w:t>הכול</w:t>
      </w:r>
      <w:r w:rsidRPr="00A0077D">
        <w:rPr>
          <w:u w:val="none"/>
        </w:rPr>
        <w:t xml:space="preserve"> </w:t>
      </w:r>
      <w:r w:rsidRPr="00A0077D">
        <w:rPr>
          <w:rFonts w:hint="eastAsia"/>
          <w:u w:val="none"/>
          <w:rtl/>
        </w:rPr>
        <w:t>בהתאם</w:t>
      </w:r>
      <w:r w:rsidRPr="00A0077D">
        <w:rPr>
          <w:u w:val="none"/>
        </w:rPr>
        <w:t xml:space="preserve"> </w:t>
      </w:r>
      <w:r w:rsidRPr="00A0077D">
        <w:rPr>
          <w:rFonts w:hint="eastAsia"/>
          <w:u w:val="none"/>
          <w:rtl/>
        </w:rPr>
        <w:t>לנהלים</w:t>
      </w:r>
      <w:r w:rsidRPr="00A0077D">
        <w:rPr>
          <w:u w:val="none"/>
        </w:rPr>
        <w:t xml:space="preserve"> </w:t>
      </w:r>
      <w:r w:rsidRPr="00A0077D">
        <w:rPr>
          <w:rFonts w:hint="eastAsia"/>
          <w:u w:val="none"/>
          <w:rtl/>
        </w:rPr>
        <w:t>הנדרשים</w:t>
      </w:r>
      <w:r w:rsidRPr="00A0077D">
        <w:rPr>
          <w:u w:val="none"/>
        </w:rPr>
        <w:t xml:space="preserve"> </w:t>
      </w:r>
      <w:r w:rsidRPr="00A0077D">
        <w:rPr>
          <w:rFonts w:hint="eastAsia"/>
          <w:u w:val="none"/>
          <w:rtl/>
        </w:rPr>
        <w:t>בגין</w:t>
      </w:r>
      <w:r w:rsidRPr="00A0077D">
        <w:rPr>
          <w:u w:val="none"/>
        </w:rPr>
        <w:t xml:space="preserve"> </w:t>
      </w:r>
      <w:r w:rsidRPr="00A0077D">
        <w:rPr>
          <w:rFonts w:hint="eastAsia"/>
          <w:u w:val="none"/>
          <w:rtl/>
        </w:rPr>
        <w:t>השמירה</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המידע</w:t>
      </w:r>
      <w:r w:rsidRPr="00A0077D">
        <w:rPr>
          <w:u w:val="none"/>
        </w:rPr>
        <w:t xml:space="preserve">, </w:t>
      </w:r>
      <w:r w:rsidRPr="00A0077D">
        <w:rPr>
          <w:rFonts w:hint="eastAsia"/>
          <w:u w:val="none"/>
          <w:rtl/>
        </w:rPr>
        <w:t>לפי</w:t>
      </w:r>
      <w:r w:rsidRPr="00A0077D">
        <w:rPr>
          <w:u w:val="none"/>
        </w:rPr>
        <w:t xml:space="preserve"> </w:t>
      </w:r>
      <w:r w:rsidRPr="00A0077D">
        <w:rPr>
          <w:rFonts w:hint="eastAsia"/>
          <w:u w:val="none"/>
          <w:rtl/>
        </w:rPr>
        <w:t>רמת</w:t>
      </w:r>
      <w:r w:rsidRPr="00A0077D">
        <w:rPr>
          <w:u w:val="none"/>
          <w:rtl/>
        </w:rPr>
        <w:t xml:space="preserve"> </w:t>
      </w:r>
      <w:r w:rsidRPr="00A0077D">
        <w:rPr>
          <w:rFonts w:hint="eastAsia"/>
          <w:u w:val="none"/>
          <w:rtl/>
        </w:rPr>
        <w:t>הסיווג</w:t>
      </w:r>
      <w:r w:rsidRPr="00A0077D">
        <w:rPr>
          <w:u w:val="none"/>
        </w:rPr>
        <w:t xml:space="preserve"> </w:t>
      </w:r>
      <w:r w:rsidRPr="00A0077D">
        <w:rPr>
          <w:rFonts w:hint="eastAsia"/>
          <w:u w:val="none"/>
          <w:rtl/>
        </w:rPr>
        <w:t>שנקבעה</w:t>
      </w:r>
      <w:r w:rsidRPr="00A0077D">
        <w:rPr>
          <w:u w:val="none"/>
        </w:rPr>
        <w:t xml:space="preserve"> </w:t>
      </w:r>
      <w:r w:rsidRPr="00A0077D">
        <w:rPr>
          <w:rFonts w:hint="eastAsia"/>
          <w:u w:val="none"/>
          <w:rtl/>
        </w:rPr>
        <w:t>לו</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דין</w:t>
      </w:r>
      <w:r w:rsidRPr="00A0077D">
        <w:rPr>
          <w:u w:val="none"/>
        </w:rPr>
        <w:t xml:space="preserve">, </w:t>
      </w:r>
      <w:r w:rsidRPr="00A0077D">
        <w:rPr>
          <w:rFonts w:hint="eastAsia"/>
          <w:u w:val="none"/>
          <w:rtl/>
        </w:rPr>
        <w:t>נוהג</w:t>
      </w:r>
      <w:r w:rsidRPr="00A0077D">
        <w:rPr>
          <w:u w:val="none"/>
        </w:rPr>
        <w:t xml:space="preserve">, </w:t>
      </w:r>
      <w:r w:rsidRPr="00A0077D">
        <w:rPr>
          <w:rFonts w:hint="eastAsia"/>
          <w:u w:val="none"/>
          <w:rtl/>
        </w:rPr>
        <w:t>הנחיות</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רשויות</w:t>
      </w:r>
      <w:r w:rsidRPr="00A0077D">
        <w:rPr>
          <w:u w:val="none"/>
        </w:rPr>
        <w:t xml:space="preserve"> </w:t>
      </w:r>
      <w:r w:rsidRPr="00A0077D">
        <w:rPr>
          <w:rFonts w:hint="eastAsia"/>
          <w:u w:val="none"/>
          <w:rtl/>
        </w:rPr>
        <w:t>מוסמכות</w:t>
      </w:r>
      <w:r w:rsidRPr="00A0077D">
        <w:rPr>
          <w:u w:val="none"/>
        </w:rPr>
        <w:t xml:space="preserve"> </w:t>
      </w:r>
      <w:r w:rsidRPr="00A0077D">
        <w:rPr>
          <w:rFonts w:hint="eastAsia"/>
          <w:u w:val="none"/>
          <w:rtl/>
        </w:rPr>
        <w:t>וגופים</w:t>
      </w:r>
      <w:r w:rsidRPr="00A0077D">
        <w:rPr>
          <w:u w:val="none"/>
          <w:rtl/>
        </w:rPr>
        <w:t xml:space="preserve"> </w:t>
      </w:r>
      <w:r w:rsidRPr="00A0077D">
        <w:rPr>
          <w:rFonts w:hint="eastAsia"/>
          <w:u w:val="none"/>
          <w:rtl/>
        </w:rPr>
        <w:t>מקצועיים</w:t>
      </w:r>
      <w:r w:rsidRPr="00A0077D">
        <w:rPr>
          <w:u w:val="none"/>
        </w:rPr>
        <w:t xml:space="preserve">, </w:t>
      </w:r>
      <w:r w:rsidRPr="00A0077D">
        <w:rPr>
          <w:rFonts w:hint="eastAsia"/>
          <w:u w:val="none"/>
          <w:rtl/>
        </w:rPr>
        <w:t>ועל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הנחיות</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כמתחייב</w:t>
      </w:r>
      <w:r w:rsidRPr="00A0077D">
        <w:rPr>
          <w:u w:val="none"/>
        </w:rPr>
        <w:t xml:space="preserve"> </w:t>
      </w:r>
      <w:r w:rsidRPr="00A0077D">
        <w:rPr>
          <w:rFonts w:hint="eastAsia"/>
          <w:u w:val="none"/>
          <w:rtl/>
        </w:rPr>
        <w:t>מנסיבות</w:t>
      </w:r>
      <w:r w:rsidRPr="00A0077D">
        <w:rPr>
          <w:u w:val="none"/>
        </w:rPr>
        <w:t xml:space="preserve"> </w:t>
      </w:r>
      <w:r w:rsidRPr="00A0077D">
        <w:rPr>
          <w:rFonts w:hint="eastAsia"/>
          <w:u w:val="none"/>
          <w:rtl/>
        </w:rPr>
        <w:t>ביצוע</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לפי</w:t>
      </w:r>
      <w:r w:rsidRPr="00A0077D">
        <w:rPr>
          <w:u w:val="none"/>
          <w:rtl/>
        </w:rPr>
        <w:t xml:space="preserve"> </w:t>
      </w:r>
      <w:r w:rsidRPr="00A0077D">
        <w:rPr>
          <w:rFonts w:hint="eastAsia"/>
          <w:u w:val="none"/>
          <w:rtl/>
        </w:rPr>
        <w:t>המחמיר</w:t>
      </w:r>
      <w:r w:rsidRPr="00A0077D">
        <w:rPr>
          <w:u w:val="none"/>
        </w:rPr>
        <w:t xml:space="preserve"> </w:t>
      </w:r>
      <w:r w:rsidRPr="00A0077D">
        <w:rPr>
          <w:rFonts w:hint="eastAsia"/>
          <w:u w:val="none"/>
          <w:rtl/>
        </w:rPr>
        <w:t>מבין</w:t>
      </w:r>
      <w:r w:rsidRPr="00A0077D">
        <w:rPr>
          <w:u w:val="none"/>
        </w:rPr>
        <w:t xml:space="preserve"> </w:t>
      </w:r>
      <w:r w:rsidRPr="00A0077D">
        <w:rPr>
          <w:rFonts w:hint="eastAsia"/>
          <w:u w:val="none"/>
          <w:rtl/>
        </w:rPr>
        <w:t>אלה</w:t>
      </w:r>
      <w:r w:rsidRPr="00A0077D">
        <w:rPr>
          <w:u w:val="none"/>
        </w:rPr>
        <w:t xml:space="preserve">. </w:t>
      </w:r>
      <w:r w:rsidRPr="00A0077D">
        <w:rPr>
          <w:rFonts w:hint="eastAsia"/>
          <w:u w:val="none"/>
          <w:rtl/>
        </w:rPr>
        <w:t>התחייבות</w:t>
      </w:r>
      <w:r w:rsidRPr="00A0077D">
        <w:rPr>
          <w:u w:val="none"/>
        </w:rPr>
        <w:t xml:space="preserve"> </w:t>
      </w:r>
      <w:r w:rsidRPr="00A0077D">
        <w:rPr>
          <w:rFonts w:hint="eastAsia"/>
          <w:u w:val="none"/>
          <w:rtl/>
        </w:rPr>
        <w:t>זאת</w:t>
      </w:r>
      <w:r w:rsidRPr="00A0077D">
        <w:rPr>
          <w:u w:val="none"/>
        </w:rPr>
        <w:t xml:space="preserve"> </w:t>
      </w:r>
      <w:r w:rsidRPr="00A0077D">
        <w:rPr>
          <w:rFonts w:hint="eastAsia"/>
          <w:u w:val="none"/>
          <w:rtl/>
        </w:rPr>
        <w:t>תקפה</w:t>
      </w:r>
      <w:r w:rsidRPr="00A0077D">
        <w:rPr>
          <w:u w:val="none"/>
        </w:rPr>
        <w:t xml:space="preserve"> </w:t>
      </w:r>
      <w:r w:rsidRPr="00A0077D">
        <w:rPr>
          <w:rFonts w:hint="eastAsia"/>
          <w:u w:val="none"/>
          <w:rtl/>
        </w:rPr>
        <w:t>גם</w:t>
      </w:r>
      <w:r w:rsidRPr="00A0077D">
        <w:rPr>
          <w:u w:val="none"/>
        </w:rPr>
        <w:t xml:space="preserve"> </w:t>
      </w:r>
      <w:r w:rsidRPr="00A0077D">
        <w:rPr>
          <w:rFonts w:hint="eastAsia"/>
          <w:u w:val="none"/>
          <w:rtl/>
        </w:rPr>
        <w:t>לאחר</w:t>
      </w:r>
      <w:r w:rsidRPr="00A0077D">
        <w:rPr>
          <w:u w:val="none"/>
        </w:rPr>
        <w:t xml:space="preserve"> </w:t>
      </w:r>
      <w:r w:rsidRPr="00A0077D">
        <w:rPr>
          <w:rFonts w:hint="eastAsia"/>
          <w:u w:val="none"/>
          <w:rtl/>
        </w:rPr>
        <w:t>סיום</w:t>
      </w:r>
      <w:r w:rsidRPr="00A0077D">
        <w:rPr>
          <w:u w:val="none"/>
        </w:rPr>
        <w:t xml:space="preserve"> </w:t>
      </w:r>
      <w:r w:rsidRPr="00A0077D">
        <w:rPr>
          <w:rFonts w:hint="eastAsia"/>
          <w:u w:val="none"/>
          <w:rtl/>
        </w:rPr>
        <w:t>ההתקשרות</w:t>
      </w:r>
      <w:r w:rsidRPr="00A0077D">
        <w:rPr>
          <w:u w:val="none"/>
        </w:rPr>
        <w:t xml:space="preserve"> </w:t>
      </w:r>
      <w:r w:rsidRPr="00A0077D">
        <w:rPr>
          <w:rFonts w:hint="eastAsia"/>
          <w:u w:val="none"/>
          <w:rtl/>
        </w:rPr>
        <w:t>וכן</w:t>
      </w:r>
      <w:r w:rsidRPr="00A0077D">
        <w:rPr>
          <w:u w:val="none"/>
        </w:rPr>
        <w:t xml:space="preserve"> </w:t>
      </w:r>
      <w:r w:rsidRPr="00A0077D">
        <w:rPr>
          <w:rFonts w:hint="eastAsia"/>
          <w:u w:val="none"/>
          <w:rtl/>
        </w:rPr>
        <w:t>בין</w:t>
      </w:r>
      <w:r w:rsidR="00006B0F">
        <w:rPr>
          <w:rFonts w:hint="cs"/>
          <w:u w:val="none"/>
          <w:rtl/>
        </w:rPr>
        <w:t xml:space="preserve"> </w:t>
      </w:r>
      <w:r w:rsidRPr="00A0077D">
        <w:rPr>
          <w:rFonts w:hint="eastAsia"/>
          <w:u w:val="none"/>
          <w:rtl/>
        </w:rPr>
        <w:t>היועץ</w:t>
      </w:r>
      <w:r w:rsidRPr="00A0077D">
        <w:rPr>
          <w:u w:val="none"/>
        </w:rPr>
        <w:t xml:space="preserve"> </w:t>
      </w:r>
      <w:r w:rsidRPr="00A0077D">
        <w:rPr>
          <w:rFonts w:hint="eastAsia"/>
          <w:u w:val="none"/>
          <w:rtl/>
        </w:rPr>
        <w:t>לבין</w:t>
      </w:r>
      <w:r w:rsidRPr="00A0077D">
        <w:rPr>
          <w:u w:val="none"/>
        </w:rPr>
        <w:t xml:space="preserve"> </w:t>
      </w:r>
      <w:r w:rsidRPr="00A0077D">
        <w:rPr>
          <w:rFonts w:hint="eastAsia"/>
          <w:u w:val="none"/>
          <w:rtl/>
        </w:rPr>
        <w:t>קבלן</w:t>
      </w:r>
      <w:r w:rsidRPr="00A0077D">
        <w:rPr>
          <w:u w:val="none"/>
        </w:rPr>
        <w:t xml:space="preserve"> </w:t>
      </w:r>
      <w:r w:rsidRPr="00A0077D">
        <w:rPr>
          <w:rFonts w:hint="eastAsia"/>
          <w:u w:val="none"/>
          <w:rtl/>
        </w:rPr>
        <w:t>משנה</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מי</w:t>
      </w:r>
      <w:r w:rsidRPr="00A0077D">
        <w:rPr>
          <w:u w:val="none"/>
        </w:rPr>
        <w:t xml:space="preserve"> </w:t>
      </w:r>
      <w:r w:rsidRPr="00A0077D">
        <w:rPr>
          <w:rFonts w:hint="eastAsia"/>
          <w:u w:val="none"/>
          <w:rtl/>
        </w:rPr>
        <w:t>שפעל</w:t>
      </w:r>
      <w:r w:rsidRPr="00A0077D">
        <w:rPr>
          <w:u w:val="none"/>
        </w:rPr>
        <w:t xml:space="preserve"> </w:t>
      </w:r>
      <w:r w:rsidRPr="00A0077D">
        <w:rPr>
          <w:rFonts w:hint="eastAsia"/>
          <w:u w:val="none"/>
          <w:rtl/>
        </w:rPr>
        <w:t>מטעם</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לעניין</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מבלי</w:t>
      </w:r>
      <w:r w:rsidRPr="00A0077D">
        <w:rPr>
          <w:u w:val="none"/>
          <w:rtl/>
        </w:rPr>
        <w:t xml:space="preserve"> </w:t>
      </w:r>
      <w:r w:rsidRPr="00A0077D">
        <w:rPr>
          <w:rFonts w:hint="eastAsia"/>
          <w:u w:val="none"/>
          <w:rtl/>
        </w:rPr>
        <w:t>לגרוע</w:t>
      </w:r>
      <w:r w:rsidRPr="00A0077D">
        <w:rPr>
          <w:u w:val="none"/>
        </w:rPr>
        <w:t xml:space="preserve"> </w:t>
      </w:r>
      <w:r w:rsidRPr="00A0077D">
        <w:rPr>
          <w:rFonts w:hint="eastAsia"/>
          <w:u w:val="none"/>
          <w:rtl/>
        </w:rPr>
        <w:t>מהאמור</w:t>
      </w:r>
      <w:r w:rsidRPr="00A0077D">
        <w:rPr>
          <w:u w:val="none"/>
        </w:rPr>
        <w:t xml:space="preserve"> </w:t>
      </w:r>
      <w:r w:rsidRPr="00A0077D">
        <w:rPr>
          <w:rFonts w:hint="eastAsia"/>
          <w:u w:val="none"/>
          <w:rtl/>
        </w:rPr>
        <w:t>לעיל</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מצהיר</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מידע</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הינו</w:t>
      </w:r>
      <w:r w:rsidRPr="00A0077D">
        <w:rPr>
          <w:u w:val="none"/>
        </w:rPr>
        <w:t xml:space="preserve"> </w:t>
      </w:r>
      <w:r w:rsidRPr="00A0077D">
        <w:rPr>
          <w:rFonts w:hint="eastAsia"/>
          <w:u w:val="none"/>
          <w:rtl/>
        </w:rPr>
        <w:t>סוד</w:t>
      </w:r>
      <w:r w:rsidRPr="00A0077D">
        <w:rPr>
          <w:u w:val="none"/>
        </w:rPr>
        <w:t xml:space="preserve"> </w:t>
      </w:r>
      <w:r w:rsidRPr="00A0077D">
        <w:rPr>
          <w:rFonts w:hint="eastAsia"/>
          <w:u w:val="none"/>
          <w:rtl/>
        </w:rPr>
        <w:t>מקצועי</w:t>
      </w:r>
      <w:r w:rsidRPr="00A0077D">
        <w:rPr>
          <w:u w:val="none"/>
        </w:rPr>
        <w:t xml:space="preserve"> </w:t>
      </w:r>
      <w:r w:rsidRPr="00A0077D">
        <w:rPr>
          <w:rFonts w:hint="eastAsia"/>
          <w:u w:val="none"/>
          <w:rtl/>
        </w:rPr>
        <w:t>והיועץ</w:t>
      </w:r>
      <w:r w:rsidRPr="00A0077D">
        <w:rPr>
          <w:u w:val="none"/>
          <w:rtl/>
        </w:rPr>
        <w:t xml:space="preserve"> </w:t>
      </w:r>
      <w:r w:rsidRPr="00A0077D">
        <w:rPr>
          <w:rFonts w:hint="eastAsia"/>
          <w:u w:val="none"/>
          <w:rtl/>
        </w:rPr>
        <w:t>מתחייב</w:t>
      </w:r>
      <w:r w:rsidRPr="00A0077D">
        <w:rPr>
          <w:u w:val="none"/>
        </w:rPr>
        <w:t xml:space="preserve"> </w:t>
      </w:r>
      <w:r w:rsidRPr="00A0077D">
        <w:rPr>
          <w:rFonts w:hint="eastAsia"/>
          <w:u w:val="none"/>
          <w:rtl/>
        </w:rPr>
        <w:t>שלא</w:t>
      </w:r>
      <w:r w:rsidRPr="00A0077D">
        <w:rPr>
          <w:u w:val="none"/>
        </w:rPr>
        <w:t xml:space="preserve"> </w:t>
      </w:r>
      <w:r w:rsidRPr="00A0077D">
        <w:rPr>
          <w:rFonts w:hint="eastAsia"/>
          <w:u w:val="none"/>
          <w:rtl/>
        </w:rPr>
        <w:t>למסור</w:t>
      </w:r>
      <w:r w:rsidRPr="00A0077D">
        <w:rPr>
          <w:u w:val="none"/>
        </w:rPr>
        <w:t xml:space="preserve">, </w:t>
      </w:r>
      <w:r w:rsidRPr="00A0077D">
        <w:rPr>
          <w:rFonts w:hint="eastAsia"/>
          <w:u w:val="none"/>
          <w:rtl/>
        </w:rPr>
        <w:t>להעביר</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לפרסם</w:t>
      </w:r>
      <w:r w:rsidRPr="00A0077D">
        <w:rPr>
          <w:u w:val="none"/>
        </w:rPr>
        <w:t xml:space="preserve">, </w:t>
      </w:r>
      <w:r w:rsidRPr="00A0077D">
        <w:rPr>
          <w:rFonts w:hint="eastAsia"/>
          <w:u w:val="none"/>
          <w:rtl/>
        </w:rPr>
        <w:t>בין</w:t>
      </w:r>
      <w:r w:rsidRPr="00A0077D">
        <w:rPr>
          <w:u w:val="none"/>
        </w:rPr>
        <w:t xml:space="preserve"> </w:t>
      </w:r>
      <w:r w:rsidRPr="00A0077D">
        <w:rPr>
          <w:rFonts w:hint="eastAsia"/>
          <w:u w:val="none"/>
          <w:rtl/>
        </w:rPr>
        <w:t>בעצמו</w:t>
      </w:r>
      <w:r w:rsidRPr="00A0077D">
        <w:rPr>
          <w:u w:val="none"/>
        </w:rPr>
        <w:t xml:space="preserve"> </w:t>
      </w:r>
      <w:r w:rsidRPr="00A0077D">
        <w:rPr>
          <w:rFonts w:hint="eastAsia"/>
          <w:u w:val="none"/>
          <w:rtl/>
        </w:rPr>
        <w:t>ובין</w:t>
      </w:r>
      <w:r w:rsidRPr="00A0077D">
        <w:rPr>
          <w:u w:val="none"/>
        </w:rPr>
        <w:t xml:space="preserve"> </w:t>
      </w:r>
      <w:r w:rsidRPr="00A0077D">
        <w:rPr>
          <w:rFonts w:hint="eastAsia"/>
          <w:u w:val="none"/>
          <w:rtl/>
        </w:rPr>
        <w:t>באמצעות</w:t>
      </w:r>
      <w:r w:rsidRPr="00A0077D">
        <w:rPr>
          <w:u w:val="none"/>
        </w:rPr>
        <w:t xml:space="preserve"> </w:t>
      </w:r>
      <w:r w:rsidRPr="00A0077D">
        <w:rPr>
          <w:rFonts w:hint="eastAsia"/>
          <w:u w:val="none"/>
          <w:rtl/>
        </w:rPr>
        <w:t>עובדיו</w:t>
      </w:r>
      <w:r w:rsidRPr="00A0077D">
        <w:rPr>
          <w:u w:val="none"/>
        </w:rPr>
        <w:t xml:space="preserve"> </w:t>
      </w:r>
      <w:r w:rsidRPr="00A0077D">
        <w:rPr>
          <w:rFonts w:hint="eastAsia"/>
          <w:u w:val="none"/>
          <w:rtl/>
        </w:rPr>
        <w:t>או</w:t>
      </w:r>
      <w:r w:rsidRPr="00A0077D">
        <w:rPr>
          <w:u w:val="none"/>
          <w:rtl/>
        </w:rPr>
        <w:t xml:space="preserve"> </w:t>
      </w:r>
      <w:r w:rsidRPr="00A0077D">
        <w:rPr>
          <w:rFonts w:hint="eastAsia"/>
          <w:u w:val="none"/>
          <w:rtl/>
        </w:rPr>
        <w:t>מי</w:t>
      </w:r>
      <w:r w:rsidRPr="00A0077D">
        <w:rPr>
          <w:u w:val="none"/>
        </w:rPr>
        <w:t xml:space="preserve"> </w:t>
      </w:r>
      <w:r w:rsidRPr="00A0077D">
        <w:rPr>
          <w:rFonts w:hint="eastAsia"/>
          <w:u w:val="none"/>
          <w:rtl/>
        </w:rPr>
        <w:t>שפועל</w:t>
      </w:r>
      <w:r w:rsidRPr="00A0077D">
        <w:rPr>
          <w:u w:val="none"/>
        </w:rPr>
        <w:t xml:space="preserve"> </w:t>
      </w:r>
      <w:r w:rsidRPr="00A0077D">
        <w:rPr>
          <w:rFonts w:hint="eastAsia"/>
          <w:u w:val="none"/>
          <w:rtl/>
        </w:rPr>
        <w:t>מטעמו</w:t>
      </w:r>
      <w:r w:rsidRPr="00A0077D">
        <w:rPr>
          <w:u w:val="none"/>
        </w:rPr>
        <w:t xml:space="preserve">, </w:t>
      </w:r>
      <w:r w:rsidRPr="00A0077D">
        <w:rPr>
          <w:rFonts w:hint="eastAsia"/>
          <w:u w:val="none"/>
          <w:rtl/>
        </w:rPr>
        <w:t>מידע</w:t>
      </w:r>
      <w:r w:rsidRPr="00A0077D">
        <w:rPr>
          <w:u w:val="none"/>
        </w:rPr>
        <w:t xml:space="preserve">, </w:t>
      </w:r>
      <w:r w:rsidRPr="00A0077D">
        <w:rPr>
          <w:rFonts w:hint="eastAsia"/>
          <w:u w:val="none"/>
          <w:rtl/>
        </w:rPr>
        <w:t>מסמך</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חומר</w:t>
      </w:r>
      <w:r w:rsidRPr="00A0077D">
        <w:rPr>
          <w:u w:val="none"/>
        </w:rPr>
        <w:t xml:space="preserve"> </w:t>
      </w:r>
      <w:r w:rsidRPr="00A0077D">
        <w:rPr>
          <w:rFonts w:hint="eastAsia"/>
          <w:u w:val="none"/>
          <w:rtl/>
        </w:rPr>
        <w:t>כלשהו</w:t>
      </w:r>
      <w:r w:rsidRPr="00A0077D">
        <w:rPr>
          <w:u w:val="none"/>
        </w:rPr>
        <w:t xml:space="preserve"> </w:t>
      </w:r>
      <w:r w:rsidRPr="00A0077D">
        <w:rPr>
          <w:rFonts w:hint="eastAsia"/>
          <w:u w:val="none"/>
          <w:rtl/>
        </w:rPr>
        <w:t>שיגיעו</w:t>
      </w:r>
      <w:r w:rsidRPr="00A0077D">
        <w:rPr>
          <w:u w:val="none"/>
        </w:rPr>
        <w:t xml:space="preserve"> </w:t>
      </w:r>
      <w:r w:rsidRPr="00A0077D">
        <w:rPr>
          <w:rFonts w:hint="eastAsia"/>
          <w:u w:val="none"/>
          <w:rtl/>
        </w:rPr>
        <w:t>אליו</w:t>
      </w:r>
      <w:r w:rsidRPr="00A0077D">
        <w:rPr>
          <w:u w:val="none"/>
        </w:rPr>
        <w:t xml:space="preserve"> </w:t>
      </w:r>
      <w:r w:rsidRPr="00A0077D">
        <w:rPr>
          <w:rFonts w:hint="eastAsia"/>
          <w:u w:val="none"/>
          <w:rtl/>
        </w:rPr>
        <w:t>עקב</w:t>
      </w:r>
      <w:r w:rsidRPr="00A0077D">
        <w:rPr>
          <w:u w:val="none"/>
        </w:rPr>
        <w:t xml:space="preserve"> </w:t>
      </w:r>
      <w:r w:rsidRPr="00A0077D">
        <w:rPr>
          <w:rFonts w:hint="eastAsia"/>
          <w:u w:val="none"/>
          <w:rtl/>
        </w:rPr>
        <w:t>ביצוע</w:t>
      </w:r>
      <w:r w:rsidRPr="00A0077D">
        <w:rPr>
          <w:u w:val="none"/>
          <w:rtl/>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אגב</w:t>
      </w:r>
      <w:r w:rsidRPr="00A0077D">
        <w:rPr>
          <w:u w:val="none"/>
        </w:rPr>
        <w:t xml:space="preserve"> </w:t>
      </w:r>
      <w:r w:rsidRPr="00A0077D">
        <w:rPr>
          <w:rFonts w:hint="eastAsia"/>
          <w:u w:val="none"/>
          <w:rtl/>
        </w:rPr>
        <w:t>ביצועו</w:t>
      </w:r>
      <w:r w:rsidRPr="00A0077D">
        <w:rPr>
          <w:u w:val="none"/>
        </w:rPr>
        <w:t xml:space="preserve">, </w:t>
      </w:r>
      <w:r w:rsidRPr="00A0077D">
        <w:rPr>
          <w:rFonts w:hint="eastAsia"/>
          <w:u w:val="none"/>
          <w:rtl/>
        </w:rPr>
        <w:t>ולא</w:t>
      </w:r>
      <w:r w:rsidRPr="00A0077D">
        <w:rPr>
          <w:u w:val="none"/>
        </w:rPr>
        <w:t xml:space="preserve"> </w:t>
      </w:r>
      <w:r w:rsidRPr="00A0077D">
        <w:rPr>
          <w:rFonts w:hint="eastAsia"/>
          <w:u w:val="none"/>
          <w:rtl/>
        </w:rPr>
        <w:t>לעשות</w:t>
      </w:r>
      <w:r w:rsidRPr="00A0077D">
        <w:rPr>
          <w:u w:val="none"/>
        </w:rPr>
        <w:t xml:space="preserve"> </w:t>
      </w:r>
      <w:r w:rsidRPr="00A0077D">
        <w:rPr>
          <w:rFonts w:hint="eastAsia"/>
          <w:u w:val="none"/>
          <w:rtl/>
        </w:rPr>
        <w:t>בהם</w:t>
      </w:r>
      <w:r w:rsidRPr="00A0077D">
        <w:rPr>
          <w:u w:val="none"/>
        </w:rPr>
        <w:t xml:space="preserve"> </w:t>
      </w:r>
      <w:r w:rsidRPr="00A0077D">
        <w:rPr>
          <w:rFonts w:hint="eastAsia"/>
          <w:u w:val="none"/>
          <w:rtl/>
        </w:rPr>
        <w:t>שימוש</w:t>
      </w:r>
      <w:r w:rsidRPr="00A0077D">
        <w:rPr>
          <w:u w:val="none"/>
        </w:rPr>
        <w:t xml:space="preserve"> </w:t>
      </w:r>
      <w:r w:rsidRPr="00A0077D">
        <w:rPr>
          <w:rFonts w:hint="eastAsia"/>
          <w:u w:val="none"/>
          <w:rtl/>
        </w:rPr>
        <w:t>אחר</w:t>
      </w:r>
      <w:r w:rsidRPr="00A0077D">
        <w:rPr>
          <w:u w:val="none"/>
        </w:rPr>
        <w:t xml:space="preserve"> </w:t>
      </w:r>
      <w:r w:rsidRPr="00A0077D">
        <w:rPr>
          <w:rFonts w:hint="eastAsia"/>
          <w:u w:val="none"/>
          <w:rtl/>
        </w:rPr>
        <w:t>כלשהו</w:t>
      </w:r>
      <w:r w:rsidRPr="00A0077D">
        <w:rPr>
          <w:u w:val="none"/>
        </w:rPr>
        <w:t xml:space="preserve"> </w:t>
      </w:r>
      <w:r w:rsidRPr="00A0077D">
        <w:rPr>
          <w:rFonts w:hint="eastAsia"/>
          <w:u w:val="none"/>
          <w:rtl/>
        </w:rPr>
        <w:t>שלא</w:t>
      </w:r>
      <w:r w:rsidRPr="00A0077D">
        <w:rPr>
          <w:u w:val="none"/>
        </w:rPr>
        <w:t xml:space="preserve"> </w:t>
      </w:r>
      <w:r w:rsidRPr="00A0077D">
        <w:rPr>
          <w:rFonts w:hint="eastAsia"/>
          <w:u w:val="none"/>
          <w:rtl/>
        </w:rPr>
        <w:t>למטרות</w:t>
      </w:r>
      <w:r w:rsidRPr="00A0077D">
        <w:rPr>
          <w:u w:val="none"/>
          <w:rtl/>
        </w:rPr>
        <w:t xml:space="preserve"> </w:t>
      </w:r>
      <w:r w:rsidRPr="00A0077D">
        <w:rPr>
          <w:rFonts w:hint="eastAsia"/>
          <w:u w:val="none"/>
          <w:rtl/>
        </w:rPr>
        <w:t>ביצוע</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אלא</w:t>
      </w:r>
      <w:r w:rsidRPr="00A0077D">
        <w:rPr>
          <w:u w:val="none"/>
        </w:rPr>
        <w:t xml:space="preserve"> </w:t>
      </w:r>
      <w:r w:rsidRPr="00A0077D">
        <w:rPr>
          <w:rFonts w:hint="eastAsia"/>
          <w:u w:val="none"/>
          <w:rtl/>
        </w:rPr>
        <w:t>בכפוף</w:t>
      </w:r>
      <w:r w:rsidRPr="00A0077D">
        <w:rPr>
          <w:u w:val="none"/>
        </w:rPr>
        <w:t xml:space="preserve"> </w:t>
      </w:r>
      <w:r w:rsidRPr="00A0077D">
        <w:rPr>
          <w:rFonts w:hint="eastAsia"/>
          <w:u w:val="none"/>
          <w:rtl/>
        </w:rPr>
        <w:t>לאישור</w:t>
      </w:r>
      <w:r w:rsidRPr="00A0077D">
        <w:rPr>
          <w:u w:val="none"/>
        </w:rPr>
        <w:t xml:space="preserve"> </w:t>
      </w:r>
      <w:r w:rsidRPr="00A0077D">
        <w:rPr>
          <w:rFonts w:hint="eastAsia"/>
          <w:u w:val="none"/>
          <w:rtl/>
        </w:rPr>
        <w:t>בא</w:t>
      </w:r>
      <w:r w:rsidRPr="00A0077D">
        <w:rPr>
          <w:u w:val="none"/>
        </w:rPr>
        <w:t xml:space="preserve"> </w:t>
      </w:r>
      <w:r w:rsidRPr="00A0077D">
        <w:rPr>
          <w:rFonts w:hint="eastAsia"/>
          <w:u w:val="none"/>
          <w:rtl/>
        </w:rPr>
        <w:t>כוח</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מראש</w:t>
      </w:r>
      <w:r w:rsidRPr="00A0077D">
        <w:rPr>
          <w:u w:val="none"/>
        </w:rPr>
        <w:t xml:space="preserve"> </w:t>
      </w:r>
      <w:r w:rsidRPr="00A0077D">
        <w:rPr>
          <w:rFonts w:hint="eastAsia"/>
          <w:u w:val="none"/>
          <w:rtl/>
        </w:rPr>
        <w:t>ובכתב</w:t>
      </w:r>
      <w:r w:rsidRPr="00A0077D">
        <w:rPr>
          <w:u w:val="none"/>
        </w:rPr>
        <w:t xml:space="preserve">, </w:t>
      </w:r>
      <w:r w:rsidRPr="00A0077D">
        <w:rPr>
          <w:rFonts w:hint="eastAsia"/>
          <w:u w:val="none"/>
          <w:rtl/>
        </w:rPr>
        <w:t>בתנאים</w:t>
      </w:r>
      <w:r w:rsidRPr="00A0077D">
        <w:rPr>
          <w:u w:val="none"/>
          <w:rtl/>
        </w:rPr>
        <w:t xml:space="preserve"> </w:t>
      </w:r>
      <w:r w:rsidRPr="00A0077D">
        <w:rPr>
          <w:rFonts w:hint="eastAsia"/>
          <w:u w:val="none"/>
          <w:rtl/>
        </w:rPr>
        <w:t>שהמשרד</w:t>
      </w:r>
      <w:r w:rsidRPr="00A0077D">
        <w:rPr>
          <w:u w:val="none"/>
        </w:rPr>
        <w:t xml:space="preserve"> </w:t>
      </w:r>
      <w:r w:rsidRPr="00A0077D">
        <w:rPr>
          <w:rFonts w:hint="eastAsia"/>
          <w:u w:val="none"/>
          <w:rtl/>
        </w:rPr>
        <w:t>יקבע</w:t>
      </w:r>
      <w:r w:rsidRPr="00A0077D">
        <w:rPr>
          <w:u w:val="none"/>
        </w:rPr>
        <w:t xml:space="preserve">. </w:t>
      </w:r>
      <w:r w:rsidRPr="00A0077D">
        <w:rPr>
          <w:rFonts w:hint="eastAsia"/>
          <w:u w:val="none"/>
          <w:rtl/>
        </w:rPr>
        <w:t>תנאים</w:t>
      </w:r>
      <w:r w:rsidRPr="00A0077D">
        <w:rPr>
          <w:u w:val="none"/>
        </w:rPr>
        <w:t xml:space="preserve"> </w:t>
      </w:r>
      <w:r w:rsidRPr="00A0077D">
        <w:rPr>
          <w:rFonts w:hint="eastAsia"/>
          <w:u w:val="none"/>
          <w:rtl/>
        </w:rPr>
        <w:t>כאמור</w:t>
      </w:r>
      <w:r w:rsidRPr="00A0077D">
        <w:rPr>
          <w:u w:val="none"/>
        </w:rPr>
        <w:t xml:space="preserve"> </w:t>
      </w:r>
      <w:r w:rsidRPr="00A0077D">
        <w:rPr>
          <w:rFonts w:hint="eastAsia"/>
          <w:u w:val="none"/>
          <w:rtl/>
        </w:rPr>
        <w:t>יכללו</w:t>
      </w:r>
      <w:r w:rsidRPr="00A0077D">
        <w:rPr>
          <w:u w:val="none"/>
        </w:rPr>
        <w:t xml:space="preserve"> </w:t>
      </w:r>
      <w:r w:rsidRPr="00A0077D">
        <w:rPr>
          <w:rFonts w:hint="eastAsia"/>
          <w:u w:val="none"/>
          <w:rtl/>
        </w:rPr>
        <w:t>הוראה</w:t>
      </w:r>
      <w:r w:rsidRPr="00A0077D">
        <w:rPr>
          <w:u w:val="none"/>
        </w:rPr>
        <w:t xml:space="preserve"> </w:t>
      </w:r>
      <w:r w:rsidRPr="00A0077D">
        <w:rPr>
          <w:rFonts w:hint="eastAsia"/>
          <w:u w:val="none"/>
          <w:rtl/>
        </w:rPr>
        <w:t>שבכל</w:t>
      </w:r>
      <w:r w:rsidRPr="00A0077D">
        <w:rPr>
          <w:u w:val="none"/>
        </w:rPr>
        <w:t xml:space="preserve"> </w:t>
      </w:r>
      <w:r w:rsidRPr="00A0077D">
        <w:rPr>
          <w:rFonts w:hint="eastAsia"/>
          <w:u w:val="none"/>
          <w:rtl/>
        </w:rPr>
        <w:t>העברה</w:t>
      </w:r>
      <w:r w:rsidRPr="00A0077D">
        <w:rPr>
          <w:u w:val="none"/>
        </w:rPr>
        <w:t xml:space="preserve">, </w:t>
      </w:r>
      <w:r w:rsidRPr="00A0077D">
        <w:rPr>
          <w:rFonts w:hint="eastAsia"/>
          <w:u w:val="none"/>
          <w:rtl/>
        </w:rPr>
        <w:t>תרגום</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פרסום</w:t>
      </w:r>
      <w:r w:rsidRPr="00A0077D">
        <w:rPr>
          <w:u w:val="none"/>
          <w:rtl/>
        </w:rPr>
        <w:t xml:space="preserve"> </w:t>
      </w:r>
      <w:r w:rsidRPr="00A0077D">
        <w:rPr>
          <w:rFonts w:hint="eastAsia"/>
          <w:u w:val="none"/>
          <w:rtl/>
        </w:rPr>
        <w:t>כאמור</w:t>
      </w:r>
      <w:r w:rsidRPr="00A0077D">
        <w:rPr>
          <w:u w:val="none"/>
        </w:rPr>
        <w:t xml:space="preserve"> </w:t>
      </w:r>
      <w:r w:rsidRPr="00A0077D">
        <w:rPr>
          <w:rFonts w:hint="eastAsia"/>
          <w:u w:val="none"/>
          <w:rtl/>
        </w:rPr>
        <w:t>תצוין</w:t>
      </w:r>
      <w:r w:rsidRPr="00A0077D">
        <w:rPr>
          <w:u w:val="none"/>
        </w:rPr>
        <w:t xml:space="preserve"> </w:t>
      </w:r>
      <w:r w:rsidRPr="00A0077D">
        <w:rPr>
          <w:rFonts w:hint="eastAsia"/>
          <w:u w:val="none"/>
          <w:rtl/>
        </w:rPr>
        <w:t>העובדה</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ביצוע</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מומן</w:t>
      </w:r>
      <w:r w:rsidRPr="00A0077D">
        <w:rPr>
          <w:u w:val="none"/>
        </w:rPr>
        <w:t xml:space="preserve"> </w:t>
      </w:r>
      <w:r w:rsidRPr="00A0077D">
        <w:rPr>
          <w:rFonts w:hint="eastAsia"/>
          <w:u w:val="none"/>
          <w:rtl/>
        </w:rPr>
        <w:t>ע</w:t>
      </w:r>
      <w:r w:rsidRPr="00A0077D">
        <w:rPr>
          <w:u w:val="none"/>
        </w:rPr>
        <w:t>"</w:t>
      </w:r>
      <w:r w:rsidRPr="00A0077D">
        <w:rPr>
          <w:rFonts w:hint="eastAsia"/>
          <w:u w:val="none"/>
          <w:rtl/>
        </w:rPr>
        <w:t>י</w:t>
      </w:r>
      <w:r w:rsidRPr="00A0077D">
        <w:rPr>
          <w:u w:val="none"/>
        </w:rPr>
        <w:t xml:space="preserve"> </w:t>
      </w:r>
      <w:r w:rsidRPr="00A0077D">
        <w:rPr>
          <w:rFonts w:hint="eastAsia"/>
          <w:u w:val="none"/>
          <w:rtl/>
        </w:rPr>
        <w:t>הממשלה</w:t>
      </w:r>
      <w:r w:rsidRPr="00A0077D">
        <w:rPr>
          <w:u w:val="none"/>
        </w:rPr>
        <w:t xml:space="preserve">, </w:t>
      </w:r>
      <w:r w:rsidRPr="00A0077D">
        <w:rPr>
          <w:rFonts w:hint="eastAsia"/>
          <w:u w:val="none"/>
          <w:rtl/>
        </w:rPr>
        <w:t>ויוסכם</w:t>
      </w:r>
      <w:r w:rsidRPr="00A0077D">
        <w:rPr>
          <w:u w:val="none"/>
        </w:rPr>
        <w:t xml:space="preserve"> </w:t>
      </w:r>
      <w:r w:rsidRPr="00A0077D">
        <w:rPr>
          <w:rFonts w:hint="eastAsia"/>
          <w:u w:val="none"/>
          <w:rtl/>
        </w:rPr>
        <w:t>בין</w:t>
      </w:r>
      <w:r w:rsidRPr="00A0077D">
        <w:rPr>
          <w:u w:val="none"/>
          <w:rtl/>
        </w:rPr>
        <w:t xml:space="preserve"> </w:t>
      </w:r>
      <w:r w:rsidRPr="00A0077D">
        <w:rPr>
          <w:rFonts w:hint="eastAsia"/>
          <w:u w:val="none"/>
          <w:rtl/>
        </w:rPr>
        <w:t>הצדדים</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התשלומים</w:t>
      </w:r>
      <w:r w:rsidRPr="00A0077D">
        <w:rPr>
          <w:u w:val="none"/>
        </w:rPr>
        <w:t xml:space="preserve"> </w:t>
      </w:r>
      <w:r w:rsidRPr="00A0077D">
        <w:rPr>
          <w:rFonts w:hint="eastAsia"/>
          <w:u w:val="none"/>
          <w:rtl/>
        </w:rPr>
        <w:t>שיקבל</w:t>
      </w:r>
      <w:r w:rsidRPr="00A0077D">
        <w:rPr>
          <w:u w:val="none"/>
          <w:rtl/>
        </w:rPr>
        <w:t xml:space="preserve"> </w:t>
      </w:r>
      <w:r w:rsidRPr="00A0077D">
        <w:rPr>
          <w:rFonts w:hint="eastAsia"/>
          <w:u w:val="none"/>
          <w:rtl/>
        </w:rPr>
        <w:t>המשרד</w:t>
      </w:r>
      <w:r w:rsidRPr="00A0077D">
        <w:rPr>
          <w:u w:val="none"/>
        </w:rPr>
        <w:t xml:space="preserve"> </w:t>
      </w:r>
      <w:r w:rsidRPr="00A0077D">
        <w:rPr>
          <w:rFonts w:hint="eastAsia"/>
          <w:u w:val="none"/>
          <w:rtl/>
        </w:rPr>
        <w:t>בגין</w:t>
      </w:r>
      <w:r w:rsidRPr="00A0077D">
        <w:rPr>
          <w:u w:val="none"/>
        </w:rPr>
        <w:t xml:space="preserve"> </w:t>
      </w:r>
      <w:r w:rsidRPr="00A0077D">
        <w:rPr>
          <w:rFonts w:hint="eastAsia"/>
          <w:u w:val="none"/>
          <w:rtl/>
        </w:rPr>
        <w:t>ההעברה</w:t>
      </w:r>
      <w:r w:rsidRPr="00A0077D">
        <w:rPr>
          <w:u w:val="none"/>
        </w:rPr>
        <w:t xml:space="preserve">, </w:t>
      </w:r>
      <w:r w:rsidRPr="00A0077D">
        <w:rPr>
          <w:rFonts w:hint="eastAsia"/>
          <w:u w:val="none"/>
          <w:rtl/>
        </w:rPr>
        <w:t>התרגום</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הפרסום</w:t>
      </w:r>
      <w:r w:rsidRPr="00A0077D">
        <w:rPr>
          <w:u w:val="none"/>
          <w:rtl/>
        </w:rPr>
        <w:t xml:space="preserve"> </w:t>
      </w:r>
      <w:r w:rsidRPr="00A0077D">
        <w:rPr>
          <w:rFonts w:hint="eastAsia"/>
          <w:u w:val="none"/>
          <w:rtl/>
        </w:rPr>
        <w:t>כאמור</w:t>
      </w:r>
      <w:r w:rsidRPr="00A0077D">
        <w:rPr>
          <w:u w:val="none"/>
        </w:rPr>
        <w:t>.</w:t>
      </w:r>
    </w:p>
    <w:p w:rsidR="00810AF4" w:rsidRPr="00A0077D" w:rsidRDefault="00810AF4" w:rsidP="00FF30C4">
      <w:pPr>
        <w:spacing w:line="360" w:lineRule="auto"/>
        <w:ind w:left="360"/>
        <w:jc w:val="both"/>
        <w:rPr>
          <w:rFonts w:ascii="David"/>
          <w:u w:val="none"/>
          <w:rtl/>
        </w:rPr>
      </w:pPr>
      <w:r w:rsidRPr="00A0077D">
        <w:rPr>
          <w:rFonts w:hint="eastAsia"/>
          <w:u w:val="none"/>
          <w:rtl/>
        </w:rPr>
        <w:t>ב</w:t>
      </w:r>
      <w:r w:rsidR="00FF30C4">
        <w:rPr>
          <w:rFonts w:hint="cs"/>
          <w:u w:val="none"/>
          <w:rtl/>
        </w:rPr>
        <w:t>.</w:t>
      </w:r>
      <w:r w:rsidRPr="00A0077D">
        <w:rPr>
          <w:u w:val="none"/>
        </w:rPr>
        <w:t xml:space="preserve"> </w:t>
      </w:r>
      <w:r w:rsidRPr="00A0077D">
        <w:rPr>
          <w:rFonts w:hint="eastAsia"/>
          <w:u w:val="none"/>
          <w:rtl/>
        </w:rPr>
        <w:t>מובהר</w:t>
      </w:r>
      <w:r w:rsidRPr="00A0077D">
        <w:rPr>
          <w:u w:val="none"/>
        </w:rPr>
        <w:t xml:space="preserve"> </w:t>
      </w:r>
      <w:r w:rsidRPr="00A0077D">
        <w:rPr>
          <w:rFonts w:hint="eastAsia"/>
          <w:u w:val="none"/>
          <w:rtl/>
        </w:rPr>
        <w:t>בזה</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חלות</w:t>
      </w:r>
      <w:r w:rsidRPr="00A0077D">
        <w:rPr>
          <w:u w:val="none"/>
        </w:rPr>
        <w:t xml:space="preserve"> </w:t>
      </w:r>
      <w:r w:rsidRPr="00A0077D">
        <w:rPr>
          <w:rFonts w:hint="eastAsia"/>
          <w:u w:val="none"/>
          <w:rtl/>
        </w:rPr>
        <w:t>הוראות</w:t>
      </w:r>
      <w:r w:rsidRPr="00A0077D">
        <w:rPr>
          <w:u w:val="none"/>
        </w:rPr>
        <w:t xml:space="preserve"> </w:t>
      </w:r>
      <w:r w:rsidRPr="00A0077D">
        <w:rPr>
          <w:rFonts w:hint="eastAsia"/>
          <w:u w:val="none"/>
          <w:rtl/>
        </w:rPr>
        <w:t>סעיפים</w:t>
      </w:r>
      <w:r w:rsidRPr="00A0077D">
        <w:rPr>
          <w:u w:val="none"/>
        </w:rPr>
        <w:t xml:space="preserve"> 117 </w:t>
      </w:r>
      <w:r w:rsidRPr="00A0077D">
        <w:rPr>
          <w:rFonts w:hint="eastAsia"/>
          <w:u w:val="none"/>
          <w:rtl/>
        </w:rPr>
        <w:t>ו</w:t>
      </w:r>
      <w:r w:rsidRPr="00A0077D">
        <w:rPr>
          <w:u w:val="none"/>
        </w:rPr>
        <w:t xml:space="preserve"> 118- </w:t>
      </w:r>
      <w:r w:rsidRPr="00A0077D">
        <w:rPr>
          <w:rFonts w:hint="eastAsia"/>
          <w:u w:val="none"/>
          <w:rtl/>
        </w:rPr>
        <w:t>לחוק</w:t>
      </w:r>
      <w:r w:rsidRPr="00A0077D">
        <w:rPr>
          <w:u w:val="none"/>
        </w:rPr>
        <w:t xml:space="preserve"> </w:t>
      </w:r>
      <w:r w:rsidRPr="00A0077D">
        <w:rPr>
          <w:rFonts w:hint="eastAsia"/>
          <w:u w:val="none"/>
          <w:rtl/>
        </w:rPr>
        <w:t>העונשין</w:t>
      </w:r>
      <w:r w:rsidRPr="00A0077D">
        <w:rPr>
          <w:u w:val="none"/>
          <w:rtl/>
        </w:rPr>
        <w:t>,</w:t>
      </w:r>
      <w:r w:rsidRPr="00A0077D">
        <w:rPr>
          <w:u w:val="none"/>
        </w:rPr>
        <w:t xml:space="preserve"> </w:t>
      </w:r>
      <w:r w:rsidRPr="00A0077D">
        <w:rPr>
          <w:rFonts w:hint="eastAsia"/>
          <w:u w:val="none"/>
          <w:rtl/>
        </w:rPr>
        <w:t>התשל</w:t>
      </w:r>
      <w:r w:rsidRPr="00A0077D">
        <w:rPr>
          <w:u w:val="none"/>
        </w:rPr>
        <w:t>"</w:t>
      </w:r>
      <w:r w:rsidRPr="00A0077D">
        <w:rPr>
          <w:rFonts w:hint="eastAsia"/>
          <w:u w:val="none"/>
          <w:rtl/>
        </w:rPr>
        <w:t>ז</w:t>
      </w:r>
      <w:r w:rsidRPr="00A0077D">
        <w:rPr>
          <w:u w:val="none"/>
        </w:rPr>
        <w:t xml:space="preserve"> 1977- </w:t>
      </w:r>
      <w:r w:rsidRPr="00A0077D">
        <w:rPr>
          <w:rFonts w:hint="eastAsia"/>
          <w:u w:val="none"/>
          <w:rtl/>
        </w:rPr>
        <w:t>וכל</w:t>
      </w:r>
      <w:r w:rsidRPr="00A0077D">
        <w:rPr>
          <w:u w:val="none"/>
        </w:rPr>
        <w:t xml:space="preserve"> </w:t>
      </w:r>
      <w:r w:rsidRPr="00A0077D">
        <w:rPr>
          <w:rFonts w:hint="eastAsia"/>
          <w:u w:val="none"/>
          <w:rtl/>
        </w:rPr>
        <w:t>דין</w:t>
      </w:r>
      <w:r w:rsidRPr="00A0077D">
        <w:rPr>
          <w:u w:val="none"/>
        </w:rPr>
        <w:t xml:space="preserve"> </w:t>
      </w:r>
      <w:r w:rsidRPr="00A0077D">
        <w:rPr>
          <w:rFonts w:hint="eastAsia"/>
          <w:u w:val="none"/>
          <w:rtl/>
        </w:rPr>
        <w:t>אחר</w:t>
      </w:r>
      <w:r w:rsidRPr="00A0077D">
        <w:rPr>
          <w:u w:val="none"/>
        </w:rPr>
        <w:t xml:space="preserve"> </w:t>
      </w:r>
      <w:r w:rsidRPr="00A0077D">
        <w:rPr>
          <w:rFonts w:hint="eastAsia"/>
          <w:u w:val="none"/>
          <w:rtl/>
        </w:rPr>
        <w:t>שיבוא</w:t>
      </w:r>
      <w:r w:rsidRPr="00A0077D">
        <w:rPr>
          <w:u w:val="none"/>
        </w:rPr>
        <w:t xml:space="preserve"> </w:t>
      </w:r>
      <w:r w:rsidRPr="00A0077D">
        <w:rPr>
          <w:rFonts w:hint="eastAsia"/>
          <w:u w:val="none"/>
          <w:rtl/>
        </w:rPr>
        <w:t>במקומו</w:t>
      </w:r>
      <w:r w:rsidRPr="00A0077D">
        <w:rPr>
          <w:u w:val="none"/>
        </w:rPr>
        <w:t xml:space="preserve">. </w:t>
      </w:r>
      <w:r w:rsidRPr="00A0077D">
        <w:rPr>
          <w:u w:val="none"/>
          <w:rtl/>
        </w:rPr>
        <w:t xml:space="preserve"> </w:t>
      </w:r>
    </w:p>
    <w:p w:rsidR="00810AF4" w:rsidRPr="00A0077D" w:rsidRDefault="00810AF4" w:rsidP="00FF30C4">
      <w:pPr>
        <w:spacing w:line="360" w:lineRule="auto"/>
        <w:ind w:left="360"/>
        <w:jc w:val="both"/>
        <w:rPr>
          <w:rFonts w:ascii="David"/>
          <w:u w:val="none"/>
          <w:rtl/>
        </w:rPr>
      </w:pPr>
      <w:r w:rsidRPr="00A0077D">
        <w:rPr>
          <w:rFonts w:hint="eastAsia"/>
          <w:u w:val="none"/>
          <w:rtl/>
        </w:rPr>
        <w:lastRenderedPageBreak/>
        <w:t>ג</w:t>
      </w:r>
      <w:r w:rsidR="00FF30C4">
        <w:rPr>
          <w:rFonts w:hint="cs"/>
          <w:u w:val="none"/>
          <w:rtl/>
        </w:rPr>
        <w:t>.</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מתחייב</w:t>
      </w:r>
      <w:r w:rsidRPr="00A0077D">
        <w:rPr>
          <w:u w:val="none"/>
        </w:rPr>
        <w:t xml:space="preserve"> </w:t>
      </w:r>
      <w:r w:rsidRPr="00A0077D">
        <w:rPr>
          <w:rFonts w:hint="eastAsia"/>
          <w:u w:val="none"/>
          <w:rtl/>
        </w:rPr>
        <w:t>לפעול</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הנחיות</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בכל</w:t>
      </w:r>
      <w:r w:rsidRPr="00A0077D">
        <w:rPr>
          <w:u w:val="none"/>
        </w:rPr>
        <w:t xml:space="preserve"> </w:t>
      </w:r>
      <w:r w:rsidRPr="00A0077D">
        <w:rPr>
          <w:rFonts w:hint="eastAsia"/>
          <w:u w:val="none"/>
          <w:rtl/>
        </w:rPr>
        <w:t>הקשור</w:t>
      </w:r>
      <w:r w:rsidRPr="00A0077D">
        <w:rPr>
          <w:u w:val="none"/>
        </w:rPr>
        <w:t xml:space="preserve"> </w:t>
      </w:r>
      <w:r w:rsidRPr="00A0077D">
        <w:rPr>
          <w:rFonts w:hint="eastAsia"/>
          <w:u w:val="none"/>
          <w:rtl/>
        </w:rPr>
        <w:t>להסדרת</w:t>
      </w:r>
      <w:r w:rsidRPr="00A0077D">
        <w:rPr>
          <w:u w:val="none"/>
        </w:rPr>
        <w:t xml:space="preserve"> </w:t>
      </w:r>
      <w:r w:rsidRPr="00A0077D">
        <w:rPr>
          <w:rFonts w:hint="eastAsia"/>
          <w:u w:val="none"/>
          <w:rtl/>
        </w:rPr>
        <w:t>אבטחת</w:t>
      </w:r>
      <w:r w:rsidRPr="00A0077D">
        <w:rPr>
          <w:u w:val="none"/>
          <w:rtl/>
        </w:rPr>
        <w:t xml:space="preserve"> </w:t>
      </w:r>
      <w:r w:rsidRPr="00A0077D">
        <w:rPr>
          <w:rFonts w:hint="eastAsia"/>
          <w:u w:val="none"/>
          <w:rtl/>
        </w:rPr>
        <w:t>המידע</w:t>
      </w:r>
      <w:r w:rsidRPr="00A0077D">
        <w:rPr>
          <w:u w:val="none"/>
        </w:rPr>
        <w:t xml:space="preserve"> </w:t>
      </w:r>
      <w:r w:rsidRPr="00A0077D">
        <w:rPr>
          <w:rFonts w:hint="eastAsia"/>
          <w:u w:val="none"/>
          <w:rtl/>
        </w:rPr>
        <w:t>ונוהלי</w:t>
      </w:r>
      <w:r w:rsidRPr="00A0077D">
        <w:rPr>
          <w:u w:val="none"/>
        </w:rPr>
        <w:t xml:space="preserve"> </w:t>
      </w:r>
      <w:r w:rsidRPr="00A0077D">
        <w:rPr>
          <w:rFonts w:hint="eastAsia"/>
          <w:u w:val="none"/>
          <w:rtl/>
        </w:rPr>
        <w:t>הגישה</w:t>
      </w:r>
      <w:r w:rsidRPr="00A0077D">
        <w:rPr>
          <w:u w:val="none"/>
        </w:rPr>
        <w:t xml:space="preserve"> </w:t>
      </w:r>
      <w:r w:rsidRPr="00A0077D">
        <w:rPr>
          <w:rFonts w:hint="eastAsia"/>
          <w:u w:val="none"/>
          <w:rtl/>
        </w:rPr>
        <w:t>למידע</w:t>
      </w:r>
      <w:r w:rsidRPr="00A0077D">
        <w:rPr>
          <w:u w:val="none"/>
        </w:rPr>
        <w:t xml:space="preserve">, </w:t>
      </w:r>
      <w:r w:rsidRPr="00A0077D">
        <w:rPr>
          <w:rFonts w:hint="eastAsia"/>
          <w:u w:val="none"/>
          <w:rtl/>
        </w:rPr>
        <w:t>לאיסוף</w:t>
      </w:r>
      <w:r w:rsidRPr="00A0077D">
        <w:rPr>
          <w:u w:val="none"/>
        </w:rPr>
        <w:t xml:space="preserve">, </w:t>
      </w:r>
      <w:r w:rsidRPr="00A0077D">
        <w:rPr>
          <w:rFonts w:hint="eastAsia"/>
          <w:u w:val="none"/>
          <w:rtl/>
        </w:rPr>
        <w:t>לסימון</w:t>
      </w:r>
      <w:r w:rsidRPr="00A0077D">
        <w:rPr>
          <w:u w:val="none"/>
        </w:rPr>
        <w:t xml:space="preserve">, </w:t>
      </w:r>
      <w:r w:rsidRPr="00A0077D">
        <w:rPr>
          <w:rFonts w:hint="eastAsia"/>
          <w:u w:val="none"/>
          <w:rtl/>
        </w:rPr>
        <w:t>לאימות</w:t>
      </w:r>
      <w:r w:rsidRPr="00A0077D">
        <w:rPr>
          <w:u w:val="none"/>
        </w:rPr>
        <w:t xml:space="preserve"> </w:t>
      </w:r>
      <w:r w:rsidRPr="00A0077D">
        <w:rPr>
          <w:rFonts w:hint="eastAsia"/>
          <w:u w:val="none"/>
          <w:rtl/>
        </w:rPr>
        <w:t>ולעיבוד</w:t>
      </w:r>
      <w:r w:rsidRPr="00A0077D">
        <w:rPr>
          <w:u w:val="none"/>
        </w:rPr>
        <w:t xml:space="preserve"> </w:t>
      </w:r>
      <w:r w:rsidRPr="00A0077D">
        <w:rPr>
          <w:rFonts w:hint="eastAsia"/>
          <w:u w:val="none"/>
          <w:rtl/>
        </w:rPr>
        <w:t>נתונים</w:t>
      </w:r>
      <w:r w:rsidRPr="00A0077D">
        <w:rPr>
          <w:u w:val="none"/>
        </w:rPr>
        <w:t xml:space="preserve">. </w:t>
      </w:r>
      <w:r w:rsidRPr="00A0077D">
        <w:rPr>
          <w:rFonts w:hint="eastAsia"/>
          <w:u w:val="none"/>
          <w:rtl/>
        </w:rPr>
        <w:t>היועץ</w:t>
      </w:r>
      <w:r w:rsidRPr="00A0077D">
        <w:rPr>
          <w:u w:val="none"/>
          <w:rtl/>
        </w:rPr>
        <w:t xml:space="preserve"> </w:t>
      </w:r>
      <w:r w:rsidRPr="00A0077D">
        <w:rPr>
          <w:rFonts w:hint="eastAsia"/>
          <w:u w:val="none"/>
          <w:rtl/>
        </w:rPr>
        <w:t>מצהיר</w:t>
      </w:r>
      <w:r w:rsidRPr="00A0077D">
        <w:rPr>
          <w:u w:val="none"/>
        </w:rPr>
        <w:t xml:space="preserve"> </w:t>
      </w:r>
      <w:r w:rsidRPr="00A0077D">
        <w:rPr>
          <w:rFonts w:hint="eastAsia"/>
          <w:u w:val="none"/>
          <w:rtl/>
        </w:rPr>
        <w:t>ומאשר</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הוא</w:t>
      </w:r>
      <w:r w:rsidRPr="00A0077D">
        <w:rPr>
          <w:u w:val="none"/>
        </w:rPr>
        <w:t xml:space="preserve"> </w:t>
      </w:r>
      <w:r w:rsidRPr="00A0077D">
        <w:rPr>
          <w:rFonts w:hint="eastAsia"/>
          <w:u w:val="none"/>
          <w:rtl/>
        </w:rPr>
        <w:t>מכיר</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הוראות</w:t>
      </w:r>
      <w:r w:rsidRPr="00A0077D">
        <w:rPr>
          <w:u w:val="none"/>
        </w:rPr>
        <w:t xml:space="preserve"> </w:t>
      </w:r>
      <w:r w:rsidRPr="00A0077D">
        <w:rPr>
          <w:rFonts w:hint="eastAsia"/>
          <w:u w:val="none"/>
          <w:rtl/>
        </w:rPr>
        <w:t>חוק</w:t>
      </w:r>
      <w:r w:rsidRPr="00A0077D">
        <w:rPr>
          <w:u w:val="none"/>
        </w:rPr>
        <w:t xml:space="preserve"> </w:t>
      </w:r>
      <w:r w:rsidRPr="00A0077D">
        <w:rPr>
          <w:rFonts w:hint="eastAsia"/>
          <w:u w:val="none"/>
          <w:rtl/>
        </w:rPr>
        <w:t>הגנת</w:t>
      </w:r>
      <w:r w:rsidRPr="00A0077D">
        <w:rPr>
          <w:u w:val="none"/>
        </w:rPr>
        <w:t xml:space="preserve"> </w:t>
      </w:r>
      <w:r w:rsidRPr="00A0077D">
        <w:rPr>
          <w:rFonts w:hint="eastAsia"/>
          <w:u w:val="none"/>
          <w:rtl/>
        </w:rPr>
        <w:t>הפרטיות</w:t>
      </w:r>
      <w:r w:rsidRPr="00A0077D">
        <w:rPr>
          <w:u w:val="none"/>
        </w:rPr>
        <w:t xml:space="preserve">, </w:t>
      </w:r>
      <w:r w:rsidRPr="00A0077D">
        <w:rPr>
          <w:rFonts w:hint="eastAsia"/>
          <w:u w:val="none"/>
          <w:rtl/>
        </w:rPr>
        <w:t>התשמ</w:t>
      </w:r>
      <w:r w:rsidRPr="00A0077D">
        <w:rPr>
          <w:u w:val="none"/>
        </w:rPr>
        <w:t>"</w:t>
      </w:r>
      <w:r w:rsidRPr="00A0077D">
        <w:rPr>
          <w:rFonts w:hint="eastAsia"/>
          <w:u w:val="none"/>
          <w:rtl/>
        </w:rPr>
        <w:t>א</w:t>
      </w:r>
      <w:r w:rsidRPr="00A0077D">
        <w:rPr>
          <w:u w:val="none"/>
        </w:rPr>
        <w:t xml:space="preserve"> -</w:t>
      </w:r>
      <w:r w:rsidRPr="00A0077D">
        <w:rPr>
          <w:u w:val="none"/>
          <w:rtl/>
        </w:rPr>
        <w:t xml:space="preserve"> </w:t>
      </w:r>
      <w:r w:rsidRPr="00A0077D">
        <w:rPr>
          <w:u w:val="none"/>
        </w:rPr>
        <w:t xml:space="preserve">1981 </w:t>
      </w:r>
      <w:r w:rsidRPr="00A0077D">
        <w:rPr>
          <w:u w:val="none"/>
          <w:rtl/>
        </w:rPr>
        <w:t xml:space="preserve"> ותקנותיו</w:t>
      </w:r>
      <w:r w:rsidRPr="00A0077D">
        <w:rPr>
          <w:u w:val="none"/>
        </w:rPr>
        <w:t xml:space="preserve"> </w:t>
      </w:r>
      <w:r w:rsidRPr="00A0077D">
        <w:rPr>
          <w:rFonts w:hint="eastAsia"/>
          <w:u w:val="none"/>
          <w:rtl/>
        </w:rPr>
        <w:t>והוא</w:t>
      </w:r>
      <w:r w:rsidRPr="00A0077D">
        <w:rPr>
          <w:u w:val="none"/>
        </w:rPr>
        <w:t xml:space="preserve"> </w:t>
      </w:r>
      <w:r w:rsidRPr="00A0077D">
        <w:rPr>
          <w:rFonts w:hint="eastAsia"/>
          <w:u w:val="none"/>
          <w:rtl/>
        </w:rPr>
        <w:t>יעשה</w:t>
      </w:r>
      <w:r w:rsidRPr="00A0077D">
        <w:rPr>
          <w:u w:val="none"/>
        </w:rPr>
        <w:t xml:space="preserve"> </w:t>
      </w:r>
      <w:r w:rsidRPr="00A0077D">
        <w:rPr>
          <w:rFonts w:hint="eastAsia"/>
          <w:u w:val="none"/>
          <w:rtl/>
        </w:rPr>
        <w:t>ויפעל</w:t>
      </w:r>
      <w:r w:rsidRPr="00A0077D">
        <w:rPr>
          <w:u w:val="none"/>
        </w:rPr>
        <w:t xml:space="preserve"> </w:t>
      </w:r>
      <w:r w:rsidRPr="00A0077D">
        <w:rPr>
          <w:rFonts w:hint="eastAsia"/>
          <w:u w:val="none"/>
          <w:rtl/>
        </w:rPr>
        <w:t>כמתחייב</w:t>
      </w:r>
      <w:r w:rsidRPr="00A0077D">
        <w:rPr>
          <w:u w:val="none"/>
        </w:rPr>
        <w:t xml:space="preserve"> </w:t>
      </w:r>
      <w:r w:rsidRPr="00A0077D">
        <w:rPr>
          <w:rFonts w:hint="eastAsia"/>
          <w:u w:val="none"/>
          <w:rtl/>
        </w:rPr>
        <w:t>מחוקים</w:t>
      </w:r>
      <w:r w:rsidRPr="00A0077D">
        <w:rPr>
          <w:u w:val="none"/>
        </w:rPr>
        <w:t xml:space="preserve"> </w:t>
      </w:r>
      <w:r w:rsidRPr="00A0077D">
        <w:rPr>
          <w:rFonts w:hint="eastAsia"/>
          <w:u w:val="none"/>
          <w:rtl/>
        </w:rPr>
        <w:t>אלו</w:t>
      </w:r>
      <w:r w:rsidRPr="00A0077D">
        <w:rPr>
          <w:u w:val="none"/>
        </w:rPr>
        <w:t xml:space="preserve"> </w:t>
      </w:r>
      <w:r w:rsidRPr="00A0077D">
        <w:rPr>
          <w:rFonts w:hint="eastAsia"/>
          <w:u w:val="none"/>
          <w:rtl/>
        </w:rPr>
        <w:t>ומכל</w:t>
      </w:r>
      <w:r w:rsidRPr="00A0077D">
        <w:rPr>
          <w:u w:val="none"/>
        </w:rPr>
        <w:t xml:space="preserve"> </w:t>
      </w:r>
      <w:r w:rsidRPr="00A0077D">
        <w:rPr>
          <w:rFonts w:hint="eastAsia"/>
          <w:u w:val="none"/>
          <w:rtl/>
        </w:rPr>
        <w:t>חיקוק</w:t>
      </w:r>
      <w:r w:rsidRPr="00A0077D">
        <w:rPr>
          <w:u w:val="none"/>
        </w:rPr>
        <w:t xml:space="preserve"> </w:t>
      </w:r>
      <w:r w:rsidRPr="00A0077D">
        <w:rPr>
          <w:rFonts w:hint="eastAsia"/>
          <w:u w:val="none"/>
          <w:rtl/>
        </w:rPr>
        <w:t>אחר</w:t>
      </w:r>
      <w:r w:rsidRPr="00A0077D">
        <w:rPr>
          <w:u w:val="none"/>
          <w:rtl/>
        </w:rPr>
        <w:t xml:space="preserve"> </w:t>
      </w:r>
      <w:r w:rsidRPr="00A0077D">
        <w:rPr>
          <w:rFonts w:hint="eastAsia"/>
          <w:u w:val="none"/>
          <w:rtl/>
        </w:rPr>
        <w:t>בתוקף</w:t>
      </w:r>
      <w:r w:rsidRPr="00A0077D">
        <w:rPr>
          <w:u w:val="none"/>
        </w:rPr>
        <w:t xml:space="preserve"> </w:t>
      </w:r>
      <w:r w:rsidRPr="00A0077D">
        <w:rPr>
          <w:rFonts w:hint="eastAsia"/>
          <w:u w:val="none"/>
          <w:rtl/>
        </w:rPr>
        <w:t>הנוגע</w:t>
      </w:r>
      <w:r w:rsidRPr="00A0077D">
        <w:rPr>
          <w:u w:val="none"/>
        </w:rPr>
        <w:t xml:space="preserve"> </w:t>
      </w:r>
      <w:r w:rsidRPr="00A0077D">
        <w:rPr>
          <w:rFonts w:hint="eastAsia"/>
          <w:u w:val="none"/>
          <w:rtl/>
        </w:rPr>
        <w:t>לשמירתו</w:t>
      </w:r>
      <w:r w:rsidRPr="00A0077D">
        <w:rPr>
          <w:u w:val="none"/>
        </w:rPr>
        <w:t xml:space="preserve"> </w:t>
      </w:r>
      <w:r w:rsidRPr="00A0077D">
        <w:rPr>
          <w:rFonts w:hint="eastAsia"/>
          <w:u w:val="none"/>
          <w:rtl/>
        </w:rPr>
        <w:t>וסודיותו</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המידע</w:t>
      </w:r>
      <w:r w:rsidRPr="00A0077D">
        <w:rPr>
          <w:u w:val="none"/>
        </w:rPr>
        <w:t xml:space="preserve"> </w:t>
      </w:r>
      <w:r w:rsidRPr="00A0077D">
        <w:rPr>
          <w:rFonts w:hint="eastAsia"/>
          <w:u w:val="none"/>
          <w:rtl/>
        </w:rPr>
        <w:t>שימצא</w:t>
      </w:r>
      <w:r w:rsidRPr="00A0077D">
        <w:rPr>
          <w:u w:val="none"/>
        </w:rPr>
        <w:t xml:space="preserve"> </w:t>
      </w:r>
      <w:r w:rsidRPr="00A0077D">
        <w:rPr>
          <w:rFonts w:hint="eastAsia"/>
          <w:u w:val="none"/>
          <w:rtl/>
        </w:rPr>
        <w:t>ברשותו</w:t>
      </w:r>
      <w:r w:rsidRPr="00A0077D">
        <w:rPr>
          <w:u w:val="none"/>
        </w:rPr>
        <w:t>.</w:t>
      </w:r>
    </w:p>
    <w:p w:rsidR="00810AF4" w:rsidRPr="00A0077D" w:rsidRDefault="00FF30C4" w:rsidP="00AB4369">
      <w:pPr>
        <w:spacing w:line="360" w:lineRule="auto"/>
        <w:ind w:left="360"/>
        <w:jc w:val="both"/>
        <w:rPr>
          <w:rFonts w:ascii="David"/>
          <w:u w:val="none"/>
          <w:rtl/>
        </w:rPr>
      </w:pPr>
      <w:r>
        <w:rPr>
          <w:rFonts w:hint="cs"/>
          <w:u w:val="none"/>
          <w:rtl/>
        </w:rPr>
        <w:t>ד</w:t>
      </w:r>
      <w:r w:rsidR="00AB4369">
        <w:rPr>
          <w:u w:val="none"/>
        </w:rPr>
        <w:t>.</w:t>
      </w:r>
      <w:r w:rsidR="00AB4369">
        <w:rPr>
          <w:rFonts w:hint="cs"/>
          <w:u w:val="none"/>
          <w:rtl/>
        </w:rPr>
        <w:t xml:space="preserve"> </w:t>
      </w:r>
      <w:r w:rsidR="00810AF4" w:rsidRPr="00A0077D">
        <w:rPr>
          <w:rFonts w:hint="eastAsia"/>
          <w:u w:val="none"/>
          <w:rtl/>
        </w:rPr>
        <w:t>הוראות</w:t>
      </w:r>
      <w:r w:rsidR="00810AF4" w:rsidRPr="00A0077D">
        <w:rPr>
          <w:u w:val="none"/>
        </w:rPr>
        <w:t xml:space="preserve"> </w:t>
      </w:r>
      <w:r w:rsidR="00810AF4" w:rsidRPr="00A0077D">
        <w:rPr>
          <w:rFonts w:hint="eastAsia"/>
          <w:u w:val="none"/>
          <w:rtl/>
        </w:rPr>
        <w:t>והנחיות</w:t>
      </w:r>
      <w:r w:rsidR="00810AF4" w:rsidRPr="00A0077D">
        <w:rPr>
          <w:u w:val="none"/>
        </w:rPr>
        <w:t xml:space="preserve"> </w:t>
      </w:r>
      <w:r w:rsidR="00810AF4" w:rsidRPr="00A0077D">
        <w:rPr>
          <w:rFonts w:hint="eastAsia"/>
          <w:u w:val="none"/>
          <w:rtl/>
        </w:rPr>
        <w:t>בנושאי</w:t>
      </w:r>
      <w:r w:rsidR="00810AF4" w:rsidRPr="00A0077D">
        <w:rPr>
          <w:u w:val="none"/>
        </w:rPr>
        <w:t xml:space="preserve"> </w:t>
      </w:r>
      <w:r w:rsidR="00810AF4" w:rsidRPr="00A0077D">
        <w:rPr>
          <w:rFonts w:hint="eastAsia"/>
          <w:u w:val="none"/>
          <w:rtl/>
        </w:rPr>
        <w:t>שמירה</w:t>
      </w:r>
      <w:r w:rsidR="00810AF4" w:rsidRPr="00A0077D">
        <w:rPr>
          <w:u w:val="none"/>
        </w:rPr>
        <w:t xml:space="preserve"> </w:t>
      </w:r>
      <w:r w:rsidR="00810AF4" w:rsidRPr="00A0077D">
        <w:rPr>
          <w:rFonts w:hint="eastAsia"/>
          <w:u w:val="none"/>
          <w:rtl/>
        </w:rPr>
        <w:t>על</w:t>
      </w:r>
      <w:r w:rsidR="00810AF4" w:rsidRPr="00A0077D">
        <w:rPr>
          <w:u w:val="none"/>
        </w:rPr>
        <w:t xml:space="preserve"> </w:t>
      </w:r>
      <w:r w:rsidR="00810AF4" w:rsidRPr="00A0077D">
        <w:rPr>
          <w:rFonts w:hint="eastAsia"/>
          <w:u w:val="none"/>
          <w:rtl/>
        </w:rPr>
        <w:t>סודיות</w:t>
      </w:r>
      <w:r w:rsidR="00810AF4" w:rsidRPr="00A0077D">
        <w:rPr>
          <w:u w:val="none"/>
        </w:rPr>
        <w:t xml:space="preserve"> </w:t>
      </w:r>
      <w:r w:rsidR="00810AF4" w:rsidRPr="00A0077D">
        <w:rPr>
          <w:rFonts w:hint="eastAsia"/>
          <w:u w:val="none"/>
          <w:rtl/>
        </w:rPr>
        <w:t>ואבטחת</w:t>
      </w:r>
      <w:r w:rsidR="00810AF4" w:rsidRPr="00A0077D">
        <w:rPr>
          <w:u w:val="none"/>
        </w:rPr>
        <w:t xml:space="preserve"> </w:t>
      </w:r>
      <w:r w:rsidR="00810AF4" w:rsidRPr="00A0077D">
        <w:rPr>
          <w:rFonts w:hint="eastAsia"/>
          <w:u w:val="none"/>
          <w:rtl/>
        </w:rPr>
        <w:t>מידע</w:t>
      </w:r>
      <w:r w:rsidR="00810AF4" w:rsidRPr="00A0077D">
        <w:rPr>
          <w:u w:val="none"/>
        </w:rPr>
        <w:t xml:space="preserve"> </w:t>
      </w:r>
      <w:r w:rsidR="00810AF4" w:rsidRPr="00A0077D">
        <w:rPr>
          <w:rFonts w:hint="eastAsia"/>
          <w:u w:val="none"/>
          <w:rtl/>
        </w:rPr>
        <w:t>יימסרו</w:t>
      </w:r>
      <w:r w:rsidR="00810AF4" w:rsidRPr="00A0077D">
        <w:rPr>
          <w:u w:val="none"/>
        </w:rPr>
        <w:t xml:space="preserve"> </w:t>
      </w:r>
      <w:r w:rsidR="00810AF4" w:rsidRPr="00A0077D">
        <w:rPr>
          <w:rFonts w:hint="eastAsia"/>
          <w:u w:val="none"/>
          <w:rtl/>
        </w:rPr>
        <w:t>על</w:t>
      </w:r>
      <w:r w:rsidR="00810AF4" w:rsidRPr="00A0077D">
        <w:rPr>
          <w:u w:val="none"/>
        </w:rPr>
        <w:t xml:space="preserve"> </w:t>
      </w:r>
      <w:r w:rsidR="00810AF4" w:rsidRPr="00A0077D">
        <w:rPr>
          <w:rFonts w:hint="eastAsia"/>
          <w:u w:val="none"/>
          <w:rtl/>
        </w:rPr>
        <w:t>ידי</w:t>
      </w:r>
      <w:r w:rsidR="00810AF4" w:rsidRPr="00A0077D">
        <w:rPr>
          <w:u w:val="none"/>
          <w:rtl/>
        </w:rPr>
        <w:t xml:space="preserve"> </w:t>
      </w:r>
      <w:r w:rsidR="00810AF4" w:rsidRPr="00A0077D">
        <w:rPr>
          <w:rFonts w:hint="eastAsia"/>
          <w:u w:val="none"/>
          <w:rtl/>
        </w:rPr>
        <w:t>מנהל</w:t>
      </w:r>
      <w:r w:rsidR="00810AF4" w:rsidRPr="00A0077D">
        <w:rPr>
          <w:u w:val="none"/>
        </w:rPr>
        <w:t xml:space="preserve"> </w:t>
      </w:r>
      <w:r w:rsidR="00810AF4" w:rsidRPr="00A0077D">
        <w:rPr>
          <w:rFonts w:hint="eastAsia"/>
          <w:u w:val="none"/>
          <w:rtl/>
        </w:rPr>
        <w:t>אגף</w:t>
      </w:r>
      <w:r w:rsidR="00810AF4" w:rsidRPr="00A0077D">
        <w:rPr>
          <w:u w:val="none"/>
        </w:rPr>
        <w:t xml:space="preserve"> </w:t>
      </w:r>
      <w:r w:rsidR="00810AF4" w:rsidRPr="00A0077D">
        <w:rPr>
          <w:rFonts w:hint="eastAsia"/>
          <w:u w:val="none"/>
          <w:rtl/>
        </w:rPr>
        <w:t>בטחון</w:t>
      </w:r>
      <w:r w:rsidR="00810AF4" w:rsidRPr="00A0077D">
        <w:rPr>
          <w:u w:val="none"/>
        </w:rPr>
        <w:t xml:space="preserve"> </w:t>
      </w:r>
      <w:r w:rsidR="00810AF4" w:rsidRPr="00A0077D">
        <w:rPr>
          <w:rFonts w:hint="eastAsia"/>
          <w:u w:val="none"/>
          <w:rtl/>
        </w:rPr>
        <w:t>של</w:t>
      </w:r>
      <w:r w:rsidR="00810AF4" w:rsidRPr="00A0077D">
        <w:rPr>
          <w:u w:val="none"/>
        </w:rPr>
        <w:t xml:space="preserve"> </w:t>
      </w:r>
      <w:r w:rsidR="00810AF4" w:rsidRPr="00A0077D">
        <w:rPr>
          <w:rFonts w:hint="eastAsia"/>
          <w:u w:val="none"/>
          <w:rtl/>
        </w:rPr>
        <w:t>המשרד</w:t>
      </w:r>
      <w:r w:rsidR="00810AF4" w:rsidRPr="00A0077D">
        <w:rPr>
          <w:u w:val="none"/>
        </w:rPr>
        <w:t xml:space="preserve"> </w:t>
      </w:r>
      <w:r w:rsidR="00810AF4" w:rsidRPr="00A0077D">
        <w:rPr>
          <w:rFonts w:hint="eastAsia"/>
          <w:u w:val="none"/>
          <w:rtl/>
        </w:rPr>
        <w:t>בכתב</w:t>
      </w:r>
      <w:r w:rsidR="00810AF4" w:rsidRPr="00A0077D">
        <w:rPr>
          <w:u w:val="none"/>
        </w:rPr>
        <w:t xml:space="preserve">, </w:t>
      </w:r>
      <w:r w:rsidR="00810AF4" w:rsidRPr="00A0077D">
        <w:rPr>
          <w:rFonts w:hint="eastAsia"/>
          <w:u w:val="none"/>
          <w:rtl/>
        </w:rPr>
        <w:t>ויחייבו</w:t>
      </w:r>
      <w:r w:rsidR="00810AF4" w:rsidRPr="00A0077D">
        <w:rPr>
          <w:u w:val="none"/>
        </w:rPr>
        <w:t xml:space="preserve"> </w:t>
      </w:r>
      <w:r w:rsidR="00810AF4" w:rsidRPr="00A0077D">
        <w:rPr>
          <w:rFonts w:hint="eastAsia"/>
          <w:u w:val="none"/>
          <w:rtl/>
        </w:rPr>
        <w:t>את</w:t>
      </w:r>
      <w:r w:rsidR="00810AF4" w:rsidRPr="00A0077D">
        <w:rPr>
          <w:u w:val="none"/>
        </w:rPr>
        <w:t xml:space="preserve"> </w:t>
      </w:r>
      <w:r w:rsidR="00810AF4" w:rsidRPr="00A0077D">
        <w:rPr>
          <w:rFonts w:hint="eastAsia"/>
          <w:u w:val="none"/>
          <w:rtl/>
        </w:rPr>
        <w:t>היועץ</w:t>
      </w:r>
      <w:r w:rsidR="00810AF4" w:rsidRPr="00A0077D">
        <w:rPr>
          <w:u w:val="none"/>
        </w:rPr>
        <w:t xml:space="preserve">, </w:t>
      </w:r>
      <w:r w:rsidR="00810AF4" w:rsidRPr="00A0077D">
        <w:rPr>
          <w:rFonts w:hint="eastAsia"/>
          <w:u w:val="none"/>
          <w:rtl/>
        </w:rPr>
        <w:t>ללא</w:t>
      </w:r>
      <w:r w:rsidR="00810AF4" w:rsidRPr="00A0077D">
        <w:rPr>
          <w:u w:val="none"/>
        </w:rPr>
        <w:t xml:space="preserve"> </w:t>
      </w:r>
      <w:r w:rsidR="00810AF4" w:rsidRPr="00A0077D">
        <w:rPr>
          <w:rFonts w:hint="eastAsia"/>
          <w:u w:val="none"/>
          <w:rtl/>
        </w:rPr>
        <w:t>יכולת</w:t>
      </w:r>
      <w:r w:rsidR="00810AF4" w:rsidRPr="00A0077D">
        <w:rPr>
          <w:u w:val="none"/>
        </w:rPr>
        <w:t xml:space="preserve"> </w:t>
      </w:r>
      <w:r w:rsidR="00810AF4" w:rsidRPr="00A0077D">
        <w:rPr>
          <w:rFonts w:hint="eastAsia"/>
          <w:u w:val="none"/>
          <w:rtl/>
        </w:rPr>
        <w:t>ערעור</w:t>
      </w:r>
      <w:r w:rsidR="00810AF4" w:rsidRPr="00A0077D">
        <w:rPr>
          <w:u w:val="none"/>
        </w:rPr>
        <w:t xml:space="preserve"> </w:t>
      </w:r>
      <w:r w:rsidR="00810AF4" w:rsidRPr="00A0077D">
        <w:rPr>
          <w:rFonts w:hint="eastAsia"/>
          <w:u w:val="none"/>
          <w:rtl/>
        </w:rPr>
        <w:t>ו</w:t>
      </w:r>
      <w:r w:rsidR="00810AF4" w:rsidRPr="00A0077D">
        <w:rPr>
          <w:u w:val="none"/>
        </w:rPr>
        <w:t>/</w:t>
      </w:r>
      <w:r w:rsidR="00810AF4" w:rsidRPr="00A0077D">
        <w:rPr>
          <w:rFonts w:hint="eastAsia"/>
          <w:u w:val="none"/>
          <w:rtl/>
        </w:rPr>
        <w:t>או</w:t>
      </w:r>
      <w:r w:rsidR="00810AF4" w:rsidRPr="00A0077D">
        <w:rPr>
          <w:u w:val="none"/>
          <w:rtl/>
        </w:rPr>
        <w:t xml:space="preserve"> </w:t>
      </w:r>
      <w:r w:rsidR="00810AF4" w:rsidRPr="00A0077D">
        <w:rPr>
          <w:rFonts w:hint="eastAsia"/>
          <w:u w:val="none"/>
          <w:rtl/>
        </w:rPr>
        <w:t>קבלת</w:t>
      </w:r>
      <w:r w:rsidR="00810AF4" w:rsidRPr="00A0077D">
        <w:rPr>
          <w:u w:val="none"/>
        </w:rPr>
        <w:t xml:space="preserve"> </w:t>
      </w:r>
      <w:r w:rsidR="00810AF4" w:rsidRPr="00A0077D">
        <w:rPr>
          <w:rFonts w:hint="eastAsia"/>
          <w:u w:val="none"/>
          <w:rtl/>
        </w:rPr>
        <w:t>תמורה</w:t>
      </w:r>
      <w:r w:rsidR="00810AF4" w:rsidRPr="00A0077D">
        <w:rPr>
          <w:u w:val="none"/>
        </w:rPr>
        <w:t xml:space="preserve"> </w:t>
      </w:r>
      <w:r w:rsidR="00810AF4" w:rsidRPr="00A0077D">
        <w:rPr>
          <w:rFonts w:hint="eastAsia"/>
          <w:u w:val="none"/>
          <w:rtl/>
        </w:rPr>
        <w:t>נוספת</w:t>
      </w:r>
      <w:r w:rsidR="00810AF4" w:rsidRPr="00A0077D">
        <w:rPr>
          <w:u w:val="none"/>
        </w:rPr>
        <w:t>.</w:t>
      </w:r>
    </w:p>
    <w:p w:rsidR="00810AF4" w:rsidRPr="001516EB" w:rsidRDefault="00810AF4" w:rsidP="00810AF4">
      <w:pPr>
        <w:autoSpaceDE w:val="0"/>
        <w:autoSpaceDN w:val="0"/>
        <w:adjustRightInd w:val="0"/>
        <w:spacing w:line="276" w:lineRule="auto"/>
        <w:jc w:val="both"/>
        <w:rPr>
          <w:rFonts w:ascii="David" w:eastAsiaTheme="majorEastAsia" w:hAnsiTheme="majorHAnsi"/>
          <w:noProof w:val="0"/>
          <w:rtl/>
          <w:lang w:eastAsia="en-US"/>
        </w:rPr>
      </w:pPr>
    </w:p>
    <w:p w:rsidR="00810AF4" w:rsidRPr="00A0077D" w:rsidRDefault="00810AF4" w:rsidP="00BF4F13">
      <w:pPr>
        <w:pStyle w:val="af7"/>
        <w:numPr>
          <w:ilvl w:val="0"/>
          <w:numId w:val="44"/>
        </w:numPr>
        <w:autoSpaceDE w:val="0"/>
        <w:autoSpaceDN w:val="0"/>
        <w:adjustRightInd w:val="0"/>
        <w:spacing w:line="276" w:lineRule="auto"/>
        <w:jc w:val="both"/>
        <w:rPr>
          <w:rFonts w:ascii="David,Bold"/>
          <w:b/>
          <w:bCs/>
          <w:u w:val="none"/>
          <w:rtl/>
        </w:rPr>
      </w:pPr>
      <w:r w:rsidRPr="00A0077D">
        <w:rPr>
          <w:rFonts w:ascii="David,Bold" w:hint="eastAsia"/>
          <w:b/>
          <w:bCs/>
          <w:u w:val="none"/>
          <w:rtl/>
        </w:rPr>
        <w:t>זכויות</w:t>
      </w:r>
      <w:r w:rsidRPr="00A0077D">
        <w:rPr>
          <w:rFonts w:ascii="David,Bold"/>
          <w:b/>
          <w:bCs/>
          <w:u w:val="none"/>
        </w:rPr>
        <w:t xml:space="preserve"> </w:t>
      </w:r>
      <w:r w:rsidRPr="00A0077D">
        <w:rPr>
          <w:rFonts w:ascii="David,Bold" w:hint="eastAsia"/>
          <w:b/>
          <w:bCs/>
          <w:u w:val="none"/>
          <w:rtl/>
        </w:rPr>
        <w:t>יוצרים</w:t>
      </w:r>
    </w:p>
    <w:p w:rsidR="00810AF4" w:rsidRPr="001516EB" w:rsidRDefault="00810AF4" w:rsidP="00117485">
      <w:pPr>
        <w:spacing w:line="360" w:lineRule="auto"/>
        <w:ind w:left="360"/>
        <w:jc w:val="both"/>
        <w:rPr>
          <w:rtl/>
        </w:rPr>
      </w:pPr>
    </w:p>
    <w:p w:rsidR="00810AF4" w:rsidRPr="00A0077D" w:rsidRDefault="00810AF4" w:rsidP="00117485">
      <w:pPr>
        <w:spacing w:line="360" w:lineRule="auto"/>
        <w:ind w:left="360"/>
        <w:jc w:val="both"/>
        <w:rPr>
          <w:u w:val="none"/>
        </w:rPr>
      </w:pPr>
      <w:r w:rsidRPr="00A0077D">
        <w:rPr>
          <w:rFonts w:hint="eastAsia"/>
          <w:u w:val="none"/>
          <w:rtl/>
        </w:rPr>
        <w:t>א</w:t>
      </w:r>
      <w:r w:rsidRPr="00A0077D">
        <w:rPr>
          <w:u w:val="none"/>
          <w:rtl/>
        </w:rPr>
        <w:t xml:space="preserve">. </w:t>
      </w:r>
      <w:r w:rsidRPr="00A0077D">
        <w:rPr>
          <w:rFonts w:hint="eastAsia"/>
          <w:u w:val="none"/>
          <w:rtl/>
        </w:rPr>
        <w:t>כל</w:t>
      </w:r>
      <w:r w:rsidRPr="00A0077D">
        <w:rPr>
          <w:u w:val="none"/>
        </w:rPr>
        <w:t xml:space="preserve"> </w:t>
      </w:r>
      <w:r w:rsidRPr="00A0077D">
        <w:rPr>
          <w:rFonts w:hint="eastAsia"/>
          <w:u w:val="none"/>
          <w:rtl/>
        </w:rPr>
        <w:t>הזכויות</w:t>
      </w:r>
      <w:r w:rsidRPr="00A0077D">
        <w:rPr>
          <w:u w:val="none"/>
        </w:rPr>
        <w:t xml:space="preserve"> )</w:t>
      </w:r>
      <w:r w:rsidRPr="00A0077D">
        <w:rPr>
          <w:rFonts w:hint="eastAsia"/>
          <w:u w:val="none"/>
          <w:rtl/>
        </w:rPr>
        <w:t>לרבות</w:t>
      </w:r>
      <w:r w:rsidRPr="00A0077D">
        <w:rPr>
          <w:u w:val="none"/>
        </w:rPr>
        <w:t xml:space="preserve"> </w:t>
      </w:r>
      <w:r w:rsidRPr="00A0077D">
        <w:rPr>
          <w:rFonts w:hint="eastAsia"/>
          <w:u w:val="none"/>
          <w:rtl/>
        </w:rPr>
        <w:t>זכויות</w:t>
      </w:r>
      <w:r w:rsidRPr="00A0077D">
        <w:rPr>
          <w:u w:val="none"/>
        </w:rPr>
        <w:t xml:space="preserve"> </w:t>
      </w:r>
      <w:r w:rsidRPr="00A0077D">
        <w:rPr>
          <w:rFonts w:hint="eastAsia"/>
          <w:u w:val="none"/>
          <w:rtl/>
        </w:rPr>
        <w:t>הקניין</w:t>
      </w:r>
      <w:r w:rsidRPr="00A0077D">
        <w:rPr>
          <w:u w:val="none"/>
        </w:rPr>
        <w:t xml:space="preserve"> </w:t>
      </w:r>
      <w:r w:rsidRPr="00A0077D">
        <w:rPr>
          <w:rFonts w:hint="eastAsia"/>
          <w:u w:val="none"/>
          <w:rtl/>
        </w:rPr>
        <w:t>הרוחני</w:t>
      </w:r>
      <w:r w:rsidRPr="00A0077D">
        <w:rPr>
          <w:u w:val="none"/>
        </w:rPr>
        <w:t xml:space="preserve">( </w:t>
      </w:r>
      <w:r w:rsidRPr="00A0077D">
        <w:rPr>
          <w:rFonts w:hint="eastAsia"/>
          <w:u w:val="none"/>
          <w:rtl/>
        </w:rPr>
        <w:t>בתוצרי</w:t>
      </w:r>
      <w:r w:rsidRPr="00A0077D">
        <w:rPr>
          <w:u w:val="none"/>
        </w:rPr>
        <w:t xml:space="preserve"> </w:t>
      </w:r>
      <w:r w:rsidRPr="00A0077D">
        <w:rPr>
          <w:rFonts w:hint="eastAsia"/>
          <w:u w:val="none"/>
          <w:rtl/>
        </w:rPr>
        <w:t>העבודה</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tl/>
        </w:rPr>
        <w:t xml:space="preserve"> </w:t>
      </w:r>
      <w:r w:rsidRPr="00A0077D">
        <w:rPr>
          <w:rFonts w:hint="eastAsia"/>
          <w:u w:val="none"/>
          <w:rtl/>
        </w:rPr>
        <w:t>הצוות</w:t>
      </w:r>
      <w:r w:rsidRPr="00A0077D">
        <w:rPr>
          <w:u w:val="none"/>
        </w:rPr>
        <w:t xml:space="preserve"> </w:t>
      </w:r>
      <w:r w:rsidRPr="00A0077D">
        <w:rPr>
          <w:rFonts w:hint="eastAsia"/>
          <w:u w:val="none"/>
          <w:rtl/>
        </w:rPr>
        <w:t>המקצועי</w:t>
      </w:r>
      <w:r w:rsidRPr="00A0077D">
        <w:rPr>
          <w:u w:val="none"/>
        </w:rPr>
        <w:t xml:space="preserve"> </w:t>
      </w:r>
      <w:r w:rsidRPr="00A0077D">
        <w:rPr>
          <w:rFonts w:hint="eastAsia"/>
          <w:u w:val="none"/>
          <w:rtl/>
        </w:rPr>
        <w:t>מטעמו</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המועסקים</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ידם</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מטעמם</w:t>
      </w:r>
      <w:r w:rsidRPr="00A0077D">
        <w:rPr>
          <w:u w:val="none"/>
        </w:rPr>
        <w:t xml:space="preserve">, </w:t>
      </w:r>
      <w:r w:rsidRPr="00A0077D">
        <w:rPr>
          <w:rFonts w:hint="eastAsia"/>
          <w:u w:val="none"/>
          <w:rtl/>
        </w:rPr>
        <w:t>שיוכנו</w:t>
      </w:r>
      <w:r w:rsidRPr="00A0077D">
        <w:rPr>
          <w:u w:val="none"/>
          <w:rtl/>
        </w:rPr>
        <w:t xml:space="preserve"> </w:t>
      </w:r>
      <w:r w:rsidRPr="00A0077D">
        <w:rPr>
          <w:rFonts w:hint="eastAsia"/>
          <w:u w:val="none"/>
          <w:rtl/>
        </w:rPr>
        <w:t>במסגרת</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לרבות</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המסמכים</w:t>
      </w:r>
      <w:r w:rsidRPr="00A0077D">
        <w:rPr>
          <w:u w:val="none"/>
        </w:rPr>
        <w:t xml:space="preserve">, </w:t>
      </w:r>
      <w:r w:rsidRPr="00A0077D">
        <w:rPr>
          <w:rFonts w:hint="eastAsia"/>
          <w:u w:val="none"/>
          <w:rtl/>
        </w:rPr>
        <w:t>חוות</w:t>
      </w:r>
      <w:r w:rsidRPr="00A0077D">
        <w:rPr>
          <w:u w:val="none"/>
        </w:rPr>
        <w:t xml:space="preserve"> </w:t>
      </w:r>
      <w:r w:rsidRPr="00A0077D">
        <w:rPr>
          <w:rFonts w:hint="eastAsia"/>
          <w:u w:val="none"/>
          <w:rtl/>
        </w:rPr>
        <w:t>הדעת</w:t>
      </w:r>
      <w:r w:rsidRPr="00A0077D">
        <w:rPr>
          <w:u w:val="none"/>
        </w:rPr>
        <w:t xml:space="preserve">, </w:t>
      </w:r>
      <w:r w:rsidRPr="00A0077D">
        <w:rPr>
          <w:rFonts w:hint="eastAsia"/>
          <w:u w:val="none"/>
          <w:rtl/>
        </w:rPr>
        <w:t>החוזים</w:t>
      </w:r>
      <w:r w:rsidRPr="00A0077D">
        <w:rPr>
          <w:u w:val="none"/>
        </w:rPr>
        <w:t xml:space="preserve"> </w:t>
      </w:r>
      <w:r w:rsidRPr="00A0077D">
        <w:rPr>
          <w:rFonts w:hint="eastAsia"/>
          <w:u w:val="none"/>
          <w:rtl/>
        </w:rPr>
        <w:t>והמכרזים</w:t>
      </w:r>
      <w:r w:rsidRPr="00A0077D">
        <w:rPr>
          <w:u w:val="none"/>
          <w:rtl/>
        </w:rPr>
        <w:t xml:space="preserve"> </w:t>
      </w:r>
      <w:r w:rsidRPr="00A0077D">
        <w:rPr>
          <w:rFonts w:hint="eastAsia"/>
          <w:u w:val="none"/>
          <w:rtl/>
        </w:rPr>
        <w:t>שיסופקו</w:t>
      </w:r>
      <w:r w:rsidRPr="00A0077D">
        <w:rPr>
          <w:u w:val="none"/>
        </w:rPr>
        <w:t xml:space="preserve"> </w:t>
      </w:r>
      <w:r w:rsidRPr="00A0077D">
        <w:rPr>
          <w:rFonts w:hint="eastAsia"/>
          <w:u w:val="none"/>
          <w:rtl/>
        </w:rPr>
        <w:t>בהתאם</w:t>
      </w:r>
      <w:r w:rsidRPr="00A0077D">
        <w:rPr>
          <w:u w:val="none"/>
        </w:rPr>
        <w:t xml:space="preserve"> </w:t>
      </w:r>
      <w:r w:rsidRPr="00A0077D">
        <w:rPr>
          <w:rFonts w:hint="eastAsia"/>
          <w:u w:val="none"/>
          <w:rtl/>
        </w:rPr>
        <w:t>לסעיף</w:t>
      </w:r>
      <w:r w:rsidRPr="00A0077D">
        <w:rPr>
          <w:u w:val="none"/>
        </w:rPr>
        <w:t xml:space="preserve"> 4 </w:t>
      </w:r>
      <w:r w:rsidRPr="00A0077D">
        <w:rPr>
          <w:rFonts w:hint="eastAsia"/>
          <w:u w:val="none"/>
          <w:rtl/>
        </w:rPr>
        <w:t>לעיל</w:t>
      </w:r>
      <w:r w:rsidRPr="00A0077D">
        <w:rPr>
          <w:u w:val="none"/>
        </w:rPr>
        <w:t xml:space="preserve">(, </w:t>
      </w:r>
      <w:r w:rsidRPr="00A0077D">
        <w:rPr>
          <w:rFonts w:hint="eastAsia"/>
          <w:u w:val="none"/>
          <w:rtl/>
        </w:rPr>
        <w:t>יהיו</w:t>
      </w:r>
      <w:r w:rsidRPr="00A0077D">
        <w:rPr>
          <w:u w:val="none"/>
        </w:rPr>
        <w:t xml:space="preserve"> </w:t>
      </w:r>
      <w:r w:rsidRPr="00A0077D">
        <w:rPr>
          <w:rFonts w:hint="eastAsia"/>
          <w:u w:val="none"/>
          <w:rtl/>
        </w:rPr>
        <w:t>בבעלות</w:t>
      </w:r>
      <w:r w:rsidRPr="00A0077D">
        <w:rPr>
          <w:u w:val="none"/>
        </w:rPr>
        <w:t xml:space="preserve"> </w:t>
      </w:r>
      <w:r w:rsidRPr="00A0077D">
        <w:rPr>
          <w:rFonts w:hint="eastAsia"/>
          <w:u w:val="none"/>
          <w:rtl/>
        </w:rPr>
        <w:t>המלאה</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בלבד</w:t>
      </w:r>
      <w:r w:rsidRPr="00A0077D">
        <w:rPr>
          <w:u w:val="none"/>
        </w:rPr>
        <w:t>,</w:t>
      </w:r>
      <w:r w:rsidRPr="00A0077D">
        <w:rPr>
          <w:u w:val="none"/>
          <w:rtl/>
        </w:rPr>
        <w:t xml:space="preserve"> שיהא</w:t>
      </w:r>
      <w:r w:rsidRPr="00A0077D">
        <w:rPr>
          <w:u w:val="none"/>
        </w:rPr>
        <w:t xml:space="preserve"> </w:t>
      </w:r>
      <w:r w:rsidRPr="00A0077D">
        <w:rPr>
          <w:rFonts w:hint="eastAsia"/>
          <w:u w:val="none"/>
          <w:rtl/>
        </w:rPr>
        <w:t>רשאי</w:t>
      </w:r>
      <w:r w:rsidRPr="00A0077D">
        <w:rPr>
          <w:u w:val="none"/>
        </w:rPr>
        <w:t xml:space="preserve"> </w:t>
      </w:r>
      <w:r w:rsidRPr="00A0077D">
        <w:rPr>
          <w:rFonts w:hint="eastAsia"/>
          <w:u w:val="none"/>
          <w:rtl/>
        </w:rPr>
        <w:t>לנהוג</w:t>
      </w:r>
      <w:r w:rsidRPr="00A0077D">
        <w:rPr>
          <w:u w:val="none"/>
        </w:rPr>
        <w:t xml:space="preserve"> </w:t>
      </w:r>
      <w:r w:rsidRPr="00A0077D">
        <w:rPr>
          <w:rFonts w:hint="eastAsia"/>
          <w:u w:val="none"/>
          <w:rtl/>
        </w:rPr>
        <w:t>בהם</w:t>
      </w:r>
      <w:r w:rsidRPr="00A0077D">
        <w:rPr>
          <w:u w:val="none"/>
        </w:rPr>
        <w:t xml:space="preserve"> </w:t>
      </w:r>
      <w:r w:rsidRPr="00A0077D">
        <w:rPr>
          <w:rFonts w:hint="eastAsia"/>
          <w:u w:val="none"/>
          <w:rtl/>
        </w:rPr>
        <w:t>כמנהג</w:t>
      </w:r>
      <w:r w:rsidRPr="00A0077D">
        <w:rPr>
          <w:u w:val="none"/>
        </w:rPr>
        <w:t xml:space="preserve"> </w:t>
      </w:r>
      <w:r w:rsidRPr="00A0077D">
        <w:rPr>
          <w:rFonts w:hint="eastAsia"/>
          <w:u w:val="none"/>
          <w:rtl/>
        </w:rPr>
        <w:t>בעלים</w:t>
      </w:r>
      <w:r w:rsidRPr="00A0077D">
        <w:rPr>
          <w:u w:val="none"/>
        </w:rPr>
        <w:t xml:space="preserve"> </w:t>
      </w:r>
      <w:r w:rsidRPr="00A0077D">
        <w:rPr>
          <w:rFonts w:hint="eastAsia"/>
          <w:u w:val="none"/>
          <w:rtl/>
        </w:rPr>
        <w:t>ולבצע</w:t>
      </w:r>
      <w:r w:rsidRPr="00A0077D">
        <w:rPr>
          <w:u w:val="none"/>
        </w:rPr>
        <w:t xml:space="preserve"> </w:t>
      </w:r>
      <w:r w:rsidRPr="00A0077D">
        <w:rPr>
          <w:rFonts w:hint="eastAsia"/>
          <w:u w:val="none"/>
          <w:rtl/>
        </w:rPr>
        <w:t>בהם</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שימוש</w:t>
      </w:r>
      <w:r w:rsidRPr="00A0077D">
        <w:rPr>
          <w:u w:val="none"/>
        </w:rPr>
        <w:t xml:space="preserve"> </w:t>
      </w:r>
      <w:r w:rsidRPr="00A0077D">
        <w:rPr>
          <w:rFonts w:hint="eastAsia"/>
          <w:u w:val="none"/>
          <w:rtl/>
        </w:rPr>
        <w:t>שיראה</w:t>
      </w:r>
      <w:r w:rsidRPr="00A0077D">
        <w:rPr>
          <w:u w:val="none"/>
        </w:rPr>
        <w:t xml:space="preserve"> </w:t>
      </w:r>
      <w:r w:rsidRPr="00A0077D">
        <w:rPr>
          <w:rFonts w:hint="eastAsia"/>
          <w:u w:val="none"/>
          <w:rtl/>
        </w:rPr>
        <w:t>לו</w:t>
      </w:r>
      <w:r w:rsidRPr="00A0077D">
        <w:rPr>
          <w:u w:val="none"/>
        </w:rPr>
        <w:t>,</w:t>
      </w:r>
      <w:r w:rsidRPr="00A0077D">
        <w:rPr>
          <w:u w:val="none"/>
          <w:rtl/>
        </w:rPr>
        <w:t xml:space="preserve"> תוך</w:t>
      </w:r>
      <w:r w:rsidRPr="00A0077D">
        <w:rPr>
          <w:u w:val="none"/>
        </w:rPr>
        <w:t xml:space="preserve"> </w:t>
      </w:r>
      <w:r w:rsidRPr="00A0077D">
        <w:rPr>
          <w:rFonts w:hint="eastAsia"/>
          <w:u w:val="none"/>
          <w:rtl/>
        </w:rPr>
        <w:t>כדי</w:t>
      </w:r>
      <w:r w:rsidRPr="00A0077D">
        <w:rPr>
          <w:u w:val="none"/>
        </w:rPr>
        <w:t xml:space="preserve"> </w:t>
      </w:r>
      <w:r w:rsidRPr="00A0077D">
        <w:rPr>
          <w:rFonts w:hint="eastAsia"/>
          <w:u w:val="none"/>
          <w:rtl/>
        </w:rPr>
        <w:t>תקופת</w:t>
      </w:r>
      <w:r w:rsidRPr="00A0077D">
        <w:rPr>
          <w:u w:val="none"/>
        </w:rPr>
        <w:t xml:space="preserve"> </w:t>
      </w:r>
      <w:r w:rsidRPr="00A0077D">
        <w:rPr>
          <w:rFonts w:hint="eastAsia"/>
          <w:u w:val="none"/>
          <w:rtl/>
        </w:rPr>
        <w:t>ההתקשרות</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לאחריה</w:t>
      </w:r>
      <w:r w:rsidRPr="00A0077D">
        <w:rPr>
          <w:u w:val="none"/>
        </w:rPr>
        <w:t xml:space="preserve">, </w:t>
      </w:r>
      <w:r w:rsidRPr="00A0077D">
        <w:rPr>
          <w:rFonts w:hint="eastAsia"/>
          <w:u w:val="none"/>
          <w:rtl/>
        </w:rPr>
        <w:t>לרבות</w:t>
      </w:r>
      <w:r w:rsidRPr="00A0077D">
        <w:rPr>
          <w:u w:val="none"/>
        </w:rPr>
        <w:t xml:space="preserve"> </w:t>
      </w:r>
      <w:r w:rsidRPr="00A0077D">
        <w:rPr>
          <w:rFonts w:hint="eastAsia"/>
          <w:u w:val="none"/>
          <w:rtl/>
        </w:rPr>
        <w:t>ביצוע</w:t>
      </w:r>
      <w:r w:rsidRPr="00A0077D">
        <w:rPr>
          <w:u w:val="none"/>
        </w:rPr>
        <w:t xml:space="preserve"> </w:t>
      </w:r>
      <w:r w:rsidRPr="00A0077D">
        <w:rPr>
          <w:rFonts w:hint="eastAsia"/>
          <w:u w:val="none"/>
          <w:rtl/>
        </w:rPr>
        <w:t>שינויים</w:t>
      </w:r>
      <w:r w:rsidRPr="00A0077D">
        <w:rPr>
          <w:u w:val="none"/>
        </w:rPr>
        <w:t xml:space="preserve"> </w:t>
      </w:r>
      <w:r w:rsidRPr="00A0077D">
        <w:rPr>
          <w:rFonts w:hint="eastAsia"/>
          <w:u w:val="none"/>
          <w:rtl/>
        </w:rPr>
        <w:t>והכנסת</w:t>
      </w:r>
      <w:r w:rsidRPr="00A0077D">
        <w:rPr>
          <w:u w:val="none"/>
          <w:rtl/>
        </w:rPr>
        <w:t xml:space="preserve"> </w:t>
      </w:r>
      <w:r w:rsidRPr="00A0077D">
        <w:rPr>
          <w:rFonts w:hint="eastAsia"/>
          <w:u w:val="none"/>
          <w:rtl/>
        </w:rPr>
        <w:t>תוספות</w:t>
      </w:r>
      <w:r w:rsidRPr="00A0077D">
        <w:rPr>
          <w:u w:val="none"/>
        </w:rPr>
        <w:t xml:space="preserve">, </w:t>
      </w:r>
      <w:r w:rsidRPr="00A0077D">
        <w:rPr>
          <w:rFonts w:hint="eastAsia"/>
          <w:u w:val="none"/>
          <w:rtl/>
        </w:rPr>
        <w:t>השלמות</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עריכה</w:t>
      </w:r>
      <w:r w:rsidRPr="00A0077D">
        <w:rPr>
          <w:u w:val="none"/>
        </w:rPr>
        <w:t xml:space="preserve"> </w:t>
      </w:r>
      <w:r w:rsidRPr="00A0077D">
        <w:rPr>
          <w:rFonts w:hint="eastAsia"/>
          <w:u w:val="none"/>
          <w:rtl/>
        </w:rPr>
        <w:t>מחדש</w:t>
      </w:r>
      <w:r w:rsidRPr="00A0077D">
        <w:rPr>
          <w:u w:val="none"/>
        </w:rPr>
        <w:t xml:space="preserve">, </w:t>
      </w:r>
      <w:r w:rsidRPr="00A0077D">
        <w:rPr>
          <w:rFonts w:hint="eastAsia"/>
          <w:u w:val="none"/>
          <w:rtl/>
        </w:rPr>
        <w:t>פרסומו</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העברתו</w:t>
      </w:r>
      <w:r w:rsidRPr="00A0077D">
        <w:rPr>
          <w:u w:val="none"/>
        </w:rPr>
        <w:t xml:space="preserve"> </w:t>
      </w:r>
      <w:r w:rsidRPr="00A0077D">
        <w:rPr>
          <w:rFonts w:hint="eastAsia"/>
          <w:u w:val="none"/>
          <w:rtl/>
        </w:rPr>
        <w:t>לאחר</w:t>
      </w:r>
      <w:r w:rsidRPr="00A0077D">
        <w:rPr>
          <w:u w:val="none"/>
        </w:rPr>
        <w:t xml:space="preserve">, </w:t>
      </w:r>
      <w:r w:rsidRPr="00A0077D">
        <w:rPr>
          <w:rFonts w:hint="eastAsia"/>
          <w:u w:val="none"/>
          <w:rtl/>
        </w:rPr>
        <w:t>בתמורה</w:t>
      </w:r>
      <w:r w:rsidRPr="00A0077D">
        <w:rPr>
          <w:u w:val="none"/>
          <w:rtl/>
        </w:rPr>
        <w:t xml:space="preserve"> </w:t>
      </w:r>
      <w:r w:rsidRPr="00A0077D">
        <w:rPr>
          <w:rFonts w:hint="eastAsia"/>
          <w:u w:val="none"/>
          <w:rtl/>
        </w:rPr>
        <w:t>או</w:t>
      </w:r>
      <w:r w:rsidRPr="00A0077D">
        <w:rPr>
          <w:u w:val="none"/>
        </w:rPr>
        <w:t xml:space="preserve"> </w:t>
      </w:r>
      <w:r w:rsidRPr="00A0077D">
        <w:rPr>
          <w:rFonts w:hint="eastAsia"/>
          <w:u w:val="none"/>
          <w:rtl/>
        </w:rPr>
        <w:t>ללא</w:t>
      </w:r>
      <w:r w:rsidRPr="00A0077D">
        <w:rPr>
          <w:u w:val="none"/>
        </w:rPr>
        <w:t xml:space="preserve"> </w:t>
      </w:r>
      <w:r w:rsidRPr="00A0077D">
        <w:rPr>
          <w:rFonts w:hint="eastAsia"/>
          <w:u w:val="none"/>
          <w:rtl/>
        </w:rPr>
        <w:t>תמורה</w:t>
      </w:r>
      <w:r w:rsidRPr="00A0077D">
        <w:rPr>
          <w:u w:val="none"/>
        </w:rPr>
        <w:t>.</w:t>
      </w:r>
      <w:r w:rsidRPr="00A0077D">
        <w:rPr>
          <w:u w:val="none"/>
          <w:rtl/>
        </w:rPr>
        <w:t xml:space="preserve"> </w:t>
      </w:r>
    </w:p>
    <w:p w:rsidR="00810AF4" w:rsidRPr="00A0077D" w:rsidRDefault="00810AF4" w:rsidP="00117485">
      <w:pPr>
        <w:spacing w:line="360" w:lineRule="auto"/>
        <w:ind w:left="360"/>
        <w:jc w:val="both"/>
        <w:rPr>
          <w:u w:val="none"/>
        </w:rPr>
      </w:pPr>
      <w:r w:rsidRPr="00A0077D">
        <w:rPr>
          <w:rFonts w:hint="eastAsia"/>
          <w:u w:val="none"/>
          <w:rtl/>
        </w:rPr>
        <w:t>ב</w:t>
      </w:r>
      <w:r w:rsidRPr="00A0077D">
        <w:rPr>
          <w:u w:val="none"/>
          <w:rtl/>
        </w:rPr>
        <w:t xml:space="preserve">. </w:t>
      </w:r>
      <w:r w:rsidRPr="00A0077D">
        <w:rPr>
          <w:rFonts w:hint="eastAsia"/>
          <w:u w:val="none"/>
          <w:rtl/>
        </w:rPr>
        <w:t>מבלי</w:t>
      </w:r>
      <w:r w:rsidRPr="00A0077D">
        <w:rPr>
          <w:u w:val="none"/>
        </w:rPr>
        <w:t xml:space="preserve"> </w:t>
      </w:r>
      <w:r w:rsidRPr="00A0077D">
        <w:rPr>
          <w:rFonts w:hint="eastAsia"/>
          <w:u w:val="none"/>
          <w:rtl/>
        </w:rPr>
        <w:t>לגרוע</w:t>
      </w:r>
      <w:r w:rsidRPr="00A0077D">
        <w:rPr>
          <w:u w:val="none"/>
        </w:rPr>
        <w:t xml:space="preserve"> </w:t>
      </w:r>
      <w:r w:rsidRPr="00A0077D">
        <w:rPr>
          <w:rFonts w:hint="eastAsia"/>
          <w:u w:val="none"/>
          <w:rtl/>
        </w:rPr>
        <w:t>מהאמור</w:t>
      </w:r>
      <w:r w:rsidRPr="00A0077D">
        <w:rPr>
          <w:u w:val="none"/>
        </w:rPr>
        <w:t xml:space="preserve"> </w:t>
      </w:r>
      <w:r w:rsidRPr="00A0077D">
        <w:rPr>
          <w:rFonts w:hint="eastAsia"/>
          <w:u w:val="none"/>
          <w:rtl/>
        </w:rPr>
        <w:t>לעיל</w:t>
      </w:r>
      <w:r w:rsidRPr="00A0077D">
        <w:rPr>
          <w:u w:val="none"/>
        </w:rPr>
        <w:t xml:space="preserve">, </w:t>
      </w:r>
      <w:r w:rsidRPr="00A0077D">
        <w:rPr>
          <w:rFonts w:hint="eastAsia"/>
          <w:u w:val="none"/>
          <w:rtl/>
        </w:rPr>
        <w:t>חתימת</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כמוה</w:t>
      </w:r>
      <w:r w:rsidRPr="00A0077D">
        <w:rPr>
          <w:u w:val="none"/>
        </w:rPr>
        <w:t xml:space="preserve"> </w:t>
      </w:r>
      <w:r w:rsidRPr="00A0077D">
        <w:rPr>
          <w:rFonts w:hint="eastAsia"/>
          <w:u w:val="none"/>
          <w:rtl/>
        </w:rPr>
        <w:t>כוויתור</w:t>
      </w:r>
      <w:r w:rsidRPr="00A0077D">
        <w:rPr>
          <w:u w:val="none"/>
        </w:rPr>
        <w:t xml:space="preserve"> </w:t>
      </w:r>
      <w:r w:rsidRPr="00A0077D">
        <w:rPr>
          <w:rFonts w:hint="eastAsia"/>
          <w:u w:val="none"/>
          <w:rtl/>
        </w:rPr>
        <w:t>מלא</w:t>
      </w:r>
      <w:r w:rsidRPr="00A0077D">
        <w:rPr>
          <w:u w:val="none"/>
          <w:rtl/>
        </w:rPr>
        <w:t xml:space="preserve"> </w:t>
      </w:r>
      <w:r w:rsidRPr="00A0077D">
        <w:rPr>
          <w:rFonts w:hint="eastAsia"/>
          <w:u w:val="none"/>
          <w:rtl/>
        </w:rPr>
        <w:t>לטובת</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זכויות</w:t>
      </w:r>
      <w:r w:rsidRPr="00A0077D">
        <w:rPr>
          <w:u w:val="none"/>
        </w:rPr>
        <w:t xml:space="preserve"> </w:t>
      </w:r>
      <w:r w:rsidRPr="00A0077D">
        <w:rPr>
          <w:rFonts w:hint="eastAsia"/>
          <w:u w:val="none"/>
          <w:rtl/>
        </w:rPr>
        <w:t>היוצרים</w:t>
      </w:r>
      <w:r w:rsidRPr="00A0077D">
        <w:rPr>
          <w:u w:val="none"/>
        </w:rPr>
        <w:t xml:space="preserve"> </w:t>
      </w:r>
      <w:r w:rsidRPr="00A0077D">
        <w:rPr>
          <w:rFonts w:hint="eastAsia"/>
          <w:u w:val="none"/>
          <w:rtl/>
        </w:rPr>
        <w:t>ככל</w:t>
      </w:r>
      <w:r w:rsidRPr="00A0077D">
        <w:rPr>
          <w:u w:val="none"/>
        </w:rPr>
        <w:t xml:space="preserve"> </w:t>
      </w:r>
      <w:r w:rsidRPr="00A0077D">
        <w:rPr>
          <w:rFonts w:hint="eastAsia"/>
          <w:u w:val="none"/>
          <w:rtl/>
        </w:rPr>
        <w:t>שיהיו</w:t>
      </w:r>
      <w:r w:rsidRPr="00A0077D">
        <w:rPr>
          <w:u w:val="none"/>
        </w:rPr>
        <w:t xml:space="preserve">, </w:t>
      </w:r>
      <w:r w:rsidRPr="00A0077D">
        <w:rPr>
          <w:rFonts w:hint="eastAsia"/>
          <w:u w:val="none"/>
          <w:rtl/>
        </w:rPr>
        <w:t>בכל</w:t>
      </w:r>
      <w:r w:rsidRPr="00A0077D">
        <w:rPr>
          <w:u w:val="none"/>
        </w:rPr>
        <w:t xml:space="preserve"> </w:t>
      </w:r>
      <w:r w:rsidRPr="00A0077D">
        <w:rPr>
          <w:rFonts w:hint="eastAsia"/>
          <w:u w:val="none"/>
          <w:rtl/>
        </w:rPr>
        <w:t>תוצרי</w:t>
      </w:r>
      <w:r w:rsidRPr="00A0077D">
        <w:rPr>
          <w:u w:val="none"/>
        </w:rPr>
        <w:t xml:space="preserve"> </w:t>
      </w:r>
      <w:r w:rsidRPr="00A0077D">
        <w:rPr>
          <w:rFonts w:hint="eastAsia"/>
          <w:u w:val="none"/>
          <w:rtl/>
        </w:rPr>
        <w:t>עבודת</w:t>
      </w:r>
      <w:r w:rsidRPr="00A0077D">
        <w:rPr>
          <w:u w:val="none"/>
        </w:rPr>
        <w:t xml:space="preserve"> </w:t>
      </w:r>
      <w:r w:rsidRPr="00A0077D">
        <w:rPr>
          <w:rFonts w:hint="eastAsia"/>
          <w:u w:val="none"/>
          <w:rtl/>
        </w:rPr>
        <w:t>היועץ</w:t>
      </w:r>
      <w:r w:rsidRPr="00A0077D">
        <w:rPr>
          <w:u w:val="none"/>
          <w:rtl/>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מי</w:t>
      </w:r>
      <w:r w:rsidRPr="00A0077D">
        <w:rPr>
          <w:u w:val="none"/>
        </w:rPr>
        <w:t xml:space="preserve"> </w:t>
      </w:r>
      <w:r w:rsidRPr="00A0077D">
        <w:rPr>
          <w:rFonts w:hint="eastAsia"/>
          <w:u w:val="none"/>
          <w:rtl/>
        </w:rPr>
        <w:t>מטעמו</w:t>
      </w:r>
      <w:r w:rsidRPr="00A0077D">
        <w:rPr>
          <w:u w:val="none"/>
        </w:rPr>
        <w:t xml:space="preserve"> </w:t>
      </w:r>
      <w:r w:rsidRPr="00A0077D">
        <w:rPr>
          <w:rFonts w:hint="eastAsia"/>
          <w:u w:val="none"/>
          <w:rtl/>
        </w:rPr>
        <w:t>במסגרת</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וכן</w:t>
      </w:r>
      <w:r w:rsidRPr="00A0077D">
        <w:rPr>
          <w:u w:val="none"/>
        </w:rPr>
        <w:t xml:space="preserve">, </w:t>
      </w:r>
      <w:r w:rsidRPr="00A0077D">
        <w:rPr>
          <w:rFonts w:hint="eastAsia"/>
          <w:u w:val="none"/>
          <w:rtl/>
        </w:rPr>
        <w:t>כמוה</w:t>
      </w:r>
      <w:r w:rsidRPr="00A0077D">
        <w:rPr>
          <w:u w:val="none"/>
        </w:rPr>
        <w:t xml:space="preserve"> </w:t>
      </w:r>
      <w:r w:rsidRPr="00A0077D">
        <w:rPr>
          <w:rFonts w:hint="eastAsia"/>
          <w:u w:val="none"/>
          <w:rtl/>
        </w:rPr>
        <w:t>כמתן</w:t>
      </w:r>
      <w:r w:rsidRPr="00A0077D">
        <w:rPr>
          <w:u w:val="none"/>
        </w:rPr>
        <w:t xml:space="preserve"> </w:t>
      </w:r>
      <w:r w:rsidRPr="00A0077D">
        <w:rPr>
          <w:rFonts w:hint="eastAsia"/>
          <w:u w:val="none"/>
          <w:rtl/>
        </w:rPr>
        <w:t>אישור</w:t>
      </w:r>
      <w:r w:rsidRPr="00A0077D">
        <w:rPr>
          <w:u w:val="none"/>
        </w:rPr>
        <w:t xml:space="preserve"> </w:t>
      </w:r>
      <w:r w:rsidRPr="00A0077D">
        <w:rPr>
          <w:rFonts w:hint="eastAsia"/>
          <w:u w:val="none"/>
          <w:rtl/>
        </w:rPr>
        <w:t>לכל</w:t>
      </w:r>
      <w:r w:rsidRPr="00A0077D">
        <w:rPr>
          <w:u w:val="none"/>
        </w:rPr>
        <w:t xml:space="preserve"> </w:t>
      </w:r>
      <w:r w:rsidRPr="00A0077D">
        <w:rPr>
          <w:rFonts w:hint="eastAsia"/>
          <w:u w:val="none"/>
          <w:rtl/>
        </w:rPr>
        <w:t>שימוש</w:t>
      </w:r>
      <w:r w:rsidRPr="00A0077D">
        <w:rPr>
          <w:u w:val="none"/>
          <w:rtl/>
        </w:rPr>
        <w:t xml:space="preserve"> </w:t>
      </w:r>
      <w:r w:rsidRPr="00A0077D">
        <w:rPr>
          <w:rFonts w:hint="eastAsia"/>
          <w:u w:val="none"/>
          <w:rtl/>
        </w:rPr>
        <w:t>שיעשה</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בחומרים</w:t>
      </w:r>
      <w:r w:rsidRPr="00A0077D">
        <w:rPr>
          <w:u w:val="none"/>
        </w:rPr>
        <w:t xml:space="preserve"> </w:t>
      </w:r>
      <w:r w:rsidRPr="00A0077D">
        <w:rPr>
          <w:rFonts w:hint="eastAsia"/>
          <w:u w:val="none"/>
          <w:rtl/>
        </w:rPr>
        <w:t>כאמור</w:t>
      </w:r>
      <w:r w:rsidRPr="00A0077D">
        <w:rPr>
          <w:u w:val="none"/>
        </w:rPr>
        <w:t xml:space="preserve">, </w:t>
      </w:r>
      <w:r w:rsidRPr="00A0077D">
        <w:rPr>
          <w:rFonts w:hint="eastAsia"/>
          <w:u w:val="none"/>
          <w:rtl/>
        </w:rPr>
        <w:t>וכהצהרה</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אין</w:t>
      </w:r>
      <w:r w:rsidRPr="00A0077D">
        <w:rPr>
          <w:u w:val="none"/>
        </w:rPr>
        <w:t xml:space="preserve"> </w:t>
      </w:r>
      <w:r w:rsidRPr="00A0077D">
        <w:rPr>
          <w:rFonts w:hint="eastAsia"/>
          <w:u w:val="none"/>
          <w:rtl/>
        </w:rPr>
        <w:t>במסמכים</w:t>
      </w:r>
      <w:r w:rsidRPr="00A0077D">
        <w:rPr>
          <w:u w:val="none"/>
        </w:rPr>
        <w:t xml:space="preserve"> </w:t>
      </w:r>
      <w:r w:rsidRPr="00A0077D">
        <w:rPr>
          <w:rFonts w:hint="eastAsia"/>
          <w:u w:val="none"/>
          <w:rtl/>
        </w:rPr>
        <w:t>כאמור</w:t>
      </w:r>
      <w:r w:rsidRPr="00A0077D">
        <w:rPr>
          <w:u w:val="none"/>
        </w:rPr>
        <w:t xml:space="preserve"> </w:t>
      </w:r>
      <w:r w:rsidRPr="00A0077D">
        <w:rPr>
          <w:rFonts w:hint="eastAsia"/>
          <w:u w:val="none"/>
          <w:rtl/>
        </w:rPr>
        <w:t>להפר</w:t>
      </w:r>
      <w:r w:rsidRPr="00A0077D">
        <w:rPr>
          <w:u w:val="none"/>
          <w:rtl/>
        </w:rPr>
        <w:t xml:space="preserve"> </w:t>
      </w:r>
      <w:r w:rsidRPr="00A0077D">
        <w:rPr>
          <w:rFonts w:hint="eastAsia"/>
          <w:u w:val="none"/>
          <w:rtl/>
        </w:rPr>
        <w:t>זכויות</w:t>
      </w:r>
      <w:r w:rsidRPr="00A0077D">
        <w:rPr>
          <w:u w:val="none"/>
        </w:rPr>
        <w:t xml:space="preserve"> </w:t>
      </w:r>
      <w:r w:rsidRPr="00A0077D">
        <w:rPr>
          <w:rFonts w:hint="eastAsia"/>
          <w:u w:val="none"/>
          <w:rtl/>
        </w:rPr>
        <w:t>צדדים</w:t>
      </w:r>
      <w:r w:rsidRPr="00A0077D">
        <w:rPr>
          <w:u w:val="none"/>
        </w:rPr>
        <w:t xml:space="preserve"> </w:t>
      </w:r>
      <w:r w:rsidRPr="00A0077D">
        <w:rPr>
          <w:rFonts w:hint="eastAsia"/>
          <w:u w:val="none"/>
          <w:rtl/>
        </w:rPr>
        <w:t>שלישיים</w:t>
      </w:r>
      <w:r w:rsidRPr="00A0077D">
        <w:rPr>
          <w:u w:val="none"/>
        </w:rPr>
        <w:t>.</w:t>
      </w:r>
    </w:p>
    <w:p w:rsidR="00810AF4" w:rsidRPr="00A0077D" w:rsidRDefault="00810AF4" w:rsidP="00117485">
      <w:pPr>
        <w:spacing w:line="360" w:lineRule="auto"/>
        <w:ind w:left="360"/>
        <w:jc w:val="both"/>
        <w:rPr>
          <w:u w:val="none"/>
        </w:rPr>
      </w:pPr>
      <w:r w:rsidRPr="00A0077D">
        <w:rPr>
          <w:rFonts w:hint="eastAsia"/>
          <w:u w:val="none"/>
          <w:rtl/>
        </w:rPr>
        <w:t>ג</w:t>
      </w:r>
      <w:r w:rsidRPr="00A0077D">
        <w:rPr>
          <w:u w:val="none"/>
          <w:rtl/>
        </w:rPr>
        <w:t xml:space="preserve">. </w:t>
      </w:r>
      <w:r w:rsidRPr="00A0077D">
        <w:rPr>
          <w:rFonts w:hint="eastAsia"/>
          <w:u w:val="none"/>
          <w:rtl/>
        </w:rPr>
        <w:t>היועץ</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מי</w:t>
      </w:r>
      <w:r w:rsidRPr="00A0077D">
        <w:rPr>
          <w:u w:val="none"/>
        </w:rPr>
        <w:t xml:space="preserve"> </w:t>
      </w:r>
      <w:r w:rsidRPr="00A0077D">
        <w:rPr>
          <w:rFonts w:hint="eastAsia"/>
          <w:u w:val="none"/>
          <w:rtl/>
        </w:rPr>
        <w:t>מטעמו</w:t>
      </w:r>
      <w:r w:rsidRPr="00A0077D">
        <w:rPr>
          <w:u w:val="none"/>
        </w:rPr>
        <w:t xml:space="preserve"> </w:t>
      </w:r>
      <w:r w:rsidRPr="00A0077D">
        <w:rPr>
          <w:rFonts w:hint="eastAsia"/>
          <w:u w:val="none"/>
          <w:rtl/>
        </w:rPr>
        <w:t>לא</w:t>
      </w:r>
      <w:r w:rsidRPr="00A0077D">
        <w:rPr>
          <w:u w:val="none"/>
        </w:rPr>
        <w:t xml:space="preserve"> </w:t>
      </w:r>
      <w:r w:rsidRPr="00A0077D">
        <w:rPr>
          <w:rFonts w:hint="eastAsia"/>
          <w:u w:val="none"/>
          <w:rtl/>
        </w:rPr>
        <w:t>יהיו</w:t>
      </w:r>
      <w:r w:rsidRPr="00A0077D">
        <w:rPr>
          <w:u w:val="none"/>
        </w:rPr>
        <w:t xml:space="preserve"> </w:t>
      </w:r>
      <w:r w:rsidRPr="00A0077D">
        <w:rPr>
          <w:rFonts w:hint="eastAsia"/>
          <w:u w:val="none"/>
          <w:rtl/>
        </w:rPr>
        <w:t>רשאים</w:t>
      </w:r>
      <w:r w:rsidRPr="00A0077D">
        <w:rPr>
          <w:u w:val="none"/>
        </w:rPr>
        <w:t xml:space="preserve"> </w:t>
      </w:r>
      <w:r w:rsidRPr="00A0077D">
        <w:rPr>
          <w:rFonts w:hint="eastAsia"/>
          <w:u w:val="none"/>
          <w:rtl/>
        </w:rPr>
        <w:t>לעשות</w:t>
      </w:r>
      <w:r w:rsidRPr="00A0077D">
        <w:rPr>
          <w:u w:val="none"/>
        </w:rPr>
        <w:t xml:space="preserve"> </w:t>
      </w:r>
      <w:r w:rsidRPr="00A0077D">
        <w:rPr>
          <w:rFonts w:hint="eastAsia"/>
          <w:u w:val="none"/>
          <w:rtl/>
        </w:rPr>
        <w:t>בחומרים</w:t>
      </w:r>
      <w:r w:rsidRPr="00A0077D">
        <w:rPr>
          <w:u w:val="none"/>
        </w:rPr>
        <w:t xml:space="preserve"> </w:t>
      </w:r>
      <w:r w:rsidRPr="00A0077D">
        <w:rPr>
          <w:rFonts w:hint="eastAsia"/>
          <w:u w:val="none"/>
          <w:rtl/>
        </w:rPr>
        <w:t>כאמור</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שימוש</w:t>
      </w:r>
      <w:r w:rsidRPr="00A0077D">
        <w:rPr>
          <w:u w:val="none"/>
        </w:rPr>
        <w:t>,</w:t>
      </w:r>
      <w:r w:rsidRPr="00A0077D">
        <w:rPr>
          <w:u w:val="none"/>
          <w:rtl/>
        </w:rPr>
        <w:t xml:space="preserve"> אלא</w:t>
      </w:r>
      <w:r w:rsidRPr="00A0077D">
        <w:rPr>
          <w:u w:val="none"/>
        </w:rPr>
        <w:t xml:space="preserve"> </w:t>
      </w:r>
      <w:r w:rsidRPr="00A0077D">
        <w:rPr>
          <w:rFonts w:hint="eastAsia"/>
          <w:u w:val="none"/>
          <w:rtl/>
        </w:rPr>
        <w:t>באישור</w:t>
      </w:r>
      <w:r w:rsidRPr="00A0077D">
        <w:rPr>
          <w:u w:val="none"/>
        </w:rPr>
        <w:t xml:space="preserve"> </w:t>
      </w:r>
      <w:r w:rsidRPr="00A0077D">
        <w:rPr>
          <w:rFonts w:hint="eastAsia"/>
          <w:u w:val="none"/>
          <w:rtl/>
        </w:rPr>
        <w:t>מראש</w:t>
      </w:r>
      <w:r w:rsidRPr="00A0077D">
        <w:rPr>
          <w:u w:val="none"/>
        </w:rPr>
        <w:t xml:space="preserve"> </w:t>
      </w:r>
      <w:r w:rsidRPr="00A0077D">
        <w:rPr>
          <w:rFonts w:hint="eastAsia"/>
          <w:u w:val="none"/>
          <w:rtl/>
        </w:rPr>
        <w:t>ובכתב</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המשרד</w:t>
      </w:r>
      <w:r w:rsidRPr="00A0077D">
        <w:rPr>
          <w:u w:val="none"/>
        </w:rPr>
        <w:t>.</w:t>
      </w:r>
    </w:p>
    <w:p w:rsidR="00810AF4" w:rsidRPr="00A0077D" w:rsidRDefault="00810AF4" w:rsidP="00117485">
      <w:pPr>
        <w:spacing w:line="360" w:lineRule="auto"/>
        <w:ind w:left="360"/>
        <w:jc w:val="both"/>
        <w:rPr>
          <w:u w:val="none"/>
        </w:rPr>
      </w:pPr>
      <w:r w:rsidRPr="00A0077D">
        <w:rPr>
          <w:rFonts w:hint="eastAsia"/>
          <w:u w:val="none"/>
          <w:rtl/>
        </w:rPr>
        <w:t>ד</w:t>
      </w:r>
      <w:r w:rsidRPr="00A0077D">
        <w:rPr>
          <w:u w:val="none"/>
          <w:rtl/>
        </w:rPr>
        <w:t xml:space="preserve">. </w:t>
      </w:r>
      <w:r w:rsidRPr="00A0077D">
        <w:rPr>
          <w:rFonts w:hint="eastAsia"/>
          <w:u w:val="none"/>
          <w:rtl/>
        </w:rPr>
        <w:t>היועץ</w:t>
      </w:r>
      <w:r w:rsidRPr="00A0077D">
        <w:rPr>
          <w:u w:val="none"/>
        </w:rPr>
        <w:t xml:space="preserve"> </w:t>
      </w:r>
      <w:r w:rsidRPr="00A0077D">
        <w:rPr>
          <w:rFonts w:hint="eastAsia"/>
          <w:u w:val="none"/>
          <w:rtl/>
        </w:rPr>
        <w:t>מתחייב</w:t>
      </w:r>
      <w:r w:rsidRPr="00A0077D">
        <w:rPr>
          <w:u w:val="none"/>
        </w:rPr>
        <w:t xml:space="preserve"> </w:t>
      </w:r>
      <w:r w:rsidRPr="00A0077D">
        <w:rPr>
          <w:rFonts w:hint="eastAsia"/>
          <w:u w:val="none"/>
          <w:rtl/>
        </w:rPr>
        <w:t>בזה</w:t>
      </w:r>
      <w:r w:rsidRPr="00A0077D">
        <w:rPr>
          <w:u w:val="none"/>
        </w:rPr>
        <w:t xml:space="preserve"> </w:t>
      </w:r>
      <w:r w:rsidRPr="00A0077D">
        <w:rPr>
          <w:rFonts w:hint="eastAsia"/>
          <w:u w:val="none"/>
          <w:rtl/>
        </w:rPr>
        <w:t>לעגן</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זכויות</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בהתאם</w:t>
      </w:r>
      <w:r w:rsidRPr="00A0077D">
        <w:rPr>
          <w:u w:val="none"/>
        </w:rPr>
        <w:t xml:space="preserve"> </w:t>
      </w:r>
      <w:r w:rsidRPr="00A0077D">
        <w:rPr>
          <w:rFonts w:hint="eastAsia"/>
          <w:u w:val="none"/>
          <w:rtl/>
        </w:rPr>
        <w:t>לסעיף</w:t>
      </w:r>
      <w:r w:rsidRPr="00A0077D">
        <w:rPr>
          <w:u w:val="none"/>
        </w:rPr>
        <w:t xml:space="preserve"> </w:t>
      </w:r>
      <w:r w:rsidRPr="00A0077D">
        <w:rPr>
          <w:u w:val="none"/>
          <w:rtl/>
        </w:rPr>
        <w:t xml:space="preserve">11.ג </w:t>
      </w:r>
      <w:r w:rsidRPr="00A0077D">
        <w:rPr>
          <w:rFonts w:hint="eastAsia"/>
          <w:u w:val="none"/>
          <w:rtl/>
        </w:rPr>
        <w:t>זה</w:t>
      </w:r>
      <w:r w:rsidRPr="00A0077D">
        <w:rPr>
          <w:u w:val="none"/>
        </w:rPr>
        <w:t xml:space="preserve"> </w:t>
      </w:r>
      <w:r w:rsidRPr="00A0077D">
        <w:rPr>
          <w:rFonts w:hint="eastAsia"/>
          <w:u w:val="none"/>
          <w:rtl/>
        </w:rPr>
        <w:t>בכל</w:t>
      </w:r>
      <w:r w:rsidRPr="00A0077D">
        <w:rPr>
          <w:u w:val="none"/>
          <w:rtl/>
        </w:rPr>
        <w:t xml:space="preserve"> </w:t>
      </w:r>
      <w:r w:rsidRPr="00A0077D">
        <w:rPr>
          <w:rFonts w:hint="eastAsia"/>
          <w:u w:val="none"/>
          <w:rtl/>
        </w:rPr>
        <w:t>התקשרות</w:t>
      </w:r>
      <w:r w:rsidRPr="00A0077D">
        <w:rPr>
          <w:u w:val="none"/>
        </w:rPr>
        <w:t xml:space="preserve"> </w:t>
      </w:r>
      <w:r w:rsidRPr="00A0077D">
        <w:rPr>
          <w:rFonts w:hint="eastAsia"/>
          <w:u w:val="none"/>
          <w:rtl/>
        </w:rPr>
        <w:t>שלו</w:t>
      </w:r>
      <w:r w:rsidRPr="00A0077D">
        <w:rPr>
          <w:u w:val="none"/>
        </w:rPr>
        <w:t xml:space="preserve"> </w:t>
      </w:r>
      <w:r w:rsidRPr="00A0077D">
        <w:rPr>
          <w:rFonts w:hint="eastAsia"/>
          <w:u w:val="none"/>
          <w:rtl/>
        </w:rPr>
        <w:t>עם</w:t>
      </w:r>
      <w:r w:rsidRPr="00A0077D">
        <w:rPr>
          <w:u w:val="none"/>
        </w:rPr>
        <w:t xml:space="preserve"> </w:t>
      </w:r>
      <w:r w:rsidRPr="00A0077D">
        <w:rPr>
          <w:rFonts w:hint="eastAsia"/>
          <w:u w:val="none"/>
          <w:rtl/>
        </w:rPr>
        <w:t>עובדיו</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עם</w:t>
      </w:r>
      <w:r w:rsidRPr="00A0077D">
        <w:rPr>
          <w:u w:val="none"/>
        </w:rPr>
        <w:t xml:space="preserve"> </w:t>
      </w:r>
      <w:r w:rsidRPr="00A0077D">
        <w:rPr>
          <w:rFonts w:hint="eastAsia"/>
          <w:u w:val="none"/>
          <w:rtl/>
        </w:rPr>
        <w:t>מי</w:t>
      </w:r>
      <w:r w:rsidRPr="00A0077D">
        <w:rPr>
          <w:u w:val="none"/>
        </w:rPr>
        <w:t xml:space="preserve"> </w:t>
      </w:r>
      <w:r w:rsidRPr="00A0077D">
        <w:rPr>
          <w:rFonts w:hint="eastAsia"/>
          <w:u w:val="none"/>
          <w:rtl/>
        </w:rPr>
        <w:t>שפועל</w:t>
      </w:r>
      <w:r w:rsidRPr="00A0077D">
        <w:rPr>
          <w:u w:val="none"/>
        </w:rPr>
        <w:t xml:space="preserve"> </w:t>
      </w:r>
      <w:r w:rsidRPr="00A0077D">
        <w:rPr>
          <w:rFonts w:hint="eastAsia"/>
          <w:u w:val="none"/>
          <w:rtl/>
        </w:rPr>
        <w:t>מטעמו</w:t>
      </w:r>
      <w:r w:rsidRPr="00A0077D">
        <w:rPr>
          <w:u w:val="none"/>
        </w:rPr>
        <w:t xml:space="preserve"> </w:t>
      </w:r>
      <w:r w:rsidRPr="00A0077D">
        <w:rPr>
          <w:rFonts w:hint="eastAsia"/>
          <w:u w:val="none"/>
          <w:rtl/>
        </w:rPr>
        <w:t>במסגרת</w:t>
      </w:r>
      <w:r w:rsidRPr="00A0077D">
        <w:rPr>
          <w:u w:val="none"/>
        </w:rPr>
        <w:t xml:space="preserve"> </w:t>
      </w:r>
      <w:r w:rsidRPr="00A0077D">
        <w:rPr>
          <w:rFonts w:hint="eastAsia"/>
          <w:u w:val="none"/>
          <w:rtl/>
        </w:rPr>
        <w:t>ביצוע</w:t>
      </w:r>
      <w:r w:rsidRPr="00A0077D">
        <w:rPr>
          <w:u w:val="none"/>
          <w:rtl/>
        </w:rPr>
        <w:t xml:space="preserve"> </w:t>
      </w:r>
      <w:r w:rsidRPr="00A0077D">
        <w:rPr>
          <w:rFonts w:hint="eastAsia"/>
          <w:u w:val="none"/>
          <w:rtl/>
        </w:rPr>
        <w:t>התחייבויותיו</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w:t>
      </w:r>
    </w:p>
    <w:p w:rsidR="00810AF4" w:rsidRPr="00A0077D" w:rsidRDefault="00810AF4" w:rsidP="00117485">
      <w:pPr>
        <w:spacing w:line="360" w:lineRule="auto"/>
        <w:ind w:left="360"/>
        <w:jc w:val="both"/>
        <w:rPr>
          <w:u w:val="none"/>
        </w:rPr>
      </w:pPr>
      <w:r w:rsidRPr="00A0077D">
        <w:rPr>
          <w:rFonts w:hint="eastAsia"/>
          <w:u w:val="none"/>
          <w:rtl/>
        </w:rPr>
        <w:t>ה</w:t>
      </w:r>
      <w:r w:rsidRPr="00A0077D">
        <w:rPr>
          <w:u w:val="none"/>
          <w:rtl/>
        </w:rPr>
        <w:t xml:space="preserve">. </w:t>
      </w:r>
      <w:r w:rsidRPr="00A0077D">
        <w:rPr>
          <w:rFonts w:hint="eastAsia"/>
          <w:u w:val="none"/>
          <w:rtl/>
        </w:rPr>
        <w:t>היועץ</w:t>
      </w:r>
      <w:r w:rsidRPr="00A0077D">
        <w:rPr>
          <w:u w:val="none"/>
        </w:rPr>
        <w:t xml:space="preserve"> </w:t>
      </w:r>
      <w:r w:rsidRPr="00A0077D">
        <w:rPr>
          <w:rFonts w:hint="eastAsia"/>
          <w:u w:val="none"/>
          <w:rtl/>
        </w:rPr>
        <w:t>מתחייב</w:t>
      </w:r>
      <w:r w:rsidRPr="00A0077D">
        <w:rPr>
          <w:u w:val="none"/>
        </w:rPr>
        <w:t xml:space="preserve"> </w:t>
      </w:r>
      <w:r w:rsidRPr="00A0077D">
        <w:rPr>
          <w:rFonts w:hint="eastAsia"/>
          <w:u w:val="none"/>
          <w:rtl/>
        </w:rPr>
        <w:t>שבמסגרת</w:t>
      </w:r>
      <w:r w:rsidRPr="00A0077D">
        <w:rPr>
          <w:u w:val="none"/>
        </w:rPr>
        <w:t xml:space="preserve"> </w:t>
      </w:r>
      <w:r w:rsidRPr="00A0077D">
        <w:rPr>
          <w:rFonts w:hint="eastAsia"/>
          <w:u w:val="none"/>
          <w:rtl/>
        </w:rPr>
        <w:t>ביצוע</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לא</w:t>
      </w:r>
      <w:r w:rsidRPr="00A0077D">
        <w:rPr>
          <w:u w:val="none"/>
        </w:rPr>
        <w:t xml:space="preserve"> </w:t>
      </w:r>
      <w:r w:rsidRPr="00A0077D">
        <w:rPr>
          <w:rFonts w:hint="eastAsia"/>
          <w:u w:val="none"/>
          <w:rtl/>
        </w:rPr>
        <w:t>יפגע</w:t>
      </w:r>
      <w:r w:rsidRPr="00A0077D">
        <w:rPr>
          <w:u w:val="none"/>
        </w:rPr>
        <w:t xml:space="preserve"> </w:t>
      </w:r>
      <w:r w:rsidRPr="00A0077D">
        <w:rPr>
          <w:rFonts w:hint="eastAsia"/>
          <w:u w:val="none"/>
          <w:rtl/>
        </w:rPr>
        <w:t>בזכויות</w:t>
      </w:r>
      <w:r w:rsidRPr="00A0077D">
        <w:rPr>
          <w:u w:val="none"/>
        </w:rPr>
        <w:t xml:space="preserve">, </w:t>
      </w:r>
      <w:r w:rsidRPr="00A0077D">
        <w:rPr>
          <w:rFonts w:hint="eastAsia"/>
          <w:u w:val="none"/>
          <w:rtl/>
        </w:rPr>
        <w:t>לרבות</w:t>
      </w:r>
      <w:r w:rsidRPr="00A0077D">
        <w:rPr>
          <w:u w:val="none"/>
        </w:rPr>
        <w:t xml:space="preserve"> </w:t>
      </w:r>
      <w:r w:rsidRPr="00A0077D">
        <w:rPr>
          <w:rFonts w:hint="eastAsia"/>
          <w:u w:val="none"/>
          <w:rtl/>
        </w:rPr>
        <w:t>זכויות</w:t>
      </w:r>
      <w:r w:rsidRPr="00A0077D">
        <w:rPr>
          <w:u w:val="none"/>
          <w:rtl/>
        </w:rPr>
        <w:t xml:space="preserve"> </w:t>
      </w:r>
      <w:r w:rsidRPr="00A0077D">
        <w:rPr>
          <w:rFonts w:hint="eastAsia"/>
          <w:u w:val="none"/>
          <w:rtl/>
        </w:rPr>
        <w:t>יוצרים</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צד</w:t>
      </w:r>
      <w:r w:rsidRPr="00A0077D">
        <w:rPr>
          <w:u w:val="none"/>
        </w:rPr>
        <w:t xml:space="preserve"> </w:t>
      </w:r>
      <w:r w:rsidRPr="00A0077D">
        <w:rPr>
          <w:rFonts w:hint="eastAsia"/>
          <w:u w:val="none"/>
          <w:rtl/>
        </w:rPr>
        <w:t>שלישי</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לבדו</w:t>
      </w:r>
      <w:r w:rsidRPr="00A0077D">
        <w:rPr>
          <w:u w:val="none"/>
        </w:rPr>
        <w:t xml:space="preserve"> </w:t>
      </w:r>
      <w:r w:rsidRPr="00A0077D">
        <w:rPr>
          <w:rFonts w:hint="eastAsia"/>
          <w:u w:val="none"/>
          <w:rtl/>
        </w:rPr>
        <w:t>יישא</w:t>
      </w:r>
      <w:r w:rsidRPr="00A0077D">
        <w:rPr>
          <w:u w:val="none"/>
        </w:rPr>
        <w:t xml:space="preserve"> </w:t>
      </w:r>
      <w:r w:rsidRPr="00A0077D">
        <w:rPr>
          <w:rFonts w:hint="eastAsia"/>
          <w:u w:val="none"/>
          <w:rtl/>
        </w:rPr>
        <w:t>באחריות</w:t>
      </w:r>
      <w:r w:rsidRPr="00A0077D">
        <w:rPr>
          <w:u w:val="none"/>
        </w:rPr>
        <w:t xml:space="preserve"> </w:t>
      </w:r>
      <w:r w:rsidRPr="00A0077D">
        <w:rPr>
          <w:rFonts w:hint="eastAsia"/>
          <w:u w:val="none"/>
          <w:rtl/>
        </w:rPr>
        <w:t>לכל</w:t>
      </w:r>
      <w:r w:rsidRPr="00A0077D">
        <w:rPr>
          <w:u w:val="none"/>
        </w:rPr>
        <w:t xml:space="preserve"> </w:t>
      </w:r>
      <w:r w:rsidRPr="00A0077D">
        <w:rPr>
          <w:rFonts w:hint="eastAsia"/>
          <w:u w:val="none"/>
          <w:rtl/>
        </w:rPr>
        <w:t>דרישה</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תביעה</w:t>
      </w:r>
      <w:r w:rsidRPr="00A0077D">
        <w:rPr>
          <w:u w:val="none"/>
          <w:rtl/>
        </w:rPr>
        <w:t xml:space="preserve"> </w:t>
      </w:r>
      <w:r w:rsidRPr="00A0077D">
        <w:rPr>
          <w:rFonts w:hint="eastAsia"/>
          <w:u w:val="none"/>
          <w:rtl/>
        </w:rPr>
        <w:t>שמקורה</w:t>
      </w:r>
      <w:r w:rsidRPr="00A0077D">
        <w:rPr>
          <w:u w:val="none"/>
        </w:rPr>
        <w:t xml:space="preserve"> </w:t>
      </w:r>
      <w:r w:rsidRPr="00A0077D">
        <w:rPr>
          <w:rFonts w:hint="eastAsia"/>
          <w:u w:val="none"/>
          <w:rtl/>
        </w:rPr>
        <w:t>בטענה</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במסגרת</w:t>
      </w:r>
      <w:r w:rsidRPr="00A0077D">
        <w:rPr>
          <w:u w:val="none"/>
        </w:rPr>
        <w:t xml:space="preserve"> </w:t>
      </w:r>
      <w:r w:rsidRPr="00A0077D">
        <w:rPr>
          <w:rFonts w:hint="eastAsia"/>
          <w:u w:val="none"/>
          <w:rtl/>
        </w:rPr>
        <w:t>ביצוע</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הופרו</w:t>
      </w:r>
      <w:r w:rsidRPr="00A0077D">
        <w:rPr>
          <w:u w:val="none"/>
        </w:rPr>
        <w:t xml:space="preserve"> </w:t>
      </w:r>
      <w:r w:rsidRPr="00A0077D">
        <w:rPr>
          <w:rFonts w:hint="eastAsia"/>
          <w:u w:val="none"/>
          <w:rtl/>
        </w:rPr>
        <w:t>זכויות</w:t>
      </w:r>
      <w:r w:rsidRPr="00A0077D">
        <w:rPr>
          <w:u w:val="none"/>
        </w:rPr>
        <w:t xml:space="preserve"> </w:t>
      </w:r>
      <w:r w:rsidRPr="00A0077D">
        <w:rPr>
          <w:rFonts w:hint="eastAsia"/>
          <w:u w:val="none"/>
          <w:rtl/>
        </w:rPr>
        <w:t>צד</w:t>
      </w:r>
      <w:r w:rsidRPr="00A0077D">
        <w:rPr>
          <w:u w:val="none"/>
        </w:rPr>
        <w:t xml:space="preserve"> </w:t>
      </w:r>
      <w:r w:rsidRPr="00A0077D">
        <w:rPr>
          <w:rFonts w:hint="eastAsia"/>
          <w:u w:val="none"/>
          <w:rtl/>
        </w:rPr>
        <w:t>שלישי</w:t>
      </w:r>
      <w:r w:rsidRPr="00A0077D">
        <w:rPr>
          <w:u w:val="none"/>
        </w:rPr>
        <w:t xml:space="preserve"> </w:t>
      </w:r>
      <w:r w:rsidRPr="00A0077D">
        <w:rPr>
          <w:rFonts w:hint="eastAsia"/>
          <w:u w:val="none"/>
          <w:rtl/>
        </w:rPr>
        <w:t>כאמור</w:t>
      </w:r>
      <w:r w:rsidRPr="00A0077D">
        <w:rPr>
          <w:u w:val="none"/>
        </w:rPr>
        <w:t>,</w:t>
      </w:r>
      <w:r w:rsidRPr="00A0077D">
        <w:rPr>
          <w:u w:val="none"/>
          <w:rtl/>
        </w:rPr>
        <w:t xml:space="preserve"> והוא</w:t>
      </w:r>
      <w:r w:rsidRPr="00A0077D">
        <w:rPr>
          <w:u w:val="none"/>
        </w:rPr>
        <w:t xml:space="preserve"> </w:t>
      </w:r>
      <w:r w:rsidRPr="00A0077D">
        <w:rPr>
          <w:rFonts w:hint="eastAsia"/>
          <w:u w:val="none"/>
          <w:rtl/>
        </w:rPr>
        <w:t>יעדכן</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מיד</w:t>
      </w:r>
      <w:r w:rsidRPr="00A0077D">
        <w:rPr>
          <w:u w:val="none"/>
        </w:rPr>
        <w:t xml:space="preserve"> </w:t>
      </w:r>
      <w:r w:rsidRPr="00A0077D">
        <w:rPr>
          <w:rFonts w:hint="eastAsia"/>
          <w:u w:val="none"/>
          <w:rtl/>
        </w:rPr>
        <w:t>עם</w:t>
      </w:r>
      <w:r w:rsidRPr="00A0077D">
        <w:rPr>
          <w:u w:val="none"/>
        </w:rPr>
        <w:t xml:space="preserve"> </w:t>
      </w:r>
      <w:r w:rsidRPr="00A0077D">
        <w:rPr>
          <w:rFonts w:hint="eastAsia"/>
          <w:u w:val="none"/>
          <w:rtl/>
        </w:rPr>
        <w:t>דרישה</w:t>
      </w:r>
      <w:r w:rsidRPr="00A0077D">
        <w:rPr>
          <w:u w:val="none"/>
        </w:rPr>
        <w:t xml:space="preserve"> </w:t>
      </w:r>
      <w:r w:rsidRPr="00A0077D">
        <w:rPr>
          <w:rFonts w:hint="eastAsia"/>
          <w:u w:val="none"/>
          <w:rtl/>
        </w:rPr>
        <w:t>בגין</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סכום</w:t>
      </w:r>
      <w:r w:rsidRPr="00A0077D">
        <w:rPr>
          <w:u w:val="none"/>
        </w:rPr>
        <w:t xml:space="preserve"> </w:t>
      </w:r>
      <w:r w:rsidRPr="00A0077D">
        <w:rPr>
          <w:rFonts w:hint="eastAsia"/>
          <w:u w:val="none"/>
          <w:rtl/>
        </w:rPr>
        <w:t>שיידרש</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יתבע</w:t>
      </w:r>
      <w:r w:rsidRPr="00A0077D">
        <w:rPr>
          <w:u w:val="none"/>
          <w:rtl/>
        </w:rPr>
        <w:t xml:space="preserve"> </w:t>
      </w:r>
      <w:r w:rsidRPr="00A0077D">
        <w:rPr>
          <w:rFonts w:hint="eastAsia"/>
          <w:u w:val="none"/>
          <w:rtl/>
        </w:rPr>
        <w:t>לשלם</w:t>
      </w:r>
      <w:r w:rsidRPr="00A0077D">
        <w:rPr>
          <w:u w:val="none"/>
        </w:rPr>
        <w:t xml:space="preserve"> </w:t>
      </w:r>
      <w:r w:rsidRPr="00A0077D">
        <w:rPr>
          <w:rFonts w:hint="eastAsia"/>
          <w:u w:val="none"/>
          <w:rtl/>
        </w:rPr>
        <w:t>מחמת</w:t>
      </w:r>
      <w:r w:rsidRPr="00A0077D">
        <w:rPr>
          <w:u w:val="none"/>
        </w:rPr>
        <w:t xml:space="preserve"> </w:t>
      </w:r>
      <w:r w:rsidRPr="00A0077D">
        <w:rPr>
          <w:rFonts w:hint="eastAsia"/>
          <w:u w:val="none"/>
          <w:rtl/>
        </w:rPr>
        <w:t>תביעה</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דרישה</w:t>
      </w:r>
      <w:r w:rsidRPr="00A0077D">
        <w:rPr>
          <w:u w:val="none"/>
        </w:rPr>
        <w:t xml:space="preserve"> </w:t>
      </w:r>
      <w:r w:rsidRPr="00A0077D">
        <w:rPr>
          <w:rFonts w:hint="eastAsia"/>
          <w:u w:val="none"/>
          <w:rtl/>
        </w:rPr>
        <w:t>כאמור</w:t>
      </w:r>
      <w:r w:rsidRPr="00A0077D">
        <w:rPr>
          <w:u w:val="none"/>
        </w:rPr>
        <w:t xml:space="preserve"> </w:t>
      </w:r>
      <w:r w:rsidRPr="00A0077D">
        <w:rPr>
          <w:rFonts w:hint="eastAsia"/>
          <w:u w:val="none"/>
          <w:rtl/>
        </w:rPr>
        <w:t>לעיל</w:t>
      </w:r>
      <w:r w:rsidRPr="00A0077D">
        <w:rPr>
          <w:u w:val="none"/>
        </w:rPr>
        <w:t xml:space="preserve"> </w:t>
      </w:r>
      <w:r w:rsidRPr="00A0077D">
        <w:rPr>
          <w:rFonts w:hint="eastAsia"/>
          <w:u w:val="none"/>
          <w:rtl/>
        </w:rPr>
        <w:t>לרבות</w:t>
      </w:r>
      <w:r w:rsidRPr="00A0077D">
        <w:rPr>
          <w:u w:val="none"/>
        </w:rPr>
        <w:t xml:space="preserve"> </w:t>
      </w:r>
      <w:r w:rsidRPr="00A0077D">
        <w:rPr>
          <w:rFonts w:hint="eastAsia"/>
          <w:u w:val="none"/>
          <w:rtl/>
        </w:rPr>
        <w:t>הוצאות</w:t>
      </w:r>
      <w:r w:rsidRPr="00A0077D">
        <w:rPr>
          <w:u w:val="none"/>
        </w:rPr>
        <w:t xml:space="preserve"> </w:t>
      </w:r>
      <w:r w:rsidRPr="00A0077D">
        <w:rPr>
          <w:rFonts w:hint="eastAsia"/>
          <w:u w:val="none"/>
          <w:rtl/>
        </w:rPr>
        <w:t>ושכ</w:t>
      </w:r>
      <w:r w:rsidRPr="00A0077D">
        <w:rPr>
          <w:u w:val="none"/>
        </w:rPr>
        <w:t>"</w:t>
      </w:r>
      <w:r w:rsidRPr="00A0077D">
        <w:rPr>
          <w:rFonts w:hint="eastAsia"/>
          <w:u w:val="none"/>
          <w:rtl/>
        </w:rPr>
        <w:t>ט</w:t>
      </w:r>
      <w:r w:rsidRPr="00A0077D">
        <w:rPr>
          <w:u w:val="none"/>
        </w:rPr>
        <w:t xml:space="preserve"> </w:t>
      </w:r>
      <w:r w:rsidRPr="00A0077D">
        <w:rPr>
          <w:rFonts w:hint="eastAsia"/>
          <w:u w:val="none"/>
          <w:rtl/>
        </w:rPr>
        <w:t>עו</w:t>
      </w:r>
      <w:r w:rsidRPr="00A0077D">
        <w:rPr>
          <w:u w:val="none"/>
        </w:rPr>
        <w:t>"</w:t>
      </w:r>
      <w:r w:rsidRPr="00A0077D">
        <w:rPr>
          <w:rFonts w:hint="eastAsia"/>
          <w:u w:val="none"/>
          <w:rtl/>
        </w:rPr>
        <w:t>ד</w:t>
      </w:r>
      <w:r w:rsidRPr="00A0077D">
        <w:rPr>
          <w:u w:val="none"/>
        </w:rPr>
        <w:t>.</w:t>
      </w:r>
    </w:p>
    <w:p w:rsidR="00810AF4" w:rsidRPr="00A0077D" w:rsidRDefault="00810AF4" w:rsidP="00117485">
      <w:pPr>
        <w:spacing w:line="360" w:lineRule="auto"/>
        <w:ind w:left="360"/>
        <w:jc w:val="both"/>
        <w:rPr>
          <w:u w:val="none"/>
        </w:rPr>
      </w:pPr>
      <w:r w:rsidRPr="00A0077D">
        <w:rPr>
          <w:rFonts w:hint="eastAsia"/>
          <w:u w:val="none"/>
          <w:rtl/>
        </w:rPr>
        <w:t>ו</w:t>
      </w:r>
      <w:r w:rsidRPr="00A0077D">
        <w:rPr>
          <w:u w:val="none"/>
          <w:rtl/>
        </w:rPr>
        <w:t xml:space="preserve">. </w:t>
      </w:r>
      <w:r w:rsidRPr="00A0077D">
        <w:rPr>
          <w:rFonts w:hint="eastAsia"/>
          <w:u w:val="none"/>
          <w:rtl/>
        </w:rPr>
        <w:t>היועץ</w:t>
      </w:r>
      <w:r w:rsidRPr="00A0077D">
        <w:rPr>
          <w:u w:val="none"/>
        </w:rPr>
        <w:t xml:space="preserve"> </w:t>
      </w:r>
      <w:r w:rsidRPr="00A0077D">
        <w:rPr>
          <w:rFonts w:hint="eastAsia"/>
          <w:u w:val="none"/>
          <w:rtl/>
        </w:rPr>
        <w:t>ימסור</w:t>
      </w:r>
      <w:r w:rsidRPr="00A0077D">
        <w:rPr>
          <w:u w:val="none"/>
        </w:rPr>
        <w:t xml:space="preserve"> </w:t>
      </w:r>
      <w:r w:rsidRPr="00A0077D">
        <w:rPr>
          <w:rFonts w:hint="eastAsia"/>
          <w:u w:val="none"/>
          <w:rtl/>
        </w:rPr>
        <w:t>לידי</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החומר</w:t>
      </w:r>
      <w:r w:rsidRPr="00A0077D">
        <w:rPr>
          <w:u w:val="none"/>
        </w:rPr>
        <w:t xml:space="preserve"> </w:t>
      </w:r>
      <w:r w:rsidRPr="00A0077D">
        <w:rPr>
          <w:rFonts w:hint="eastAsia"/>
          <w:u w:val="none"/>
          <w:rtl/>
        </w:rPr>
        <w:t>שיוכן</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ידו</w:t>
      </w:r>
      <w:r w:rsidRPr="00A0077D">
        <w:rPr>
          <w:u w:val="none"/>
        </w:rPr>
        <w:t xml:space="preserve"> </w:t>
      </w:r>
      <w:r w:rsidRPr="00A0077D">
        <w:rPr>
          <w:rFonts w:hint="eastAsia"/>
          <w:u w:val="none"/>
          <w:rtl/>
        </w:rPr>
        <w:t>במסגרת</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w:t>
      </w:r>
    </w:p>
    <w:p w:rsidR="00810AF4" w:rsidRPr="00A0077D" w:rsidRDefault="00810AF4" w:rsidP="00117485">
      <w:pPr>
        <w:spacing w:line="360" w:lineRule="auto"/>
        <w:ind w:left="360"/>
        <w:jc w:val="both"/>
        <w:rPr>
          <w:u w:val="none"/>
        </w:rPr>
      </w:pPr>
      <w:r w:rsidRPr="00A0077D">
        <w:rPr>
          <w:rFonts w:hint="eastAsia"/>
          <w:u w:val="none"/>
          <w:rtl/>
        </w:rPr>
        <w:t>ז</w:t>
      </w:r>
      <w:r w:rsidRPr="00A0077D">
        <w:rPr>
          <w:u w:val="none"/>
          <w:rtl/>
        </w:rPr>
        <w:t xml:space="preserve">. </w:t>
      </w:r>
      <w:r w:rsidRPr="00A0077D">
        <w:rPr>
          <w:rFonts w:hint="eastAsia"/>
          <w:u w:val="none"/>
          <w:rtl/>
        </w:rPr>
        <w:t>מודגש</w:t>
      </w:r>
      <w:r w:rsidRPr="00A0077D">
        <w:rPr>
          <w:u w:val="none"/>
        </w:rPr>
        <w:t xml:space="preserve"> </w:t>
      </w:r>
      <w:r w:rsidRPr="00A0077D">
        <w:rPr>
          <w:rFonts w:hint="eastAsia"/>
          <w:u w:val="none"/>
          <w:rtl/>
        </w:rPr>
        <w:t>בזה</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החומר</w:t>
      </w:r>
      <w:r w:rsidRPr="00A0077D">
        <w:rPr>
          <w:u w:val="none"/>
        </w:rPr>
        <w:t xml:space="preserve"> </w:t>
      </w:r>
      <w:r w:rsidRPr="00A0077D">
        <w:rPr>
          <w:rFonts w:hint="eastAsia"/>
          <w:u w:val="none"/>
          <w:rtl/>
        </w:rPr>
        <w:t>האמור</w:t>
      </w:r>
      <w:r w:rsidRPr="00A0077D">
        <w:rPr>
          <w:u w:val="none"/>
        </w:rPr>
        <w:t xml:space="preserve"> </w:t>
      </w:r>
      <w:r w:rsidRPr="00A0077D">
        <w:rPr>
          <w:rFonts w:hint="eastAsia"/>
          <w:u w:val="none"/>
          <w:rtl/>
        </w:rPr>
        <w:t>וכל</w:t>
      </w:r>
      <w:r w:rsidRPr="00A0077D">
        <w:rPr>
          <w:u w:val="none"/>
        </w:rPr>
        <w:t xml:space="preserve"> </w:t>
      </w:r>
      <w:r w:rsidRPr="00A0077D">
        <w:rPr>
          <w:rFonts w:hint="eastAsia"/>
          <w:u w:val="none"/>
          <w:rtl/>
        </w:rPr>
        <w:t>עותק</w:t>
      </w:r>
      <w:r w:rsidRPr="00A0077D">
        <w:rPr>
          <w:u w:val="none"/>
        </w:rPr>
        <w:t xml:space="preserve"> </w:t>
      </w:r>
      <w:r w:rsidRPr="00A0077D">
        <w:rPr>
          <w:rFonts w:hint="eastAsia"/>
          <w:u w:val="none"/>
          <w:rtl/>
        </w:rPr>
        <w:t>ממנו</w:t>
      </w:r>
      <w:r w:rsidRPr="00A0077D">
        <w:rPr>
          <w:u w:val="none"/>
        </w:rPr>
        <w:t xml:space="preserve"> </w:t>
      </w:r>
      <w:r w:rsidRPr="00A0077D">
        <w:rPr>
          <w:rFonts w:hint="eastAsia"/>
          <w:u w:val="none"/>
          <w:rtl/>
        </w:rPr>
        <w:t>בין</w:t>
      </w:r>
      <w:r w:rsidRPr="00A0077D">
        <w:rPr>
          <w:u w:val="none"/>
        </w:rPr>
        <w:t xml:space="preserve"> </w:t>
      </w:r>
      <w:r w:rsidRPr="00A0077D">
        <w:rPr>
          <w:rFonts w:hint="eastAsia"/>
          <w:u w:val="none"/>
          <w:rtl/>
        </w:rPr>
        <w:t>אם</w:t>
      </w:r>
      <w:r w:rsidRPr="00A0077D">
        <w:rPr>
          <w:u w:val="none"/>
        </w:rPr>
        <w:t xml:space="preserve"> </w:t>
      </w:r>
      <w:r w:rsidRPr="00A0077D">
        <w:rPr>
          <w:rFonts w:hint="eastAsia"/>
          <w:u w:val="none"/>
          <w:rtl/>
        </w:rPr>
        <w:t>הוא</w:t>
      </w:r>
      <w:r w:rsidRPr="00A0077D">
        <w:rPr>
          <w:u w:val="none"/>
        </w:rPr>
        <w:t xml:space="preserve"> </w:t>
      </w:r>
      <w:r w:rsidRPr="00A0077D">
        <w:rPr>
          <w:rFonts w:hint="eastAsia"/>
          <w:u w:val="none"/>
          <w:rtl/>
        </w:rPr>
        <w:t>מודפס</w:t>
      </w:r>
      <w:r w:rsidRPr="00A0077D">
        <w:rPr>
          <w:u w:val="none"/>
        </w:rPr>
        <w:t xml:space="preserve"> </w:t>
      </w:r>
      <w:r w:rsidRPr="00A0077D">
        <w:rPr>
          <w:rFonts w:hint="eastAsia"/>
          <w:u w:val="none"/>
          <w:rtl/>
        </w:rPr>
        <w:t>או</w:t>
      </w:r>
      <w:r w:rsidRPr="00A0077D">
        <w:rPr>
          <w:u w:val="none"/>
        </w:rPr>
        <w:t xml:space="preserve"> </w:t>
      </w:r>
      <w:r w:rsidR="00006B0F">
        <w:rPr>
          <w:rFonts w:hint="cs"/>
          <w:u w:val="none"/>
          <w:rtl/>
        </w:rPr>
        <w:t>מצוי ע</w:t>
      </w:r>
      <w:r w:rsidRPr="00A0077D">
        <w:rPr>
          <w:rFonts w:hint="eastAsia"/>
          <w:u w:val="none"/>
          <w:rtl/>
        </w:rPr>
        <w:t>ל</w:t>
      </w:r>
      <w:r w:rsidRPr="00A0077D">
        <w:rPr>
          <w:u w:val="none"/>
        </w:rPr>
        <w:t xml:space="preserve"> </w:t>
      </w:r>
      <w:r w:rsidRPr="00A0077D">
        <w:rPr>
          <w:rFonts w:hint="eastAsia"/>
          <w:u w:val="none"/>
          <w:rtl/>
        </w:rPr>
        <w:t>מדיה</w:t>
      </w:r>
      <w:r w:rsidRPr="00A0077D">
        <w:rPr>
          <w:u w:val="none"/>
          <w:rtl/>
        </w:rPr>
        <w:t xml:space="preserve"> </w:t>
      </w:r>
      <w:r w:rsidRPr="00A0077D">
        <w:rPr>
          <w:rFonts w:hint="eastAsia"/>
          <w:u w:val="none"/>
          <w:rtl/>
        </w:rPr>
        <w:t>מגנטית</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בכל</w:t>
      </w:r>
      <w:r w:rsidRPr="00A0077D">
        <w:rPr>
          <w:u w:val="none"/>
        </w:rPr>
        <w:t xml:space="preserve"> </w:t>
      </w:r>
      <w:r w:rsidRPr="00A0077D">
        <w:rPr>
          <w:rFonts w:hint="eastAsia"/>
          <w:u w:val="none"/>
          <w:rtl/>
        </w:rPr>
        <w:t>צורה</w:t>
      </w:r>
      <w:r w:rsidRPr="00A0077D">
        <w:rPr>
          <w:u w:val="none"/>
        </w:rPr>
        <w:t xml:space="preserve"> </w:t>
      </w:r>
      <w:r w:rsidRPr="00A0077D">
        <w:rPr>
          <w:rFonts w:hint="eastAsia"/>
          <w:u w:val="none"/>
          <w:rtl/>
        </w:rPr>
        <w:t>אחרת</w:t>
      </w:r>
      <w:r w:rsidRPr="00A0077D">
        <w:rPr>
          <w:u w:val="none"/>
        </w:rPr>
        <w:t xml:space="preserve"> </w:t>
      </w:r>
      <w:r w:rsidRPr="00A0077D">
        <w:rPr>
          <w:rFonts w:hint="eastAsia"/>
          <w:u w:val="none"/>
          <w:rtl/>
        </w:rPr>
        <w:t>הוא</w:t>
      </w:r>
      <w:r w:rsidRPr="00A0077D">
        <w:rPr>
          <w:u w:val="none"/>
        </w:rPr>
        <w:t xml:space="preserve"> </w:t>
      </w:r>
      <w:r w:rsidRPr="00A0077D">
        <w:rPr>
          <w:rFonts w:hint="eastAsia"/>
          <w:u w:val="none"/>
          <w:rtl/>
        </w:rPr>
        <w:t>רכושו</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והיועץ</w:t>
      </w:r>
      <w:r w:rsidRPr="00A0077D">
        <w:rPr>
          <w:u w:val="none"/>
        </w:rPr>
        <w:t xml:space="preserve"> </w:t>
      </w:r>
      <w:r w:rsidRPr="00A0077D">
        <w:rPr>
          <w:rFonts w:hint="eastAsia"/>
          <w:u w:val="none"/>
          <w:rtl/>
        </w:rPr>
        <w:t>לא</w:t>
      </w:r>
      <w:r w:rsidRPr="00A0077D">
        <w:rPr>
          <w:u w:val="none"/>
        </w:rPr>
        <w:t xml:space="preserve"> </w:t>
      </w:r>
      <w:r w:rsidRPr="00A0077D">
        <w:rPr>
          <w:rFonts w:hint="eastAsia"/>
          <w:u w:val="none"/>
          <w:rtl/>
        </w:rPr>
        <w:t>יהיה</w:t>
      </w:r>
      <w:r w:rsidRPr="00A0077D">
        <w:rPr>
          <w:u w:val="none"/>
        </w:rPr>
        <w:t xml:space="preserve"> </w:t>
      </w:r>
      <w:r w:rsidRPr="00A0077D">
        <w:rPr>
          <w:rFonts w:hint="eastAsia"/>
          <w:u w:val="none"/>
          <w:rtl/>
        </w:rPr>
        <w:t>רשאי</w:t>
      </w:r>
      <w:r w:rsidRPr="00A0077D">
        <w:rPr>
          <w:u w:val="none"/>
        </w:rPr>
        <w:t xml:space="preserve"> </w:t>
      </w:r>
      <w:r w:rsidRPr="00A0077D">
        <w:rPr>
          <w:rFonts w:hint="eastAsia"/>
          <w:u w:val="none"/>
          <w:rtl/>
        </w:rPr>
        <w:t>לעכבו</w:t>
      </w:r>
      <w:r w:rsidRPr="00A0077D">
        <w:rPr>
          <w:u w:val="none"/>
          <w:rtl/>
        </w:rPr>
        <w:t xml:space="preserve"> </w:t>
      </w:r>
      <w:r w:rsidRPr="00A0077D">
        <w:rPr>
          <w:rFonts w:hint="eastAsia"/>
          <w:u w:val="none"/>
          <w:rtl/>
        </w:rPr>
        <w:t>תחת</w:t>
      </w:r>
      <w:r w:rsidRPr="00A0077D">
        <w:rPr>
          <w:u w:val="none"/>
        </w:rPr>
        <w:t xml:space="preserve"> </w:t>
      </w:r>
      <w:r w:rsidRPr="00A0077D">
        <w:rPr>
          <w:rFonts w:hint="eastAsia"/>
          <w:u w:val="none"/>
          <w:rtl/>
        </w:rPr>
        <w:t>ידו</w:t>
      </w:r>
      <w:r w:rsidRPr="00A0077D">
        <w:rPr>
          <w:u w:val="none"/>
        </w:rPr>
        <w:t xml:space="preserve"> </w:t>
      </w:r>
      <w:r w:rsidRPr="00A0077D">
        <w:rPr>
          <w:rFonts w:hint="eastAsia"/>
          <w:u w:val="none"/>
          <w:rtl/>
        </w:rPr>
        <w:t>גם</w:t>
      </w:r>
      <w:r w:rsidRPr="00A0077D">
        <w:rPr>
          <w:u w:val="none"/>
        </w:rPr>
        <w:t xml:space="preserve"> </w:t>
      </w:r>
      <w:r w:rsidRPr="00A0077D">
        <w:rPr>
          <w:rFonts w:hint="eastAsia"/>
          <w:u w:val="none"/>
          <w:rtl/>
        </w:rPr>
        <w:t>במידה</w:t>
      </w:r>
      <w:r w:rsidRPr="00A0077D">
        <w:rPr>
          <w:u w:val="none"/>
        </w:rPr>
        <w:t xml:space="preserve"> </w:t>
      </w:r>
      <w:r w:rsidRPr="00A0077D">
        <w:rPr>
          <w:rFonts w:hint="eastAsia"/>
          <w:u w:val="none"/>
          <w:rtl/>
        </w:rPr>
        <w:t>ויגיעו</w:t>
      </w:r>
      <w:r w:rsidRPr="00A0077D">
        <w:rPr>
          <w:u w:val="none"/>
        </w:rPr>
        <w:t xml:space="preserve"> </w:t>
      </w:r>
      <w:r w:rsidRPr="00A0077D">
        <w:rPr>
          <w:rFonts w:hint="eastAsia"/>
          <w:u w:val="none"/>
          <w:rtl/>
        </w:rPr>
        <w:t>לו</w:t>
      </w:r>
      <w:r w:rsidRPr="00A0077D">
        <w:rPr>
          <w:u w:val="none"/>
        </w:rPr>
        <w:t xml:space="preserve">, </w:t>
      </w:r>
      <w:r w:rsidRPr="00A0077D">
        <w:rPr>
          <w:rFonts w:hint="eastAsia"/>
          <w:u w:val="none"/>
          <w:rtl/>
        </w:rPr>
        <w:t>לטענתו</w:t>
      </w:r>
      <w:r w:rsidRPr="00A0077D">
        <w:rPr>
          <w:u w:val="none"/>
        </w:rPr>
        <w:t xml:space="preserve">, </w:t>
      </w:r>
      <w:r w:rsidRPr="00A0077D">
        <w:rPr>
          <w:rFonts w:hint="eastAsia"/>
          <w:u w:val="none"/>
          <w:rtl/>
        </w:rPr>
        <w:t>תשלומים</w:t>
      </w:r>
      <w:r w:rsidRPr="00A0077D">
        <w:rPr>
          <w:u w:val="none"/>
        </w:rPr>
        <w:t xml:space="preserve"> </w:t>
      </w:r>
      <w:r w:rsidRPr="00A0077D">
        <w:rPr>
          <w:rFonts w:hint="eastAsia"/>
          <w:u w:val="none"/>
          <w:rtl/>
        </w:rPr>
        <w:t>מאת</w:t>
      </w:r>
      <w:r w:rsidRPr="00A0077D">
        <w:rPr>
          <w:u w:val="none"/>
        </w:rPr>
        <w:t xml:space="preserve"> </w:t>
      </w:r>
      <w:r w:rsidRPr="00A0077D">
        <w:rPr>
          <w:rFonts w:hint="eastAsia"/>
          <w:u w:val="none"/>
          <w:rtl/>
        </w:rPr>
        <w:t>המשרד</w:t>
      </w:r>
      <w:r w:rsidRPr="00A0077D">
        <w:rPr>
          <w:u w:val="none"/>
        </w:rPr>
        <w:t>.</w:t>
      </w:r>
    </w:p>
    <w:p w:rsidR="00810AF4" w:rsidRPr="00A0077D" w:rsidRDefault="00810AF4" w:rsidP="00117485">
      <w:pPr>
        <w:spacing w:line="360" w:lineRule="auto"/>
        <w:ind w:left="360"/>
        <w:jc w:val="both"/>
        <w:rPr>
          <w:u w:val="none"/>
        </w:rPr>
      </w:pPr>
      <w:r w:rsidRPr="00A0077D">
        <w:rPr>
          <w:rFonts w:hint="eastAsia"/>
          <w:u w:val="none"/>
          <w:rtl/>
        </w:rPr>
        <w:lastRenderedPageBreak/>
        <w:t>ח</w:t>
      </w:r>
      <w:r w:rsidRPr="00A0077D">
        <w:rPr>
          <w:u w:val="none"/>
          <w:rtl/>
        </w:rPr>
        <w:t xml:space="preserve">. </w:t>
      </w:r>
      <w:r w:rsidRPr="00A0077D">
        <w:rPr>
          <w:rFonts w:hint="eastAsia"/>
          <w:u w:val="none"/>
          <w:rtl/>
        </w:rPr>
        <w:t>מבלי</w:t>
      </w:r>
      <w:r w:rsidRPr="00A0077D">
        <w:rPr>
          <w:u w:val="none"/>
        </w:rPr>
        <w:t xml:space="preserve"> </w:t>
      </w:r>
      <w:r w:rsidRPr="00A0077D">
        <w:rPr>
          <w:rFonts w:hint="eastAsia"/>
          <w:u w:val="none"/>
          <w:rtl/>
        </w:rPr>
        <w:t>לגרוע</w:t>
      </w:r>
      <w:r w:rsidRPr="00A0077D">
        <w:rPr>
          <w:u w:val="none"/>
        </w:rPr>
        <w:t xml:space="preserve"> </w:t>
      </w:r>
      <w:r w:rsidRPr="00A0077D">
        <w:rPr>
          <w:rFonts w:hint="eastAsia"/>
          <w:u w:val="none"/>
          <w:rtl/>
        </w:rPr>
        <w:t>מזכויות</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בהתאם</w:t>
      </w:r>
      <w:r w:rsidRPr="00A0077D">
        <w:rPr>
          <w:u w:val="none"/>
        </w:rPr>
        <w:t xml:space="preserve"> </w:t>
      </w:r>
      <w:r w:rsidRPr="00A0077D">
        <w:rPr>
          <w:rFonts w:hint="eastAsia"/>
          <w:u w:val="none"/>
          <w:rtl/>
        </w:rPr>
        <w:t>לאמור</w:t>
      </w:r>
      <w:r w:rsidRPr="00A0077D">
        <w:rPr>
          <w:u w:val="none"/>
        </w:rPr>
        <w:t xml:space="preserve"> </w:t>
      </w:r>
      <w:r w:rsidRPr="00A0077D">
        <w:rPr>
          <w:rFonts w:hint="eastAsia"/>
          <w:u w:val="none"/>
          <w:rtl/>
        </w:rPr>
        <w:t>בסעיף</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לעיל</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יהיה</w:t>
      </w:r>
      <w:r w:rsidRPr="00A0077D">
        <w:rPr>
          <w:u w:val="none"/>
        </w:rPr>
        <w:t xml:space="preserve"> </w:t>
      </w:r>
      <w:r w:rsidRPr="00A0077D">
        <w:rPr>
          <w:rFonts w:hint="eastAsia"/>
          <w:u w:val="none"/>
          <w:rtl/>
        </w:rPr>
        <w:t>רשאי</w:t>
      </w:r>
      <w:r w:rsidRPr="00A0077D">
        <w:rPr>
          <w:u w:val="none"/>
          <w:rtl/>
        </w:rPr>
        <w:t xml:space="preserve"> </w:t>
      </w:r>
      <w:r w:rsidRPr="00A0077D">
        <w:rPr>
          <w:rFonts w:hint="eastAsia"/>
          <w:u w:val="none"/>
          <w:rtl/>
        </w:rPr>
        <w:t>לדרוש</w:t>
      </w:r>
      <w:r w:rsidRPr="00A0077D">
        <w:rPr>
          <w:u w:val="none"/>
        </w:rPr>
        <w:t xml:space="preserve"> </w:t>
      </w:r>
      <w:r w:rsidRPr="00A0077D">
        <w:rPr>
          <w:rFonts w:hint="eastAsia"/>
          <w:u w:val="none"/>
          <w:rtl/>
        </w:rPr>
        <w:t>ולקבל</w:t>
      </w:r>
      <w:r w:rsidRPr="00A0077D">
        <w:rPr>
          <w:u w:val="none"/>
        </w:rPr>
        <w:t xml:space="preserve"> </w:t>
      </w:r>
      <w:r w:rsidRPr="00A0077D">
        <w:rPr>
          <w:rFonts w:hint="eastAsia"/>
          <w:u w:val="none"/>
          <w:rtl/>
        </w:rPr>
        <w:t>מן</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בתקופת</w:t>
      </w:r>
      <w:r w:rsidRPr="00A0077D">
        <w:rPr>
          <w:u w:val="none"/>
        </w:rPr>
        <w:t xml:space="preserve"> </w:t>
      </w:r>
      <w:r w:rsidRPr="00A0077D">
        <w:rPr>
          <w:rFonts w:hint="eastAsia"/>
          <w:u w:val="none"/>
          <w:rtl/>
        </w:rPr>
        <w:t>ההתקשרות</w:t>
      </w:r>
      <w:r w:rsidRPr="00A0077D">
        <w:rPr>
          <w:u w:val="none"/>
        </w:rPr>
        <w:t xml:space="preserve"> </w:t>
      </w:r>
      <w:r w:rsidRPr="00A0077D">
        <w:rPr>
          <w:rFonts w:hint="eastAsia"/>
          <w:u w:val="none"/>
          <w:rtl/>
        </w:rPr>
        <w:t>ותוך</w:t>
      </w:r>
      <w:r w:rsidRPr="00A0077D">
        <w:rPr>
          <w:u w:val="none"/>
        </w:rPr>
        <w:t xml:space="preserve"> </w:t>
      </w:r>
      <w:r w:rsidRPr="00A0077D">
        <w:rPr>
          <w:rFonts w:hint="eastAsia"/>
          <w:u w:val="none"/>
          <w:rtl/>
        </w:rPr>
        <w:t>שנה</w:t>
      </w:r>
      <w:r w:rsidRPr="00A0077D">
        <w:rPr>
          <w:u w:val="none"/>
        </w:rPr>
        <w:t xml:space="preserve"> </w:t>
      </w:r>
      <w:r w:rsidRPr="00A0077D">
        <w:rPr>
          <w:rFonts w:hint="eastAsia"/>
          <w:u w:val="none"/>
          <w:rtl/>
        </w:rPr>
        <w:t>לאחר</w:t>
      </w:r>
      <w:r w:rsidRPr="00A0077D">
        <w:rPr>
          <w:u w:val="none"/>
        </w:rPr>
        <w:t xml:space="preserve"> </w:t>
      </w:r>
      <w:r w:rsidRPr="00A0077D">
        <w:rPr>
          <w:rFonts w:hint="eastAsia"/>
          <w:u w:val="none"/>
          <w:rtl/>
        </w:rPr>
        <w:t>מכן</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מידע</w:t>
      </w:r>
      <w:r w:rsidRPr="00A0077D">
        <w:rPr>
          <w:u w:val="none"/>
        </w:rPr>
        <w:t xml:space="preserve"> </w:t>
      </w:r>
      <w:r w:rsidRPr="00A0077D">
        <w:rPr>
          <w:rFonts w:hint="eastAsia"/>
          <w:u w:val="none"/>
          <w:rtl/>
        </w:rPr>
        <w:t>הקשור</w:t>
      </w:r>
      <w:r w:rsidRPr="00A0077D">
        <w:rPr>
          <w:u w:val="none"/>
          <w:rtl/>
        </w:rPr>
        <w:t xml:space="preserve"> </w:t>
      </w:r>
      <w:r w:rsidRPr="00A0077D">
        <w:rPr>
          <w:rFonts w:hint="eastAsia"/>
          <w:u w:val="none"/>
          <w:rtl/>
        </w:rPr>
        <w:t>בביצוע</w:t>
      </w:r>
      <w:r w:rsidRPr="00A0077D">
        <w:rPr>
          <w:u w:val="none"/>
        </w:rPr>
        <w:t xml:space="preserve"> </w:t>
      </w:r>
      <w:r w:rsidRPr="00A0077D">
        <w:rPr>
          <w:rFonts w:hint="eastAsia"/>
          <w:u w:val="none"/>
          <w:rtl/>
        </w:rPr>
        <w:t>השירותים</w:t>
      </w:r>
      <w:r w:rsidRPr="00A0077D">
        <w:rPr>
          <w:u w:val="none"/>
        </w:rPr>
        <w:t>.</w:t>
      </w:r>
    </w:p>
    <w:p w:rsidR="00810AF4" w:rsidRPr="00A0077D" w:rsidRDefault="00FF30C4" w:rsidP="00117485">
      <w:pPr>
        <w:spacing w:line="360" w:lineRule="auto"/>
        <w:ind w:left="360"/>
        <w:jc w:val="both"/>
        <w:rPr>
          <w:u w:val="none"/>
        </w:rPr>
      </w:pPr>
      <w:r>
        <w:rPr>
          <w:rFonts w:hint="cs"/>
          <w:u w:val="none"/>
          <w:rtl/>
        </w:rPr>
        <w:t>ט</w:t>
      </w:r>
      <w:r w:rsidR="00810AF4" w:rsidRPr="00A0077D">
        <w:rPr>
          <w:u w:val="none"/>
          <w:rtl/>
        </w:rPr>
        <w:t xml:space="preserve">. </w:t>
      </w:r>
      <w:r w:rsidR="00810AF4" w:rsidRPr="00A0077D">
        <w:rPr>
          <w:rFonts w:hint="eastAsia"/>
          <w:u w:val="none"/>
          <w:rtl/>
        </w:rPr>
        <w:t>מוסכם</w:t>
      </w:r>
      <w:r w:rsidR="00810AF4" w:rsidRPr="00A0077D">
        <w:rPr>
          <w:u w:val="none"/>
        </w:rPr>
        <w:t xml:space="preserve"> </w:t>
      </w:r>
      <w:r w:rsidR="00810AF4" w:rsidRPr="00A0077D">
        <w:rPr>
          <w:rFonts w:hint="eastAsia"/>
          <w:u w:val="none"/>
          <w:rtl/>
        </w:rPr>
        <w:t>ומוצהר</w:t>
      </w:r>
      <w:r w:rsidR="00810AF4" w:rsidRPr="00A0077D">
        <w:rPr>
          <w:u w:val="none"/>
        </w:rPr>
        <w:t xml:space="preserve"> </w:t>
      </w:r>
      <w:r w:rsidR="00810AF4" w:rsidRPr="00A0077D">
        <w:rPr>
          <w:rFonts w:hint="eastAsia"/>
          <w:u w:val="none"/>
          <w:rtl/>
        </w:rPr>
        <w:t>כי</w:t>
      </w:r>
      <w:r w:rsidR="00810AF4" w:rsidRPr="00A0077D">
        <w:rPr>
          <w:u w:val="none"/>
        </w:rPr>
        <w:t xml:space="preserve"> </w:t>
      </w:r>
      <w:r w:rsidR="00810AF4" w:rsidRPr="00A0077D">
        <w:rPr>
          <w:rFonts w:hint="eastAsia"/>
          <w:u w:val="none"/>
          <w:rtl/>
        </w:rPr>
        <w:t>ההתחייבויות</w:t>
      </w:r>
      <w:r w:rsidR="00810AF4" w:rsidRPr="00A0077D">
        <w:rPr>
          <w:u w:val="none"/>
        </w:rPr>
        <w:t xml:space="preserve"> </w:t>
      </w:r>
      <w:r w:rsidR="00810AF4" w:rsidRPr="00A0077D">
        <w:rPr>
          <w:rFonts w:hint="eastAsia"/>
          <w:u w:val="none"/>
          <w:rtl/>
        </w:rPr>
        <w:t>שבסעיף</w:t>
      </w:r>
      <w:r w:rsidR="00810AF4" w:rsidRPr="00A0077D">
        <w:rPr>
          <w:u w:val="none"/>
        </w:rPr>
        <w:t xml:space="preserve"> </w:t>
      </w:r>
      <w:r w:rsidR="00810AF4" w:rsidRPr="00A0077D">
        <w:rPr>
          <w:rFonts w:hint="eastAsia"/>
          <w:u w:val="none"/>
          <w:rtl/>
        </w:rPr>
        <w:t>זה</w:t>
      </w:r>
      <w:r w:rsidR="00810AF4" w:rsidRPr="00A0077D">
        <w:rPr>
          <w:u w:val="none"/>
        </w:rPr>
        <w:t xml:space="preserve"> </w:t>
      </w:r>
      <w:r w:rsidR="00810AF4" w:rsidRPr="00A0077D">
        <w:rPr>
          <w:rFonts w:hint="eastAsia"/>
          <w:u w:val="none"/>
          <w:rtl/>
        </w:rPr>
        <w:t>אינן</w:t>
      </w:r>
      <w:r w:rsidR="00810AF4" w:rsidRPr="00A0077D">
        <w:rPr>
          <w:u w:val="none"/>
        </w:rPr>
        <w:t xml:space="preserve"> </w:t>
      </w:r>
      <w:r w:rsidR="00810AF4" w:rsidRPr="00A0077D">
        <w:rPr>
          <w:rFonts w:hint="eastAsia"/>
          <w:u w:val="none"/>
          <w:rtl/>
        </w:rPr>
        <w:t>מוגבלות</w:t>
      </w:r>
      <w:r w:rsidR="00810AF4" w:rsidRPr="00A0077D">
        <w:rPr>
          <w:u w:val="none"/>
        </w:rPr>
        <w:t xml:space="preserve"> </w:t>
      </w:r>
      <w:r w:rsidR="00810AF4" w:rsidRPr="00A0077D">
        <w:rPr>
          <w:rFonts w:hint="eastAsia"/>
          <w:u w:val="none"/>
          <w:rtl/>
        </w:rPr>
        <w:t>בזמן</w:t>
      </w:r>
      <w:r w:rsidR="00810AF4" w:rsidRPr="00A0077D">
        <w:rPr>
          <w:u w:val="none"/>
        </w:rPr>
        <w:t xml:space="preserve"> </w:t>
      </w:r>
      <w:r w:rsidR="00810AF4" w:rsidRPr="00A0077D">
        <w:rPr>
          <w:rFonts w:hint="eastAsia"/>
          <w:u w:val="none"/>
          <w:rtl/>
        </w:rPr>
        <w:t>ואף</w:t>
      </w:r>
      <w:r w:rsidR="00810AF4" w:rsidRPr="00A0077D">
        <w:rPr>
          <w:u w:val="none"/>
          <w:rtl/>
        </w:rPr>
        <w:t xml:space="preserve"> </w:t>
      </w:r>
      <w:r w:rsidR="00810AF4" w:rsidRPr="00A0077D">
        <w:rPr>
          <w:rFonts w:hint="eastAsia"/>
          <w:u w:val="none"/>
          <w:rtl/>
        </w:rPr>
        <w:t>יעמדו</w:t>
      </w:r>
      <w:r w:rsidR="00810AF4" w:rsidRPr="00A0077D">
        <w:rPr>
          <w:u w:val="none"/>
        </w:rPr>
        <w:t xml:space="preserve"> </w:t>
      </w:r>
      <w:r w:rsidR="00810AF4" w:rsidRPr="00A0077D">
        <w:rPr>
          <w:rFonts w:hint="eastAsia"/>
          <w:u w:val="none"/>
          <w:rtl/>
        </w:rPr>
        <w:t>בתוקפן</w:t>
      </w:r>
      <w:r w:rsidR="00810AF4" w:rsidRPr="00A0077D">
        <w:rPr>
          <w:u w:val="none"/>
        </w:rPr>
        <w:t xml:space="preserve"> </w:t>
      </w:r>
      <w:r w:rsidR="00810AF4" w:rsidRPr="00A0077D">
        <w:rPr>
          <w:rFonts w:hint="eastAsia"/>
          <w:u w:val="none"/>
          <w:rtl/>
        </w:rPr>
        <w:t>במקרה</w:t>
      </w:r>
      <w:r w:rsidR="00810AF4" w:rsidRPr="00A0077D">
        <w:rPr>
          <w:u w:val="none"/>
        </w:rPr>
        <w:t xml:space="preserve"> </w:t>
      </w:r>
      <w:r w:rsidR="00810AF4" w:rsidRPr="00A0077D">
        <w:rPr>
          <w:rFonts w:hint="eastAsia"/>
          <w:u w:val="none"/>
          <w:rtl/>
        </w:rPr>
        <w:t>של</w:t>
      </w:r>
      <w:r w:rsidR="00810AF4" w:rsidRPr="00A0077D">
        <w:rPr>
          <w:u w:val="none"/>
        </w:rPr>
        <w:t xml:space="preserve"> </w:t>
      </w:r>
      <w:r w:rsidR="00810AF4" w:rsidRPr="00A0077D">
        <w:rPr>
          <w:rFonts w:hint="eastAsia"/>
          <w:u w:val="none"/>
          <w:rtl/>
        </w:rPr>
        <w:t>ביטול</w:t>
      </w:r>
      <w:r w:rsidR="00810AF4" w:rsidRPr="00A0077D">
        <w:rPr>
          <w:u w:val="none"/>
        </w:rPr>
        <w:t xml:space="preserve"> </w:t>
      </w:r>
      <w:r w:rsidR="00810AF4" w:rsidRPr="00A0077D">
        <w:rPr>
          <w:rFonts w:hint="eastAsia"/>
          <w:u w:val="none"/>
          <w:rtl/>
        </w:rPr>
        <w:t>הסכם</w:t>
      </w:r>
      <w:r w:rsidR="00810AF4" w:rsidRPr="00A0077D">
        <w:rPr>
          <w:u w:val="none"/>
        </w:rPr>
        <w:t xml:space="preserve"> </w:t>
      </w:r>
      <w:r w:rsidR="00810AF4" w:rsidRPr="00A0077D">
        <w:rPr>
          <w:rFonts w:hint="eastAsia"/>
          <w:u w:val="none"/>
          <w:rtl/>
        </w:rPr>
        <w:t>זה</w:t>
      </w:r>
      <w:r w:rsidR="00810AF4" w:rsidRPr="00A0077D">
        <w:rPr>
          <w:u w:val="none"/>
        </w:rPr>
        <w:t xml:space="preserve">, </w:t>
      </w:r>
      <w:r w:rsidR="00810AF4" w:rsidRPr="00A0077D">
        <w:rPr>
          <w:rFonts w:hint="eastAsia"/>
          <w:u w:val="none"/>
          <w:rtl/>
        </w:rPr>
        <w:t>על</w:t>
      </w:r>
      <w:r w:rsidR="00810AF4" w:rsidRPr="00A0077D">
        <w:rPr>
          <w:u w:val="none"/>
        </w:rPr>
        <w:t xml:space="preserve"> </w:t>
      </w:r>
      <w:r w:rsidR="00810AF4" w:rsidRPr="00A0077D">
        <w:rPr>
          <w:rFonts w:hint="eastAsia"/>
          <w:u w:val="none"/>
          <w:rtl/>
        </w:rPr>
        <w:t>ידי</w:t>
      </w:r>
      <w:r w:rsidR="00810AF4" w:rsidRPr="00A0077D">
        <w:rPr>
          <w:u w:val="none"/>
        </w:rPr>
        <w:t xml:space="preserve"> </w:t>
      </w:r>
      <w:r w:rsidR="00810AF4" w:rsidRPr="00A0077D">
        <w:rPr>
          <w:rFonts w:hint="eastAsia"/>
          <w:u w:val="none"/>
          <w:rtl/>
        </w:rPr>
        <w:t>מי</w:t>
      </w:r>
      <w:r w:rsidR="00810AF4" w:rsidRPr="00A0077D">
        <w:rPr>
          <w:u w:val="none"/>
        </w:rPr>
        <w:t xml:space="preserve"> </w:t>
      </w:r>
      <w:r w:rsidR="00810AF4" w:rsidRPr="00A0077D">
        <w:rPr>
          <w:rFonts w:hint="eastAsia"/>
          <w:u w:val="none"/>
          <w:rtl/>
        </w:rPr>
        <w:t>מהצדדים</w:t>
      </w:r>
      <w:r w:rsidR="00810AF4" w:rsidRPr="00A0077D">
        <w:rPr>
          <w:u w:val="none"/>
        </w:rPr>
        <w:t xml:space="preserve"> </w:t>
      </w:r>
      <w:r w:rsidR="00810AF4" w:rsidRPr="00A0077D">
        <w:rPr>
          <w:rFonts w:hint="eastAsia"/>
          <w:u w:val="none"/>
          <w:rtl/>
        </w:rPr>
        <w:t>מסיבה</w:t>
      </w:r>
      <w:r w:rsidR="00810AF4" w:rsidRPr="00A0077D">
        <w:rPr>
          <w:u w:val="none"/>
          <w:rtl/>
        </w:rPr>
        <w:t xml:space="preserve"> </w:t>
      </w:r>
      <w:r w:rsidR="00810AF4" w:rsidRPr="00A0077D">
        <w:rPr>
          <w:rFonts w:hint="eastAsia"/>
          <w:u w:val="none"/>
          <w:rtl/>
        </w:rPr>
        <w:t>כלשהיא</w:t>
      </w:r>
      <w:r w:rsidR="00810AF4" w:rsidRPr="00A0077D">
        <w:rPr>
          <w:u w:val="none"/>
        </w:rPr>
        <w:t>.</w:t>
      </w:r>
    </w:p>
    <w:p w:rsidR="00810AF4" w:rsidRPr="001516EB" w:rsidRDefault="00810AF4" w:rsidP="00117485">
      <w:pPr>
        <w:autoSpaceDE w:val="0"/>
        <w:autoSpaceDN w:val="0"/>
        <w:adjustRightInd w:val="0"/>
        <w:spacing w:line="276" w:lineRule="auto"/>
        <w:ind w:left="360"/>
        <w:jc w:val="both"/>
        <w:rPr>
          <w:rFonts w:ascii="David" w:eastAsiaTheme="majorEastAsia" w:hAnsiTheme="majorHAnsi"/>
          <w:noProof w:val="0"/>
          <w:lang w:eastAsia="en-US" w:bidi="en-US"/>
        </w:rPr>
      </w:pPr>
    </w:p>
    <w:p w:rsidR="00810AF4" w:rsidRDefault="00810AF4" w:rsidP="00CF22C1">
      <w:pPr>
        <w:autoSpaceDE w:val="0"/>
        <w:autoSpaceDN w:val="0"/>
        <w:adjustRightInd w:val="0"/>
        <w:spacing w:line="276" w:lineRule="auto"/>
        <w:ind w:left="360"/>
        <w:jc w:val="center"/>
        <w:rPr>
          <w:rFonts w:ascii="David,Bold"/>
          <w:b/>
          <w:bCs/>
          <w:rtl/>
        </w:rPr>
      </w:pPr>
      <w:r w:rsidRPr="001516EB">
        <w:rPr>
          <w:rFonts w:ascii="David,Bold" w:hint="eastAsia"/>
          <w:b/>
          <w:bCs/>
          <w:rtl/>
        </w:rPr>
        <w:t>סעיף</w:t>
      </w:r>
      <w:r w:rsidRPr="001516EB">
        <w:rPr>
          <w:rFonts w:ascii="David,Bold"/>
          <w:b/>
          <w:bCs/>
        </w:rPr>
        <w:t xml:space="preserve"> </w:t>
      </w:r>
      <w:r w:rsidRPr="001516EB">
        <w:rPr>
          <w:rFonts w:ascii="David,Bold" w:hint="eastAsia"/>
          <w:b/>
          <w:bCs/>
          <w:rtl/>
        </w:rPr>
        <w:t>זה</w:t>
      </w:r>
      <w:r w:rsidRPr="001516EB">
        <w:rPr>
          <w:rFonts w:ascii="David,Bold"/>
          <w:b/>
          <w:bCs/>
        </w:rPr>
        <w:t xml:space="preserve"> </w:t>
      </w:r>
      <w:r w:rsidRPr="001516EB">
        <w:rPr>
          <w:rFonts w:ascii="David,Bold" w:hint="eastAsia"/>
          <w:b/>
          <w:bCs/>
          <w:rtl/>
        </w:rPr>
        <w:t>הינו</w:t>
      </w:r>
      <w:r w:rsidRPr="001516EB">
        <w:rPr>
          <w:rFonts w:ascii="David,Bold"/>
          <w:b/>
          <w:bCs/>
        </w:rPr>
        <w:t xml:space="preserve"> </w:t>
      </w:r>
      <w:r w:rsidRPr="001516EB">
        <w:rPr>
          <w:rFonts w:ascii="David,Bold" w:hint="eastAsia"/>
          <w:b/>
          <w:bCs/>
          <w:rtl/>
        </w:rPr>
        <w:t>מעיקרי</w:t>
      </w:r>
      <w:r w:rsidRPr="001516EB">
        <w:rPr>
          <w:rFonts w:ascii="David,Bold"/>
          <w:b/>
          <w:bCs/>
        </w:rPr>
        <w:t xml:space="preserve"> </w:t>
      </w:r>
      <w:r w:rsidRPr="001516EB">
        <w:rPr>
          <w:rFonts w:ascii="David,Bold" w:hint="eastAsia"/>
          <w:b/>
          <w:bCs/>
          <w:rtl/>
        </w:rPr>
        <w:t>ההתקשרות</w:t>
      </w:r>
      <w:r w:rsidRPr="001516EB">
        <w:rPr>
          <w:rFonts w:ascii="David,Bold"/>
          <w:b/>
          <w:bCs/>
        </w:rPr>
        <w:t xml:space="preserve">, </w:t>
      </w:r>
      <w:r w:rsidRPr="001516EB">
        <w:rPr>
          <w:rFonts w:ascii="David,Bold" w:hint="eastAsia"/>
          <w:b/>
          <w:bCs/>
          <w:rtl/>
        </w:rPr>
        <w:t>והפרתו</w:t>
      </w:r>
      <w:r w:rsidRPr="001516EB">
        <w:rPr>
          <w:rFonts w:ascii="David,Bold"/>
          <w:b/>
          <w:bCs/>
        </w:rPr>
        <w:t xml:space="preserve"> </w:t>
      </w:r>
      <w:r w:rsidRPr="001516EB">
        <w:rPr>
          <w:rFonts w:ascii="David,Bold" w:hint="eastAsia"/>
          <w:b/>
          <w:bCs/>
          <w:rtl/>
        </w:rPr>
        <w:t>תחשב</w:t>
      </w:r>
      <w:r w:rsidRPr="001516EB">
        <w:rPr>
          <w:rFonts w:ascii="David,Bold"/>
          <w:b/>
          <w:bCs/>
        </w:rPr>
        <w:t xml:space="preserve"> </w:t>
      </w:r>
      <w:r w:rsidRPr="001516EB">
        <w:rPr>
          <w:rFonts w:ascii="David,Bold" w:hint="eastAsia"/>
          <w:b/>
          <w:bCs/>
          <w:rtl/>
        </w:rPr>
        <w:t>כהפרה</w:t>
      </w:r>
      <w:r w:rsidRPr="001516EB">
        <w:rPr>
          <w:rFonts w:ascii="David,Bold"/>
          <w:b/>
          <w:bCs/>
        </w:rPr>
        <w:t xml:space="preserve"> </w:t>
      </w:r>
      <w:r w:rsidRPr="001516EB">
        <w:rPr>
          <w:rFonts w:ascii="David,Bold" w:hint="eastAsia"/>
          <w:b/>
          <w:bCs/>
          <w:rtl/>
        </w:rPr>
        <w:t>יסודית</w:t>
      </w:r>
      <w:r w:rsidRPr="001516EB">
        <w:rPr>
          <w:rFonts w:ascii="David,Bold"/>
          <w:b/>
          <w:bCs/>
        </w:rPr>
        <w:t xml:space="preserve"> </w:t>
      </w:r>
      <w:r w:rsidRPr="001516EB">
        <w:rPr>
          <w:rFonts w:ascii="David,Bold" w:hint="eastAsia"/>
          <w:b/>
          <w:bCs/>
          <w:rtl/>
        </w:rPr>
        <w:t>של</w:t>
      </w:r>
      <w:r w:rsidRPr="001516EB">
        <w:rPr>
          <w:rFonts w:asciiTheme="minorHAnsi" w:hAnsiTheme="minorHAnsi"/>
          <w:b/>
          <w:bCs/>
        </w:rPr>
        <w:t xml:space="preserve"> </w:t>
      </w:r>
      <w:r w:rsidRPr="001516EB">
        <w:rPr>
          <w:rFonts w:ascii="David,Bold" w:hint="eastAsia"/>
          <w:b/>
          <w:bCs/>
          <w:rtl/>
        </w:rPr>
        <w:t>ההסכם</w:t>
      </w:r>
    </w:p>
    <w:p w:rsidR="00CF22C1" w:rsidRPr="001516EB" w:rsidRDefault="00CF22C1" w:rsidP="00CF22C1">
      <w:pPr>
        <w:autoSpaceDE w:val="0"/>
        <w:autoSpaceDN w:val="0"/>
        <w:adjustRightInd w:val="0"/>
        <w:spacing w:line="276" w:lineRule="auto"/>
        <w:ind w:left="360"/>
        <w:jc w:val="center"/>
        <w:rPr>
          <w:rFonts w:ascii="David"/>
        </w:rPr>
      </w:pPr>
    </w:p>
    <w:p w:rsidR="00810AF4" w:rsidRPr="001516EB" w:rsidRDefault="00810AF4" w:rsidP="00810AF4">
      <w:pPr>
        <w:autoSpaceDE w:val="0"/>
        <w:autoSpaceDN w:val="0"/>
        <w:adjustRightInd w:val="0"/>
        <w:spacing w:line="276" w:lineRule="auto"/>
        <w:ind w:right="-1134"/>
        <w:jc w:val="both"/>
        <w:rPr>
          <w:rFonts w:ascii="David"/>
          <w:b/>
          <w:bCs/>
          <w:rtl/>
        </w:rPr>
      </w:pPr>
    </w:p>
    <w:p w:rsidR="00810AF4" w:rsidRPr="001516EB" w:rsidRDefault="00810AF4" w:rsidP="00810AF4">
      <w:pPr>
        <w:autoSpaceDE w:val="0"/>
        <w:autoSpaceDN w:val="0"/>
        <w:adjustRightInd w:val="0"/>
        <w:spacing w:line="276" w:lineRule="auto"/>
        <w:jc w:val="both"/>
        <w:rPr>
          <w:rFonts w:ascii="David"/>
          <w:b/>
          <w:bCs/>
          <w:rtl/>
        </w:rPr>
      </w:pPr>
    </w:p>
    <w:p w:rsidR="00810AF4" w:rsidRPr="001516EB" w:rsidRDefault="00810AF4" w:rsidP="00810AF4">
      <w:pPr>
        <w:autoSpaceDE w:val="0"/>
        <w:autoSpaceDN w:val="0"/>
        <w:adjustRightInd w:val="0"/>
        <w:spacing w:line="276" w:lineRule="auto"/>
        <w:jc w:val="both"/>
        <w:rPr>
          <w:rFonts w:ascii="David"/>
          <w:b/>
          <w:bCs/>
          <w:rtl/>
          <w:lang w:bidi="en-US"/>
        </w:rPr>
      </w:pPr>
    </w:p>
    <w:p w:rsidR="00810AF4" w:rsidRPr="00A0077D" w:rsidRDefault="00810AF4" w:rsidP="00BF4F13">
      <w:pPr>
        <w:pStyle w:val="af7"/>
        <w:numPr>
          <w:ilvl w:val="0"/>
          <w:numId w:val="44"/>
        </w:numPr>
        <w:autoSpaceDE w:val="0"/>
        <w:autoSpaceDN w:val="0"/>
        <w:adjustRightInd w:val="0"/>
        <w:spacing w:line="276" w:lineRule="auto"/>
        <w:jc w:val="both"/>
        <w:rPr>
          <w:rFonts w:asciiTheme="minorHAnsi" w:hAnsiTheme="minorHAnsi"/>
          <w:b/>
          <w:bCs/>
          <w:u w:val="none"/>
          <w:rtl/>
        </w:rPr>
      </w:pPr>
      <w:r w:rsidRPr="00A0077D">
        <w:rPr>
          <w:rFonts w:ascii="David,Bold" w:hint="eastAsia"/>
          <w:b/>
          <w:bCs/>
          <w:u w:val="none"/>
          <w:rtl/>
        </w:rPr>
        <w:t>התמורות</w:t>
      </w:r>
      <w:r w:rsidRPr="00A0077D">
        <w:rPr>
          <w:rFonts w:ascii="David,Bold"/>
          <w:b/>
          <w:bCs/>
          <w:u w:val="none"/>
        </w:rPr>
        <w:t xml:space="preserve"> </w:t>
      </w:r>
      <w:r w:rsidRPr="00A0077D">
        <w:rPr>
          <w:rFonts w:ascii="David,Bold" w:hint="eastAsia"/>
          <w:b/>
          <w:bCs/>
          <w:u w:val="none"/>
          <w:rtl/>
        </w:rPr>
        <w:t>הכספיות</w:t>
      </w:r>
    </w:p>
    <w:p w:rsidR="00810AF4" w:rsidRPr="00A0077D" w:rsidRDefault="00810AF4" w:rsidP="00117485">
      <w:pPr>
        <w:autoSpaceDE w:val="0"/>
        <w:autoSpaceDN w:val="0"/>
        <w:adjustRightInd w:val="0"/>
        <w:spacing w:line="276" w:lineRule="auto"/>
        <w:ind w:left="360"/>
        <w:jc w:val="both"/>
        <w:rPr>
          <w:rFonts w:asciiTheme="minorHAnsi" w:hAnsiTheme="minorHAnsi"/>
          <w:b/>
          <w:bCs/>
          <w:u w:val="none"/>
        </w:rPr>
      </w:pPr>
    </w:p>
    <w:p w:rsidR="00810AF4" w:rsidRPr="00A0077D" w:rsidRDefault="00810AF4" w:rsidP="00117485">
      <w:pPr>
        <w:spacing w:line="360" w:lineRule="auto"/>
        <w:ind w:left="360"/>
        <w:jc w:val="both"/>
        <w:rPr>
          <w:u w:val="none"/>
        </w:rPr>
      </w:pPr>
      <w:r w:rsidRPr="00A0077D">
        <w:rPr>
          <w:rFonts w:hint="eastAsia"/>
          <w:u w:val="none"/>
          <w:rtl/>
        </w:rPr>
        <w:t>א</w:t>
      </w:r>
      <w:r w:rsidR="00006B0F">
        <w:rPr>
          <w:rFonts w:hint="cs"/>
          <w:u w:val="none"/>
          <w:rtl/>
        </w:rPr>
        <w:t>.</w:t>
      </w:r>
      <w:r w:rsidRPr="00A0077D">
        <w:rPr>
          <w:u w:val="none"/>
        </w:rPr>
        <w:t xml:space="preserve"> </w:t>
      </w:r>
      <w:r w:rsidRPr="00A0077D">
        <w:rPr>
          <w:rFonts w:hint="eastAsia"/>
          <w:u w:val="none"/>
          <w:rtl/>
        </w:rPr>
        <w:t>עבור</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שעת</w:t>
      </w:r>
      <w:r w:rsidRPr="00A0077D">
        <w:rPr>
          <w:u w:val="none"/>
        </w:rPr>
        <w:t xml:space="preserve"> </w:t>
      </w:r>
      <w:r w:rsidRPr="00A0077D">
        <w:rPr>
          <w:rFonts w:hint="eastAsia"/>
          <w:u w:val="none"/>
          <w:rtl/>
        </w:rPr>
        <w:t>עבודה</w:t>
      </w:r>
      <w:r w:rsidRPr="00A0077D">
        <w:rPr>
          <w:u w:val="none"/>
        </w:rPr>
        <w:t xml:space="preserve"> </w:t>
      </w:r>
      <w:r w:rsidRPr="00A0077D">
        <w:rPr>
          <w:rFonts w:hint="eastAsia"/>
          <w:u w:val="none"/>
          <w:rtl/>
        </w:rPr>
        <w:t>בפועל</w:t>
      </w:r>
      <w:r w:rsidRPr="00A0077D">
        <w:rPr>
          <w:u w:val="none"/>
        </w:rPr>
        <w:t xml:space="preserve"> </w:t>
      </w:r>
      <w:r w:rsidRPr="00A0077D">
        <w:rPr>
          <w:rFonts w:hint="eastAsia"/>
          <w:u w:val="none"/>
          <w:rtl/>
        </w:rPr>
        <w:t>כאמור</w:t>
      </w:r>
      <w:r w:rsidRPr="00A0077D">
        <w:rPr>
          <w:u w:val="none"/>
        </w:rPr>
        <w:t xml:space="preserve"> </w:t>
      </w:r>
      <w:r w:rsidRPr="00A0077D">
        <w:rPr>
          <w:rFonts w:hint="eastAsia"/>
          <w:u w:val="none"/>
          <w:rtl/>
        </w:rPr>
        <w:t>לעיל</w:t>
      </w:r>
      <w:r w:rsidRPr="00A0077D">
        <w:rPr>
          <w:u w:val="none"/>
        </w:rPr>
        <w:t xml:space="preserve">, </w:t>
      </w:r>
      <w:r w:rsidRPr="00A0077D">
        <w:rPr>
          <w:rFonts w:hint="eastAsia"/>
          <w:u w:val="none"/>
          <w:rtl/>
        </w:rPr>
        <w:t>ובכפוף</w:t>
      </w:r>
      <w:r w:rsidRPr="00A0077D">
        <w:rPr>
          <w:u w:val="none"/>
        </w:rPr>
        <w:t xml:space="preserve"> </w:t>
      </w:r>
      <w:r w:rsidRPr="00A0077D">
        <w:rPr>
          <w:rFonts w:hint="eastAsia"/>
          <w:u w:val="none"/>
          <w:rtl/>
        </w:rPr>
        <w:t>למילוי</w:t>
      </w:r>
      <w:r w:rsidRPr="00A0077D">
        <w:rPr>
          <w:u w:val="none"/>
        </w:rPr>
        <w:t xml:space="preserve"> </w:t>
      </w:r>
      <w:r w:rsidRPr="00A0077D">
        <w:rPr>
          <w:rFonts w:hint="eastAsia"/>
          <w:u w:val="none"/>
          <w:rtl/>
        </w:rPr>
        <w:t>התחייבויותיו</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tl/>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tl/>
        </w:rPr>
        <w:t>,</w:t>
      </w:r>
      <w:r w:rsidRPr="00A0077D">
        <w:rPr>
          <w:u w:val="none"/>
        </w:rPr>
        <w:t xml:space="preserve"> </w:t>
      </w:r>
      <w:r w:rsidRPr="00A0077D">
        <w:rPr>
          <w:rFonts w:hint="eastAsia"/>
          <w:u w:val="none"/>
          <w:rtl/>
        </w:rPr>
        <w:t>ישלם</w:t>
      </w:r>
      <w:r w:rsidRPr="00A0077D">
        <w:rPr>
          <w:u w:val="none"/>
        </w:rPr>
        <w:t xml:space="preserve"> </w:t>
      </w:r>
      <w:r w:rsidRPr="00A0077D">
        <w:rPr>
          <w:rFonts w:hint="eastAsia"/>
          <w:u w:val="none"/>
          <w:rtl/>
        </w:rPr>
        <w:t>המשרד</w:t>
      </w:r>
      <w:r w:rsidR="00D167E7">
        <w:rPr>
          <w:rFonts w:hint="cs"/>
          <w:u w:val="none"/>
          <w:rtl/>
        </w:rPr>
        <w:t xml:space="preserve"> </w:t>
      </w:r>
      <w:r w:rsidRPr="00A0077D">
        <w:rPr>
          <w:rFonts w:hint="eastAsia"/>
          <w:u w:val="none"/>
          <w:rtl/>
        </w:rPr>
        <w:t>ליועץ</w:t>
      </w:r>
      <w:r w:rsidRPr="00A0077D">
        <w:rPr>
          <w:u w:val="none"/>
        </w:rPr>
        <w:t xml:space="preserve"> </w:t>
      </w:r>
      <w:r w:rsidRPr="00A0077D">
        <w:rPr>
          <w:rFonts w:hint="eastAsia"/>
          <w:u w:val="none"/>
          <w:rtl/>
        </w:rPr>
        <w:t>תעריף</w:t>
      </w:r>
      <w:r w:rsidRPr="00A0077D">
        <w:rPr>
          <w:u w:val="none"/>
        </w:rPr>
        <w:t xml:space="preserve"> </w:t>
      </w:r>
      <w:r w:rsidRPr="00A0077D">
        <w:rPr>
          <w:rFonts w:hint="eastAsia"/>
          <w:u w:val="none"/>
          <w:rtl/>
        </w:rPr>
        <w:t>של</w:t>
      </w:r>
      <w:r w:rsidRPr="00A0077D">
        <w:rPr>
          <w:u w:val="none"/>
        </w:rPr>
        <w:t xml:space="preserve"> _______ </w:t>
      </w:r>
      <w:r w:rsidRPr="00A0077D">
        <w:rPr>
          <w:rFonts w:hint="eastAsia"/>
          <w:u w:val="none"/>
          <w:rtl/>
        </w:rPr>
        <w:t>₪</w:t>
      </w:r>
      <w:r w:rsidRPr="00A0077D">
        <w:rPr>
          <w:u w:val="none"/>
        </w:rPr>
        <w:t xml:space="preserve"> </w:t>
      </w:r>
      <w:r w:rsidRPr="00A0077D">
        <w:rPr>
          <w:rFonts w:hint="eastAsia"/>
          <w:u w:val="none"/>
          <w:rtl/>
        </w:rPr>
        <w:t>לשעה</w:t>
      </w:r>
      <w:r w:rsidRPr="00A0077D">
        <w:rPr>
          <w:u w:val="none"/>
        </w:rPr>
        <w:t xml:space="preserve"> </w:t>
      </w:r>
      <w:r w:rsidRPr="00A0077D">
        <w:rPr>
          <w:u w:val="none"/>
          <w:rtl/>
        </w:rPr>
        <w:t>(לא</w:t>
      </w:r>
      <w:r w:rsidRPr="00A0077D">
        <w:rPr>
          <w:u w:val="none"/>
        </w:rPr>
        <w:t xml:space="preserve"> </w:t>
      </w:r>
      <w:r w:rsidRPr="00A0077D">
        <w:rPr>
          <w:rFonts w:hint="eastAsia"/>
          <w:u w:val="none"/>
          <w:rtl/>
        </w:rPr>
        <w:t>כולל</w:t>
      </w:r>
      <w:r w:rsidRPr="00A0077D">
        <w:rPr>
          <w:u w:val="none"/>
          <w:rtl/>
        </w:rPr>
        <w:t xml:space="preserve"> </w:t>
      </w:r>
      <w:r w:rsidRPr="00A0077D">
        <w:rPr>
          <w:rFonts w:hint="eastAsia"/>
          <w:u w:val="none"/>
          <w:rtl/>
        </w:rPr>
        <w:t>מע</w:t>
      </w:r>
      <w:r w:rsidRPr="00A0077D">
        <w:rPr>
          <w:u w:val="none"/>
        </w:rPr>
        <w:t>"</w:t>
      </w:r>
      <w:r w:rsidRPr="00A0077D">
        <w:rPr>
          <w:rFonts w:hint="eastAsia"/>
          <w:u w:val="none"/>
          <w:rtl/>
        </w:rPr>
        <w:t>מ</w:t>
      </w:r>
      <w:r w:rsidRPr="00A0077D">
        <w:rPr>
          <w:u w:val="none"/>
        </w:rPr>
        <w:t>(</w:t>
      </w:r>
      <w:r w:rsidRPr="00A0077D">
        <w:rPr>
          <w:u w:val="none"/>
          <w:rtl/>
        </w:rPr>
        <w:t xml:space="preserve"> ובמילים</w:t>
      </w:r>
      <w:r w:rsidRPr="00A0077D">
        <w:rPr>
          <w:u w:val="none"/>
        </w:rPr>
        <w:t>: ________________</w:t>
      </w:r>
      <w:r w:rsidRPr="00A0077D">
        <w:rPr>
          <w:rFonts w:hint="eastAsia"/>
          <w:u w:val="none"/>
          <w:rtl/>
        </w:rPr>
        <w:t>לשעה</w:t>
      </w:r>
      <w:r w:rsidRPr="00A0077D">
        <w:rPr>
          <w:u w:val="none"/>
        </w:rPr>
        <w:t xml:space="preserve"> )</w:t>
      </w:r>
      <w:r w:rsidRPr="00A0077D">
        <w:rPr>
          <w:rFonts w:hint="eastAsia"/>
          <w:u w:val="none"/>
          <w:rtl/>
        </w:rPr>
        <w:t>לא</w:t>
      </w:r>
      <w:r w:rsidRPr="00A0077D">
        <w:rPr>
          <w:u w:val="none"/>
        </w:rPr>
        <w:t xml:space="preserve"> </w:t>
      </w:r>
      <w:r w:rsidRPr="00A0077D">
        <w:rPr>
          <w:rFonts w:hint="eastAsia"/>
          <w:u w:val="none"/>
          <w:rtl/>
        </w:rPr>
        <w:t>כולל</w:t>
      </w:r>
      <w:r w:rsidRPr="00A0077D">
        <w:rPr>
          <w:u w:val="none"/>
        </w:rPr>
        <w:t xml:space="preserve"> </w:t>
      </w:r>
      <w:r w:rsidRPr="00A0077D">
        <w:rPr>
          <w:rFonts w:hint="eastAsia"/>
          <w:u w:val="none"/>
          <w:rtl/>
        </w:rPr>
        <w:t>מע</w:t>
      </w:r>
      <w:r w:rsidRPr="00A0077D">
        <w:rPr>
          <w:u w:val="none"/>
        </w:rPr>
        <w:t>"</w:t>
      </w:r>
      <w:r w:rsidRPr="00A0077D">
        <w:rPr>
          <w:rFonts w:hint="eastAsia"/>
          <w:u w:val="none"/>
          <w:rtl/>
        </w:rPr>
        <w:t>מ</w:t>
      </w:r>
      <w:r w:rsidRPr="00A0077D">
        <w:rPr>
          <w:u w:val="none"/>
        </w:rPr>
        <w:t xml:space="preserve">( </w:t>
      </w:r>
      <w:r w:rsidRPr="00A0077D">
        <w:rPr>
          <w:rFonts w:hint="eastAsia"/>
          <w:u w:val="none"/>
          <w:rtl/>
        </w:rPr>
        <w:t>ובהיקף</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עד</w:t>
      </w:r>
      <w:r w:rsidRPr="00A0077D">
        <w:rPr>
          <w:u w:val="none"/>
          <w:rtl/>
        </w:rPr>
        <w:t xml:space="preserve"> 100</w:t>
      </w:r>
      <w:r w:rsidRPr="00A0077D">
        <w:rPr>
          <w:u w:val="none"/>
        </w:rPr>
        <w:t xml:space="preserve"> </w:t>
      </w:r>
      <w:r w:rsidRPr="00A0077D">
        <w:rPr>
          <w:rFonts w:hint="eastAsia"/>
          <w:u w:val="none"/>
          <w:rtl/>
        </w:rPr>
        <w:t>שעות</w:t>
      </w:r>
      <w:r w:rsidRPr="00A0077D">
        <w:rPr>
          <w:u w:val="none"/>
          <w:rtl/>
        </w:rPr>
        <w:t xml:space="preserve"> לחודש למשך </w:t>
      </w:r>
      <w:r w:rsidRPr="00A0077D">
        <w:rPr>
          <w:u w:val="none"/>
        </w:rPr>
        <w:t xml:space="preserve"> </w:t>
      </w:r>
      <w:r w:rsidRPr="00A0077D">
        <w:rPr>
          <w:rFonts w:hint="eastAsia"/>
          <w:u w:val="none"/>
          <w:rtl/>
        </w:rPr>
        <w:t>תקופת</w:t>
      </w:r>
      <w:r w:rsidRPr="00A0077D">
        <w:rPr>
          <w:u w:val="none"/>
        </w:rPr>
        <w:t xml:space="preserve"> </w:t>
      </w:r>
      <w:r w:rsidRPr="00A0077D">
        <w:rPr>
          <w:rFonts w:hint="eastAsia"/>
          <w:u w:val="none"/>
          <w:rtl/>
        </w:rPr>
        <w:t>ההסכם</w:t>
      </w:r>
      <w:r w:rsidRPr="00A0077D">
        <w:rPr>
          <w:u w:val="none"/>
          <w:rtl/>
        </w:rPr>
        <w:t xml:space="preserve">. </w:t>
      </w:r>
      <w:r w:rsidRPr="00A0077D">
        <w:rPr>
          <w:rFonts w:hint="eastAsia"/>
          <w:u w:val="none"/>
          <w:rtl/>
        </w:rPr>
        <w:t>תעריף</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הינו</w:t>
      </w:r>
      <w:r w:rsidRPr="00A0077D">
        <w:rPr>
          <w:u w:val="none"/>
        </w:rPr>
        <w:t xml:space="preserve"> </w:t>
      </w:r>
      <w:r w:rsidRPr="00A0077D">
        <w:rPr>
          <w:rFonts w:hint="eastAsia"/>
          <w:u w:val="none"/>
          <w:rtl/>
        </w:rPr>
        <w:t>קבוע</w:t>
      </w:r>
      <w:r w:rsidRPr="00A0077D">
        <w:rPr>
          <w:u w:val="none"/>
        </w:rPr>
        <w:t xml:space="preserve"> </w:t>
      </w:r>
      <w:r w:rsidRPr="00A0077D">
        <w:rPr>
          <w:rFonts w:hint="eastAsia"/>
          <w:u w:val="none"/>
          <w:rtl/>
        </w:rPr>
        <w:t>לכל</w:t>
      </w:r>
      <w:r w:rsidRPr="00A0077D">
        <w:rPr>
          <w:u w:val="none"/>
        </w:rPr>
        <w:t xml:space="preserve"> </w:t>
      </w:r>
      <w:r w:rsidRPr="00A0077D">
        <w:rPr>
          <w:rFonts w:hint="eastAsia"/>
          <w:u w:val="none"/>
          <w:rtl/>
        </w:rPr>
        <w:t>תקופת</w:t>
      </w:r>
      <w:r w:rsidRPr="00A0077D">
        <w:rPr>
          <w:u w:val="none"/>
          <w:rtl/>
        </w:rPr>
        <w:t xml:space="preserve"> </w:t>
      </w:r>
      <w:r w:rsidRPr="00A0077D">
        <w:rPr>
          <w:rFonts w:hint="eastAsia"/>
          <w:u w:val="none"/>
          <w:rtl/>
        </w:rPr>
        <w:t>ההסכם</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הארכותיו</w:t>
      </w:r>
      <w:r w:rsidRPr="00A0077D">
        <w:rPr>
          <w:u w:val="none"/>
        </w:rPr>
        <w:t xml:space="preserve"> )</w:t>
      </w:r>
      <w:r w:rsidRPr="00A0077D">
        <w:rPr>
          <w:rFonts w:hint="eastAsia"/>
          <w:u w:val="none"/>
          <w:rtl/>
        </w:rPr>
        <w:t>במידה</w:t>
      </w:r>
      <w:r w:rsidRPr="00A0077D">
        <w:rPr>
          <w:u w:val="none"/>
        </w:rPr>
        <w:t xml:space="preserve"> </w:t>
      </w:r>
      <w:r w:rsidRPr="00A0077D">
        <w:rPr>
          <w:rFonts w:hint="eastAsia"/>
          <w:u w:val="none"/>
          <w:rtl/>
        </w:rPr>
        <w:t>ויהיו</w:t>
      </w:r>
      <w:r w:rsidRPr="00A0077D">
        <w:rPr>
          <w:u w:val="none"/>
        </w:rPr>
        <w:t xml:space="preserve"> </w:t>
      </w:r>
      <w:r w:rsidRPr="00A0077D">
        <w:rPr>
          <w:u w:val="none"/>
          <w:rtl/>
        </w:rPr>
        <w:t>).</w:t>
      </w:r>
    </w:p>
    <w:p w:rsidR="00810AF4" w:rsidRPr="00A0077D" w:rsidRDefault="00810AF4" w:rsidP="00117485">
      <w:pPr>
        <w:spacing w:line="360" w:lineRule="auto"/>
        <w:ind w:left="360"/>
        <w:jc w:val="both"/>
        <w:rPr>
          <w:u w:val="none"/>
          <w:rtl/>
        </w:rPr>
      </w:pPr>
      <w:r w:rsidRPr="00A0077D">
        <w:rPr>
          <w:rFonts w:hint="eastAsia"/>
          <w:u w:val="none"/>
          <w:rtl/>
        </w:rPr>
        <w:t>תעריף</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מתבסס</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סיווג</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כיועץ</w:t>
      </w:r>
      <w:r w:rsidRPr="00A0077D">
        <w:rPr>
          <w:u w:val="none"/>
        </w:rPr>
        <w:t xml:space="preserve"> ____, </w:t>
      </w:r>
      <w:r w:rsidRPr="00A0077D">
        <w:rPr>
          <w:rFonts w:hint="eastAsia"/>
          <w:u w:val="none"/>
          <w:rtl/>
        </w:rPr>
        <w:t>הנחה</w:t>
      </w:r>
      <w:r w:rsidRPr="00A0077D">
        <w:rPr>
          <w:u w:val="none"/>
        </w:rPr>
        <w:t xml:space="preserve"> </w:t>
      </w:r>
      <w:r w:rsidRPr="00A0077D">
        <w:rPr>
          <w:rFonts w:hint="eastAsia"/>
          <w:u w:val="none"/>
          <w:rtl/>
        </w:rPr>
        <w:t>של</w:t>
      </w:r>
      <w:r w:rsidRPr="00A0077D">
        <w:rPr>
          <w:u w:val="none"/>
        </w:rPr>
        <w:t xml:space="preserve"> _____ </w:t>
      </w:r>
      <w:r w:rsidRPr="00A0077D">
        <w:rPr>
          <w:u w:val="none"/>
          <w:rtl/>
        </w:rPr>
        <w:t xml:space="preserve"> אחוז עבור </w:t>
      </w:r>
      <w:r w:rsidRPr="00A0077D">
        <w:rPr>
          <w:rFonts w:hint="eastAsia"/>
          <w:b/>
          <w:bCs/>
          <w:u w:val="none"/>
          <w:rtl/>
        </w:rPr>
        <w:t>התקשרות</w:t>
      </w:r>
      <w:r w:rsidRPr="00A0077D">
        <w:rPr>
          <w:b/>
          <w:bCs/>
          <w:u w:val="none"/>
          <w:rtl/>
        </w:rPr>
        <w:t xml:space="preserve"> מתמשכת </w:t>
      </w:r>
      <w:r w:rsidRPr="00A0077D">
        <w:rPr>
          <w:rFonts w:hint="eastAsia"/>
          <w:u w:val="none"/>
          <w:rtl/>
        </w:rPr>
        <w:t>לפי</w:t>
      </w:r>
      <w:r w:rsidRPr="00A0077D">
        <w:rPr>
          <w:u w:val="none"/>
          <w:rtl/>
        </w:rPr>
        <w:t xml:space="preserve"> </w:t>
      </w:r>
      <w:r w:rsidRPr="00A0077D">
        <w:rPr>
          <w:rFonts w:hint="eastAsia"/>
          <w:u w:val="none"/>
          <w:rtl/>
        </w:rPr>
        <w:t>המצויין</w:t>
      </w:r>
      <w:r w:rsidRPr="00A0077D">
        <w:rPr>
          <w:u w:val="none"/>
          <w:rtl/>
        </w:rPr>
        <w:t xml:space="preserve"> </w:t>
      </w:r>
      <w:r w:rsidRPr="00A0077D">
        <w:rPr>
          <w:rFonts w:hint="eastAsia"/>
          <w:u w:val="none"/>
          <w:rtl/>
        </w:rPr>
        <w:t>בהוראת</w:t>
      </w:r>
      <w:r w:rsidRPr="00A0077D">
        <w:rPr>
          <w:u w:val="none"/>
          <w:rtl/>
        </w:rPr>
        <w:t xml:space="preserve"> </w:t>
      </w:r>
      <w:r w:rsidRPr="00A0077D">
        <w:rPr>
          <w:rFonts w:hint="eastAsia"/>
          <w:u w:val="none"/>
          <w:rtl/>
        </w:rPr>
        <w:t>התכ</w:t>
      </w:r>
      <w:r w:rsidRPr="00A0077D">
        <w:rPr>
          <w:u w:val="none"/>
          <w:rtl/>
        </w:rPr>
        <w:t xml:space="preserve">"מ 13.9.2. </w:t>
      </w:r>
      <w:r w:rsidRPr="00A0077D">
        <w:rPr>
          <w:rFonts w:hint="eastAsia"/>
          <w:u w:val="none"/>
          <w:rtl/>
        </w:rPr>
        <w:t>בנוסף</w:t>
      </w:r>
      <w:r w:rsidRPr="00A0077D">
        <w:rPr>
          <w:u w:val="none"/>
          <w:rtl/>
        </w:rPr>
        <w:t xml:space="preserve"> </w:t>
      </w:r>
      <w:r w:rsidRPr="00A0077D">
        <w:rPr>
          <w:rFonts w:hint="eastAsia"/>
          <w:u w:val="none"/>
          <w:rtl/>
        </w:rPr>
        <w:t>להנחה</w:t>
      </w:r>
      <w:r w:rsidRPr="00A0077D">
        <w:rPr>
          <w:u w:val="none"/>
          <w:rtl/>
        </w:rPr>
        <w:t xml:space="preserve"> </w:t>
      </w:r>
      <w:r w:rsidRPr="00A0077D">
        <w:rPr>
          <w:rFonts w:hint="eastAsia"/>
          <w:u w:val="none"/>
          <w:rtl/>
        </w:rPr>
        <w:t>על</w:t>
      </w:r>
      <w:r w:rsidRPr="00A0077D">
        <w:rPr>
          <w:u w:val="none"/>
          <w:rtl/>
        </w:rPr>
        <w:t xml:space="preserve"> </w:t>
      </w:r>
      <w:r w:rsidRPr="00A0077D">
        <w:rPr>
          <w:rFonts w:hint="eastAsia"/>
          <w:u w:val="none"/>
          <w:rtl/>
        </w:rPr>
        <w:t>עבודה</w:t>
      </w:r>
      <w:r w:rsidRPr="00A0077D">
        <w:rPr>
          <w:u w:val="none"/>
          <w:rtl/>
        </w:rPr>
        <w:t xml:space="preserve"> </w:t>
      </w:r>
      <w:r w:rsidRPr="00A0077D">
        <w:rPr>
          <w:rFonts w:hint="eastAsia"/>
          <w:u w:val="none"/>
          <w:rtl/>
        </w:rPr>
        <w:t>מתמשכת</w:t>
      </w:r>
      <w:r w:rsidRPr="00A0077D">
        <w:rPr>
          <w:u w:val="none"/>
          <w:rtl/>
        </w:rPr>
        <w:t xml:space="preserve"> </w:t>
      </w:r>
      <w:r w:rsidRPr="00A0077D">
        <w:rPr>
          <w:rFonts w:hint="eastAsia"/>
          <w:u w:val="none"/>
          <w:rtl/>
        </w:rPr>
        <w:t>יתן</w:t>
      </w:r>
      <w:r w:rsidRPr="00A0077D">
        <w:rPr>
          <w:u w:val="none"/>
          <w:rtl/>
        </w:rPr>
        <w:t xml:space="preserve"> </w:t>
      </w:r>
      <w:r w:rsidRPr="00A0077D">
        <w:rPr>
          <w:rFonts w:hint="eastAsia"/>
          <w:u w:val="none"/>
          <w:rtl/>
        </w:rPr>
        <w:t>המציע</w:t>
      </w:r>
      <w:r w:rsidRPr="00A0077D">
        <w:rPr>
          <w:u w:val="none"/>
          <w:rtl/>
        </w:rPr>
        <w:t xml:space="preserve"> </w:t>
      </w:r>
      <w:r w:rsidRPr="00A0077D">
        <w:rPr>
          <w:rFonts w:hint="eastAsia"/>
          <w:u w:val="none"/>
          <w:rtl/>
        </w:rPr>
        <w:t>הנחה</w:t>
      </w:r>
      <w:r w:rsidRPr="00A0077D">
        <w:rPr>
          <w:u w:val="none"/>
        </w:rPr>
        <w:t xml:space="preserve"> </w:t>
      </w:r>
      <w:r w:rsidRPr="00A0077D">
        <w:rPr>
          <w:rFonts w:hint="eastAsia"/>
          <w:u w:val="none"/>
          <w:rtl/>
        </w:rPr>
        <w:t>של</w:t>
      </w:r>
      <w:r w:rsidRPr="00A0077D">
        <w:rPr>
          <w:u w:val="none"/>
        </w:rPr>
        <w:t xml:space="preserve">_____ </w:t>
      </w:r>
      <w:r w:rsidRPr="00A0077D">
        <w:rPr>
          <w:u w:val="none"/>
          <w:rtl/>
        </w:rPr>
        <w:t xml:space="preserve"> </w:t>
      </w:r>
      <w:r w:rsidRPr="00A0077D">
        <w:rPr>
          <w:u w:val="none"/>
        </w:rPr>
        <w:t xml:space="preserve"> </w:t>
      </w:r>
      <w:r w:rsidRPr="00A0077D">
        <w:rPr>
          <w:rFonts w:hint="eastAsia"/>
          <w:u w:val="none"/>
          <w:rtl/>
        </w:rPr>
        <w:t>אחוז</w:t>
      </w:r>
      <w:r w:rsidRPr="00A0077D">
        <w:rPr>
          <w:u w:val="none"/>
          <w:rtl/>
        </w:rPr>
        <w:t xml:space="preserve"> </w:t>
      </w:r>
      <w:r w:rsidRPr="00A0077D">
        <w:rPr>
          <w:rFonts w:hint="eastAsia"/>
          <w:u w:val="none"/>
          <w:rtl/>
        </w:rPr>
        <w:t>כפי</w:t>
      </w:r>
      <w:r w:rsidRPr="00A0077D">
        <w:rPr>
          <w:u w:val="none"/>
          <w:rtl/>
        </w:rPr>
        <w:t xml:space="preserve"> </w:t>
      </w:r>
      <w:r w:rsidRPr="00A0077D">
        <w:rPr>
          <w:rFonts w:hint="eastAsia"/>
          <w:u w:val="none"/>
          <w:rtl/>
        </w:rPr>
        <w:t>שהוצעה</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ידי</w:t>
      </w:r>
      <w:r w:rsidRPr="00A0077D">
        <w:rPr>
          <w:u w:val="none"/>
        </w:rPr>
        <w:t xml:space="preserve"> </w:t>
      </w:r>
      <w:r w:rsidRPr="00A0077D">
        <w:rPr>
          <w:rFonts w:hint="eastAsia"/>
          <w:u w:val="none"/>
          <w:rtl/>
        </w:rPr>
        <w:t>המציע</w:t>
      </w:r>
      <w:r w:rsidRPr="00A0077D">
        <w:rPr>
          <w:u w:val="none"/>
        </w:rPr>
        <w:t xml:space="preserve"> </w:t>
      </w:r>
      <w:r w:rsidRPr="00A0077D">
        <w:rPr>
          <w:rFonts w:hint="eastAsia"/>
          <w:u w:val="none"/>
          <w:rtl/>
        </w:rPr>
        <w:t>בהצעת</w:t>
      </w:r>
      <w:r w:rsidRPr="00A0077D">
        <w:rPr>
          <w:u w:val="none"/>
        </w:rPr>
        <w:t xml:space="preserve"> </w:t>
      </w:r>
      <w:r w:rsidRPr="00A0077D">
        <w:rPr>
          <w:rFonts w:hint="eastAsia"/>
          <w:u w:val="none"/>
          <w:rtl/>
        </w:rPr>
        <w:t>המחיר</w:t>
      </w:r>
      <w:r w:rsidRPr="00A0077D">
        <w:rPr>
          <w:u w:val="none"/>
        </w:rPr>
        <w:t xml:space="preserve"> </w:t>
      </w:r>
      <w:r w:rsidRPr="00A0077D">
        <w:rPr>
          <w:rFonts w:hint="eastAsia"/>
          <w:u w:val="none"/>
          <w:rtl/>
        </w:rPr>
        <w:t>שלו</w:t>
      </w:r>
      <w:r w:rsidRPr="00A0077D">
        <w:rPr>
          <w:u w:val="none"/>
          <w:rtl/>
        </w:rPr>
        <w:t>.  המציע ידרש לתת הפחתה נוספת של 10% מ</w:t>
      </w:r>
      <w:r w:rsidR="00006B0F">
        <w:rPr>
          <w:u w:val="none"/>
          <w:rtl/>
        </w:rPr>
        <w:t>התעריף לפי המצויין בהוראת התכ"מ</w:t>
      </w:r>
      <w:r w:rsidRPr="00A0077D">
        <w:rPr>
          <w:u w:val="none"/>
          <w:rtl/>
        </w:rPr>
        <w:t xml:space="preserve"> 13.9.2 בשל </w:t>
      </w:r>
      <w:r w:rsidRPr="00A0077D">
        <w:rPr>
          <w:rFonts w:hint="eastAsia"/>
          <w:b/>
          <w:bCs/>
          <w:u w:val="none"/>
          <w:rtl/>
        </w:rPr>
        <w:t>עבודה</w:t>
      </w:r>
      <w:r w:rsidRPr="00A0077D">
        <w:rPr>
          <w:b/>
          <w:bCs/>
          <w:u w:val="none"/>
          <w:rtl/>
        </w:rPr>
        <w:t xml:space="preserve"> </w:t>
      </w:r>
      <w:r w:rsidRPr="00A0077D">
        <w:rPr>
          <w:rFonts w:hint="eastAsia"/>
          <w:b/>
          <w:bCs/>
          <w:u w:val="none"/>
          <w:rtl/>
        </w:rPr>
        <w:t>לתקופה</w:t>
      </w:r>
      <w:r w:rsidRPr="00A0077D">
        <w:rPr>
          <w:b/>
          <w:bCs/>
          <w:u w:val="none"/>
          <w:rtl/>
        </w:rPr>
        <w:t xml:space="preserve"> </w:t>
      </w:r>
      <w:r w:rsidRPr="00A0077D">
        <w:rPr>
          <w:rFonts w:hint="eastAsia"/>
          <w:b/>
          <w:bCs/>
          <w:u w:val="none"/>
          <w:rtl/>
        </w:rPr>
        <w:t>ממושכת</w:t>
      </w:r>
      <w:r w:rsidRPr="00A0077D">
        <w:rPr>
          <w:u w:val="none"/>
          <w:rtl/>
        </w:rPr>
        <w:t xml:space="preserve"> במידה וימשיך בהתקשרות מעבר לשנתיים. </w:t>
      </w:r>
    </w:p>
    <w:p w:rsidR="00810AF4" w:rsidRPr="00A0077D" w:rsidRDefault="00810AF4" w:rsidP="00AB4369">
      <w:pPr>
        <w:spacing w:line="360" w:lineRule="auto"/>
        <w:ind w:left="360"/>
        <w:jc w:val="both"/>
        <w:rPr>
          <w:u w:val="none"/>
          <w:rtl/>
        </w:rPr>
      </w:pPr>
      <w:r w:rsidRPr="00A0077D">
        <w:rPr>
          <w:rFonts w:hint="eastAsia"/>
          <w:u w:val="none"/>
          <w:rtl/>
        </w:rPr>
        <w:t>ב</w:t>
      </w:r>
      <w:r w:rsidR="00AB4369">
        <w:rPr>
          <w:rFonts w:hint="cs"/>
          <w:u w:val="none"/>
          <w:rtl/>
        </w:rPr>
        <w:t>.</w:t>
      </w:r>
      <w:r w:rsidRPr="00A0077D">
        <w:rPr>
          <w:u w:val="none"/>
        </w:rPr>
        <w:t xml:space="preserve"> </w:t>
      </w:r>
      <w:r w:rsidRPr="00A0077D">
        <w:rPr>
          <w:rFonts w:hint="eastAsia"/>
          <w:u w:val="none"/>
          <w:rtl/>
        </w:rPr>
        <w:t>התעריף</w:t>
      </w:r>
      <w:r w:rsidRPr="00A0077D">
        <w:rPr>
          <w:u w:val="none"/>
        </w:rPr>
        <w:t xml:space="preserve"> </w:t>
      </w:r>
      <w:r w:rsidRPr="00A0077D">
        <w:rPr>
          <w:rFonts w:hint="eastAsia"/>
          <w:u w:val="none"/>
          <w:rtl/>
        </w:rPr>
        <w:t>הנ</w:t>
      </w:r>
      <w:r w:rsidRPr="00A0077D">
        <w:rPr>
          <w:u w:val="none"/>
        </w:rPr>
        <w:t>"</w:t>
      </w:r>
      <w:r w:rsidRPr="00A0077D">
        <w:rPr>
          <w:rFonts w:hint="eastAsia"/>
          <w:u w:val="none"/>
          <w:rtl/>
        </w:rPr>
        <w:t>ל</w:t>
      </w:r>
      <w:r w:rsidRPr="00A0077D">
        <w:rPr>
          <w:u w:val="none"/>
        </w:rPr>
        <w:t xml:space="preserve"> </w:t>
      </w:r>
      <w:r w:rsidRPr="00A0077D">
        <w:rPr>
          <w:rFonts w:hint="eastAsia"/>
          <w:u w:val="none"/>
          <w:rtl/>
        </w:rPr>
        <w:t>יוצמד</w:t>
      </w:r>
      <w:r w:rsidRPr="00A0077D">
        <w:rPr>
          <w:u w:val="none"/>
        </w:rPr>
        <w:t xml:space="preserve"> </w:t>
      </w:r>
      <w:r w:rsidRPr="00A0077D">
        <w:rPr>
          <w:rFonts w:hint="eastAsia"/>
          <w:u w:val="none"/>
          <w:rtl/>
        </w:rPr>
        <w:t>כמפורט</w:t>
      </w:r>
      <w:r w:rsidRPr="00A0077D">
        <w:rPr>
          <w:u w:val="none"/>
        </w:rPr>
        <w:t xml:space="preserve"> </w:t>
      </w:r>
      <w:r w:rsidRPr="00A0077D">
        <w:rPr>
          <w:rFonts w:hint="eastAsia"/>
          <w:u w:val="none"/>
          <w:rtl/>
        </w:rPr>
        <w:t>להלן</w:t>
      </w:r>
      <w:r w:rsidRPr="00A0077D">
        <w:rPr>
          <w:u w:val="none"/>
        </w:rPr>
        <w:t>:</w:t>
      </w:r>
    </w:p>
    <w:p w:rsidR="00810AF4" w:rsidRPr="00A0077D" w:rsidRDefault="00810AF4" w:rsidP="00FF30C4">
      <w:pPr>
        <w:spacing w:line="360" w:lineRule="auto"/>
        <w:ind w:left="360"/>
        <w:jc w:val="both"/>
        <w:rPr>
          <w:u w:val="none"/>
        </w:rPr>
      </w:pPr>
      <w:r w:rsidRPr="00A0077D">
        <w:rPr>
          <w:rFonts w:hint="eastAsia"/>
          <w:u w:val="none"/>
          <w:rtl/>
        </w:rPr>
        <w:t>עדכון</w:t>
      </w:r>
      <w:r w:rsidRPr="00A0077D">
        <w:rPr>
          <w:u w:val="none"/>
        </w:rPr>
        <w:t xml:space="preserve"> </w:t>
      </w:r>
      <w:r w:rsidRPr="00A0077D">
        <w:rPr>
          <w:rFonts w:hint="eastAsia"/>
          <w:u w:val="none"/>
          <w:rtl/>
        </w:rPr>
        <w:t>המחיר</w:t>
      </w:r>
      <w:r w:rsidRPr="00A0077D">
        <w:rPr>
          <w:u w:val="none"/>
        </w:rPr>
        <w:t xml:space="preserve"> </w:t>
      </w:r>
      <w:r w:rsidRPr="00A0077D">
        <w:rPr>
          <w:rFonts w:hint="eastAsia"/>
          <w:u w:val="none"/>
          <w:rtl/>
        </w:rPr>
        <w:t>לשעת</w:t>
      </w:r>
      <w:r w:rsidRPr="00A0077D">
        <w:rPr>
          <w:u w:val="none"/>
        </w:rPr>
        <w:t xml:space="preserve"> </w:t>
      </w:r>
      <w:r w:rsidRPr="00A0077D">
        <w:rPr>
          <w:rFonts w:hint="eastAsia"/>
          <w:u w:val="none"/>
          <w:rtl/>
        </w:rPr>
        <w:t>עבודה</w:t>
      </w:r>
      <w:r w:rsidRPr="00A0077D">
        <w:rPr>
          <w:u w:val="none"/>
        </w:rPr>
        <w:t xml:space="preserve"> </w:t>
      </w:r>
      <w:r w:rsidRPr="00A0077D">
        <w:rPr>
          <w:rFonts w:hint="eastAsia"/>
          <w:u w:val="none"/>
          <w:rtl/>
        </w:rPr>
        <w:t>יבוצע</w:t>
      </w:r>
      <w:r w:rsidRPr="00A0077D">
        <w:rPr>
          <w:u w:val="none"/>
        </w:rPr>
        <w:t xml:space="preserve"> </w:t>
      </w:r>
      <w:r w:rsidRPr="00A0077D">
        <w:rPr>
          <w:rFonts w:hint="eastAsia"/>
          <w:u w:val="none"/>
          <w:rtl/>
        </w:rPr>
        <w:t>בהתאם</w:t>
      </w:r>
      <w:r w:rsidRPr="00A0077D">
        <w:rPr>
          <w:u w:val="none"/>
        </w:rPr>
        <w:t xml:space="preserve"> </w:t>
      </w:r>
      <w:r w:rsidRPr="00A0077D">
        <w:rPr>
          <w:rFonts w:hint="eastAsia"/>
          <w:u w:val="none"/>
          <w:rtl/>
        </w:rPr>
        <w:t>לשינויים</w:t>
      </w:r>
      <w:r w:rsidRPr="00A0077D">
        <w:rPr>
          <w:u w:val="none"/>
        </w:rPr>
        <w:t xml:space="preserve"> </w:t>
      </w:r>
      <w:r w:rsidRPr="00A0077D">
        <w:rPr>
          <w:rFonts w:hint="eastAsia"/>
          <w:u w:val="none"/>
          <w:rtl/>
        </w:rPr>
        <w:t>שיחולו</w:t>
      </w:r>
      <w:r w:rsidRPr="00A0077D">
        <w:rPr>
          <w:u w:val="none"/>
        </w:rPr>
        <w:t xml:space="preserve"> </w:t>
      </w:r>
      <w:r w:rsidRPr="00A0077D">
        <w:rPr>
          <w:rFonts w:hint="eastAsia"/>
          <w:u w:val="none"/>
          <w:rtl/>
        </w:rPr>
        <w:t>בתעריף</w:t>
      </w:r>
      <w:r w:rsidRPr="00A0077D">
        <w:rPr>
          <w:u w:val="none"/>
        </w:rPr>
        <w:t xml:space="preserve"> </w:t>
      </w:r>
      <w:r w:rsidRPr="00A0077D">
        <w:rPr>
          <w:rFonts w:hint="eastAsia"/>
          <w:u w:val="none"/>
          <w:rtl/>
        </w:rPr>
        <w:t>המרבי</w:t>
      </w:r>
      <w:r w:rsidRPr="00A0077D">
        <w:rPr>
          <w:u w:val="none"/>
          <w:rtl/>
        </w:rPr>
        <w:t xml:space="preserve"> </w:t>
      </w:r>
      <w:r w:rsidRPr="00A0077D">
        <w:rPr>
          <w:rFonts w:hint="eastAsia"/>
          <w:u w:val="none"/>
          <w:rtl/>
        </w:rPr>
        <w:t>המפורסם</w:t>
      </w:r>
      <w:r w:rsidRPr="00A0077D">
        <w:rPr>
          <w:u w:val="none"/>
        </w:rPr>
        <w:t xml:space="preserve"> </w:t>
      </w:r>
      <w:r w:rsidRPr="00A0077D">
        <w:rPr>
          <w:rFonts w:hint="eastAsia"/>
          <w:u w:val="none"/>
          <w:rtl/>
        </w:rPr>
        <w:t>בהוראת</w:t>
      </w:r>
      <w:r w:rsidRPr="00A0077D">
        <w:rPr>
          <w:u w:val="none"/>
        </w:rPr>
        <w:t xml:space="preserve"> </w:t>
      </w:r>
      <w:r w:rsidRPr="00A0077D">
        <w:rPr>
          <w:rFonts w:hint="eastAsia"/>
          <w:u w:val="none"/>
          <w:rtl/>
        </w:rPr>
        <w:t>תכ</w:t>
      </w:r>
      <w:r w:rsidRPr="00A0077D">
        <w:rPr>
          <w:u w:val="none"/>
        </w:rPr>
        <w:t>"</w:t>
      </w:r>
      <w:r w:rsidRPr="00A0077D">
        <w:rPr>
          <w:rFonts w:hint="eastAsia"/>
          <w:u w:val="none"/>
          <w:rtl/>
        </w:rPr>
        <w:t>מ</w:t>
      </w:r>
      <w:r w:rsidRPr="00A0077D">
        <w:rPr>
          <w:u w:val="none"/>
        </w:rPr>
        <w:t xml:space="preserve"> 13.9.2</w:t>
      </w:r>
      <w:r w:rsidR="00FF30C4">
        <w:rPr>
          <w:rFonts w:hint="cs"/>
          <w:u w:val="none"/>
          <w:rtl/>
        </w:rPr>
        <w:t xml:space="preserve"> </w:t>
      </w:r>
      <w:r w:rsidRPr="00A0077D">
        <w:rPr>
          <w:rFonts w:hint="eastAsia"/>
          <w:u w:val="none"/>
          <w:rtl/>
        </w:rPr>
        <w:t>מס</w:t>
      </w:r>
      <w:r w:rsidR="00006B0F">
        <w:rPr>
          <w:rFonts w:hint="cs"/>
          <w:u w:val="none"/>
          <w:rtl/>
        </w:rPr>
        <w:t>'</w:t>
      </w:r>
      <w:r w:rsidRPr="00A0077D">
        <w:rPr>
          <w:u w:val="none"/>
        </w:rPr>
        <w:t xml:space="preserve"> </w:t>
      </w:r>
      <w:r w:rsidRPr="00A0077D">
        <w:rPr>
          <w:rFonts w:hint="eastAsia"/>
          <w:u w:val="none"/>
          <w:rtl/>
        </w:rPr>
        <w:t>הודעה</w:t>
      </w:r>
      <w:r w:rsidRPr="00A0077D">
        <w:rPr>
          <w:u w:val="none"/>
        </w:rPr>
        <w:t xml:space="preserve"> </w:t>
      </w:r>
      <w:r w:rsidRPr="00A0077D">
        <w:rPr>
          <w:rFonts w:hint="eastAsia"/>
          <w:u w:val="none"/>
          <w:rtl/>
        </w:rPr>
        <w:t>ה</w:t>
      </w:r>
      <w:r w:rsidR="00006B0F">
        <w:rPr>
          <w:rFonts w:hint="cs"/>
          <w:u w:val="none"/>
          <w:rtl/>
        </w:rPr>
        <w:t>'</w:t>
      </w:r>
      <w:r w:rsidRPr="00A0077D">
        <w:rPr>
          <w:u w:val="none"/>
        </w:rPr>
        <w:t xml:space="preserve"> 13.9.2.1 , </w:t>
      </w:r>
      <w:r w:rsidRPr="00A0077D">
        <w:rPr>
          <w:u w:val="none"/>
          <w:rtl/>
        </w:rPr>
        <w:t>"תעריפים</w:t>
      </w:r>
      <w:r w:rsidRPr="00A0077D">
        <w:rPr>
          <w:u w:val="none"/>
        </w:rPr>
        <w:t xml:space="preserve"> </w:t>
      </w:r>
      <w:r w:rsidRPr="00A0077D">
        <w:rPr>
          <w:rFonts w:hint="eastAsia"/>
          <w:u w:val="none"/>
          <w:rtl/>
        </w:rPr>
        <w:t>תשלום</w:t>
      </w:r>
      <w:r w:rsidRPr="00A0077D">
        <w:rPr>
          <w:u w:val="none"/>
          <w:rtl/>
        </w:rPr>
        <w:t xml:space="preserve"> </w:t>
      </w:r>
      <w:r w:rsidRPr="00A0077D">
        <w:rPr>
          <w:rFonts w:hint="eastAsia"/>
          <w:u w:val="none"/>
          <w:rtl/>
        </w:rPr>
        <w:t>ליועצים</w:t>
      </w:r>
      <w:r w:rsidRPr="00A0077D">
        <w:rPr>
          <w:u w:val="none"/>
        </w:rPr>
        <w:t xml:space="preserve"> </w:t>
      </w:r>
      <w:r w:rsidRPr="00A0077D">
        <w:rPr>
          <w:rFonts w:hint="eastAsia"/>
          <w:u w:val="none"/>
          <w:rtl/>
        </w:rPr>
        <w:t>לניהול</w:t>
      </w:r>
      <w:r w:rsidRPr="00A0077D">
        <w:rPr>
          <w:u w:val="none"/>
        </w:rPr>
        <w:t xml:space="preserve"> </w:t>
      </w:r>
      <w:r w:rsidRPr="00A0077D">
        <w:rPr>
          <w:rFonts w:hint="eastAsia"/>
          <w:u w:val="none"/>
          <w:rtl/>
        </w:rPr>
        <w:t>מקצועות</w:t>
      </w:r>
      <w:r w:rsidRPr="00A0077D">
        <w:rPr>
          <w:u w:val="none"/>
        </w:rPr>
        <w:t xml:space="preserve"> </w:t>
      </w:r>
      <w:r w:rsidRPr="00A0077D">
        <w:rPr>
          <w:rFonts w:hint="eastAsia"/>
          <w:u w:val="none"/>
          <w:rtl/>
        </w:rPr>
        <w:t>שונים</w:t>
      </w:r>
      <w:r w:rsidRPr="00A0077D">
        <w:rPr>
          <w:u w:val="none"/>
          <w:rtl/>
        </w:rPr>
        <w:t>"</w:t>
      </w:r>
      <w:r w:rsidRPr="00A0077D">
        <w:rPr>
          <w:u w:val="none"/>
        </w:rPr>
        <w:t xml:space="preserve"> </w:t>
      </w:r>
      <w:r w:rsidRPr="00A0077D">
        <w:rPr>
          <w:rFonts w:hint="eastAsia"/>
          <w:u w:val="none"/>
          <w:rtl/>
        </w:rPr>
        <w:t>וכמפורט</w:t>
      </w:r>
      <w:r w:rsidRPr="00A0077D">
        <w:rPr>
          <w:u w:val="none"/>
        </w:rPr>
        <w:t xml:space="preserve"> </w:t>
      </w:r>
      <w:r w:rsidRPr="00A0077D">
        <w:rPr>
          <w:rFonts w:hint="eastAsia"/>
          <w:u w:val="none"/>
          <w:rtl/>
        </w:rPr>
        <w:t>להלן</w:t>
      </w:r>
      <w:r w:rsidRPr="00A0077D">
        <w:rPr>
          <w:u w:val="none"/>
        </w:rPr>
        <w:t>:</w:t>
      </w:r>
    </w:p>
    <w:p w:rsidR="00810AF4" w:rsidRPr="00A0077D" w:rsidRDefault="00810AF4" w:rsidP="00117485">
      <w:pPr>
        <w:pStyle w:val="af7"/>
        <w:numPr>
          <w:ilvl w:val="0"/>
          <w:numId w:val="28"/>
        </w:numPr>
        <w:spacing w:line="360" w:lineRule="auto"/>
        <w:ind w:left="1080"/>
        <w:jc w:val="both"/>
        <w:rPr>
          <w:u w:val="none"/>
        </w:rPr>
      </w:pPr>
      <w:r w:rsidRPr="00A0077D">
        <w:rPr>
          <w:rFonts w:hint="eastAsia"/>
          <w:u w:val="none"/>
          <w:rtl/>
        </w:rPr>
        <w:t>התעריף</w:t>
      </w:r>
      <w:r w:rsidRPr="00A0077D">
        <w:rPr>
          <w:u w:val="none"/>
        </w:rPr>
        <w:t xml:space="preserve"> </w:t>
      </w:r>
      <w:r w:rsidRPr="00A0077D">
        <w:rPr>
          <w:rFonts w:hint="eastAsia"/>
          <w:u w:val="none"/>
          <w:rtl/>
        </w:rPr>
        <w:t>המרבי</w:t>
      </w:r>
      <w:r w:rsidRPr="00A0077D">
        <w:rPr>
          <w:u w:val="none"/>
        </w:rPr>
        <w:t xml:space="preserve"> </w:t>
      </w:r>
      <w:r w:rsidRPr="00A0077D">
        <w:rPr>
          <w:rFonts w:hint="eastAsia"/>
          <w:u w:val="none"/>
          <w:rtl/>
        </w:rPr>
        <w:t>יעודכן</w:t>
      </w:r>
      <w:r w:rsidRPr="00A0077D">
        <w:rPr>
          <w:u w:val="none"/>
        </w:rPr>
        <w:t xml:space="preserve"> </w:t>
      </w:r>
      <w:r w:rsidRPr="00A0077D">
        <w:rPr>
          <w:rFonts w:hint="eastAsia"/>
          <w:u w:val="none"/>
          <w:rtl/>
        </w:rPr>
        <w:t>בעת</w:t>
      </w:r>
      <w:r w:rsidRPr="00A0077D">
        <w:rPr>
          <w:u w:val="none"/>
        </w:rPr>
        <w:t xml:space="preserve"> </w:t>
      </w:r>
      <w:r w:rsidRPr="00A0077D">
        <w:rPr>
          <w:rFonts w:hint="eastAsia"/>
          <w:u w:val="none"/>
          <w:rtl/>
        </w:rPr>
        <w:t>פרסום</w:t>
      </w:r>
      <w:r w:rsidRPr="00A0077D">
        <w:rPr>
          <w:u w:val="none"/>
        </w:rPr>
        <w:t xml:space="preserve"> </w:t>
      </w:r>
      <w:r w:rsidRPr="00A0077D">
        <w:rPr>
          <w:rFonts w:hint="eastAsia"/>
          <w:u w:val="none"/>
          <w:rtl/>
        </w:rPr>
        <w:t>תעריף</w:t>
      </w:r>
      <w:r w:rsidRPr="00A0077D">
        <w:rPr>
          <w:u w:val="none"/>
        </w:rPr>
        <w:t xml:space="preserve"> </w:t>
      </w:r>
      <w:r w:rsidRPr="00A0077D">
        <w:rPr>
          <w:rFonts w:hint="eastAsia"/>
          <w:u w:val="none"/>
          <w:rtl/>
        </w:rPr>
        <w:t>מעודכן</w:t>
      </w:r>
      <w:r w:rsidRPr="00A0077D">
        <w:rPr>
          <w:u w:val="none"/>
        </w:rPr>
        <w:t xml:space="preserve"> </w:t>
      </w:r>
      <w:r w:rsidRPr="00A0077D">
        <w:rPr>
          <w:rFonts w:hint="eastAsia"/>
          <w:u w:val="none"/>
          <w:rtl/>
        </w:rPr>
        <w:t>בהוראת</w:t>
      </w:r>
      <w:r w:rsidRPr="00A0077D">
        <w:rPr>
          <w:u w:val="none"/>
        </w:rPr>
        <w:t xml:space="preserve"> </w:t>
      </w:r>
      <w:r w:rsidRPr="00A0077D">
        <w:rPr>
          <w:rFonts w:hint="eastAsia"/>
          <w:u w:val="none"/>
          <w:rtl/>
        </w:rPr>
        <w:t>התכ</w:t>
      </w:r>
      <w:r w:rsidRPr="00A0077D">
        <w:rPr>
          <w:u w:val="none"/>
        </w:rPr>
        <w:t>"</w:t>
      </w:r>
      <w:r w:rsidRPr="00A0077D">
        <w:rPr>
          <w:rFonts w:hint="eastAsia"/>
          <w:u w:val="none"/>
          <w:rtl/>
        </w:rPr>
        <w:t>מ</w:t>
      </w:r>
      <w:r w:rsidRPr="00A0077D">
        <w:rPr>
          <w:u w:val="none"/>
        </w:rPr>
        <w:t xml:space="preserve"> </w:t>
      </w:r>
      <w:r w:rsidRPr="00A0077D">
        <w:rPr>
          <w:rFonts w:hint="eastAsia"/>
          <w:u w:val="none"/>
          <w:rtl/>
        </w:rPr>
        <w:t>לתעריפי</w:t>
      </w:r>
      <w:r w:rsidRPr="00A0077D">
        <w:rPr>
          <w:u w:val="none"/>
        </w:rPr>
        <w:t xml:space="preserve"> </w:t>
      </w:r>
      <w:r w:rsidRPr="00A0077D">
        <w:rPr>
          <w:rFonts w:hint="eastAsia"/>
          <w:u w:val="none"/>
          <w:rtl/>
        </w:rPr>
        <w:t>התקשרות</w:t>
      </w:r>
      <w:r w:rsidRPr="00A0077D">
        <w:rPr>
          <w:u w:val="none"/>
        </w:rPr>
        <w:t xml:space="preserve"> </w:t>
      </w:r>
      <w:r w:rsidRPr="00A0077D">
        <w:rPr>
          <w:rFonts w:hint="eastAsia"/>
          <w:u w:val="none"/>
          <w:rtl/>
        </w:rPr>
        <w:t>ויחול</w:t>
      </w:r>
      <w:r w:rsidRPr="00A0077D">
        <w:rPr>
          <w:u w:val="none"/>
        </w:rPr>
        <w:t xml:space="preserve"> </w:t>
      </w:r>
      <w:r w:rsidRPr="00A0077D">
        <w:rPr>
          <w:rFonts w:hint="eastAsia"/>
          <w:u w:val="none"/>
          <w:rtl/>
        </w:rPr>
        <w:t>רק</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שעות</w:t>
      </w:r>
      <w:r w:rsidRPr="00A0077D">
        <w:rPr>
          <w:u w:val="none"/>
        </w:rPr>
        <w:t xml:space="preserve"> </w:t>
      </w:r>
      <w:r w:rsidRPr="00A0077D">
        <w:rPr>
          <w:rFonts w:hint="eastAsia"/>
          <w:u w:val="none"/>
          <w:rtl/>
        </w:rPr>
        <w:t>עבודה</w:t>
      </w:r>
      <w:r w:rsidRPr="00A0077D">
        <w:rPr>
          <w:u w:val="none"/>
        </w:rPr>
        <w:t xml:space="preserve"> </w:t>
      </w:r>
      <w:r w:rsidRPr="00A0077D">
        <w:rPr>
          <w:rFonts w:hint="eastAsia"/>
          <w:u w:val="none"/>
          <w:rtl/>
        </w:rPr>
        <w:t>שיבוצעו</w:t>
      </w:r>
      <w:r w:rsidRPr="00A0077D">
        <w:rPr>
          <w:u w:val="none"/>
        </w:rPr>
        <w:t xml:space="preserve"> </w:t>
      </w:r>
      <w:r w:rsidRPr="00A0077D">
        <w:rPr>
          <w:rFonts w:hint="eastAsia"/>
          <w:u w:val="none"/>
          <w:rtl/>
        </w:rPr>
        <w:t>בחודשים</w:t>
      </w:r>
      <w:r w:rsidRPr="00A0077D">
        <w:rPr>
          <w:u w:val="none"/>
        </w:rPr>
        <w:t xml:space="preserve"> </w:t>
      </w:r>
      <w:r w:rsidRPr="00A0077D">
        <w:rPr>
          <w:rFonts w:hint="eastAsia"/>
          <w:u w:val="none"/>
          <w:rtl/>
        </w:rPr>
        <w:t>שלאחר</w:t>
      </w:r>
      <w:r w:rsidRPr="00A0077D">
        <w:rPr>
          <w:u w:val="none"/>
        </w:rPr>
        <w:t xml:space="preserve"> </w:t>
      </w:r>
      <w:r w:rsidRPr="00A0077D">
        <w:rPr>
          <w:rFonts w:hint="eastAsia"/>
          <w:u w:val="none"/>
          <w:rtl/>
        </w:rPr>
        <w:t>מועד</w:t>
      </w:r>
      <w:r w:rsidRPr="00A0077D">
        <w:rPr>
          <w:u w:val="none"/>
        </w:rPr>
        <w:t xml:space="preserve"> </w:t>
      </w:r>
      <w:r w:rsidRPr="00A0077D">
        <w:rPr>
          <w:rFonts w:hint="eastAsia"/>
          <w:u w:val="none"/>
          <w:rtl/>
        </w:rPr>
        <w:t>תחולת</w:t>
      </w:r>
      <w:r w:rsidRPr="00A0077D">
        <w:rPr>
          <w:u w:val="none"/>
        </w:rPr>
        <w:t xml:space="preserve"> </w:t>
      </w:r>
      <w:r w:rsidRPr="00A0077D">
        <w:rPr>
          <w:rFonts w:hint="eastAsia"/>
          <w:u w:val="none"/>
          <w:rtl/>
        </w:rPr>
        <w:t>התעריף</w:t>
      </w:r>
      <w:r w:rsidRPr="00A0077D">
        <w:rPr>
          <w:u w:val="none"/>
        </w:rPr>
        <w:t xml:space="preserve"> </w:t>
      </w:r>
      <w:r w:rsidRPr="00A0077D">
        <w:rPr>
          <w:rFonts w:hint="eastAsia"/>
          <w:u w:val="none"/>
          <w:rtl/>
        </w:rPr>
        <w:t>החדש</w:t>
      </w:r>
      <w:r w:rsidRPr="00A0077D">
        <w:rPr>
          <w:u w:val="none"/>
        </w:rPr>
        <w:t>.</w:t>
      </w:r>
    </w:p>
    <w:p w:rsidR="00810AF4" w:rsidRPr="00A0077D" w:rsidRDefault="00810AF4" w:rsidP="00117485">
      <w:pPr>
        <w:pStyle w:val="af7"/>
        <w:numPr>
          <w:ilvl w:val="0"/>
          <w:numId w:val="28"/>
        </w:numPr>
        <w:spacing w:line="360" w:lineRule="auto"/>
        <w:ind w:left="1080"/>
        <w:jc w:val="both"/>
        <w:rPr>
          <w:u w:val="none"/>
        </w:rPr>
      </w:pPr>
      <w:r w:rsidRPr="00A0077D">
        <w:rPr>
          <w:rFonts w:hint="eastAsia"/>
          <w:u w:val="none"/>
          <w:rtl/>
        </w:rPr>
        <w:t>המחיר</w:t>
      </w:r>
      <w:r w:rsidRPr="00A0077D">
        <w:rPr>
          <w:u w:val="none"/>
        </w:rPr>
        <w:t xml:space="preserve"> </w:t>
      </w:r>
      <w:r w:rsidRPr="00A0077D">
        <w:rPr>
          <w:rFonts w:hint="eastAsia"/>
          <w:u w:val="none"/>
          <w:rtl/>
        </w:rPr>
        <w:t>לשעה</w:t>
      </w:r>
      <w:r w:rsidRPr="00A0077D">
        <w:rPr>
          <w:u w:val="none"/>
        </w:rPr>
        <w:t xml:space="preserve"> </w:t>
      </w:r>
      <w:r w:rsidRPr="00A0077D">
        <w:rPr>
          <w:rFonts w:hint="eastAsia"/>
          <w:u w:val="none"/>
          <w:rtl/>
        </w:rPr>
        <w:t>יהיה</w:t>
      </w:r>
      <w:r w:rsidRPr="00A0077D">
        <w:rPr>
          <w:u w:val="none"/>
        </w:rPr>
        <w:t xml:space="preserve"> </w:t>
      </w:r>
      <w:r w:rsidRPr="00A0077D">
        <w:rPr>
          <w:rFonts w:hint="eastAsia"/>
          <w:u w:val="none"/>
          <w:rtl/>
        </w:rPr>
        <w:t>התעריף</w:t>
      </w:r>
      <w:r w:rsidRPr="00A0077D">
        <w:rPr>
          <w:u w:val="none"/>
        </w:rPr>
        <w:t xml:space="preserve"> </w:t>
      </w:r>
      <w:r w:rsidRPr="00A0077D">
        <w:rPr>
          <w:rFonts w:hint="eastAsia"/>
          <w:u w:val="none"/>
          <w:rtl/>
        </w:rPr>
        <w:t>המרבי</w:t>
      </w:r>
      <w:r w:rsidRPr="00A0077D">
        <w:rPr>
          <w:u w:val="none"/>
        </w:rPr>
        <w:t xml:space="preserve"> </w:t>
      </w:r>
      <w:r w:rsidRPr="00A0077D">
        <w:rPr>
          <w:rFonts w:hint="eastAsia"/>
          <w:u w:val="none"/>
          <w:rtl/>
        </w:rPr>
        <w:t>בניכוי</w:t>
      </w:r>
      <w:r w:rsidRPr="00A0077D">
        <w:rPr>
          <w:u w:val="none"/>
        </w:rPr>
        <w:t xml:space="preserve"> </w:t>
      </w:r>
      <w:r w:rsidRPr="00A0077D">
        <w:rPr>
          <w:rFonts w:hint="eastAsia"/>
          <w:u w:val="none"/>
          <w:rtl/>
        </w:rPr>
        <w:t>ההנחות</w:t>
      </w:r>
      <w:r w:rsidRPr="00A0077D">
        <w:rPr>
          <w:u w:val="none"/>
        </w:rPr>
        <w:t xml:space="preserve"> </w:t>
      </w:r>
      <w:r w:rsidRPr="00A0077D">
        <w:rPr>
          <w:rFonts w:hint="eastAsia"/>
          <w:u w:val="none"/>
          <w:rtl/>
        </w:rPr>
        <w:t>כפי</w:t>
      </w:r>
      <w:r w:rsidRPr="00A0077D">
        <w:rPr>
          <w:u w:val="none"/>
        </w:rPr>
        <w:t xml:space="preserve"> </w:t>
      </w:r>
      <w:r w:rsidRPr="00A0077D">
        <w:rPr>
          <w:rFonts w:hint="eastAsia"/>
          <w:u w:val="none"/>
          <w:rtl/>
        </w:rPr>
        <w:t>שפורטו</w:t>
      </w:r>
      <w:r w:rsidRPr="00A0077D">
        <w:rPr>
          <w:u w:val="none"/>
        </w:rPr>
        <w:t xml:space="preserve"> </w:t>
      </w:r>
      <w:r w:rsidRPr="00A0077D">
        <w:rPr>
          <w:rFonts w:hint="eastAsia"/>
          <w:u w:val="none"/>
          <w:rtl/>
        </w:rPr>
        <w:t>בס</w:t>
      </w:r>
      <w:r w:rsidRPr="00A0077D">
        <w:rPr>
          <w:u w:val="none"/>
        </w:rPr>
        <w:t>"</w:t>
      </w:r>
      <w:r w:rsidRPr="00A0077D">
        <w:rPr>
          <w:rFonts w:hint="eastAsia"/>
          <w:u w:val="none"/>
          <w:rtl/>
        </w:rPr>
        <w:t>ק</w:t>
      </w:r>
      <w:r w:rsidRPr="00A0077D">
        <w:rPr>
          <w:u w:val="none"/>
        </w:rPr>
        <w:t xml:space="preserve"> </w:t>
      </w:r>
      <w:r w:rsidRPr="00A0077D">
        <w:rPr>
          <w:rFonts w:hint="eastAsia"/>
          <w:u w:val="none"/>
          <w:rtl/>
        </w:rPr>
        <w:t>א</w:t>
      </w:r>
      <w:r w:rsidR="00006B0F">
        <w:rPr>
          <w:rFonts w:hint="cs"/>
          <w:u w:val="none"/>
          <w:rtl/>
        </w:rPr>
        <w:t>'</w:t>
      </w:r>
      <w:r w:rsidRPr="00A0077D">
        <w:rPr>
          <w:u w:val="none"/>
        </w:rPr>
        <w:t xml:space="preserve"> </w:t>
      </w:r>
      <w:r w:rsidRPr="00A0077D">
        <w:rPr>
          <w:rFonts w:hint="eastAsia"/>
          <w:u w:val="none"/>
          <w:rtl/>
        </w:rPr>
        <w:t>לעיל</w:t>
      </w:r>
      <w:r w:rsidRPr="00A0077D">
        <w:rPr>
          <w:u w:val="none"/>
        </w:rPr>
        <w:t>.</w:t>
      </w:r>
    </w:p>
    <w:p w:rsidR="00810AF4" w:rsidRPr="00A0077D" w:rsidRDefault="00810AF4" w:rsidP="00117485">
      <w:pPr>
        <w:spacing w:line="360" w:lineRule="auto"/>
        <w:ind w:left="720"/>
        <w:jc w:val="both"/>
        <w:rPr>
          <w:u w:val="none"/>
        </w:rPr>
      </w:pPr>
      <w:r w:rsidRPr="00A0077D">
        <w:rPr>
          <w:rFonts w:hint="eastAsia"/>
          <w:u w:val="none"/>
          <w:rtl/>
        </w:rPr>
        <w:t>יודגש</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מחיר</w:t>
      </w:r>
      <w:r w:rsidRPr="00A0077D">
        <w:rPr>
          <w:u w:val="none"/>
        </w:rPr>
        <w:t xml:space="preserve"> </w:t>
      </w:r>
      <w:r w:rsidRPr="00A0077D">
        <w:rPr>
          <w:rFonts w:hint="eastAsia"/>
          <w:u w:val="none"/>
          <w:rtl/>
        </w:rPr>
        <w:t>שעת</w:t>
      </w:r>
      <w:r w:rsidRPr="00A0077D">
        <w:rPr>
          <w:u w:val="none"/>
        </w:rPr>
        <w:t xml:space="preserve"> </w:t>
      </w:r>
      <w:r w:rsidRPr="00A0077D">
        <w:rPr>
          <w:rFonts w:hint="eastAsia"/>
          <w:u w:val="none"/>
          <w:rtl/>
        </w:rPr>
        <w:t>עבודה</w:t>
      </w:r>
      <w:r w:rsidRPr="00A0077D">
        <w:rPr>
          <w:u w:val="none"/>
        </w:rPr>
        <w:t xml:space="preserve"> </w:t>
      </w:r>
      <w:r w:rsidRPr="00A0077D">
        <w:rPr>
          <w:rFonts w:hint="eastAsia"/>
          <w:u w:val="none"/>
          <w:rtl/>
        </w:rPr>
        <w:t>יחולו</w:t>
      </w:r>
      <w:r w:rsidRPr="00A0077D">
        <w:rPr>
          <w:u w:val="none"/>
        </w:rPr>
        <w:t xml:space="preserve"> </w:t>
      </w:r>
      <w:r w:rsidRPr="00A0077D">
        <w:rPr>
          <w:rFonts w:hint="eastAsia"/>
          <w:u w:val="none"/>
          <w:rtl/>
        </w:rPr>
        <w:t>אך</w:t>
      </w:r>
      <w:r w:rsidRPr="00A0077D">
        <w:rPr>
          <w:u w:val="none"/>
        </w:rPr>
        <w:t xml:space="preserve"> </w:t>
      </w:r>
      <w:r w:rsidRPr="00A0077D">
        <w:rPr>
          <w:rFonts w:hint="eastAsia"/>
          <w:u w:val="none"/>
          <w:rtl/>
        </w:rPr>
        <w:t>ורק</w:t>
      </w:r>
      <w:r w:rsidRPr="00A0077D">
        <w:rPr>
          <w:u w:val="none"/>
        </w:rPr>
        <w:t xml:space="preserve"> </w:t>
      </w:r>
      <w:r w:rsidRPr="00A0077D">
        <w:rPr>
          <w:rFonts w:hint="eastAsia"/>
          <w:u w:val="none"/>
          <w:rtl/>
        </w:rPr>
        <w:t>הוראות</w:t>
      </w:r>
      <w:r w:rsidRPr="00A0077D">
        <w:rPr>
          <w:u w:val="none"/>
        </w:rPr>
        <w:t xml:space="preserve"> </w:t>
      </w:r>
      <w:r w:rsidRPr="00A0077D">
        <w:rPr>
          <w:rFonts w:hint="eastAsia"/>
          <w:u w:val="none"/>
          <w:rtl/>
        </w:rPr>
        <w:t>ההצמדה</w:t>
      </w:r>
      <w:r w:rsidRPr="00A0077D">
        <w:rPr>
          <w:u w:val="none"/>
        </w:rPr>
        <w:t xml:space="preserve"> </w:t>
      </w:r>
      <w:r w:rsidRPr="00A0077D">
        <w:rPr>
          <w:rFonts w:hint="eastAsia"/>
          <w:u w:val="none"/>
          <w:rtl/>
        </w:rPr>
        <w:t>כפי</w:t>
      </w:r>
      <w:r w:rsidRPr="00A0077D">
        <w:rPr>
          <w:u w:val="none"/>
        </w:rPr>
        <w:t xml:space="preserve"> </w:t>
      </w:r>
      <w:r w:rsidRPr="00A0077D">
        <w:rPr>
          <w:rFonts w:hint="eastAsia"/>
          <w:u w:val="none"/>
          <w:rtl/>
        </w:rPr>
        <w:t>שפורטו</w:t>
      </w:r>
      <w:r w:rsidRPr="00A0077D">
        <w:rPr>
          <w:u w:val="none"/>
        </w:rPr>
        <w:t xml:space="preserve"> </w:t>
      </w:r>
      <w:r w:rsidRPr="00A0077D">
        <w:rPr>
          <w:rFonts w:hint="eastAsia"/>
          <w:u w:val="none"/>
          <w:rtl/>
        </w:rPr>
        <w:t>לעיל</w:t>
      </w:r>
      <w:r w:rsidRPr="00A0077D">
        <w:rPr>
          <w:u w:val="none"/>
        </w:rPr>
        <w:t xml:space="preserve"> </w:t>
      </w:r>
      <w:r w:rsidRPr="00A0077D">
        <w:rPr>
          <w:rFonts w:hint="eastAsia"/>
          <w:u w:val="none"/>
          <w:rtl/>
        </w:rPr>
        <w:t>והמחיר</w:t>
      </w:r>
      <w:r w:rsidRPr="00A0077D">
        <w:rPr>
          <w:u w:val="none"/>
        </w:rPr>
        <w:t xml:space="preserve"> </w:t>
      </w:r>
      <w:r w:rsidRPr="00A0077D">
        <w:rPr>
          <w:rFonts w:hint="eastAsia"/>
          <w:u w:val="none"/>
          <w:rtl/>
        </w:rPr>
        <w:t>וההנחות</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התעריף</w:t>
      </w:r>
      <w:r w:rsidRPr="00A0077D">
        <w:rPr>
          <w:u w:val="none"/>
        </w:rPr>
        <w:t xml:space="preserve"> </w:t>
      </w:r>
      <w:r w:rsidRPr="00A0077D">
        <w:rPr>
          <w:rFonts w:hint="eastAsia"/>
          <w:u w:val="none"/>
          <w:rtl/>
        </w:rPr>
        <w:t>המרבי</w:t>
      </w:r>
      <w:r w:rsidRPr="00A0077D">
        <w:rPr>
          <w:u w:val="none"/>
        </w:rPr>
        <w:t xml:space="preserve"> </w:t>
      </w:r>
      <w:r w:rsidRPr="00A0077D">
        <w:rPr>
          <w:rFonts w:hint="eastAsia"/>
          <w:u w:val="none"/>
          <w:rtl/>
        </w:rPr>
        <w:t>יושפע</w:t>
      </w:r>
      <w:r w:rsidRPr="00A0077D">
        <w:rPr>
          <w:u w:val="none"/>
        </w:rPr>
        <w:t xml:space="preserve"> </w:t>
      </w:r>
      <w:r w:rsidRPr="00A0077D">
        <w:rPr>
          <w:rFonts w:hint="eastAsia"/>
          <w:u w:val="none"/>
          <w:rtl/>
        </w:rPr>
        <w:t>משינויים</w:t>
      </w:r>
      <w:r w:rsidRPr="00A0077D">
        <w:rPr>
          <w:u w:val="none"/>
        </w:rPr>
        <w:t xml:space="preserve"> </w:t>
      </w:r>
      <w:r w:rsidRPr="00A0077D">
        <w:rPr>
          <w:rFonts w:hint="eastAsia"/>
          <w:u w:val="none"/>
          <w:rtl/>
        </w:rPr>
        <w:t>כלשהם</w:t>
      </w:r>
      <w:r w:rsidRPr="00A0077D">
        <w:rPr>
          <w:u w:val="none"/>
        </w:rPr>
        <w:t xml:space="preserve"> </w:t>
      </w:r>
      <w:r w:rsidRPr="00A0077D">
        <w:rPr>
          <w:rFonts w:hint="eastAsia"/>
          <w:u w:val="none"/>
          <w:rtl/>
        </w:rPr>
        <w:t>בהוראת</w:t>
      </w:r>
      <w:r w:rsidRPr="00A0077D">
        <w:rPr>
          <w:u w:val="none"/>
        </w:rPr>
        <w:t xml:space="preserve"> </w:t>
      </w:r>
      <w:r w:rsidRPr="00A0077D">
        <w:rPr>
          <w:rFonts w:hint="eastAsia"/>
          <w:u w:val="none"/>
          <w:rtl/>
        </w:rPr>
        <w:t>תכ</w:t>
      </w:r>
      <w:r w:rsidRPr="00A0077D">
        <w:rPr>
          <w:u w:val="none"/>
        </w:rPr>
        <w:t>"</w:t>
      </w:r>
      <w:r w:rsidRPr="00A0077D">
        <w:rPr>
          <w:rFonts w:hint="eastAsia"/>
          <w:u w:val="none"/>
          <w:rtl/>
        </w:rPr>
        <w:t>מ</w:t>
      </w:r>
      <w:r w:rsidRPr="00A0077D">
        <w:rPr>
          <w:u w:val="none"/>
        </w:rPr>
        <w:t xml:space="preserve"> 13.9.2 , </w:t>
      </w:r>
      <w:r w:rsidRPr="00A0077D">
        <w:rPr>
          <w:rFonts w:hint="eastAsia"/>
          <w:u w:val="none"/>
          <w:rtl/>
        </w:rPr>
        <w:t>התקשרות</w:t>
      </w:r>
      <w:r w:rsidRPr="00A0077D">
        <w:rPr>
          <w:u w:val="none"/>
        </w:rPr>
        <w:t xml:space="preserve"> </w:t>
      </w:r>
      <w:r w:rsidRPr="00A0077D">
        <w:rPr>
          <w:rFonts w:hint="eastAsia"/>
          <w:u w:val="none"/>
          <w:rtl/>
        </w:rPr>
        <w:t>עם</w:t>
      </w:r>
      <w:r w:rsidRPr="00A0077D">
        <w:rPr>
          <w:u w:val="none"/>
        </w:rPr>
        <w:t xml:space="preserve"> </w:t>
      </w:r>
      <w:r w:rsidRPr="00A0077D">
        <w:rPr>
          <w:rFonts w:hint="eastAsia"/>
          <w:u w:val="none"/>
          <w:rtl/>
        </w:rPr>
        <w:t>נותני</w:t>
      </w:r>
      <w:r w:rsidRPr="00A0077D">
        <w:rPr>
          <w:u w:val="none"/>
        </w:rPr>
        <w:t xml:space="preserve"> </w:t>
      </w:r>
      <w:r w:rsidRPr="00A0077D">
        <w:rPr>
          <w:rFonts w:hint="eastAsia"/>
          <w:u w:val="none"/>
          <w:rtl/>
        </w:rPr>
        <w:t>שירותים</w:t>
      </w:r>
      <w:r w:rsidRPr="00A0077D">
        <w:rPr>
          <w:u w:val="none"/>
        </w:rPr>
        <w:t xml:space="preserve"> </w:t>
      </w:r>
      <w:r w:rsidRPr="00A0077D">
        <w:rPr>
          <w:rFonts w:hint="eastAsia"/>
          <w:u w:val="none"/>
          <w:rtl/>
        </w:rPr>
        <w:t>חיצוניים</w:t>
      </w:r>
      <w:r w:rsidRPr="00A0077D">
        <w:rPr>
          <w:u w:val="none"/>
        </w:rPr>
        <w:t xml:space="preserve"> </w:t>
      </w:r>
      <w:r w:rsidRPr="00A0077D">
        <w:rPr>
          <w:rFonts w:hint="eastAsia"/>
          <w:u w:val="none"/>
          <w:rtl/>
        </w:rPr>
        <w:t>מס</w:t>
      </w:r>
      <w:r w:rsidR="00006B0F">
        <w:rPr>
          <w:rFonts w:hint="cs"/>
          <w:u w:val="none"/>
          <w:rtl/>
        </w:rPr>
        <w:t>'</w:t>
      </w:r>
      <w:r w:rsidRPr="00A0077D">
        <w:rPr>
          <w:u w:val="none"/>
        </w:rPr>
        <w:t xml:space="preserve"> </w:t>
      </w:r>
      <w:r w:rsidRPr="00A0077D">
        <w:rPr>
          <w:rFonts w:hint="eastAsia"/>
          <w:u w:val="none"/>
          <w:rtl/>
        </w:rPr>
        <w:t>הודעה</w:t>
      </w:r>
      <w:r w:rsidRPr="00A0077D">
        <w:rPr>
          <w:u w:val="none"/>
        </w:rPr>
        <w:t xml:space="preserve"> </w:t>
      </w:r>
      <w:r w:rsidRPr="00A0077D">
        <w:rPr>
          <w:rFonts w:hint="eastAsia"/>
          <w:u w:val="none"/>
          <w:rtl/>
        </w:rPr>
        <w:t>ה</w:t>
      </w:r>
      <w:r w:rsidR="00006B0F">
        <w:rPr>
          <w:rFonts w:hint="cs"/>
          <w:u w:val="none"/>
          <w:rtl/>
        </w:rPr>
        <w:t>'</w:t>
      </w:r>
      <w:r w:rsidRPr="00A0077D">
        <w:rPr>
          <w:u w:val="none"/>
        </w:rPr>
        <w:t xml:space="preserve"> 13.9.2.1 , </w:t>
      </w:r>
      <w:r w:rsidRPr="00A0077D">
        <w:rPr>
          <w:rFonts w:hint="eastAsia"/>
          <w:u w:val="none"/>
          <w:rtl/>
        </w:rPr>
        <w:t>תעריפים</w:t>
      </w:r>
      <w:r w:rsidRPr="00A0077D">
        <w:rPr>
          <w:u w:val="none"/>
        </w:rPr>
        <w:t xml:space="preserve"> </w:t>
      </w:r>
      <w:r w:rsidRPr="00A0077D">
        <w:rPr>
          <w:rFonts w:hint="eastAsia"/>
          <w:u w:val="none"/>
          <w:rtl/>
        </w:rPr>
        <w:t>לתשלום</w:t>
      </w:r>
      <w:r w:rsidRPr="00A0077D">
        <w:rPr>
          <w:u w:val="none"/>
        </w:rPr>
        <w:t xml:space="preserve"> </w:t>
      </w:r>
      <w:r w:rsidRPr="00A0077D">
        <w:rPr>
          <w:rFonts w:hint="eastAsia"/>
          <w:u w:val="none"/>
          <w:rtl/>
        </w:rPr>
        <w:t>ליועצים</w:t>
      </w:r>
      <w:r w:rsidRPr="00A0077D">
        <w:rPr>
          <w:u w:val="none"/>
        </w:rPr>
        <w:t xml:space="preserve"> </w:t>
      </w:r>
      <w:r w:rsidRPr="00A0077D">
        <w:rPr>
          <w:rFonts w:hint="eastAsia"/>
          <w:u w:val="none"/>
          <w:rtl/>
        </w:rPr>
        <w:t>לניהול</w:t>
      </w:r>
      <w:r w:rsidRPr="00A0077D">
        <w:rPr>
          <w:u w:val="none"/>
        </w:rPr>
        <w:t xml:space="preserve"> </w:t>
      </w:r>
      <w:r w:rsidRPr="00A0077D">
        <w:rPr>
          <w:rFonts w:hint="eastAsia"/>
          <w:u w:val="none"/>
          <w:rtl/>
        </w:rPr>
        <w:t>מקצועות</w:t>
      </w:r>
      <w:r w:rsidRPr="00A0077D">
        <w:rPr>
          <w:u w:val="none"/>
        </w:rPr>
        <w:t xml:space="preserve"> </w:t>
      </w:r>
      <w:r w:rsidRPr="00A0077D">
        <w:rPr>
          <w:rFonts w:hint="eastAsia"/>
          <w:u w:val="none"/>
          <w:rtl/>
        </w:rPr>
        <w:t>שונים</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הוראה</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חוזר</w:t>
      </w:r>
      <w:r w:rsidRPr="00A0077D">
        <w:rPr>
          <w:u w:val="none"/>
        </w:rPr>
        <w:t xml:space="preserve"> </w:t>
      </w:r>
      <w:r w:rsidRPr="00A0077D">
        <w:rPr>
          <w:rFonts w:hint="eastAsia"/>
          <w:u w:val="none"/>
          <w:rtl/>
        </w:rPr>
        <w:t>שיחליפו</w:t>
      </w:r>
      <w:r w:rsidRPr="00A0077D">
        <w:rPr>
          <w:u w:val="none"/>
        </w:rPr>
        <w:t xml:space="preserve"> </w:t>
      </w:r>
      <w:r w:rsidRPr="00A0077D">
        <w:rPr>
          <w:rFonts w:hint="eastAsia"/>
          <w:u w:val="none"/>
          <w:rtl/>
        </w:rPr>
        <w:t>הוראות</w:t>
      </w:r>
      <w:r w:rsidRPr="00A0077D">
        <w:rPr>
          <w:u w:val="none"/>
        </w:rPr>
        <w:t xml:space="preserve"> </w:t>
      </w:r>
      <w:r w:rsidRPr="00A0077D">
        <w:rPr>
          <w:rFonts w:hint="eastAsia"/>
          <w:u w:val="none"/>
          <w:rtl/>
        </w:rPr>
        <w:t>אלה</w:t>
      </w:r>
      <w:r w:rsidRPr="00A0077D">
        <w:rPr>
          <w:u w:val="none"/>
        </w:rPr>
        <w:t xml:space="preserve">, </w:t>
      </w:r>
      <w:r w:rsidRPr="00A0077D">
        <w:rPr>
          <w:rFonts w:hint="eastAsia"/>
          <w:u w:val="none"/>
          <w:rtl/>
        </w:rPr>
        <w:t>למעט</w:t>
      </w:r>
      <w:r w:rsidRPr="00A0077D">
        <w:rPr>
          <w:u w:val="none"/>
        </w:rPr>
        <w:t xml:space="preserve"> </w:t>
      </w:r>
      <w:r w:rsidRPr="00A0077D">
        <w:rPr>
          <w:rFonts w:hint="eastAsia"/>
          <w:u w:val="none"/>
          <w:rtl/>
        </w:rPr>
        <w:t>התעריף</w:t>
      </w:r>
      <w:r w:rsidRPr="00A0077D">
        <w:rPr>
          <w:u w:val="none"/>
        </w:rPr>
        <w:t xml:space="preserve"> </w:t>
      </w:r>
      <w:r w:rsidRPr="00A0077D">
        <w:rPr>
          <w:rFonts w:hint="eastAsia"/>
          <w:u w:val="none"/>
          <w:rtl/>
        </w:rPr>
        <w:t>המרבי</w:t>
      </w:r>
      <w:r w:rsidRPr="00A0077D">
        <w:rPr>
          <w:u w:val="none"/>
        </w:rPr>
        <w:t xml:space="preserve">. </w:t>
      </w:r>
      <w:r w:rsidRPr="00A0077D">
        <w:rPr>
          <w:rFonts w:hint="eastAsia"/>
          <w:u w:val="none"/>
          <w:rtl/>
        </w:rPr>
        <w:t>כמו</w:t>
      </w:r>
      <w:r w:rsidRPr="00A0077D">
        <w:rPr>
          <w:u w:val="none"/>
        </w:rPr>
        <w:t xml:space="preserve"> </w:t>
      </w:r>
      <w:r w:rsidRPr="00A0077D">
        <w:rPr>
          <w:rFonts w:hint="eastAsia"/>
          <w:u w:val="none"/>
          <w:rtl/>
        </w:rPr>
        <w:t>כן</w:t>
      </w:r>
      <w:r w:rsidRPr="00A0077D">
        <w:rPr>
          <w:u w:val="none"/>
        </w:rPr>
        <w:t xml:space="preserve"> </w:t>
      </w:r>
      <w:r w:rsidRPr="00A0077D">
        <w:rPr>
          <w:rFonts w:hint="eastAsia"/>
          <w:u w:val="none"/>
          <w:rtl/>
        </w:rPr>
        <w:t>יודגש</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סיווג</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יהיה</w:t>
      </w:r>
      <w:r w:rsidRPr="00A0077D">
        <w:rPr>
          <w:u w:val="none"/>
        </w:rPr>
        <w:t xml:space="preserve"> </w:t>
      </w:r>
      <w:r w:rsidRPr="00A0077D">
        <w:rPr>
          <w:rFonts w:hint="eastAsia"/>
          <w:u w:val="none"/>
          <w:rtl/>
        </w:rPr>
        <w:t>קבוע</w:t>
      </w:r>
      <w:r w:rsidRPr="00A0077D">
        <w:rPr>
          <w:u w:val="none"/>
        </w:rPr>
        <w:t xml:space="preserve"> </w:t>
      </w:r>
      <w:r w:rsidRPr="00A0077D">
        <w:rPr>
          <w:rFonts w:hint="eastAsia"/>
          <w:u w:val="none"/>
          <w:rtl/>
        </w:rPr>
        <w:t>לאורך</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תקופת</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הארכותיו</w:t>
      </w:r>
      <w:r w:rsidRPr="00A0077D">
        <w:rPr>
          <w:u w:val="none"/>
        </w:rPr>
        <w:t xml:space="preserve">, </w:t>
      </w:r>
      <w:r w:rsidRPr="00A0077D">
        <w:rPr>
          <w:rFonts w:hint="eastAsia"/>
          <w:u w:val="none"/>
          <w:rtl/>
        </w:rPr>
        <w:t>ולא</w:t>
      </w:r>
      <w:r w:rsidRPr="00A0077D">
        <w:rPr>
          <w:u w:val="none"/>
        </w:rPr>
        <w:t xml:space="preserve"> </w:t>
      </w:r>
      <w:r w:rsidRPr="00A0077D">
        <w:rPr>
          <w:rFonts w:hint="eastAsia"/>
          <w:u w:val="none"/>
          <w:rtl/>
        </w:rPr>
        <w:t>ישתנה</w:t>
      </w:r>
      <w:r w:rsidRPr="00A0077D">
        <w:rPr>
          <w:u w:val="none"/>
        </w:rPr>
        <w:t xml:space="preserve"> </w:t>
      </w:r>
      <w:r w:rsidRPr="00A0077D">
        <w:rPr>
          <w:rFonts w:hint="eastAsia"/>
          <w:u w:val="none"/>
          <w:rtl/>
        </w:rPr>
        <w:t>גם</w:t>
      </w:r>
      <w:r w:rsidRPr="00A0077D">
        <w:rPr>
          <w:u w:val="none"/>
        </w:rPr>
        <w:t xml:space="preserve"> </w:t>
      </w:r>
      <w:r w:rsidRPr="00A0077D">
        <w:rPr>
          <w:rFonts w:hint="eastAsia"/>
          <w:u w:val="none"/>
          <w:rtl/>
        </w:rPr>
        <w:t>אם</w:t>
      </w:r>
      <w:r w:rsidRPr="00A0077D">
        <w:rPr>
          <w:u w:val="none"/>
        </w:rPr>
        <w:t xml:space="preserve"> </w:t>
      </w:r>
      <w:r w:rsidRPr="00A0077D">
        <w:rPr>
          <w:rFonts w:hint="eastAsia"/>
          <w:u w:val="none"/>
          <w:rtl/>
        </w:rPr>
        <w:t>ישתנו</w:t>
      </w:r>
      <w:r w:rsidRPr="00A0077D">
        <w:rPr>
          <w:u w:val="none"/>
        </w:rPr>
        <w:t xml:space="preserve"> </w:t>
      </w:r>
      <w:r w:rsidRPr="00A0077D">
        <w:rPr>
          <w:rFonts w:hint="eastAsia"/>
          <w:u w:val="none"/>
          <w:rtl/>
        </w:rPr>
        <w:t>תקופת</w:t>
      </w:r>
      <w:r w:rsidRPr="00A0077D">
        <w:rPr>
          <w:u w:val="none"/>
        </w:rPr>
        <w:t xml:space="preserve"> </w:t>
      </w:r>
      <w:r w:rsidRPr="00A0077D">
        <w:rPr>
          <w:rFonts w:hint="eastAsia"/>
          <w:u w:val="none"/>
          <w:rtl/>
        </w:rPr>
        <w:t>והיקף</w:t>
      </w:r>
      <w:r w:rsidRPr="00A0077D">
        <w:rPr>
          <w:u w:val="none"/>
        </w:rPr>
        <w:t xml:space="preserve"> </w:t>
      </w:r>
      <w:r w:rsidRPr="00A0077D">
        <w:rPr>
          <w:rFonts w:hint="eastAsia"/>
          <w:u w:val="none"/>
          <w:rtl/>
        </w:rPr>
        <w:t>ההתקשרות</w:t>
      </w:r>
      <w:r w:rsidRPr="00A0077D">
        <w:rPr>
          <w:u w:val="none"/>
        </w:rPr>
        <w:t xml:space="preserve">, </w:t>
      </w:r>
      <w:r w:rsidRPr="00A0077D">
        <w:rPr>
          <w:rFonts w:hint="eastAsia"/>
          <w:u w:val="none"/>
          <w:rtl/>
        </w:rPr>
        <w:t>נתוני</w:t>
      </w:r>
      <w:r w:rsidRPr="00A0077D">
        <w:rPr>
          <w:u w:val="none"/>
        </w:rPr>
        <w:t xml:space="preserve"> </w:t>
      </w:r>
      <w:r w:rsidRPr="00A0077D">
        <w:rPr>
          <w:rFonts w:hint="eastAsia"/>
          <w:u w:val="none"/>
          <w:rtl/>
        </w:rPr>
        <w:t>ההשכלה</w:t>
      </w:r>
      <w:r w:rsidRPr="00A0077D">
        <w:rPr>
          <w:u w:val="none"/>
        </w:rPr>
        <w:t xml:space="preserve">, </w:t>
      </w:r>
      <w:r w:rsidRPr="00A0077D">
        <w:rPr>
          <w:rFonts w:hint="eastAsia"/>
          <w:u w:val="none"/>
          <w:rtl/>
        </w:rPr>
        <w:t>תקופת</w:t>
      </w:r>
      <w:r w:rsidRPr="00A0077D">
        <w:rPr>
          <w:u w:val="none"/>
        </w:rPr>
        <w:t xml:space="preserve"> </w:t>
      </w:r>
      <w:r w:rsidRPr="00A0077D">
        <w:rPr>
          <w:rFonts w:hint="eastAsia"/>
          <w:u w:val="none"/>
          <w:rtl/>
        </w:rPr>
        <w:t>הניסיון</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נתונים</w:t>
      </w:r>
      <w:r w:rsidRPr="00A0077D">
        <w:rPr>
          <w:u w:val="none"/>
        </w:rPr>
        <w:t xml:space="preserve"> </w:t>
      </w:r>
      <w:r w:rsidRPr="00A0077D">
        <w:rPr>
          <w:rFonts w:hint="eastAsia"/>
          <w:u w:val="none"/>
          <w:rtl/>
        </w:rPr>
        <w:t>אחרים</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היועץ</w:t>
      </w:r>
      <w:r w:rsidRPr="00A0077D">
        <w:rPr>
          <w:u w:val="none"/>
        </w:rPr>
        <w:t>.</w:t>
      </w:r>
    </w:p>
    <w:p w:rsidR="00810AF4" w:rsidRPr="00A0077D" w:rsidRDefault="00810AF4" w:rsidP="00AB4369">
      <w:pPr>
        <w:spacing w:line="360" w:lineRule="auto"/>
        <w:ind w:left="360"/>
        <w:jc w:val="both"/>
        <w:rPr>
          <w:u w:val="none"/>
          <w:rtl/>
        </w:rPr>
      </w:pPr>
      <w:r w:rsidRPr="00A0077D">
        <w:rPr>
          <w:rFonts w:hint="eastAsia"/>
          <w:u w:val="none"/>
          <w:rtl/>
        </w:rPr>
        <w:lastRenderedPageBreak/>
        <w:t>ג</w:t>
      </w:r>
      <w:r w:rsidR="00AB4369">
        <w:rPr>
          <w:rFonts w:hint="cs"/>
          <w:u w:val="none"/>
          <w:rtl/>
        </w:rPr>
        <w:t xml:space="preserve">. </w:t>
      </w:r>
      <w:r w:rsidRPr="00A0077D">
        <w:rPr>
          <w:rFonts w:hint="eastAsia"/>
          <w:u w:val="none"/>
          <w:rtl/>
        </w:rPr>
        <w:t>כחלק</w:t>
      </w:r>
      <w:r w:rsidRPr="00A0077D">
        <w:rPr>
          <w:u w:val="none"/>
        </w:rPr>
        <w:t xml:space="preserve"> </w:t>
      </w:r>
      <w:r w:rsidRPr="00A0077D">
        <w:rPr>
          <w:rFonts w:hint="eastAsia"/>
          <w:u w:val="none"/>
          <w:rtl/>
        </w:rPr>
        <w:t>מהתמורה</w:t>
      </w:r>
      <w:r w:rsidRPr="00A0077D">
        <w:rPr>
          <w:u w:val="none"/>
        </w:rPr>
        <w:t xml:space="preserve"> </w:t>
      </w:r>
      <w:r w:rsidRPr="00A0077D">
        <w:rPr>
          <w:rFonts w:hint="eastAsia"/>
          <w:u w:val="none"/>
          <w:rtl/>
        </w:rPr>
        <w:t>לעיל</w:t>
      </w:r>
      <w:r w:rsidRPr="00A0077D">
        <w:rPr>
          <w:u w:val="none"/>
        </w:rPr>
        <w:t xml:space="preserve">, </w:t>
      </w:r>
      <w:r w:rsidRPr="00A0077D">
        <w:rPr>
          <w:rFonts w:hint="eastAsia"/>
          <w:u w:val="none"/>
          <w:rtl/>
        </w:rPr>
        <w:t>יהיה</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זכאי</w:t>
      </w:r>
      <w:r w:rsidRPr="00A0077D">
        <w:rPr>
          <w:u w:val="none"/>
        </w:rPr>
        <w:t xml:space="preserve"> </w:t>
      </w:r>
      <w:r w:rsidRPr="00A0077D">
        <w:rPr>
          <w:rFonts w:hint="eastAsia"/>
          <w:u w:val="none"/>
          <w:rtl/>
        </w:rPr>
        <w:t>לתשלום</w:t>
      </w:r>
      <w:r w:rsidRPr="00A0077D">
        <w:rPr>
          <w:u w:val="none"/>
        </w:rPr>
        <w:t xml:space="preserve"> </w:t>
      </w:r>
      <w:r w:rsidRPr="00A0077D">
        <w:rPr>
          <w:rFonts w:hint="eastAsia"/>
          <w:u w:val="none"/>
          <w:rtl/>
        </w:rPr>
        <w:t>עבור</w:t>
      </w:r>
      <w:r w:rsidRPr="00A0077D">
        <w:rPr>
          <w:u w:val="none"/>
        </w:rPr>
        <w:t xml:space="preserve"> </w:t>
      </w:r>
      <w:r w:rsidRPr="00A0077D">
        <w:rPr>
          <w:rFonts w:hint="eastAsia"/>
          <w:u w:val="none"/>
          <w:rtl/>
        </w:rPr>
        <w:t>נסיעה</w:t>
      </w:r>
      <w:r w:rsidRPr="00A0077D">
        <w:rPr>
          <w:u w:val="none"/>
        </w:rPr>
        <w:t xml:space="preserve"> </w:t>
      </w:r>
      <w:r w:rsidRPr="00A0077D">
        <w:rPr>
          <w:rFonts w:hint="eastAsia"/>
          <w:u w:val="none"/>
          <w:rtl/>
        </w:rPr>
        <w:t>ממקום</w:t>
      </w:r>
      <w:r w:rsidRPr="00A0077D">
        <w:rPr>
          <w:u w:val="none"/>
        </w:rPr>
        <w:t xml:space="preserve"> </w:t>
      </w:r>
      <w:r w:rsidRPr="00A0077D">
        <w:rPr>
          <w:rFonts w:hint="eastAsia"/>
          <w:u w:val="none"/>
          <w:rtl/>
        </w:rPr>
        <w:t>עבודתו</w:t>
      </w:r>
      <w:r w:rsidRPr="00A0077D">
        <w:rPr>
          <w:u w:val="none"/>
          <w:rtl/>
        </w:rPr>
        <w:t xml:space="preserve"> </w:t>
      </w:r>
      <w:r w:rsidRPr="00A0077D">
        <w:rPr>
          <w:rFonts w:hint="eastAsia"/>
          <w:u w:val="none"/>
          <w:rtl/>
        </w:rPr>
        <w:t>הקבוע</w:t>
      </w:r>
      <w:r w:rsidRPr="00A0077D">
        <w:rPr>
          <w:u w:val="none"/>
        </w:rPr>
        <w:t xml:space="preserve"> </w:t>
      </w:r>
      <w:r w:rsidRPr="00A0077D">
        <w:rPr>
          <w:rFonts w:hint="eastAsia"/>
          <w:u w:val="none"/>
          <w:rtl/>
        </w:rPr>
        <w:t>למקום</w:t>
      </w:r>
      <w:r w:rsidRPr="00A0077D">
        <w:rPr>
          <w:u w:val="none"/>
        </w:rPr>
        <w:t xml:space="preserve"> </w:t>
      </w:r>
      <w:r w:rsidRPr="00A0077D">
        <w:rPr>
          <w:rFonts w:hint="eastAsia"/>
          <w:u w:val="none"/>
          <w:rtl/>
        </w:rPr>
        <w:t>מתן</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במידה</w:t>
      </w:r>
      <w:r w:rsidRPr="00A0077D">
        <w:rPr>
          <w:u w:val="none"/>
        </w:rPr>
        <w:t xml:space="preserve"> </w:t>
      </w:r>
      <w:r w:rsidRPr="00A0077D">
        <w:rPr>
          <w:rFonts w:hint="eastAsia"/>
          <w:u w:val="none"/>
          <w:rtl/>
        </w:rPr>
        <w:t>ונתקיימו</w:t>
      </w:r>
      <w:r w:rsidRPr="00A0077D">
        <w:rPr>
          <w:u w:val="none"/>
        </w:rPr>
        <w:t xml:space="preserve"> </w:t>
      </w:r>
      <w:r w:rsidRPr="00A0077D">
        <w:rPr>
          <w:rFonts w:hint="eastAsia"/>
          <w:u w:val="none"/>
          <w:rtl/>
        </w:rPr>
        <w:t>במצטבר</w:t>
      </w:r>
      <w:r w:rsidRPr="00A0077D">
        <w:rPr>
          <w:u w:val="none"/>
        </w:rPr>
        <w:t xml:space="preserve"> </w:t>
      </w:r>
      <w:r w:rsidRPr="00A0077D">
        <w:rPr>
          <w:rFonts w:hint="eastAsia"/>
          <w:u w:val="none"/>
          <w:rtl/>
        </w:rPr>
        <w:t>התנאים</w:t>
      </w:r>
      <w:r w:rsidRPr="00A0077D">
        <w:rPr>
          <w:u w:val="none"/>
        </w:rPr>
        <w:t xml:space="preserve"> </w:t>
      </w:r>
      <w:r w:rsidRPr="00A0077D">
        <w:rPr>
          <w:rFonts w:hint="eastAsia"/>
          <w:u w:val="none"/>
          <w:rtl/>
        </w:rPr>
        <w:t>הבאים</w:t>
      </w:r>
      <w:r w:rsidRPr="00A0077D">
        <w:rPr>
          <w:u w:val="none"/>
          <w:rtl/>
        </w:rPr>
        <w:t xml:space="preserve"> </w:t>
      </w:r>
      <w:r w:rsidRPr="00A0077D">
        <w:rPr>
          <w:u w:val="none"/>
        </w:rPr>
        <w:t>)</w:t>
      </w:r>
      <w:r w:rsidRPr="00A0077D">
        <w:rPr>
          <w:rFonts w:hint="eastAsia"/>
          <w:u w:val="none"/>
          <w:rtl/>
        </w:rPr>
        <w:t>להלן</w:t>
      </w:r>
      <w:r w:rsidRPr="00A0077D">
        <w:rPr>
          <w:u w:val="none"/>
        </w:rPr>
        <w:t xml:space="preserve">: </w:t>
      </w:r>
      <w:r w:rsidRPr="00A0077D">
        <w:rPr>
          <w:rFonts w:hint="eastAsia"/>
          <w:u w:val="none"/>
          <w:rtl/>
        </w:rPr>
        <w:t>הוצאות</w:t>
      </w:r>
      <w:r w:rsidRPr="00A0077D">
        <w:rPr>
          <w:u w:val="none"/>
        </w:rPr>
        <w:t xml:space="preserve"> </w:t>
      </w:r>
      <w:r w:rsidRPr="00A0077D">
        <w:rPr>
          <w:rFonts w:hint="eastAsia"/>
          <w:u w:val="none"/>
          <w:rtl/>
        </w:rPr>
        <w:t>נסיעה</w:t>
      </w:r>
      <w:r w:rsidRPr="00A0077D">
        <w:rPr>
          <w:u w:val="none"/>
        </w:rPr>
        <w:t>(</w:t>
      </w:r>
      <w:r w:rsidRPr="00A0077D">
        <w:rPr>
          <w:u w:val="none"/>
          <w:rtl/>
        </w:rPr>
        <w:t xml:space="preserve"> :</w:t>
      </w:r>
    </w:p>
    <w:p w:rsidR="00810AF4" w:rsidRPr="00A0077D" w:rsidRDefault="00810AF4" w:rsidP="00117485">
      <w:pPr>
        <w:pStyle w:val="af7"/>
        <w:numPr>
          <w:ilvl w:val="0"/>
          <w:numId w:val="29"/>
        </w:numPr>
        <w:spacing w:line="360" w:lineRule="auto"/>
        <w:ind w:left="1080"/>
        <w:jc w:val="both"/>
        <w:rPr>
          <w:u w:val="none"/>
        </w:rPr>
      </w:pPr>
      <w:r w:rsidRPr="00A0077D">
        <w:rPr>
          <w:u w:val="none"/>
        </w:rPr>
        <w:t xml:space="preserve"> </w:t>
      </w:r>
      <w:r w:rsidRPr="00A0077D">
        <w:rPr>
          <w:rFonts w:hint="eastAsia"/>
          <w:u w:val="none"/>
          <w:rtl/>
        </w:rPr>
        <w:t>מרחק</w:t>
      </w:r>
      <w:r w:rsidRPr="00A0077D">
        <w:rPr>
          <w:u w:val="none"/>
        </w:rPr>
        <w:t xml:space="preserve"> </w:t>
      </w:r>
      <w:r w:rsidRPr="00A0077D">
        <w:rPr>
          <w:rFonts w:hint="eastAsia"/>
          <w:u w:val="none"/>
          <w:rtl/>
        </w:rPr>
        <w:t>הנסיעה</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ממקום</w:t>
      </w:r>
      <w:r w:rsidRPr="00A0077D">
        <w:rPr>
          <w:u w:val="none"/>
        </w:rPr>
        <w:t xml:space="preserve"> </w:t>
      </w:r>
      <w:r w:rsidRPr="00A0077D">
        <w:rPr>
          <w:rFonts w:hint="eastAsia"/>
          <w:u w:val="none"/>
          <w:rtl/>
        </w:rPr>
        <w:t>עבודתו</w:t>
      </w:r>
      <w:r w:rsidRPr="00A0077D">
        <w:rPr>
          <w:u w:val="none"/>
        </w:rPr>
        <w:t xml:space="preserve"> </w:t>
      </w:r>
      <w:r w:rsidRPr="00A0077D">
        <w:rPr>
          <w:rFonts w:hint="eastAsia"/>
          <w:u w:val="none"/>
          <w:rtl/>
        </w:rPr>
        <w:t>הקבוע</w:t>
      </w:r>
      <w:r w:rsidRPr="00A0077D">
        <w:rPr>
          <w:u w:val="none"/>
        </w:rPr>
        <w:t xml:space="preserve"> </w:t>
      </w:r>
      <w:r w:rsidRPr="00A0077D">
        <w:rPr>
          <w:rFonts w:hint="eastAsia"/>
          <w:u w:val="none"/>
          <w:rtl/>
        </w:rPr>
        <w:t>למקום</w:t>
      </w:r>
      <w:r w:rsidRPr="00A0077D">
        <w:rPr>
          <w:u w:val="none"/>
        </w:rPr>
        <w:t xml:space="preserve"> </w:t>
      </w:r>
      <w:r w:rsidRPr="00A0077D">
        <w:rPr>
          <w:rFonts w:hint="eastAsia"/>
          <w:u w:val="none"/>
          <w:rtl/>
        </w:rPr>
        <w:t>מתן</w:t>
      </w:r>
      <w:r w:rsidRPr="00A0077D">
        <w:rPr>
          <w:u w:val="none"/>
        </w:rPr>
        <w:t xml:space="preserve"> </w:t>
      </w:r>
      <w:r w:rsidRPr="00A0077D">
        <w:rPr>
          <w:rFonts w:hint="eastAsia"/>
          <w:u w:val="none"/>
          <w:rtl/>
        </w:rPr>
        <w:t>השירות</w:t>
      </w:r>
      <w:r w:rsidRPr="00A0077D">
        <w:rPr>
          <w:u w:val="none"/>
          <w:rtl/>
        </w:rPr>
        <w:t xml:space="preserve"> </w:t>
      </w:r>
      <w:r w:rsidRPr="00A0077D">
        <w:rPr>
          <w:rFonts w:hint="eastAsia"/>
          <w:u w:val="none"/>
          <w:rtl/>
        </w:rPr>
        <w:t>עולה</w:t>
      </w:r>
      <w:r w:rsidRPr="00A0077D">
        <w:rPr>
          <w:u w:val="none"/>
          <w:rtl/>
        </w:rPr>
        <w:t xml:space="preserve"> </w:t>
      </w:r>
      <w:r w:rsidRPr="00A0077D">
        <w:rPr>
          <w:rFonts w:hint="eastAsia"/>
          <w:u w:val="none"/>
          <w:rtl/>
        </w:rPr>
        <w:t>על</w:t>
      </w:r>
      <w:r w:rsidRPr="00A0077D">
        <w:rPr>
          <w:u w:val="none"/>
          <w:rtl/>
        </w:rPr>
        <w:t xml:space="preserve">    30 </w:t>
      </w:r>
      <w:r w:rsidRPr="00A0077D">
        <w:rPr>
          <w:rFonts w:hint="eastAsia"/>
          <w:u w:val="none"/>
          <w:rtl/>
        </w:rPr>
        <w:t>ק</w:t>
      </w:r>
      <w:r w:rsidRPr="00A0077D">
        <w:rPr>
          <w:u w:val="none"/>
          <w:rtl/>
        </w:rPr>
        <w:t>"מ.</w:t>
      </w:r>
    </w:p>
    <w:p w:rsidR="00810AF4" w:rsidRPr="00A0077D" w:rsidRDefault="00810AF4" w:rsidP="00117485">
      <w:pPr>
        <w:pStyle w:val="af7"/>
        <w:numPr>
          <w:ilvl w:val="0"/>
          <w:numId w:val="29"/>
        </w:numPr>
        <w:spacing w:line="360" w:lineRule="auto"/>
        <w:ind w:left="1080"/>
        <w:jc w:val="both"/>
        <w:rPr>
          <w:u w:val="none"/>
        </w:rPr>
      </w:pPr>
      <w:r w:rsidRPr="00A0077D">
        <w:rPr>
          <w:rFonts w:hint="eastAsia"/>
          <w:u w:val="none"/>
          <w:rtl/>
        </w:rPr>
        <w:t>הנסיעה</w:t>
      </w:r>
      <w:r w:rsidRPr="00A0077D">
        <w:rPr>
          <w:u w:val="none"/>
        </w:rPr>
        <w:t xml:space="preserve"> </w:t>
      </w:r>
      <w:r w:rsidRPr="00A0077D">
        <w:rPr>
          <w:rFonts w:hint="eastAsia"/>
          <w:u w:val="none"/>
          <w:rtl/>
        </w:rPr>
        <w:t>הייתה</w:t>
      </w:r>
      <w:r w:rsidRPr="00A0077D">
        <w:rPr>
          <w:u w:val="none"/>
        </w:rPr>
        <w:t xml:space="preserve"> </w:t>
      </w:r>
      <w:r w:rsidRPr="00A0077D">
        <w:rPr>
          <w:rFonts w:hint="eastAsia"/>
          <w:u w:val="none"/>
          <w:rtl/>
        </w:rPr>
        <w:t>כרוכה</w:t>
      </w:r>
      <w:r w:rsidRPr="00A0077D">
        <w:rPr>
          <w:u w:val="none"/>
        </w:rPr>
        <w:t xml:space="preserve"> </w:t>
      </w:r>
      <w:r w:rsidRPr="00A0077D">
        <w:rPr>
          <w:rFonts w:hint="eastAsia"/>
          <w:u w:val="none"/>
          <w:rtl/>
        </w:rPr>
        <w:t>בהוצאה</w:t>
      </w:r>
      <w:r w:rsidRPr="00A0077D">
        <w:rPr>
          <w:u w:val="none"/>
        </w:rPr>
        <w:t xml:space="preserve"> </w:t>
      </w:r>
      <w:r w:rsidRPr="00A0077D">
        <w:rPr>
          <w:rFonts w:hint="eastAsia"/>
          <w:u w:val="none"/>
          <w:rtl/>
        </w:rPr>
        <w:t>כספית</w:t>
      </w:r>
      <w:r w:rsidRPr="00A0077D">
        <w:rPr>
          <w:u w:val="none"/>
        </w:rPr>
        <w:t xml:space="preserve"> </w:t>
      </w:r>
      <w:r w:rsidRPr="00A0077D">
        <w:rPr>
          <w:rFonts w:hint="eastAsia"/>
          <w:u w:val="none"/>
          <w:rtl/>
        </w:rPr>
        <w:t>מצידו</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היועץ</w:t>
      </w:r>
      <w:r w:rsidRPr="00A0077D">
        <w:rPr>
          <w:u w:val="none"/>
        </w:rPr>
        <w:t>.</w:t>
      </w:r>
    </w:p>
    <w:p w:rsidR="00810AF4" w:rsidRPr="00A0077D" w:rsidRDefault="00810AF4" w:rsidP="00117485">
      <w:pPr>
        <w:pStyle w:val="af7"/>
        <w:numPr>
          <w:ilvl w:val="0"/>
          <w:numId w:val="29"/>
        </w:numPr>
        <w:spacing w:line="360" w:lineRule="auto"/>
        <w:ind w:left="1080"/>
        <w:jc w:val="both"/>
        <w:rPr>
          <w:u w:val="none"/>
        </w:rPr>
      </w:pPr>
      <w:r w:rsidRPr="00A0077D">
        <w:rPr>
          <w:u w:val="none"/>
        </w:rPr>
        <w:t xml:space="preserve"> </w:t>
      </w:r>
      <w:r w:rsidRPr="00A0077D">
        <w:rPr>
          <w:rFonts w:hint="eastAsia"/>
          <w:u w:val="none"/>
          <w:rtl/>
        </w:rPr>
        <w:t>עם</w:t>
      </w:r>
      <w:r w:rsidRPr="00A0077D">
        <w:rPr>
          <w:u w:val="none"/>
        </w:rPr>
        <w:t xml:space="preserve"> </w:t>
      </w:r>
      <w:r w:rsidRPr="00A0077D">
        <w:rPr>
          <w:rFonts w:hint="eastAsia"/>
          <w:u w:val="none"/>
          <w:rtl/>
        </w:rPr>
        <w:t>הגשת</w:t>
      </w:r>
      <w:r w:rsidRPr="00A0077D">
        <w:rPr>
          <w:u w:val="none"/>
        </w:rPr>
        <w:t xml:space="preserve"> </w:t>
      </w:r>
      <w:r w:rsidRPr="00A0077D">
        <w:rPr>
          <w:rFonts w:hint="eastAsia"/>
          <w:u w:val="none"/>
          <w:rtl/>
        </w:rPr>
        <w:t>החשבון</w:t>
      </w:r>
      <w:r w:rsidRPr="00A0077D">
        <w:rPr>
          <w:u w:val="none"/>
        </w:rPr>
        <w:t xml:space="preserve"> </w:t>
      </w:r>
      <w:r w:rsidRPr="00A0077D">
        <w:rPr>
          <w:rFonts w:hint="eastAsia"/>
          <w:u w:val="none"/>
          <w:rtl/>
        </w:rPr>
        <w:t>לתשלום</w:t>
      </w:r>
      <w:r w:rsidRPr="00A0077D">
        <w:rPr>
          <w:u w:val="none"/>
        </w:rPr>
        <w:t xml:space="preserve">, </w:t>
      </w:r>
      <w:r w:rsidRPr="00A0077D">
        <w:rPr>
          <w:rFonts w:hint="eastAsia"/>
          <w:u w:val="none"/>
          <w:rtl/>
        </w:rPr>
        <w:t>יחתום</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טופס</w:t>
      </w:r>
      <w:r w:rsidRPr="00A0077D">
        <w:rPr>
          <w:u w:val="none"/>
        </w:rPr>
        <w:t xml:space="preserve"> </w:t>
      </w:r>
      <w:r w:rsidRPr="00A0077D">
        <w:rPr>
          <w:rFonts w:hint="eastAsia"/>
          <w:u w:val="none"/>
          <w:rtl/>
        </w:rPr>
        <w:t>דיווח</w:t>
      </w:r>
      <w:r w:rsidRPr="00A0077D">
        <w:rPr>
          <w:u w:val="none"/>
        </w:rPr>
        <w:t xml:space="preserve"> </w:t>
      </w:r>
      <w:r w:rsidRPr="00A0077D">
        <w:rPr>
          <w:rFonts w:hint="eastAsia"/>
          <w:u w:val="none"/>
          <w:rtl/>
        </w:rPr>
        <w:t>והצהרה</w:t>
      </w:r>
      <w:r w:rsidRPr="00A0077D">
        <w:rPr>
          <w:u w:val="none"/>
        </w:rPr>
        <w:t xml:space="preserve"> </w:t>
      </w:r>
      <w:r w:rsidRPr="00A0077D">
        <w:rPr>
          <w:rFonts w:hint="eastAsia"/>
          <w:u w:val="none"/>
          <w:rtl/>
        </w:rPr>
        <w:t>בהתאם</w:t>
      </w:r>
      <w:r w:rsidRPr="00A0077D">
        <w:rPr>
          <w:u w:val="none"/>
          <w:rtl/>
        </w:rPr>
        <w:t xml:space="preserve"> </w:t>
      </w:r>
      <w:r w:rsidRPr="00A0077D">
        <w:rPr>
          <w:rFonts w:hint="eastAsia"/>
          <w:u w:val="none"/>
          <w:rtl/>
        </w:rPr>
        <w:t>למפורט</w:t>
      </w:r>
      <w:r w:rsidRPr="00A0077D">
        <w:rPr>
          <w:u w:val="none"/>
        </w:rPr>
        <w:t xml:space="preserve"> </w:t>
      </w:r>
      <w:r w:rsidRPr="00A0077D">
        <w:rPr>
          <w:rFonts w:hint="eastAsia"/>
          <w:u w:val="none"/>
          <w:rtl/>
        </w:rPr>
        <w:t>בנספח</w:t>
      </w:r>
      <w:r w:rsidRPr="00A0077D">
        <w:rPr>
          <w:u w:val="none"/>
        </w:rPr>
        <w:t xml:space="preserve"> </w:t>
      </w:r>
      <w:r w:rsidR="00892F1C" w:rsidRPr="00A0077D">
        <w:rPr>
          <w:rFonts w:hint="eastAsia"/>
          <w:u w:val="none"/>
          <w:rtl/>
        </w:rPr>
        <w:t>יא</w:t>
      </w:r>
      <w:r w:rsidR="00892F1C" w:rsidRPr="00A0077D">
        <w:rPr>
          <w:u w:val="none"/>
          <w:rtl/>
        </w:rPr>
        <w:t>'</w:t>
      </w:r>
      <w:r w:rsidR="00892F1C" w:rsidRPr="00A0077D">
        <w:rPr>
          <w:u w:val="none"/>
        </w:rPr>
        <w:t xml:space="preserve"> </w:t>
      </w:r>
      <w:r w:rsidRPr="00A0077D">
        <w:rPr>
          <w:rFonts w:hint="eastAsia"/>
          <w:u w:val="none"/>
          <w:rtl/>
        </w:rPr>
        <w:t>להסכם</w:t>
      </w:r>
      <w:r w:rsidRPr="00A0077D">
        <w:rPr>
          <w:u w:val="none"/>
        </w:rPr>
        <w:t>.</w:t>
      </w:r>
    </w:p>
    <w:p w:rsidR="00810AF4" w:rsidRPr="00A0077D" w:rsidRDefault="00810AF4" w:rsidP="00117485">
      <w:pPr>
        <w:pStyle w:val="af7"/>
        <w:numPr>
          <w:ilvl w:val="0"/>
          <w:numId w:val="29"/>
        </w:numPr>
        <w:spacing w:line="360" w:lineRule="auto"/>
        <w:ind w:left="1080"/>
        <w:jc w:val="both"/>
        <w:rPr>
          <w:u w:val="none"/>
        </w:rPr>
      </w:pPr>
      <w:r w:rsidRPr="00A0077D">
        <w:rPr>
          <w:rFonts w:hint="eastAsia"/>
          <w:u w:val="none"/>
          <w:rtl/>
        </w:rPr>
        <w:t>התשלום</w:t>
      </w:r>
      <w:r w:rsidRPr="00A0077D">
        <w:rPr>
          <w:u w:val="none"/>
        </w:rPr>
        <w:t xml:space="preserve"> </w:t>
      </w:r>
      <w:r w:rsidRPr="00A0077D">
        <w:rPr>
          <w:rFonts w:hint="eastAsia"/>
          <w:u w:val="none"/>
          <w:rtl/>
        </w:rPr>
        <w:t>ליועץ</w:t>
      </w:r>
      <w:r w:rsidRPr="00A0077D">
        <w:rPr>
          <w:u w:val="none"/>
        </w:rPr>
        <w:t xml:space="preserve"> </w:t>
      </w:r>
      <w:r w:rsidRPr="00A0077D">
        <w:rPr>
          <w:rFonts w:hint="eastAsia"/>
          <w:u w:val="none"/>
          <w:rtl/>
        </w:rPr>
        <w:t>ישולם</w:t>
      </w:r>
      <w:r w:rsidRPr="00A0077D">
        <w:rPr>
          <w:u w:val="none"/>
        </w:rPr>
        <w:t xml:space="preserve"> </w:t>
      </w:r>
      <w:r w:rsidRPr="00A0077D">
        <w:rPr>
          <w:rFonts w:hint="eastAsia"/>
          <w:u w:val="none"/>
          <w:rtl/>
        </w:rPr>
        <w:t>עבור</w:t>
      </w:r>
      <w:r w:rsidRPr="00A0077D">
        <w:rPr>
          <w:u w:val="none"/>
        </w:rPr>
        <w:t xml:space="preserve"> </w:t>
      </w:r>
      <w:r w:rsidRPr="00A0077D">
        <w:rPr>
          <w:rFonts w:hint="eastAsia"/>
          <w:u w:val="none"/>
          <w:rtl/>
        </w:rPr>
        <w:t>מספר</w:t>
      </w:r>
      <w:r w:rsidRPr="00A0077D">
        <w:rPr>
          <w:u w:val="none"/>
        </w:rPr>
        <w:t xml:space="preserve"> </w:t>
      </w:r>
      <w:r w:rsidRPr="00A0077D">
        <w:rPr>
          <w:rFonts w:hint="eastAsia"/>
          <w:u w:val="none"/>
          <w:rtl/>
        </w:rPr>
        <w:t>הק</w:t>
      </w:r>
      <w:r w:rsidRPr="00A0077D">
        <w:rPr>
          <w:u w:val="none"/>
        </w:rPr>
        <w:t>"</w:t>
      </w:r>
      <w:r w:rsidRPr="00A0077D">
        <w:rPr>
          <w:rFonts w:hint="eastAsia"/>
          <w:u w:val="none"/>
          <w:rtl/>
        </w:rPr>
        <w:t>מ</w:t>
      </w:r>
      <w:r w:rsidRPr="00A0077D">
        <w:rPr>
          <w:u w:val="none"/>
        </w:rPr>
        <w:t xml:space="preserve"> </w:t>
      </w:r>
      <w:r w:rsidRPr="00A0077D">
        <w:rPr>
          <w:rFonts w:hint="eastAsia"/>
          <w:u w:val="none"/>
          <w:rtl/>
        </w:rPr>
        <w:t>שביצע</w:t>
      </w:r>
      <w:r w:rsidRPr="00A0077D">
        <w:rPr>
          <w:u w:val="none"/>
        </w:rPr>
        <w:t xml:space="preserve">, </w:t>
      </w:r>
      <w:r w:rsidRPr="00A0077D">
        <w:rPr>
          <w:rFonts w:hint="eastAsia"/>
          <w:u w:val="none"/>
          <w:rtl/>
        </w:rPr>
        <w:t>במכפלת</w:t>
      </w:r>
      <w:r w:rsidRPr="00A0077D">
        <w:rPr>
          <w:u w:val="none"/>
        </w:rPr>
        <w:t xml:space="preserve"> </w:t>
      </w:r>
      <w:r w:rsidRPr="00A0077D">
        <w:rPr>
          <w:rFonts w:hint="eastAsia"/>
          <w:u w:val="none"/>
          <w:rtl/>
        </w:rPr>
        <w:t>תעריף</w:t>
      </w:r>
      <w:r w:rsidRPr="00A0077D">
        <w:rPr>
          <w:u w:val="none"/>
        </w:rPr>
        <w:t xml:space="preserve"> </w:t>
      </w:r>
      <w:r w:rsidRPr="00A0077D">
        <w:rPr>
          <w:rFonts w:hint="eastAsia"/>
          <w:u w:val="none"/>
          <w:rtl/>
        </w:rPr>
        <w:t>של</w:t>
      </w:r>
      <w:r w:rsidRPr="00A0077D">
        <w:rPr>
          <w:u w:val="none"/>
          <w:rtl/>
        </w:rPr>
        <w:t xml:space="preserve"> </w:t>
      </w:r>
      <w:r w:rsidRPr="00A0077D">
        <w:rPr>
          <w:u w:val="none"/>
        </w:rPr>
        <w:t xml:space="preserve">1.40 </w:t>
      </w:r>
      <w:r w:rsidRPr="00A0077D">
        <w:rPr>
          <w:u w:val="none"/>
          <w:rtl/>
        </w:rPr>
        <w:t xml:space="preserve"> ₪ </w:t>
      </w:r>
      <w:r w:rsidRPr="00A0077D">
        <w:rPr>
          <w:u w:val="none"/>
        </w:rPr>
        <w:t xml:space="preserve"> </w:t>
      </w:r>
      <w:r w:rsidRPr="00A0077D">
        <w:rPr>
          <w:rFonts w:hint="eastAsia"/>
          <w:u w:val="none"/>
          <w:rtl/>
        </w:rPr>
        <w:t>ברוטו</w:t>
      </w:r>
      <w:r w:rsidRPr="00A0077D">
        <w:rPr>
          <w:u w:val="none"/>
        </w:rPr>
        <w:t xml:space="preserve"> </w:t>
      </w:r>
      <w:r w:rsidRPr="00A0077D">
        <w:rPr>
          <w:rFonts w:hint="eastAsia"/>
          <w:u w:val="none"/>
          <w:rtl/>
        </w:rPr>
        <w:t>לק</w:t>
      </w:r>
      <w:r w:rsidRPr="00A0077D">
        <w:rPr>
          <w:u w:val="none"/>
        </w:rPr>
        <w:t>"</w:t>
      </w:r>
      <w:r w:rsidRPr="00A0077D">
        <w:rPr>
          <w:rFonts w:hint="eastAsia"/>
          <w:u w:val="none"/>
          <w:rtl/>
        </w:rPr>
        <w:t>מ</w:t>
      </w:r>
      <w:r w:rsidRPr="00A0077D">
        <w:rPr>
          <w:u w:val="none"/>
        </w:rPr>
        <w:t xml:space="preserve"> </w:t>
      </w:r>
      <w:r w:rsidRPr="00A0077D">
        <w:rPr>
          <w:rFonts w:hint="eastAsia"/>
          <w:u w:val="none"/>
          <w:rtl/>
        </w:rPr>
        <w:t>בתוספת</w:t>
      </w:r>
      <w:r w:rsidRPr="00A0077D">
        <w:rPr>
          <w:u w:val="none"/>
        </w:rPr>
        <w:t xml:space="preserve"> </w:t>
      </w:r>
      <w:r w:rsidRPr="00A0077D">
        <w:rPr>
          <w:rFonts w:hint="eastAsia"/>
          <w:u w:val="none"/>
          <w:rtl/>
        </w:rPr>
        <w:t>מע</w:t>
      </w:r>
      <w:r w:rsidRPr="00A0077D">
        <w:rPr>
          <w:u w:val="none"/>
        </w:rPr>
        <w:t>"</w:t>
      </w:r>
      <w:r w:rsidRPr="00A0077D">
        <w:rPr>
          <w:rFonts w:hint="eastAsia"/>
          <w:u w:val="none"/>
          <w:rtl/>
        </w:rPr>
        <w:t>מ</w:t>
      </w:r>
      <w:r w:rsidRPr="00A0077D">
        <w:rPr>
          <w:u w:val="none"/>
          <w:rtl/>
        </w:rPr>
        <w:t xml:space="preserve">. </w:t>
      </w:r>
      <w:r w:rsidRPr="00A0077D">
        <w:rPr>
          <w:rFonts w:hint="eastAsia"/>
          <w:u w:val="none"/>
          <w:rtl/>
        </w:rPr>
        <w:t>המרחק</w:t>
      </w:r>
      <w:r w:rsidRPr="00A0077D">
        <w:rPr>
          <w:u w:val="none"/>
        </w:rPr>
        <w:t xml:space="preserve"> </w:t>
      </w:r>
      <w:r w:rsidRPr="00A0077D">
        <w:rPr>
          <w:rFonts w:hint="eastAsia"/>
          <w:u w:val="none"/>
          <w:rtl/>
        </w:rPr>
        <w:t>בין</w:t>
      </w:r>
      <w:r w:rsidRPr="00A0077D">
        <w:rPr>
          <w:u w:val="none"/>
        </w:rPr>
        <w:t xml:space="preserve"> </w:t>
      </w:r>
      <w:r w:rsidRPr="00A0077D">
        <w:rPr>
          <w:rFonts w:hint="eastAsia"/>
          <w:u w:val="none"/>
          <w:rtl/>
        </w:rPr>
        <w:t>יעדי</w:t>
      </w:r>
      <w:r w:rsidRPr="00A0077D">
        <w:rPr>
          <w:u w:val="none"/>
        </w:rPr>
        <w:t xml:space="preserve"> </w:t>
      </w:r>
      <w:r w:rsidRPr="00A0077D">
        <w:rPr>
          <w:rFonts w:hint="eastAsia"/>
          <w:u w:val="none"/>
          <w:rtl/>
        </w:rPr>
        <w:t>הנסיעה</w:t>
      </w:r>
      <w:r w:rsidRPr="00A0077D">
        <w:rPr>
          <w:u w:val="none"/>
        </w:rPr>
        <w:t xml:space="preserve"> </w:t>
      </w:r>
      <w:r w:rsidRPr="00A0077D">
        <w:rPr>
          <w:rFonts w:hint="eastAsia"/>
          <w:u w:val="none"/>
          <w:rtl/>
        </w:rPr>
        <w:t>יקבע</w:t>
      </w:r>
      <w:r w:rsidRPr="00A0077D">
        <w:rPr>
          <w:u w:val="none"/>
          <w:rtl/>
        </w:rPr>
        <w:t xml:space="preserve"> </w:t>
      </w:r>
      <w:r w:rsidRPr="00A0077D">
        <w:rPr>
          <w:rFonts w:hint="eastAsia"/>
          <w:u w:val="none"/>
          <w:rtl/>
        </w:rPr>
        <w:t>בהתאם</w:t>
      </w:r>
      <w:r w:rsidRPr="00A0077D">
        <w:rPr>
          <w:u w:val="none"/>
        </w:rPr>
        <w:t xml:space="preserve"> </w:t>
      </w:r>
      <w:r w:rsidRPr="00A0077D">
        <w:rPr>
          <w:rFonts w:hint="eastAsia"/>
          <w:u w:val="none"/>
          <w:rtl/>
        </w:rPr>
        <w:t>לטבלת</w:t>
      </w:r>
      <w:r w:rsidRPr="00A0077D">
        <w:rPr>
          <w:u w:val="none"/>
        </w:rPr>
        <w:t xml:space="preserve"> </w:t>
      </w:r>
      <w:r w:rsidRPr="00A0077D">
        <w:rPr>
          <w:rFonts w:hint="eastAsia"/>
          <w:u w:val="none"/>
          <w:rtl/>
        </w:rPr>
        <w:t>המרחקים</w:t>
      </w:r>
      <w:r w:rsidRPr="00A0077D">
        <w:rPr>
          <w:u w:val="none"/>
          <w:rtl/>
        </w:rPr>
        <w:t xml:space="preserve">, </w:t>
      </w:r>
      <w:r w:rsidRPr="00A0077D">
        <w:rPr>
          <w:rFonts w:hint="eastAsia"/>
          <w:u w:val="none"/>
          <w:rtl/>
        </w:rPr>
        <w:t>המפורסמת</w:t>
      </w:r>
      <w:r w:rsidRPr="00A0077D">
        <w:rPr>
          <w:u w:val="none"/>
        </w:rPr>
        <w:t xml:space="preserve"> </w:t>
      </w:r>
      <w:r w:rsidRPr="00A0077D">
        <w:rPr>
          <w:rFonts w:hint="eastAsia"/>
          <w:u w:val="none"/>
          <w:rtl/>
        </w:rPr>
        <w:t>ע</w:t>
      </w:r>
      <w:r w:rsidRPr="00A0077D">
        <w:rPr>
          <w:u w:val="none"/>
        </w:rPr>
        <w:t>"</w:t>
      </w:r>
      <w:r w:rsidRPr="00A0077D">
        <w:rPr>
          <w:rFonts w:hint="eastAsia"/>
          <w:u w:val="none"/>
          <w:rtl/>
        </w:rPr>
        <w:t>י</w:t>
      </w:r>
      <w:r w:rsidRPr="00A0077D">
        <w:rPr>
          <w:u w:val="none"/>
        </w:rPr>
        <w:t xml:space="preserve"> </w:t>
      </w:r>
      <w:r w:rsidRPr="00A0077D">
        <w:rPr>
          <w:rFonts w:hint="eastAsia"/>
          <w:u w:val="none"/>
          <w:rtl/>
        </w:rPr>
        <w:t>חטיבת</w:t>
      </w:r>
      <w:r w:rsidRPr="00A0077D">
        <w:rPr>
          <w:u w:val="none"/>
        </w:rPr>
        <w:t xml:space="preserve"> </w:t>
      </w:r>
      <w:r w:rsidRPr="00A0077D">
        <w:rPr>
          <w:rFonts w:hint="eastAsia"/>
          <w:u w:val="none"/>
          <w:rtl/>
        </w:rPr>
        <w:t>השכר</w:t>
      </w:r>
      <w:r w:rsidRPr="00A0077D">
        <w:rPr>
          <w:u w:val="none"/>
        </w:rPr>
        <w:t xml:space="preserve"> </w:t>
      </w:r>
      <w:r w:rsidRPr="00A0077D">
        <w:rPr>
          <w:rFonts w:hint="eastAsia"/>
          <w:u w:val="none"/>
          <w:rtl/>
        </w:rPr>
        <w:t>בחשב</w:t>
      </w:r>
      <w:r w:rsidRPr="00A0077D">
        <w:rPr>
          <w:u w:val="none"/>
        </w:rPr>
        <w:t xml:space="preserve"> </w:t>
      </w:r>
      <w:r w:rsidRPr="00A0077D">
        <w:rPr>
          <w:rFonts w:hint="eastAsia"/>
          <w:u w:val="none"/>
          <w:rtl/>
        </w:rPr>
        <w:t>הכללי</w:t>
      </w:r>
      <w:r w:rsidRPr="00A0077D">
        <w:rPr>
          <w:u w:val="none"/>
          <w:rtl/>
        </w:rPr>
        <w:t xml:space="preserve"> </w:t>
      </w:r>
      <w:r w:rsidRPr="00A0077D">
        <w:rPr>
          <w:rFonts w:hint="eastAsia"/>
          <w:u w:val="none"/>
          <w:rtl/>
        </w:rPr>
        <w:t>בנספח</w:t>
      </w:r>
      <w:r w:rsidRPr="00A0077D">
        <w:rPr>
          <w:u w:val="none"/>
        </w:rPr>
        <w:t xml:space="preserve"> </w:t>
      </w:r>
      <w:r w:rsidRPr="00A0077D">
        <w:rPr>
          <w:rFonts w:hint="eastAsia"/>
          <w:u w:val="none"/>
          <w:rtl/>
        </w:rPr>
        <w:t>ב</w:t>
      </w:r>
      <w:r w:rsidRPr="00A0077D">
        <w:rPr>
          <w:u w:val="none"/>
        </w:rPr>
        <w:t xml:space="preserve">' </w:t>
      </w:r>
      <w:r w:rsidRPr="00A0077D">
        <w:rPr>
          <w:rFonts w:hint="eastAsia"/>
          <w:u w:val="none"/>
          <w:rtl/>
        </w:rPr>
        <w:t>להוראת</w:t>
      </w:r>
      <w:r w:rsidRPr="00A0077D">
        <w:rPr>
          <w:u w:val="none"/>
        </w:rPr>
        <w:t xml:space="preserve"> </w:t>
      </w:r>
      <w:r w:rsidRPr="00A0077D">
        <w:rPr>
          <w:rFonts w:hint="eastAsia"/>
          <w:u w:val="none"/>
          <w:rtl/>
        </w:rPr>
        <w:t>תכ</w:t>
      </w:r>
      <w:r w:rsidRPr="00A0077D">
        <w:rPr>
          <w:u w:val="none"/>
        </w:rPr>
        <w:t>"</w:t>
      </w:r>
      <w:r w:rsidRPr="00A0077D">
        <w:rPr>
          <w:rFonts w:hint="eastAsia"/>
          <w:u w:val="none"/>
          <w:rtl/>
        </w:rPr>
        <w:t>מ</w:t>
      </w:r>
      <w:r w:rsidRPr="00A0077D">
        <w:rPr>
          <w:u w:val="none"/>
        </w:rPr>
        <w:t xml:space="preserve"> 13.4.1 </w:t>
      </w:r>
      <w:r w:rsidRPr="00A0077D">
        <w:rPr>
          <w:u w:val="none"/>
          <w:rtl/>
        </w:rPr>
        <w:t xml:space="preserve"> או</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הוראה</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חוזר</w:t>
      </w:r>
      <w:r w:rsidRPr="00A0077D">
        <w:rPr>
          <w:u w:val="none"/>
        </w:rPr>
        <w:t xml:space="preserve"> </w:t>
      </w:r>
      <w:r w:rsidRPr="00A0077D">
        <w:rPr>
          <w:rFonts w:hint="eastAsia"/>
          <w:u w:val="none"/>
          <w:rtl/>
        </w:rPr>
        <w:t>שיחליף</w:t>
      </w:r>
      <w:r w:rsidRPr="00A0077D">
        <w:rPr>
          <w:u w:val="none"/>
        </w:rPr>
        <w:t xml:space="preserve"> </w:t>
      </w:r>
      <w:r w:rsidRPr="00A0077D">
        <w:rPr>
          <w:rFonts w:hint="eastAsia"/>
          <w:u w:val="none"/>
          <w:rtl/>
        </w:rPr>
        <w:t>הוראה</w:t>
      </w:r>
      <w:r w:rsidRPr="00A0077D">
        <w:rPr>
          <w:u w:val="none"/>
          <w:rtl/>
        </w:rPr>
        <w:t xml:space="preserve"> </w:t>
      </w:r>
      <w:r w:rsidRPr="00A0077D">
        <w:rPr>
          <w:rFonts w:hint="eastAsia"/>
          <w:u w:val="none"/>
          <w:rtl/>
        </w:rPr>
        <w:t>זו</w:t>
      </w:r>
      <w:r w:rsidRPr="00A0077D">
        <w:rPr>
          <w:u w:val="none"/>
        </w:rPr>
        <w:t>.</w:t>
      </w:r>
    </w:p>
    <w:p w:rsidR="00810AF4" w:rsidRPr="00A0077D" w:rsidRDefault="00810AF4" w:rsidP="00117485">
      <w:pPr>
        <w:pStyle w:val="af7"/>
        <w:numPr>
          <w:ilvl w:val="0"/>
          <w:numId w:val="29"/>
        </w:numPr>
        <w:spacing w:line="360" w:lineRule="auto"/>
        <w:ind w:left="1080"/>
        <w:jc w:val="both"/>
        <w:rPr>
          <w:u w:val="none"/>
        </w:rPr>
      </w:pPr>
      <w:r w:rsidRPr="00A0077D">
        <w:rPr>
          <w:rFonts w:hint="eastAsia"/>
          <w:u w:val="none"/>
          <w:rtl/>
        </w:rPr>
        <w:t>לא</w:t>
      </w:r>
      <w:r w:rsidRPr="00A0077D">
        <w:rPr>
          <w:u w:val="none"/>
        </w:rPr>
        <w:t xml:space="preserve"> </w:t>
      </w:r>
      <w:r w:rsidRPr="00A0077D">
        <w:rPr>
          <w:rFonts w:hint="eastAsia"/>
          <w:u w:val="none"/>
          <w:rtl/>
        </w:rPr>
        <w:t>ישולם</w:t>
      </w:r>
      <w:r w:rsidRPr="00A0077D">
        <w:rPr>
          <w:u w:val="none"/>
        </w:rPr>
        <w:t xml:space="preserve"> </w:t>
      </w:r>
      <w:r w:rsidRPr="00A0077D">
        <w:rPr>
          <w:rFonts w:hint="eastAsia"/>
          <w:u w:val="none"/>
          <w:rtl/>
        </w:rPr>
        <w:t>ליועץ</w:t>
      </w:r>
      <w:r w:rsidRPr="00A0077D">
        <w:rPr>
          <w:u w:val="none"/>
        </w:rPr>
        <w:t xml:space="preserve"> </w:t>
      </w:r>
      <w:r w:rsidRPr="00A0077D">
        <w:rPr>
          <w:rFonts w:hint="eastAsia"/>
          <w:u w:val="none"/>
          <w:rtl/>
        </w:rPr>
        <w:t>תשלום</w:t>
      </w:r>
      <w:r w:rsidRPr="00A0077D">
        <w:rPr>
          <w:u w:val="none"/>
        </w:rPr>
        <w:t xml:space="preserve"> </w:t>
      </w:r>
      <w:r w:rsidRPr="00A0077D">
        <w:rPr>
          <w:rFonts w:hint="eastAsia"/>
          <w:u w:val="none"/>
          <w:rtl/>
        </w:rPr>
        <w:t>עבור</w:t>
      </w:r>
      <w:r w:rsidRPr="00A0077D">
        <w:rPr>
          <w:u w:val="none"/>
        </w:rPr>
        <w:t xml:space="preserve"> </w:t>
      </w:r>
      <w:r w:rsidRPr="00A0077D">
        <w:rPr>
          <w:rFonts w:hint="eastAsia"/>
          <w:u w:val="none"/>
          <w:rtl/>
        </w:rPr>
        <w:t>ביטול</w:t>
      </w:r>
      <w:r w:rsidRPr="00A0077D">
        <w:rPr>
          <w:u w:val="none"/>
        </w:rPr>
        <w:t xml:space="preserve"> </w:t>
      </w:r>
      <w:r w:rsidRPr="00A0077D">
        <w:rPr>
          <w:rFonts w:hint="eastAsia"/>
          <w:u w:val="none"/>
          <w:rtl/>
        </w:rPr>
        <w:t>זמנו</w:t>
      </w:r>
      <w:r w:rsidRPr="00A0077D">
        <w:rPr>
          <w:u w:val="none"/>
        </w:rPr>
        <w:t xml:space="preserve"> </w:t>
      </w:r>
      <w:r w:rsidRPr="00A0077D">
        <w:rPr>
          <w:rFonts w:hint="eastAsia"/>
          <w:u w:val="none"/>
          <w:rtl/>
        </w:rPr>
        <w:t>במהלך</w:t>
      </w:r>
      <w:r w:rsidRPr="00A0077D">
        <w:rPr>
          <w:u w:val="none"/>
        </w:rPr>
        <w:t xml:space="preserve"> </w:t>
      </w:r>
      <w:r w:rsidRPr="00A0077D">
        <w:rPr>
          <w:rFonts w:hint="eastAsia"/>
          <w:u w:val="none"/>
          <w:rtl/>
        </w:rPr>
        <w:t>נסיעה</w:t>
      </w:r>
      <w:r w:rsidRPr="00A0077D">
        <w:rPr>
          <w:u w:val="none"/>
        </w:rPr>
        <w:t>.</w:t>
      </w:r>
    </w:p>
    <w:p w:rsidR="00810AF4" w:rsidRPr="00A0077D" w:rsidRDefault="00810AF4" w:rsidP="00117485">
      <w:pPr>
        <w:pStyle w:val="af7"/>
        <w:numPr>
          <w:ilvl w:val="0"/>
          <w:numId w:val="29"/>
        </w:numPr>
        <w:spacing w:line="360" w:lineRule="auto"/>
        <w:ind w:left="1080"/>
        <w:jc w:val="both"/>
        <w:rPr>
          <w:u w:val="none"/>
        </w:rPr>
      </w:pPr>
      <w:r w:rsidRPr="00A0077D">
        <w:rPr>
          <w:rFonts w:hint="eastAsia"/>
          <w:u w:val="none"/>
          <w:rtl/>
        </w:rPr>
        <w:t>היועץ</w:t>
      </w:r>
      <w:r w:rsidRPr="00A0077D">
        <w:rPr>
          <w:u w:val="none"/>
        </w:rPr>
        <w:t xml:space="preserve"> </w:t>
      </w:r>
      <w:r w:rsidRPr="00A0077D">
        <w:rPr>
          <w:rFonts w:hint="eastAsia"/>
          <w:u w:val="none"/>
          <w:rtl/>
        </w:rPr>
        <w:t>לא</w:t>
      </w:r>
      <w:r w:rsidRPr="00A0077D">
        <w:rPr>
          <w:u w:val="none"/>
        </w:rPr>
        <w:t xml:space="preserve"> </w:t>
      </w:r>
      <w:r w:rsidRPr="00A0077D">
        <w:rPr>
          <w:rFonts w:hint="eastAsia"/>
          <w:u w:val="none"/>
          <w:rtl/>
        </w:rPr>
        <w:t>יקבל</w:t>
      </w:r>
      <w:r w:rsidRPr="00A0077D">
        <w:rPr>
          <w:u w:val="none"/>
        </w:rPr>
        <w:t xml:space="preserve"> </w:t>
      </w:r>
      <w:r w:rsidRPr="00A0077D">
        <w:rPr>
          <w:rFonts w:hint="eastAsia"/>
          <w:u w:val="none"/>
          <w:rtl/>
        </w:rPr>
        <w:t>הוצאות</w:t>
      </w:r>
      <w:r w:rsidRPr="00A0077D">
        <w:rPr>
          <w:u w:val="none"/>
        </w:rPr>
        <w:t xml:space="preserve"> </w:t>
      </w:r>
      <w:r w:rsidRPr="00A0077D">
        <w:rPr>
          <w:rFonts w:hint="eastAsia"/>
          <w:u w:val="none"/>
          <w:rtl/>
        </w:rPr>
        <w:t>נסיעה</w:t>
      </w:r>
      <w:r w:rsidRPr="00A0077D">
        <w:rPr>
          <w:u w:val="none"/>
        </w:rPr>
        <w:t xml:space="preserve"> </w:t>
      </w:r>
      <w:r w:rsidRPr="00A0077D">
        <w:rPr>
          <w:rFonts w:hint="eastAsia"/>
          <w:u w:val="none"/>
          <w:rtl/>
        </w:rPr>
        <w:t>משני</w:t>
      </w:r>
      <w:r w:rsidRPr="00A0077D">
        <w:rPr>
          <w:u w:val="none"/>
        </w:rPr>
        <w:t xml:space="preserve"> </w:t>
      </w:r>
      <w:r w:rsidRPr="00A0077D">
        <w:rPr>
          <w:rFonts w:hint="eastAsia"/>
          <w:u w:val="none"/>
          <w:rtl/>
        </w:rPr>
        <w:t>גופים</w:t>
      </w:r>
      <w:r w:rsidRPr="00A0077D">
        <w:rPr>
          <w:u w:val="none"/>
        </w:rPr>
        <w:t xml:space="preserve"> </w:t>
      </w:r>
      <w:r w:rsidRPr="00A0077D">
        <w:rPr>
          <w:rFonts w:hint="eastAsia"/>
          <w:u w:val="none"/>
          <w:rtl/>
        </w:rPr>
        <w:t>ממשלתיים</w:t>
      </w:r>
      <w:r w:rsidRPr="00A0077D">
        <w:rPr>
          <w:u w:val="none"/>
        </w:rPr>
        <w:t xml:space="preserve"> </w:t>
      </w:r>
      <w:r w:rsidRPr="00A0077D">
        <w:rPr>
          <w:rFonts w:hint="eastAsia"/>
          <w:u w:val="none"/>
          <w:rtl/>
        </w:rPr>
        <w:t>שונים</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יותר</w:t>
      </w:r>
      <w:r w:rsidRPr="00A0077D">
        <w:rPr>
          <w:u w:val="none"/>
        </w:rPr>
        <w:t>(</w:t>
      </w:r>
      <w:r w:rsidRPr="00A0077D">
        <w:rPr>
          <w:u w:val="none"/>
          <w:rtl/>
        </w:rPr>
        <w:t xml:space="preserve"> עבור</w:t>
      </w:r>
      <w:r w:rsidRPr="00A0077D">
        <w:rPr>
          <w:u w:val="none"/>
        </w:rPr>
        <w:t xml:space="preserve"> </w:t>
      </w:r>
      <w:r w:rsidRPr="00A0077D">
        <w:rPr>
          <w:rFonts w:hint="eastAsia"/>
          <w:u w:val="none"/>
          <w:rtl/>
        </w:rPr>
        <w:t>אותה</w:t>
      </w:r>
      <w:r w:rsidRPr="00A0077D">
        <w:rPr>
          <w:u w:val="none"/>
        </w:rPr>
        <w:t xml:space="preserve"> </w:t>
      </w:r>
      <w:r w:rsidRPr="00A0077D">
        <w:rPr>
          <w:rFonts w:hint="eastAsia"/>
          <w:u w:val="none"/>
          <w:rtl/>
        </w:rPr>
        <w:t>נסיעה</w:t>
      </w:r>
      <w:r w:rsidRPr="00A0077D">
        <w:rPr>
          <w:u w:val="none"/>
        </w:rPr>
        <w:t xml:space="preserve"> </w:t>
      </w:r>
      <w:r w:rsidRPr="00A0077D">
        <w:rPr>
          <w:rFonts w:hint="eastAsia"/>
          <w:u w:val="none"/>
          <w:rtl/>
        </w:rPr>
        <w:t>לאותו</w:t>
      </w:r>
      <w:r w:rsidRPr="00A0077D">
        <w:rPr>
          <w:u w:val="none"/>
        </w:rPr>
        <w:t xml:space="preserve"> </w:t>
      </w:r>
      <w:r w:rsidRPr="00A0077D">
        <w:rPr>
          <w:rFonts w:hint="eastAsia"/>
          <w:u w:val="none"/>
          <w:rtl/>
        </w:rPr>
        <w:t>היעד</w:t>
      </w:r>
      <w:r w:rsidRPr="00A0077D">
        <w:rPr>
          <w:u w:val="none"/>
        </w:rPr>
        <w:t>.</w:t>
      </w:r>
    </w:p>
    <w:p w:rsidR="00810AF4" w:rsidRPr="00A0077D" w:rsidRDefault="00810AF4" w:rsidP="00117485">
      <w:pPr>
        <w:pStyle w:val="af7"/>
        <w:numPr>
          <w:ilvl w:val="0"/>
          <w:numId w:val="29"/>
        </w:numPr>
        <w:spacing w:line="360" w:lineRule="auto"/>
        <w:ind w:left="1080"/>
        <w:jc w:val="both"/>
        <w:rPr>
          <w:u w:val="none"/>
        </w:rPr>
      </w:pPr>
      <w:r w:rsidRPr="00A0077D">
        <w:rPr>
          <w:rFonts w:hint="eastAsia"/>
          <w:u w:val="none"/>
          <w:rtl/>
        </w:rPr>
        <w:t>יובהר</w:t>
      </w:r>
      <w:r w:rsidRPr="00A0077D">
        <w:rPr>
          <w:u w:val="none"/>
          <w:rtl/>
        </w:rPr>
        <w:t xml:space="preserve">, </w:t>
      </w:r>
      <w:r w:rsidRPr="00A0077D">
        <w:rPr>
          <w:rFonts w:hint="eastAsia"/>
          <w:u w:val="none"/>
          <w:rtl/>
        </w:rPr>
        <w:t>כי</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לא</w:t>
      </w:r>
      <w:r w:rsidRPr="00A0077D">
        <w:rPr>
          <w:u w:val="none"/>
        </w:rPr>
        <w:t xml:space="preserve"> </w:t>
      </w:r>
      <w:r w:rsidRPr="00A0077D">
        <w:rPr>
          <w:rFonts w:hint="eastAsia"/>
          <w:u w:val="none"/>
          <w:rtl/>
        </w:rPr>
        <w:t>יהיה</w:t>
      </w:r>
      <w:r w:rsidRPr="00A0077D">
        <w:rPr>
          <w:u w:val="none"/>
        </w:rPr>
        <w:t xml:space="preserve"> </w:t>
      </w:r>
      <w:r w:rsidRPr="00A0077D">
        <w:rPr>
          <w:rFonts w:hint="eastAsia"/>
          <w:u w:val="none"/>
          <w:rtl/>
        </w:rPr>
        <w:t>זכאי</w:t>
      </w:r>
      <w:r w:rsidRPr="00A0077D">
        <w:rPr>
          <w:u w:val="none"/>
        </w:rPr>
        <w:t xml:space="preserve"> </w:t>
      </w:r>
      <w:r w:rsidRPr="00A0077D">
        <w:rPr>
          <w:rFonts w:hint="eastAsia"/>
          <w:u w:val="none"/>
          <w:rtl/>
        </w:rPr>
        <w:t>להחזר</w:t>
      </w:r>
      <w:r w:rsidRPr="00A0077D">
        <w:rPr>
          <w:u w:val="none"/>
        </w:rPr>
        <w:t xml:space="preserve"> </w:t>
      </w:r>
      <w:r w:rsidRPr="00A0077D">
        <w:rPr>
          <w:rFonts w:hint="eastAsia"/>
          <w:u w:val="none"/>
          <w:rtl/>
        </w:rPr>
        <w:t>הוצאות</w:t>
      </w:r>
      <w:r w:rsidRPr="00A0077D">
        <w:rPr>
          <w:u w:val="none"/>
        </w:rPr>
        <w:t xml:space="preserve"> </w:t>
      </w:r>
      <w:r w:rsidRPr="00A0077D">
        <w:rPr>
          <w:rFonts w:hint="eastAsia"/>
          <w:u w:val="none"/>
          <w:rtl/>
        </w:rPr>
        <w:t>נסיעה</w:t>
      </w:r>
      <w:r w:rsidRPr="00A0077D">
        <w:rPr>
          <w:u w:val="none"/>
        </w:rPr>
        <w:t xml:space="preserve"> </w:t>
      </w:r>
      <w:r w:rsidRPr="00A0077D">
        <w:rPr>
          <w:rFonts w:hint="eastAsia"/>
          <w:u w:val="none"/>
          <w:rtl/>
        </w:rPr>
        <w:t>עבור</w:t>
      </w:r>
      <w:r w:rsidRPr="00A0077D">
        <w:rPr>
          <w:u w:val="none"/>
        </w:rPr>
        <w:t xml:space="preserve"> </w:t>
      </w:r>
      <w:r w:rsidRPr="00A0077D">
        <w:rPr>
          <w:rFonts w:hint="eastAsia"/>
          <w:u w:val="none"/>
          <w:rtl/>
        </w:rPr>
        <w:t>נסיעה</w:t>
      </w:r>
      <w:r w:rsidRPr="00A0077D">
        <w:rPr>
          <w:u w:val="none"/>
        </w:rPr>
        <w:t xml:space="preserve"> </w:t>
      </w:r>
      <w:r w:rsidRPr="00A0077D">
        <w:rPr>
          <w:rFonts w:hint="eastAsia"/>
          <w:u w:val="none"/>
          <w:rtl/>
        </w:rPr>
        <w:t>ברכב</w:t>
      </w:r>
      <w:r w:rsidRPr="00A0077D">
        <w:rPr>
          <w:u w:val="none"/>
          <w:rtl/>
        </w:rPr>
        <w:t xml:space="preserve"> </w:t>
      </w:r>
      <w:r w:rsidRPr="00A0077D">
        <w:rPr>
          <w:rFonts w:hint="eastAsia"/>
          <w:u w:val="none"/>
          <w:rtl/>
        </w:rPr>
        <w:t>ממשלתי</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הצטרפות</w:t>
      </w:r>
      <w:r w:rsidRPr="00A0077D">
        <w:rPr>
          <w:u w:val="none"/>
        </w:rPr>
        <w:t xml:space="preserve"> </w:t>
      </w:r>
      <w:r w:rsidRPr="00A0077D">
        <w:rPr>
          <w:rFonts w:hint="eastAsia"/>
          <w:u w:val="none"/>
          <w:rtl/>
        </w:rPr>
        <w:t>לנסיעה</w:t>
      </w:r>
      <w:r w:rsidRPr="00A0077D">
        <w:rPr>
          <w:u w:val="none"/>
        </w:rPr>
        <w:t xml:space="preserve"> </w:t>
      </w:r>
      <w:r w:rsidRPr="00A0077D">
        <w:rPr>
          <w:rFonts w:hint="eastAsia"/>
          <w:u w:val="none"/>
          <w:rtl/>
        </w:rPr>
        <w:t>עם</w:t>
      </w:r>
      <w:r w:rsidRPr="00A0077D">
        <w:rPr>
          <w:u w:val="none"/>
        </w:rPr>
        <w:t xml:space="preserve"> </w:t>
      </w:r>
      <w:r w:rsidRPr="00A0077D">
        <w:rPr>
          <w:rFonts w:hint="eastAsia"/>
          <w:u w:val="none"/>
          <w:rtl/>
        </w:rPr>
        <w:t>רכב</w:t>
      </w:r>
      <w:r w:rsidRPr="00A0077D">
        <w:rPr>
          <w:u w:val="none"/>
        </w:rPr>
        <w:t xml:space="preserve"> </w:t>
      </w:r>
      <w:r w:rsidRPr="00A0077D">
        <w:rPr>
          <w:rFonts w:hint="eastAsia"/>
          <w:u w:val="none"/>
          <w:rtl/>
        </w:rPr>
        <w:t>אחר</w:t>
      </w:r>
      <w:r w:rsidRPr="00A0077D">
        <w:rPr>
          <w:u w:val="none"/>
        </w:rPr>
        <w:t xml:space="preserve"> </w:t>
      </w:r>
      <w:r w:rsidRPr="00A0077D">
        <w:rPr>
          <w:rFonts w:hint="eastAsia"/>
          <w:u w:val="none"/>
          <w:rtl/>
        </w:rPr>
        <w:t>וכן</w:t>
      </w:r>
      <w:r w:rsidRPr="00A0077D">
        <w:rPr>
          <w:u w:val="none"/>
        </w:rPr>
        <w:t xml:space="preserve"> </w:t>
      </w:r>
      <w:r w:rsidRPr="00A0077D">
        <w:rPr>
          <w:rFonts w:hint="eastAsia"/>
          <w:u w:val="none"/>
          <w:rtl/>
        </w:rPr>
        <w:t>לא</w:t>
      </w:r>
      <w:r w:rsidRPr="00A0077D">
        <w:rPr>
          <w:u w:val="none"/>
        </w:rPr>
        <w:t xml:space="preserve"> </w:t>
      </w:r>
      <w:r w:rsidRPr="00A0077D">
        <w:rPr>
          <w:rFonts w:hint="eastAsia"/>
          <w:u w:val="none"/>
          <w:rtl/>
        </w:rPr>
        <w:t>יהיה</w:t>
      </w:r>
      <w:r w:rsidRPr="00A0077D">
        <w:rPr>
          <w:u w:val="none"/>
        </w:rPr>
        <w:t xml:space="preserve"> </w:t>
      </w:r>
      <w:r w:rsidRPr="00A0077D">
        <w:rPr>
          <w:rFonts w:hint="eastAsia"/>
          <w:u w:val="none"/>
          <w:rtl/>
        </w:rPr>
        <w:t>זכאי</w:t>
      </w:r>
      <w:r w:rsidRPr="00A0077D">
        <w:rPr>
          <w:u w:val="none"/>
        </w:rPr>
        <w:t xml:space="preserve"> </w:t>
      </w:r>
      <w:r w:rsidRPr="00A0077D">
        <w:rPr>
          <w:rFonts w:hint="eastAsia"/>
          <w:u w:val="none"/>
          <w:rtl/>
        </w:rPr>
        <w:t>לכפל</w:t>
      </w:r>
      <w:r w:rsidRPr="00A0077D">
        <w:rPr>
          <w:u w:val="none"/>
          <w:rtl/>
        </w:rPr>
        <w:t xml:space="preserve"> </w:t>
      </w:r>
      <w:r w:rsidRPr="00A0077D">
        <w:rPr>
          <w:rFonts w:hint="eastAsia"/>
          <w:u w:val="none"/>
          <w:rtl/>
        </w:rPr>
        <w:t>תשלום</w:t>
      </w:r>
      <w:r w:rsidRPr="00A0077D">
        <w:rPr>
          <w:u w:val="none"/>
          <w:rtl/>
        </w:rPr>
        <w:t xml:space="preserve">, </w:t>
      </w:r>
      <w:r w:rsidRPr="00A0077D">
        <w:rPr>
          <w:rFonts w:hint="eastAsia"/>
          <w:u w:val="none"/>
          <w:rtl/>
        </w:rPr>
        <w:t>כאשר</w:t>
      </w:r>
      <w:r w:rsidRPr="00A0077D">
        <w:rPr>
          <w:u w:val="none"/>
        </w:rPr>
        <w:t xml:space="preserve"> </w:t>
      </w:r>
      <w:r w:rsidRPr="00A0077D">
        <w:rPr>
          <w:rFonts w:hint="eastAsia"/>
          <w:u w:val="none"/>
          <w:rtl/>
        </w:rPr>
        <w:t>מספר</w:t>
      </w:r>
      <w:r w:rsidRPr="00A0077D">
        <w:rPr>
          <w:u w:val="none"/>
        </w:rPr>
        <w:t xml:space="preserve"> </w:t>
      </w:r>
      <w:r w:rsidRPr="00A0077D">
        <w:rPr>
          <w:rFonts w:hint="eastAsia"/>
          <w:u w:val="none"/>
          <w:rtl/>
        </w:rPr>
        <w:t>נותני</w:t>
      </w:r>
      <w:r w:rsidRPr="00A0077D">
        <w:rPr>
          <w:u w:val="none"/>
        </w:rPr>
        <w:t xml:space="preserve"> </w:t>
      </w:r>
      <w:r w:rsidRPr="00A0077D">
        <w:rPr>
          <w:rFonts w:hint="eastAsia"/>
          <w:u w:val="none"/>
          <w:rtl/>
        </w:rPr>
        <w:t>שירותים</w:t>
      </w:r>
      <w:r w:rsidRPr="00A0077D">
        <w:rPr>
          <w:u w:val="none"/>
        </w:rPr>
        <w:t xml:space="preserve"> </w:t>
      </w:r>
      <w:r w:rsidRPr="00A0077D">
        <w:rPr>
          <w:rFonts w:hint="eastAsia"/>
          <w:u w:val="none"/>
          <w:rtl/>
        </w:rPr>
        <w:t>נוסעים</w:t>
      </w:r>
      <w:r w:rsidRPr="00A0077D">
        <w:rPr>
          <w:u w:val="none"/>
        </w:rPr>
        <w:t xml:space="preserve"> </w:t>
      </w:r>
      <w:r w:rsidRPr="00A0077D">
        <w:rPr>
          <w:rFonts w:hint="eastAsia"/>
          <w:u w:val="none"/>
          <w:rtl/>
        </w:rPr>
        <w:t>ברכב</w:t>
      </w:r>
      <w:r w:rsidRPr="00A0077D">
        <w:rPr>
          <w:u w:val="none"/>
        </w:rPr>
        <w:t xml:space="preserve"> </w:t>
      </w:r>
      <w:r w:rsidRPr="00A0077D">
        <w:rPr>
          <w:rFonts w:hint="eastAsia"/>
          <w:u w:val="none"/>
          <w:rtl/>
        </w:rPr>
        <w:t>אחד</w:t>
      </w:r>
      <w:r w:rsidRPr="00A0077D">
        <w:rPr>
          <w:u w:val="none"/>
        </w:rPr>
        <w:t>.</w:t>
      </w:r>
      <w:r w:rsidRPr="00A0077D">
        <w:rPr>
          <w:u w:val="none"/>
          <w:rtl/>
        </w:rPr>
        <w:t xml:space="preserve"> </w:t>
      </w:r>
    </w:p>
    <w:p w:rsidR="00810AF4" w:rsidRPr="00A0077D" w:rsidRDefault="00810AF4" w:rsidP="00117485">
      <w:pPr>
        <w:pStyle w:val="af7"/>
        <w:numPr>
          <w:ilvl w:val="0"/>
          <w:numId w:val="29"/>
        </w:numPr>
        <w:spacing w:line="360" w:lineRule="auto"/>
        <w:ind w:left="1080"/>
        <w:jc w:val="both"/>
        <w:rPr>
          <w:u w:val="none"/>
        </w:rPr>
      </w:pPr>
      <w:r w:rsidRPr="00A0077D">
        <w:rPr>
          <w:rFonts w:hint="eastAsia"/>
          <w:u w:val="none"/>
          <w:rtl/>
        </w:rPr>
        <w:t>התעריף</w:t>
      </w:r>
      <w:r w:rsidRPr="00A0077D">
        <w:rPr>
          <w:u w:val="none"/>
        </w:rPr>
        <w:t xml:space="preserve"> </w:t>
      </w:r>
      <w:r w:rsidRPr="00A0077D">
        <w:rPr>
          <w:rFonts w:hint="eastAsia"/>
          <w:u w:val="none"/>
          <w:rtl/>
        </w:rPr>
        <w:t>לתשלום</w:t>
      </w:r>
      <w:r w:rsidRPr="00A0077D">
        <w:rPr>
          <w:u w:val="none"/>
        </w:rPr>
        <w:t xml:space="preserve"> </w:t>
      </w:r>
      <w:r w:rsidRPr="00A0077D">
        <w:rPr>
          <w:rFonts w:hint="eastAsia"/>
          <w:u w:val="none"/>
          <w:rtl/>
        </w:rPr>
        <w:t>עבור</w:t>
      </w:r>
      <w:r w:rsidRPr="00A0077D">
        <w:rPr>
          <w:u w:val="none"/>
        </w:rPr>
        <w:t xml:space="preserve"> </w:t>
      </w:r>
      <w:r w:rsidRPr="00A0077D">
        <w:rPr>
          <w:rFonts w:hint="eastAsia"/>
          <w:u w:val="none"/>
          <w:rtl/>
        </w:rPr>
        <w:t>ק</w:t>
      </w:r>
      <w:r w:rsidRPr="00A0077D">
        <w:rPr>
          <w:u w:val="none"/>
        </w:rPr>
        <w:t>"</w:t>
      </w:r>
      <w:r w:rsidRPr="00A0077D">
        <w:rPr>
          <w:rFonts w:hint="eastAsia"/>
          <w:u w:val="none"/>
          <w:rtl/>
        </w:rPr>
        <w:t>מ</w:t>
      </w:r>
      <w:r w:rsidRPr="00A0077D">
        <w:rPr>
          <w:u w:val="none"/>
        </w:rPr>
        <w:t xml:space="preserve"> </w:t>
      </w:r>
      <w:r w:rsidRPr="00A0077D">
        <w:rPr>
          <w:rFonts w:hint="eastAsia"/>
          <w:u w:val="none"/>
          <w:rtl/>
        </w:rPr>
        <w:t>נסיעה</w:t>
      </w:r>
      <w:r w:rsidRPr="00A0077D">
        <w:rPr>
          <w:u w:val="none"/>
        </w:rPr>
        <w:t xml:space="preserve"> </w:t>
      </w:r>
      <w:r w:rsidRPr="00A0077D">
        <w:rPr>
          <w:rFonts w:hint="eastAsia"/>
          <w:u w:val="none"/>
          <w:rtl/>
        </w:rPr>
        <w:t>יעודכן</w:t>
      </w:r>
      <w:r w:rsidRPr="00A0077D">
        <w:rPr>
          <w:u w:val="none"/>
        </w:rPr>
        <w:t xml:space="preserve"> </w:t>
      </w:r>
      <w:r w:rsidRPr="00A0077D">
        <w:rPr>
          <w:rFonts w:hint="eastAsia"/>
          <w:u w:val="none"/>
          <w:rtl/>
        </w:rPr>
        <w:t>בהתאם</w:t>
      </w:r>
      <w:r w:rsidRPr="00A0077D">
        <w:rPr>
          <w:u w:val="none"/>
        </w:rPr>
        <w:t xml:space="preserve"> </w:t>
      </w:r>
      <w:r w:rsidRPr="00A0077D">
        <w:rPr>
          <w:rFonts w:hint="eastAsia"/>
          <w:u w:val="none"/>
          <w:rtl/>
        </w:rPr>
        <w:t>לתעריף</w:t>
      </w:r>
      <w:r w:rsidRPr="00A0077D">
        <w:rPr>
          <w:u w:val="none"/>
        </w:rPr>
        <w:t xml:space="preserve"> </w:t>
      </w:r>
      <w:r w:rsidRPr="00A0077D">
        <w:rPr>
          <w:rFonts w:hint="eastAsia"/>
          <w:u w:val="none"/>
          <w:rtl/>
        </w:rPr>
        <w:t>שבתוקף</w:t>
      </w:r>
      <w:r w:rsidRPr="00A0077D">
        <w:rPr>
          <w:u w:val="none"/>
        </w:rPr>
        <w:t xml:space="preserve"> </w:t>
      </w:r>
      <w:r w:rsidRPr="00A0077D">
        <w:rPr>
          <w:rFonts w:hint="eastAsia"/>
          <w:u w:val="none"/>
          <w:rtl/>
        </w:rPr>
        <w:t>על</w:t>
      </w:r>
      <w:r w:rsidRPr="00A0077D">
        <w:rPr>
          <w:u w:val="none"/>
          <w:rtl/>
        </w:rPr>
        <w:t xml:space="preserve"> </w:t>
      </w:r>
      <w:r w:rsidRPr="00A0077D">
        <w:rPr>
          <w:rFonts w:hint="eastAsia"/>
          <w:u w:val="none"/>
          <w:rtl/>
        </w:rPr>
        <w:t>פי</w:t>
      </w:r>
      <w:r w:rsidRPr="00A0077D">
        <w:rPr>
          <w:u w:val="none"/>
        </w:rPr>
        <w:t xml:space="preserve"> </w:t>
      </w:r>
      <w:r w:rsidRPr="00A0077D">
        <w:rPr>
          <w:rFonts w:hint="eastAsia"/>
          <w:u w:val="none"/>
          <w:rtl/>
        </w:rPr>
        <w:t>בהוראת</w:t>
      </w:r>
      <w:r w:rsidRPr="00A0077D">
        <w:rPr>
          <w:u w:val="none"/>
        </w:rPr>
        <w:t xml:space="preserve"> </w:t>
      </w:r>
      <w:r w:rsidRPr="00A0077D">
        <w:rPr>
          <w:rFonts w:hint="eastAsia"/>
          <w:u w:val="none"/>
          <w:rtl/>
        </w:rPr>
        <w:t>תכ</w:t>
      </w:r>
      <w:r w:rsidRPr="00A0077D">
        <w:rPr>
          <w:u w:val="none"/>
        </w:rPr>
        <w:t>"</w:t>
      </w:r>
      <w:r w:rsidRPr="00A0077D">
        <w:rPr>
          <w:rFonts w:hint="eastAsia"/>
          <w:u w:val="none"/>
          <w:rtl/>
        </w:rPr>
        <w:t>מ</w:t>
      </w:r>
      <w:r w:rsidRPr="00A0077D">
        <w:rPr>
          <w:u w:val="none"/>
        </w:rPr>
        <w:t xml:space="preserve"> 13.9.2 </w:t>
      </w:r>
      <w:r w:rsidRPr="00A0077D">
        <w:rPr>
          <w:rFonts w:hint="eastAsia"/>
          <w:u w:val="none"/>
          <w:rtl/>
        </w:rPr>
        <w:t>מס</w:t>
      </w:r>
      <w:r w:rsidR="00006B0F">
        <w:rPr>
          <w:rFonts w:hint="cs"/>
          <w:u w:val="none"/>
          <w:rtl/>
        </w:rPr>
        <w:t>'</w:t>
      </w:r>
      <w:r w:rsidRPr="00A0077D">
        <w:rPr>
          <w:u w:val="none"/>
        </w:rPr>
        <w:t xml:space="preserve"> </w:t>
      </w:r>
      <w:r w:rsidRPr="00A0077D">
        <w:rPr>
          <w:rFonts w:hint="eastAsia"/>
          <w:u w:val="none"/>
          <w:rtl/>
        </w:rPr>
        <w:t>הודעה</w:t>
      </w:r>
      <w:r w:rsidRPr="00A0077D">
        <w:rPr>
          <w:u w:val="none"/>
        </w:rPr>
        <w:t xml:space="preserve"> </w:t>
      </w:r>
      <w:r w:rsidRPr="00A0077D">
        <w:rPr>
          <w:rFonts w:hint="eastAsia"/>
          <w:u w:val="none"/>
          <w:rtl/>
        </w:rPr>
        <w:t>ה</w:t>
      </w:r>
      <w:r w:rsidRPr="00A0077D">
        <w:rPr>
          <w:u w:val="none"/>
        </w:rPr>
        <w:t xml:space="preserve"> 13.9.2.2 </w:t>
      </w:r>
      <w:r w:rsidRPr="00A0077D">
        <w:rPr>
          <w:rFonts w:hint="eastAsia"/>
          <w:u w:val="none"/>
          <w:rtl/>
        </w:rPr>
        <w:t>או</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הוראה</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חוזר</w:t>
      </w:r>
      <w:r w:rsidRPr="00A0077D">
        <w:rPr>
          <w:u w:val="none"/>
          <w:rtl/>
        </w:rPr>
        <w:t xml:space="preserve"> </w:t>
      </w:r>
      <w:r w:rsidRPr="00A0077D">
        <w:rPr>
          <w:rFonts w:hint="eastAsia"/>
          <w:u w:val="none"/>
          <w:rtl/>
        </w:rPr>
        <w:t>שיחליף</w:t>
      </w:r>
      <w:r w:rsidRPr="00A0077D">
        <w:rPr>
          <w:u w:val="none"/>
        </w:rPr>
        <w:t xml:space="preserve"> </w:t>
      </w:r>
      <w:r w:rsidRPr="00A0077D">
        <w:rPr>
          <w:rFonts w:hint="eastAsia"/>
          <w:u w:val="none"/>
          <w:rtl/>
        </w:rPr>
        <w:t>הוראה</w:t>
      </w:r>
      <w:r w:rsidRPr="00A0077D">
        <w:rPr>
          <w:u w:val="none"/>
        </w:rPr>
        <w:t xml:space="preserve"> </w:t>
      </w:r>
      <w:r w:rsidRPr="00A0077D">
        <w:rPr>
          <w:rFonts w:hint="eastAsia"/>
          <w:u w:val="none"/>
          <w:rtl/>
        </w:rPr>
        <w:t>זו</w:t>
      </w:r>
      <w:r w:rsidRPr="00A0077D">
        <w:rPr>
          <w:u w:val="none"/>
        </w:rPr>
        <w:t xml:space="preserve">. </w:t>
      </w:r>
      <w:r w:rsidRPr="00A0077D">
        <w:rPr>
          <w:rFonts w:hint="eastAsia"/>
          <w:u w:val="none"/>
          <w:rtl/>
        </w:rPr>
        <w:t>התעריף</w:t>
      </w:r>
      <w:r w:rsidRPr="00A0077D">
        <w:rPr>
          <w:u w:val="none"/>
        </w:rPr>
        <w:t xml:space="preserve"> </w:t>
      </w:r>
      <w:r w:rsidRPr="00A0077D">
        <w:rPr>
          <w:rFonts w:hint="eastAsia"/>
          <w:u w:val="none"/>
          <w:rtl/>
        </w:rPr>
        <w:t>המעודכן</w:t>
      </w:r>
      <w:r w:rsidRPr="00A0077D">
        <w:rPr>
          <w:u w:val="none"/>
        </w:rPr>
        <w:t xml:space="preserve"> </w:t>
      </w:r>
      <w:r w:rsidRPr="00A0077D">
        <w:rPr>
          <w:rFonts w:hint="eastAsia"/>
          <w:u w:val="none"/>
          <w:rtl/>
        </w:rPr>
        <w:t>יחול</w:t>
      </w:r>
      <w:r w:rsidRPr="00A0077D">
        <w:rPr>
          <w:u w:val="none"/>
        </w:rPr>
        <w:t xml:space="preserve"> </w:t>
      </w:r>
      <w:r w:rsidRPr="00A0077D">
        <w:rPr>
          <w:rFonts w:hint="eastAsia"/>
          <w:u w:val="none"/>
          <w:rtl/>
        </w:rPr>
        <w:t>רק</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ק</w:t>
      </w:r>
      <w:r w:rsidRPr="00A0077D">
        <w:rPr>
          <w:u w:val="none"/>
        </w:rPr>
        <w:t>"</w:t>
      </w:r>
      <w:r w:rsidRPr="00A0077D">
        <w:rPr>
          <w:rFonts w:hint="eastAsia"/>
          <w:u w:val="none"/>
          <w:rtl/>
        </w:rPr>
        <w:t>מ</w:t>
      </w:r>
      <w:r w:rsidRPr="00A0077D">
        <w:rPr>
          <w:u w:val="none"/>
        </w:rPr>
        <w:t xml:space="preserve"> </w:t>
      </w:r>
      <w:r w:rsidRPr="00A0077D">
        <w:rPr>
          <w:rFonts w:hint="eastAsia"/>
          <w:u w:val="none"/>
          <w:rtl/>
        </w:rPr>
        <w:t>נסיעות</w:t>
      </w:r>
      <w:r w:rsidRPr="00A0077D">
        <w:rPr>
          <w:u w:val="none"/>
        </w:rPr>
        <w:t xml:space="preserve"> </w:t>
      </w:r>
      <w:r w:rsidRPr="00A0077D">
        <w:rPr>
          <w:rFonts w:hint="eastAsia"/>
          <w:u w:val="none"/>
          <w:rtl/>
        </w:rPr>
        <w:t>שיבוצעו</w:t>
      </w:r>
      <w:r w:rsidRPr="00A0077D">
        <w:rPr>
          <w:u w:val="none"/>
          <w:rtl/>
        </w:rPr>
        <w:t xml:space="preserve"> </w:t>
      </w:r>
      <w:r w:rsidRPr="00A0077D">
        <w:rPr>
          <w:rFonts w:hint="eastAsia"/>
          <w:u w:val="none"/>
          <w:rtl/>
        </w:rPr>
        <w:t>בחודשים</w:t>
      </w:r>
      <w:r w:rsidRPr="00A0077D">
        <w:rPr>
          <w:u w:val="none"/>
        </w:rPr>
        <w:t xml:space="preserve"> </w:t>
      </w:r>
      <w:r w:rsidRPr="00A0077D">
        <w:rPr>
          <w:rFonts w:hint="eastAsia"/>
          <w:u w:val="none"/>
          <w:rtl/>
        </w:rPr>
        <w:t>שלאחר</w:t>
      </w:r>
      <w:r w:rsidRPr="00A0077D">
        <w:rPr>
          <w:u w:val="none"/>
        </w:rPr>
        <w:t xml:space="preserve"> </w:t>
      </w:r>
      <w:r w:rsidRPr="00A0077D">
        <w:rPr>
          <w:rFonts w:hint="eastAsia"/>
          <w:u w:val="none"/>
          <w:rtl/>
        </w:rPr>
        <w:t>המועד</w:t>
      </w:r>
      <w:r w:rsidRPr="00A0077D">
        <w:rPr>
          <w:u w:val="none"/>
        </w:rPr>
        <w:t xml:space="preserve"> </w:t>
      </w:r>
      <w:r w:rsidRPr="00A0077D">
        <w:rPr>
          <w:rFonts w:hint="eastAsia"/>
          <w:u w:val="none"/>
          <w:rtl/>
        </w:rPr>
        <w:t>תחולת</w:t>
      </w:r>
      <w:r w:rsidRPr="00A0077D">
        <w:rPr>
          <w:u w:val="none"/>
        </w:rPr>
        <w:t xml:space="preserve"> </w:t>
      </w:r>
      <w:r w:rsidRPr="00A0077D">
        <w:rPr>
          <w:rFonts w:hint="eastAsia"/>
          <w:u w:val="none"/>
          <w:rtl/>
        </w:rPr>
        <w:t>התעריף</w:t>
      </w:r>
      <w:r w:rsidRPr="00A0077D">
        <w:rPr>
          <w:u w:val="none"/>
        </w:rPr>
        <w:t xml:space="preserve"> </w:t>
      </w:r>
      <w:r w:rsidRPr="00A0077D">
        <w:rPr>
          <w:rFonts w:hint="eastAsia"/>
          <w:u w:val="none"/>
          <w:rtl/>
        </w:rPr>
        <w:t>החדש</w:t>
      </w:r>
      <w:r w:rsidRPr="00A0077D">
        <w:rPr>
          <w:u w:val="none"/>
        </w:rPr>
        <w:t>.</w:t>
      </w:r>
    </w:p>
    <w:p w:rsidR="00810AF4" w:rsidRPr="00A0077D" w:rsidRDefault="00810AF4" w:rsidP="00AB4369">
      <w:pPr>
        <w:spacing w:line="360" w:lineRule="auto"/>
        <w:ind w:left="360"/>
        <w:jc w:val="both"/>
        <w:rPr>
          <w:u w:val="none"/>
        </w:rPr>
      </w:pPr>
      <w:r w:rsidRPr="00A0077D">
        <w:rPr>
          <w:rFonts w:hint="eastAsia"/>
          <w:u w:val="none"/>
          <w:rtl/>
        </w:rPr>
        <w:t>ד</w:t>
      </w:r>
      <w:r w:rsidR="00AB4369">
        <w:rPr>
          <w:rFonts w:hint="cs"/>
          <w:u w:val="none"/>
          <w:rtl/>
        </w:rPr>
        <w:t>.</w:t>
      </w:r>
      <w:r w:rsidRPr="00A0077D">
        <w:rPr>
          <w:u w:val="none"/>
        </w:rPr>
        <w:t xml:space="preserve"> </w:t>
      </w:r>
      <w:r w:rsidRPr="00A0077D">
        <w:rPr>
          <w:rFonts w:hint="eastAsia"/>
          <w:u w:val="none"/>
          <w:rtl/>
        </w:rPr>
        <w:t>התמורה</w:t>
      </w:r>
      <w:r w:rsidRPr="00A0077D">
        <w:rPr>
          <w:u w:val="none"/>
        </w:rPr>
        <w:t xml:space="preserve"> </w:t>
      </w:r>
      <w:r w:rsidRPr="00A0077D">
        <w:rPr>
          <w:rFonts w:hint="eastAsia"/>
          <w:u w:val="none"/>
          <w:rtl/>
        </w:rPr>
        <w:t>והוצאות</w:t>
      </w:r>
      <w:r w:rsidRPr="00A0077D">
        <w:rPr>
          <w:u w:val="none"/>
        </w:rPr>
        <w:t xml:space="preserve"> </w:t>
      </w:r>
      <w:r w:rsidRPr="00A0077D">
        <w:rPr>
          <w:rFonts w:hint="eastAsia"/>
          <w:u w:val="none"/>
          <w:rtl/>
        </w:rPr>
        <w:t>הנסיעה</w:t>
      </w:r>
      <w:r w:rsidRPr="00A0077D">
        <w:rPr>
          <w:u w:val="none"/>
        </w:rPr>
        <w:t xml:space="preserve"> </w:t>
      </w:r>
      <w:r w:rsidRPr="00A0077D">
        <w:rPr>
          <w:rFonts w:hint="eastAsia"/>
          <w:u w:val="none"/>
          <w:rtl/>
        </w:rPr>
        <w:t>ישולמו</w:t>
      </w:r>
      <w:r w:rsidRPr="00A0077D">
        <w:rPr>
          <w:u w:val="none"/>
        </w:rPr>
        <w:t xml:space="preserve"> </w:t>
      </w:r>
      <w:r w:rsidRPr="00A0077D">
        <w:rPr>
          <w:rFonts w:hint="eastAsia"/>
          <w:u w:val="none"/>
          <w:rtl/>
        </w:rPr>
        <w:t>ליועץ</w:t>
      </w:r>
      <w:r w:rsidRPr="00A0077D">
        <w:rPr>
          <w:u w:val="none"/>
        </w:rPr>
        <w:t xml:space="preserve"> </w:t>
      </w:r>
      <w:r w:rsidRPr="00A0077D">
        <w:rPr>
          <w:rFonts w:hint="eastAsia"/>
          <w:u w:val="none"/>
          <w:rtl/>
        </w:rPr>
        <w:t>מידי</w:t>
      </w:r>
      <w:r w:rsidRPr="00A0077D">
        <w:rPr>
          <w:u w:val="none"/>
        </w:rPr>
        <w:t xml:space="preserve"> </w:t>
      </w:r>
      <w:r w:rsidRPr="00A0077D">
        <w:rPr>
          <w:rFonts w:hint="eastAsia"/>
          <w:u w:val="none"/>
          <w:rtl/>
        </w:rPr>
        <w:t>חודש</w:t>
      </w:r>
      <w:r w:rsidRPr="00A0077D">
        <w:rPr>
          <w:u w:val="none"/>
        </w:rPr>
        <w:t xml:space="preserve"> </w:t>
      </w:r>
      <w:r w:rsidRPr="00A0077D">
        <w:rPr>
          <w:rFonts w:hint="eastAsia"/>
          <w:u w:val="none"/>
          <w:rtl/>
        </w:rPr>
        <w:t>בהתאם</w:t>
      </w:r>
      <w:r w:rsidRPr="00A0077D">
        <w:rPr>
          <w:u w:val="none"/>
        </w:rPr>
        <w:t xml:space="preserve"> </w:t>
      </w:r>
      <w:r w:rsidRPr="00A0077D">
        <w:rPr>
          <w:rFonts w:hint="eastAsia"/>
          <w:u w:val="none"/>
          <w:rtl/>
        </w:rPr>
        <w:t>לשעות</w:t>
      </w:r>
      <w:r w:rsidRPr="00A0077D">
        <w:rPr>
          <w:u w:val="none"/>
        </w:rPr>
        <w:t xml:space="preserve"> </w:t>
      </w:r>
      <w:r w:rsidRPr="00A0077D">
        <w:rPr>
          <w:rFonts w:hint="eastAsia"/>
          <w:u w:val="none"/>
          <w:rtl/>
        </w:rPr>
        <w:t>העבודה</w:t>
      </w:r>
      <w:r w:rsidRPr="00A0077D">
        <w:rPr>
          <w:u w:val="none"/>
          <w:rtl/>
        </w:rPr>
        <w:t xml:space="preserve"> </w:t>
      </w:r>
      <w:r w:rsidRPr="00A0077D">
        <w:rPr>
          <w:rFonts w:hint="eastAsia"/>
          <w:u w:val="none"/>
          <w:rtl/>
        </w:rPr>
        <w:t>בפועל</w:t>
      </w:r>
      <w:r w:rsidRPr="00A0077D">
        <w:rPr>
          <w:u w:val="none"/>
        </w:rPr>
        <w:t xml:space="preserve"> </w:t>
      </w:r>
      <w:r w:rsidRPr="00A0077D">
        <w:rPr>
          <w:rFonts w:hint="eastAsia"/>
          <w:u w:val="none"/>
          <w:rtl/>
        </w:rPr>
        <w:t>ולהוצאות</w:t>
      </w:r>
      <w:r w:rsidRPr="00A0077D">
        <w:rPr>
          <w:u w:val="none"/>
        </w:rPr>
        <w:t xml:space="preserve"> </w:t>
      </w:r>
      <w:r w:rsidRPr="00A0077D">
        <w:rPr>
          <w:rFonts w:hint="eastAsia"/>
          <w:u w:val="none"/>
          <w:rtl/>
        </w:rPr>
        <w:t>הנסיעה</w:t>
      </w:r>
      <w:r w:rsidRPr="00A0077D">
        <w:rPr>
          <w:u w:val="none"/>
        </w:rPr>
        <w:t xml:space="preserve"> </w:t>
      </w:r>
      <w:r w:rsidRPr="00A0077D">
        <w:rPr>
          <w:rFonts w:hint="eastAsia"/>
          <w:u w:val="none"/>
          <w:rtl/>
        </w:rPr>
        <w:t>שבוצעו</w:t>
      </w:r>
      <w:r w:rsidRPr="00A0077D">
        <w:rPr>
          <w:u w:val="none"/>
        </w:rPr>
        <w:t xml:space="preserve">, </w:t>
      </w:r>
      <w:r w:rsidRPr="00A0077D">
        <w:rPr>
          <w:rFonts w:hint="eastAsia"/>
          <w:u w:val="none"/>
          <w:rtl/>
        </w:rPr>
        <w:t>בכפוף</w:t>
      </w:r>
      <w:r w:rsidRPr="00A0077D">
        <w:rPr>
          <w:u w:val="none"/>
        </w:rPr>
        <w:t xml:space="preserve"> </w:t>
      </w:r>
      <w:r w:rsidRPr="00A0077D">
        <w:rPr>
          <w:rFonts w:hint="eastAsia"/>
          <w:u w:val="none"/>
          <w:rtl/>
        </w:rPr>
        <w:t>לאישור</w:t>
      </w:r>
      <w:r w:rsidRPr="00A0077D">
        <w:rPr>
          <w:u w:val="none"/>
        </w:rPr>
        <w:t xml:space="preserve"> </w:t>
      </w:r>
      <w:r w:rsidRPr="00A0077D">
        <w:rPr>
          <w:rFonts w:hint="eastAsia"/>
          <w:u w:val="none"/>
          <w:rtl/>
        </w:rPr>
        <w:t>ביצוע</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והוצאות</w:t>
      </w:r>
      <w:r w:rsidRPr="00A0077D">
        <w:rPr>
          <w:u w:val="none"/>
          <w:rtl/>
        </w:rPr>
        <w:t xml:space="preserve"> </w:t>
      </w:r>
      <w:r w:rsidRPr="00A0077D">
        <w:rPr>
          <w:rFonts w:hint="eastAsia"/>
          <w:u w:val="none"/>
          <w:rtl/>
        </w:rPr>
        <w:t>הנסיעה</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ידי</w:t>
      </w:r>
      <w:r w:rsidRPr="00A0077D">
        <w:rPr>
          <w:u w:val="none"/>
        </w:rPr>
        <w:t xml:space="preserve"> </w:t>
      </w:r>
      <w:r w:rsidRPr="00A0077D">
        <w:rPr>
          <w:rFonts w:hint="eastAsia"/>
          <w:u w:val="none"/>
          <w:rtl/>
        </w:rPr>
        <w:t>נציג</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ולקבלת</w:t>
      </w:r>
      <w:r w:rsidRPr="00A0077D">
        <w:rPr>
          <w:u w:val="none"/>
        </w:rPr>
        <w:t xml:space="preserve"> </w:t>
      </w:r>
      <w:r w:rsidRPr="00A0077D">
        <w:rPr>
          <w:rFonts w:hint="eastAsia"/>
          <w:u w:val="none"/>
          <w:rtl/>
        </w:rPr>
        <w:t>חשבונית</w:t>
      </w:r>
      <w:r w:rsidRPr="00A0077D">
        <w:rPr>
          <w:u w:val="none"/>
        </w:rPr>
        <w:t xml:space="preserve"> </w:t>
      </w:r>
      <w:r w:rsidRPr="00A0077D">
        <w:rPr>
          <w:rFonts w:hint="eastAsia"/>
          <w:u w:val="none"/>
          <w:rtl/>
        </w:rPr>
        <w:t>מפורטת</w:t>
      </w:r>
      <w:r w:rsidRPr="00A0077D">
        <w:rPr>
          <w:u w:val="none"/>
        </w:rPr>
        <w:t>.</w:t>
      </w:r>
      <w:r w:rsidRPr="00A0077D">
        <w:rPr>
          <w:u w:val="none"/>
          <w:rtl/>
        </w:rPr>
        <w:t xml:space="preserve"> התשלום</w:t>
      </w:r>
      <w:r w:rsidRPr="00A0077D">
        <w:rPr>
          <w:u w:val="none"/>
        </w:rPr>
        <w:t xml:space="preserve"> </w:t>
      </w:r>
      <w:r w:rsidRPr="00A0077D">
        <w:rPr>
          <w:rFonts w:hint="eastAsia"/>
          <w:u w:val="none"/>
          <w:rtl/>
        </w:rPr>
        <w:t>האחרון</w:t>
      </w:r>
      <w:r w:rsidRPr="00A0077D">
        <w:rPr>
          <w:u w:val="none"/>
        </w:rPr>
        <w:t xml:space="preserve"> </w:t>
      </w:r>
      <w:r w:rsidRPr="00A0077D">
        <w:rPr>
          <w:rFonts w:hint="eastAsia"/>
          <w:u w:val="none"/>
          <w:rtl/>
        </w:rPr>
        <w:t>יבוצע</w:t>
      </w:r>
      <w:r w:rsidRPr="00A0077D">
        <w:rPr>
          <w:u w:val="none"/>
        </w:rPr>
        <w:t xml:space="preserve"> </w:t>
      </w:r>
      <w:r w:rsidRPr="00A0077D">
        <w:rPr>
          <w:rFonts w:hint="eastAsia"/>
          <w:u w:val="none"/>
          <w:rtl/>
        </w:rPr>
        <w:t>רק</w:t>
      </w:r>
      <w:r w:rsidRPr="00A0077D">
        <w:rPr>
          <w:u w:val="none"/>
        </w:rPr>
        <w:t xml:space="preserve"> </w:t>
      </w:r>
      <w:r w:rsidRPr="00A0077D">
        <w:rPr>
          <w:rFonts w:hint="eastAsia"/>
          <w:u w:val="none"/>
          <w:rtl/>
        </w:rPr>
        <w:t>לאחר</w:t>
      </w:r>
      <w:r w:rsidRPr="00A0077D">
        <w:rPr>
          <w:u w:val="none"/>
        </w:rPr>
        <w:t xml:space="preserve">, </w:t>
      </w:r>
      <w:r w:rsidRPr="00A0077D">
        <w:rPr>
          <w:rFonts w:hint="eastAsia"/>
          <w:u w:val="none"/>
          <w:rtl/>
        </w:rPr>
        <w:t>שהיועץ</w:t>
      </w:r>
      <w:r w:rsidRPr="00A0077D">
        <w:rPr>
          <w:u w:val="none"/>
        </w:rPr>
        <w:t xml:space="preserve"> </w:t>
      </w:r>
      <w:r w:rsidRPr="00A0077D">
        <w:rPr>
          <w:rFonts w:hint="eastAsia"/>
          <w:u w:val="none"/>
          <w:rtl/>
        </w:rPr>
        <w:t>החזיר</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המסמכים</w:t>
      </w:r>
      <w:r w:rsidRPr="00A0077D">
        <w:rPr>
          <w:u w:val="none"/>
        </w:rPr>
        <w:t xml:space="preserve"> </w:t>
      </w:r>
      <w:r w:rsidRPr="00A0077D">
        <w:rPr>
          <w:rFonts w:hint="eastAsia"/>
          <w:u w:val="none"/>
          <w:rtl/>
        </w:rPr>
        <w:t>שקיבל</w:t>
      </w:r>
      <w:r w:rsidRPr="00A0077D">
        <w:rPr>
          <w:u w:val="none"/>
        </w:rPr>
        <w:t xml:space="preserve"> </w:t>
      </w:r>
      <w:r w:rsidRPr="00A0077D">
        <w:rPr>
          <w:rFonts w:hint="eastAsia"/>
          <w:u w:val="none"/>
          <w:rtl/>
        </w:rPr>
        <w:t>מאת</w:t>
      </w:r>
      <w:r w:rsidRPr="00A0077D">
        <w:rPr>
          <w:u w:val="none"/>
          <w:rtl/>
        </w:rPr>
        <w:t xml:space="preserve"> </w:t>
      </w:r>
      <w:r w:rsidRPr="00A0077D">
        <w:rPr>
          <w:rFonts w:hint="eastAsia"/>
          <w:u w:val="none"/>
          <w:rtl/>
        </w:rPr>
        <w:t>המשרד</w:t>
      </w:r>
      <w:r w:rsidRPr="00A0077D">
        <w:rPr>
          <w:u w:val="none"/>
        </w:rPr>
        <w:t xml:space="preserve"> </w:t>
      </w:r>
      <w:r w:rsidRPr="00A0077D">
        <w:rPr>
          <w:rFonts w:hint="eastAsia"/>
          <w:u w:val="none"/>
          <w:rtl/>
        </w:rPr>
        <w:t>לפי</w:t>
      </w:r>
      <w:r w:rsidRPr="00A0077D">
        <w:rPr>
          <w:u w:val="none"/>
        </w:rPr>
        <w:t xml:space="preserve"> </w:t>
      </w:r>
      <w:r w:rsidRPr="00A0077D">
        <w:rPr>
          <w:rFonts w:hint="eastAsia"/>
          <w:u w:val="none"/>
          <w:rtl/>
        </w:rPr>
        <w:t>סעיף</w:t>
      </w:r>
      <w:r w:rsidRPr="00A0077D">
        <w:rPr>
          <w:u w:val="none"/>
        </w:rPr>
        <w:t xml:space="preserve"> 10 )</w:t>
      </w:r>
      <w:r w:rsidRPr="00A0077D">
        <w:rPr>
          <w:rFonts w:hint="eastAsia"/>
          <w:u w:val="none"/>
          <w:rtl/>
        </w:rPr>
        <w:t>ג</w:t>
      </w:r>
      <w:r w:rsidRPr="00A0077D">
        <w:rPr>
          <w:u w:val="none"/>
        </w:rPr>
        <w:t xml:space="preserve">( </w:t>
      </w:r>
      <w:r w:rsidRPr="00A0077D">
        <w:rPr>
          <w:rFonts w:hint="eastAsia"/>
          <w:u w:val="none"/>
          <w:rtl/>
        </w:rPr>
        <w:t>להסכם</w:t>
      </w:r>
      <w:r w:rsidRPr="00A0077D">
        <w:rPr>
          <w:u w:val="none"/>
        </w:rPr>
        <w:t xml:space="preserve"> </w:t>
      </w:r>
      <w:r w:rsidRPr="00A0077D">
        <w:rPr>
          <w:rFonts w:hint="eastAsia"/>
          <w:u w:val="none"/>
          <w:rtl/>
        </w:rPr>
        <w:t>זה</w:t>
      </w:r>
      <w:r w:rsidRPr="00A0077D">
        <w:rPr>
          <w:u w:val="none"/>
        </w:rPr>
        <w:t>.</w:t>
      </w:r>
    </w:p>
    <w:p w:rsidR="00810AF4" w:rsidRPr="00A0077D" w:rsidRDefault="00810AF4" w:rsidP="00AB4369">
      <w:pPr>
        <w:autoSpaceDE w:val="0"/>
        <w:autoSpaceDN w:val="0"/>
        <w:adjustRightInd w:val="0"/>
        <w:spacing w:line="276" w:lineRule="auto"/>
        <w:ind w:left="360"/>
        <w:jc w:val="both"/>
        <w:rPr>
          <w:u w:val="none"/>
        </w:rPr>
      </w:pPr>
      <w:r w:rsidRPr="00A0077D">
        <w:rPr>
          <w:rFonts w:hint="eastAsia"/>
          <w:u w:val="none"/>
          <w:rtl/>
        </w:rPr>
        <w:t>ה</w:t>
      </w:r>
      <w:r w:rsidR="00AB4369">
        <w:rPr>
          <w:rFonts w:hint="cs"/>
          <w:u w:val="none"/>
          <w:rtl/>
        </w:rPr>
        <w:t>.</w:t>
      </w:r>
      <w:r w:rsidRPr="00A0077D">
        <w:rPr>
          <w:u w:val="none"/>
        </w:rPr>
        <w:t xml:space="preserve"> </w:t>
      </w:r>
      <w:r w:rsidRPr="00A0077D">
        <w:rPr>
          <w:rFonts w:hint="eastAsia"/>
          <w:u w:val="none"/>
          <w:rtl/>
        </w:rPr>
        <w:t>לכל</w:t>
      </w:r>
      <w:r w:rsidRPr="00A0077D">
        <w:rPr>
          <w:u w:val="none"/>
        </w:rPr>
        <w:t xml:space="preserve"> </w:t>
      </w:r>
      <w:r w:rsidRPr="00A0077D">
        <w:rPr>
          <w:rFonts w:hint="eastAsia"/>
          <w:u w:val="none"/>
          <w:rtl/>
        </w:rPr>
        <w:t>סכום</w:t>
      </w:r>
      <w:r w:rsidRPr="00A0077D">
        <w:rPr>
          <w:u w:val="none"/>
        </w:rPr>
        <w:t xml:space="preserve"> </w:t>
      </w:r>
      <w:r w:rsidRPr="00A0077D">
        <w:rPr>
          <w:rFonts w:hint="eastAsia"/>
          <w:u w:val="none"/>
          <w:rtl/>
        </w:rPr>
        <w:t>מהתמורה</w:t>
      </w:r>
      <w:r w:rsidRPr="00A0077D">
        <w:rPr>
          <w:u w:val="none"/>
        </w:rPr>
        <w:t xml:space="preserve"> </w:t>
      </w:r>
      <w:r w:rsidRPr="00A0077D">
        <w:rPr>
          <w:rFonts w:hint="eastAsia"/>
          <w:u w:val="none"/>
          <w:rtl/>
        </w:rPr>
        <w:t>הכספית</w:t>
      </w:r>
      <w:r w:rsidRPr="00A0077D">
        <w:rPr>
          <w:u w:val="none"/>
        </w:rPr>
        <w:t xml:space="preserve"> </w:t>
      </w:r>
      <w:r w:rsidRPr="00A0077D">
        <w:rPr>
          <w:rFonts w:hint="eastAsia"/>
          <w:u w:val="none"/>
          <w:rtl/>
        </w:rPr>
        <w:t>יתווסף</w:t>
      </w:r>
      <w:r w:rsidRPr="00A0077D">
        <w:rPr>
          <w:u w:val="none"/>
        </w:rPr>
        <w:t xml:space="preserve"> </w:t>
      </w:r>
      <w:r w:rsidRPr="00A0077D">
        <w:rPr>
          <w:rFonts w:hint="eastAsia"/>
          <w:u w:val="none"/>
          <w:rtl/>
        </w:rPr>
        <w:t>מע</w:t>
      </w:r>
      <w:r w:rsidRPr="00A0077D">
        <w:rPr>
          <w:u w:val="none"/>
        </w:rPr>
        <w:t>"</w:t>
      </w:r>
      <w:r w:rsidRPr="00A0077D">
        <w:rPr>
          <w:rFonts w:hint="eastAsia"/>
          <w:u w:val="none"/>
          <w:rtl/>
        </w:rPr>
        <w:t>מ</w:t>
      </w:r>
      <w:r w:rsidRPr="00A0077D">
        <w:rPr>
          <w:u w:val="none"/>
        </w:rPr>
        <w:t xml:space="preserve"> </w:t>
      </w:r>
      <w:r w:rsidRPr="00A0077D">
        <w:rPr>
          <w:rFonts w:hint="eastAsia"/>
          <w:u w:val="none"/>
          <w:rtl/>
        </w:rPr>
        <w:t>כחוק</w:t>
      </w:r>
      <w:r w:rsidRPr="00A0077D">
        <w:rPr>
          <w:u w:val="none"/>
        </w:rPr>
        <w:t>.</w:t>
      </w:r>
    </w:p>
    <w:p w:rsidR="00810AF4" w:rsidRPr="00A0077D" w:rsidRDefault="00810AF4" w:rsidP="00AB4369">
      <w:pPr>
        <w:spacing w:line="360" w:lineRule="auto"/>
        <w:ind w:left="360"/>
        <w:jc w:val="both"/>
        <w:rPr>
          <w:u w:val="none"/>
        </w:rPr>
      </w:pPr>
      <w:r w:rsidRPr="00A0077D">
        <w:rPr>
          <w:rFonts w:hint="eastAsia"/>
          <w:u w:val="none"/>
          <w:rtl/>
        </w:rPr>
        <w:t>ו</w:t>
      </w:r>
      <w:r w:rsidR="00AB4369">
        <w:rPr>
          <w:rFonts w:hint="cs"/>
          <w:u w:val="none"/>
          <w:rtl/>
        </w:rPr>
        <w:t>.</w:t>
      </w:r>
      <w:r w:rsidRPr="00A0077D">
        <w:rPr>
          <w:u w:val="none"/>
        </w:rPr>
        <w:t xml:space="preserve"> </w:t>
      </w:r>
      <w:r w:rsidRPr="00A0077D">
        <w:rPr>
          <w:rFonts w:hint="eastAsia"/>
          <w:u w:val="none"/>
          <w:rtl/>
        </w:rPr>
        <w:t>לחשבונית</w:t>
      </w:r>
      <w:r w:rsidRPr="00A0077D">
        <w:rPr>
          <w:u w:val="none"/>
        </w:rPr>
        <w:t xml:space="preserve"> </w:t>
      </w:r>
      <w:r w:rsidRPr="00A0077D">
        <w:rPr>
          <w:rFonts w:hint="eastAsia"/>
          <w:u w:val="none"/>
          <w:rtl/>
        </w:rPr>
        <w:t>המס</w:t>
      </w:r>
      <w:r w:rsidRPr="00A0077D">
        <w:rPr>
          <w:u w:val="none"/>
        </w:rPr>
        <w:t xml:space="preserve"> </w:t>
      </w:r>
      <w:r w:rsidRPr="00A0077D">
        <w:rPr>
          <w:rFonts w:hint="eastAsia"/>
          <w:u w:val="none"/>
          <w:rtl/>
        </w:rPr>
        <w:t>יצורף</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ידי</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דו</w:t>
      </w:r>
      <w:r w:rsidRPr="00A0077D">
        <w:rPr>
          <w:u w:val="none"/>
        </w:rPr>
        <w:t>"</w:t>
      </w:r>
      <w:r w:rsidRPr="00A0077D">
        <w:rPr>
          <w:rFonts w:hint="eastAsia"/>
          <w:u w:val="none"/>
          <w:rtl/>
        </w:rPr>
        <w:t>ח</w:t>
      </w:r>
      <w:r w:rsidRPr="00A0077D">
        <w:rPr>
          <w:u w:val="none"/>
        </w:rPr>
        <w:t xml:space="preserve"> </w:t>
      </w:r>
      <w:r w:rsidRPr="00A0077D">
        <w:rPr>
          <w:rFonts w:hint="eastAsia"/>
          <w:u w:val="none"/>
          <w:rtl/>
        </w:rPr>
        <w:t>מפורט</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מועדי</w:t>
      </w:r>
      <w:r w:rsidRPr="00A0077D">
        <w:rPr>
          <w:u w:val="none"/>
        </w:rPr>
        <w:t xml:space="preserve"> </w:t>
      </w:r>
      <w:r w:rsidRPr="00A0077D">
        <w:rPr>
          <w:rFonts w:hint="eastAsia"/>
          <w:u w:val="none"/>
          <w:rtl/>
        </w:rPr>
        <w:t>ביצועי</w:t>
      </w:r>
      <w:r w:rsidRPr="00A0077D">
        <w:rPr>
          <w:u w:val="none"/>
        </w:rPr>
        <w:t xml:space="preserve"> </w:t>
      </w:r>
      <w:r w:rsidRPr="00A0077D">
        <w:rPr>
          <w:rFonts w:hint="eastAsia"/>
          <w:u w:val="none"/>
          <w:rtl/>
        </w:rPr>
        <w:t>השירות</w:t>
      </w:r>
      <w:r w:rsidRPr="00A0077D">
        <w:rPr>
          <w:u w:val="none"/>
          <w:rtl/>
        </w:rPr>
        <w:t xml:space="preserve"> </w:t>
      </w:r>
      <w:r w:rsidRPr="00A0077D">
        <w:rPr>
          <w:rFonts w:hint="eastAsia"/>
          <w:u w:val="none"/>
          <w:rtl/>
        </w:rPr>
        <w:t>ושעות</w:t>
      </w:r>
      <w:r w:rsidRPr="00A0077D">
        <w:rPr>
          <w:u w:val="none"/>
        </w:rPr>
        <w:t xml:space="preserve"> </w:t>
      </w:r>
      <w:r w:rsidRPr="00A0077D">
        <w:rPr>
          <w:rFonts w:hint="eastAsia"/>
          <w:u w:val="none"/>
          <w:rtl/>
        </w:rPr>
        <w:t>התחלה</w:t>
      </w:r>
      <w:r w:rsidRPr="00A0077D">
        <w:rPr>
          <w:u w:val="none"/>
        </w:rPr>
        <w:t xml:space="preserve"> </w:t>
      </w:r>
      <w:r w:rsidRPr="00A0077D">
        <w:rPr>
          <w:rFonts w:hint="eastAsia"/>
          <w:u w:val="none"/>
          <w:rtl/>
        </w:rPr>
        <w:t>וסיום</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וכן</w:t>
      </w:r>
      <w:r w:rsidRPr="00A0077D">
        <w:rPr>
          <w:u w:val="none"/>
        </w:rPr>
        <w:t xml:space="preserve"> </w:t>
      </w:r>
      <w:r w:rsidRPr="00A0077D">
        <w:rPr>
          <w:rFonts w:hint="eastAsia"/>
          <w:u w:val="none"/>
          <w:rtl/>
        </w:rPr>
        <w:t>דו</w:t>
      </w:r>
      <w:r w:rsidRPr="00A0077D">
        <w:rPr>
          <w:u w:val="none"/>
        </w:rPr>
        <w:t>"</w:t>
      </w:r>
      <w:r w:rsidRPr="00A0077D">
        <w:rPr>
          <w:rFonts w:hint="eastAsia"/>
          <w:u w:val="none"/>
          <w:rtl/>
        </w:rPr>
        <w:t>ח</w:t>
      </w:r>
      <w:r w:rsidRPr="00A0077D">
        <w:rPr>
          <w:u w:val="none"/>
        </w:rPr>
        <w:t xml:space="preserve"> </w:t>
      </w:r>
      <w:r w:rsidRPr="00A0077D">
        <w:rPr>
          <w:rFonts w:hint="eastAsia"/>
          <w:u w:val="none"/>
          <w:rtl/>
        </w:rPr>
        <w:t>נפרד</w:t>
      </w:r>
      <w:r w:rsidRPr="00A0077D">
        <w:rPr>
          <w:u w:val="none"/>
        </w:rPr>
        <w:t xml:space="preserve"> </w:t>
      </w:r>
      <w:r w:rsidRPr="00A0077D">
        <w:rPr>
          <w:rFonts w:hint="eastAsia"/>
          <w:u w:val="none"/>
          <w:rtl/>
        </w:rPr>
        <w:t>בגין</w:t>
      </w:r>
      <w:r w:rsidRPr="00A0077D">
        <w:rPr>
          <w:u w:val="none"/>
        </w:rPr>
        <w:t xml:space="preserve"> </w:t>
      </w:r>
      <w:r w:rsidRPr="00A0077D">
        <w:rPr>
          <w:rFonts w:hint="eastAsia"/>
          <w:u w:val="none"/>
          <w:rtl/>
        </w:rPr>
        <w:t>הוצאות</w:t>
      </w:r>
      <w:r w:rsidRPr="00A0077D">
        <w:rPr>
          <w:u w:val="none"/>
        </w:rPr>
        <w:t xml:space="preserve"> </w:t>
      </w:r>
      <w:r w:rsidRPr="00A0077D">
        <w:rPr>
          <w:rFonts w:hint="eastAsia"/>
          <w:u w:val="none"/>
          <w:rtl/>
        </w:rPr>
        <w:t>הנסיעה</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tl/>
        </w:rPr>
        <w:t xml:space="preserve"> </w:t>
      </w:r>
      <w:r w:rsidRPr="00A0077D">
        <w:rPr>
          <w:rFonts w:hint="eastAsia"/>
          <w:u w:val="none"/>
          <w:rtl/>
        </w:rPr>
        <w:t>נספח</w:t>
      </w:r>
      <w:r w:rsidRPr="00A0077D">
        <w:rPr>
          <w:u w:val="none"/>
        </w:rPr>
        <w:t xml:space="preserve"> </w:t>
      </w:r>
      <w:r w:rsidR="00892F1C" w:rsidRPr="00A0077D">
        <w:rPr>
          <w:rFonts w:hint="eastAsia"/>
          <w:u w:val="none"/>
          <w:rtl/>
        </w:rPr>
        <w:t>יא</w:t>
      </w:r>
      <w:r w:rsidR="00892F1C" w:rsidRPr="00A0077D">
        <w:rPr>
          <w:u w:val="none"/>
          <w:rtl/>
        </w:rPr>
        <w:t>'</w:t>
      </w:r>
      <w:r w:rsidR="00892F1C" w:rsidRPr="00A0077D">
        <w:rPr>
          <w:u w:val="none"/>
        </w:rPr>
        <w:t xml:space="preserve"> </w:t>
      </w:r>
      <w:r w:rsidRPr="00A0077D">
        <w:rPr>
          <w:rFonts w:hint="eastAsia"/>
          <w:u w:val="none"/>
          <w:rtl/>
        </w:rPr>
        <w:t>המצורף</w:t>
      </w:r>
      <w:r w:rsidRPr="00A0077D">
        <w:rPr>
          <w:u w:val="none"/>
        </w:rPr>
        <w:t xml:space="preserve"> </w:t>
      </w:r>
      <w:r w:rsidRPr="00A0077D">
        <w:rPr>
          <w:rFonts w:hint="eastAsia"/>
          <w:u w:val="none"/>
          <w:rtl/>
        </w:rPr>
        <w:t>להסכם</w:t>
      </w:r>
      <w:r w:rsidRPr="00A0077D">
        <w:rPr>
          <w:u w:val="none"/>
        </w:rPr>
        <w:t xml:space="preserve"> </w:t>
      </w:r>
      <w:r w:rsidRPr="00A0077D">
        <w:rPr>
          <w:rFonts w:hint="eastAsia"/>
          <w:u w:val="none"/>
          <w:rtl/>
        </w:rPr>
        <w:t>זה</w:t>
      </w:r>
      <w:r w:rsidRPr="00A0077D">
        <w:rPr>
          <w:u w:val="none"/>
          <w:rtl/>
        </w:rPr>
        <w:t xml:space="preserve">. </w:t>
      </w:r>
      <w:r w:rsidRPr="00A0077D">
        <w:rPr>
          <w:rFonts w:hint="eastAsia"/>
          <w:u w:val="none"/>
          <w:rtl/>
        </w:rPr>
        <w:t>הדוחות</w:t>
      </w:r>
      <w:r w:rsidRPr="00A0077D">
        <w:rPr>
          <w:u w:val="none"/>
        </w:rPr>
        <w:t xml:space="preserve"> </w:t>
      </w:r>
      <w:r w:rsidRPr="00A0077D">
        <w:rPr>
          <w:rFonts w:hint="eastAsia"/>
          <w:u w:val="none"/>
          <w:rtl/>
        </w:rPr>
        <w:t>טעונים</w:t>
      </w:r>
      <w:r w:rsidRPr="00A0077D">
        <w:rPr>
          <w:u w:val="none"/>
        </w:rPr>
        <w:t xml:space="preserve"> </w:t>
      </w:r>
      <w:r w:rsidRPr="00A0077D">
        <w:rPr>
          <w:rFonts w:hint="eastAsia"/>
          <w:u w:val="none"/>
          <w:rtl/>
        </w:rPr>
        <w:t>אישור</w:t>
      </w:r>
      <w:r w:rsidRPr="00A0077D">
        <w:rPr>
          <w:u w:val="none"/>
        </w:rPr>
        <w:t xml:space="preserve"> </w:t>
      </w:r>
      <w:r w:rsidRPr="00A0077D">
        <w:rPr>
          <w:rFonts w:hint="eastAsia"/>
          <w:u w:val="none"/>
          <w:rtl/>
        </w:rPr>
        <w:t>נציג</w:t>
      </w:r>
      <w:r w:rsidRPr="00A0077D">
        <w:rPr>
          <w:u w:val="none"/>
        </w:rPr>
        <w:t xml:space="preserve"> </w:t>
      </w:r>
      <w:r w:rsidRPr="00A0077D">
        <w:rPr>
          <w:rFonts w:hint="eastAsia"/>
          <w:u w:val="none"/>
          <w:rtl/>
        </w:rPr>
        <w:t>המשרד</w:t>
      </w:r>
      <w:r w:rsidRPr="00A0077D">
        <w:rPr>
          <w:u w:val="none"/>
          <w:rtl/>
        </w:rPr>
        <w:t xml:space="preserve">, </w:t>
      </w:r>
      <w:r w:rsidRPr="00A0077D">
        <w:rPr>
          <w:rFonts w:hint="eastAsia"/>
          <w:u w:val="none"/>
          <w:rtl/>
        </w:rPr>
        <w:t>כמוגדר</w:t>
      </w:r>
      <w:r w:rsidRPr="00A0077D">
        <w:rPr>
          <w:u w:val="none"/>
          <w:rtl/>
        </w:rPr>
        <w:t xml:space="preserve"> </w:t>
      </w:r>
      <w:r w:rsidRPr="00A0077D">
        <w:rPr>
          <w:rFonts w:hint="eastAsia"/>
          <w:u w:val="none"/>
          <w:rtl/>
        </w:rPr>
        <w:t>בסעיף</w:t>
      </w:r>
      <w:r w:rsidRPr="00A0077D">
        <w:rPr>
          <w:u w:val="none"/>
        </w:rPr>
        <w:t xml:space="preserve"> </w:t>
      </w:r>
      <w:r w:rsidRPr="00A0077D">
        <w:rPr>
          <w:u w:val="none"/>
          <w:rtl/>
        </w:rPr>
        <w:t>4.</w:t>
      </w:r>
      <w:r w:rsidRPr="00A0077D">
        <w:rPr>
          <w:u w:val="none"/>
        </w:rPr>
        <w:t xml:space="preserve"> </w:t>
      </w:r>
      <w:r w:rsidRPr="00A0077D">
        <w:rPr>
          <w:rFonts w:hint="eastAsia"/>
          <w:u w:val="none"/>
          <w:rtl/>
        </w:rPr>
        <w:t>מתכונת</w:t>
      </w:r>
      <w:r w:rsidRPr="00A0077D">
        <w:rPr>
          <w:u w:val="none"/>
        </w:rPr>
        <w:t xml:space="preserve"> </w:t>
      </w:r>
      <w:r w:rsidRPr="00A0077D">
        <w:rPr>
          <w:rFonts w:hint="eastAsia"/>
          <w:u w:val="none"/>
          <w:rtl/>
        </w:rPr>
        <w:t>הדיווח</w:t>
      </w:r>
      <w:r w:rsidRPr="00A0077D">
        <w:rPr>
          <w:u w:val="none"/>
        </w:rPr>
        <w:t xml:space="preserve"> </w:t>
      </w:r>
      <w:r w:rsidRPr="00A0077D">
        <w:rPr>
          <w:rFonts w:hint="eastAsia"/>
          <w:u w:val="none"/>
          <w:rtl/>
        </w:rPr>
        <w:t>תיקבע</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ידי</w:t>
      </w:r>
      <w:r w:rsidRPr="00A0077D">
        <w:rPr>
          <w:u w:val="none"/>
        </w:rPr>
        <w:t xml:space="preserve"> </w:t>
      </w:r>
      <w:r w:rsidRPr="00A0077D">
        <w:rPr>
          <w:rFonts w:hint="eastAsia"/>
          <w:u w:val="none"/>
          <w:rtl/>
        </w:rPr>
        <w:t>נציג</w:t>
      </w:r>
      <w:r w:rsidRPr="00A0077D">
        <w:rPr>
          <w:u w:val="none"/>
        </w:rPr>
        <w:t xml:space="preserve"> </w:t>
      </w:r>
      <w:r w:rsidRPr="00A0077D">
        <w:rPr>
          <w:rFonts w:hint="eastAsia"/>
          <w:u w:val="none"/>
          <w:rtl/>
        </w:rPr>
        <w:t>המשרד</w:t>
      </w:r>
      <w:r w:rsidRPr="00A0077D">
        <w:rPr>
          <w:u w:val="none"/>
          <w:rtl/>
        </w:rPr>
        <w:t xml:space="preserve">. </w:t>
      </w:r>
      <w:r w:rsidRPr="00A0077D">
        <w:rPr>
          <w:rFonts w:hint="eastAsia"/>
          <w:u w:val="none"/>
          <w:rtl/>
        </w:rPr>
        <w:t>כמו</w:t>
      </w:r>
      <w:r w:rsidRPr="00A0077D">
        <w:rPr>
          <w:u w:val="none"/>
        </w:rPr>
        <w:t xml:space="preserve"> </w:t>
      </w:r>
      <w:r w:rsidRPr="00A0077D">
        <w:rPr>
          <w:rFonts w:hint="eastAsia"/>
          <w:u w:val="none"/>
          <w:rtl/>
        </w:rPr>
        <w:t>כן</w:t>
      </w:r>
      <w:r w:rsidRPr="00A0077D">
        <w:rPr>
          <w:u w:val="none"/>
          <w:rtl/>
        </w:rPr>
        <w:t>,</w:t>
      </w:r>
      <w:r w:rsidRPr="00A0077D">
        <w:rPr>
          <w:u w:val="none"/>
        </w:rPr>
        <w:t xml:space="preserve"> </w:t>
      </w:r>
      <w:r w:rsidRPr="00A0077D">
        <w:rPr>
          <w:rFonts w:hint="eastAsia"/>
          <w:u w:val="none"/>
          <w:rtl/>
        </w:rPr>
        <w:t>מותנה</w:t>
      </w:r>
      <w:r w:rsidRPr="00A0077D">
        <w:rPr>
          <w:u w:val="none"/>
        </w:rPr>
        <w:t xml:space="preserve"> </w:t>
      </w:r>
      <w:r w:rsidRPr="00A0077D">
        <w:rPr>
          <w:rFonts w:hint="eastAsia"/>
          <w:u w:val="none"/>
          <w:rtl/>
        </w:rPr>
        <w:t>תשלום</w:t>
      </w:r>
      <w:r w:rsidRPr="00A0077D">
        <w:rPr>
          <w:u w:val="none"/>
          <w:rtl/>
        </w:rPr>
        <w:t xml:space="preserve"> </w:t>
      </w:r>
      <w:r w:rsidRPr="00A0077D">
        <w:rPr>
          <w:rFonts w:hint="eastAsia"/>
          <w:u w:val="none"/>
          <w:rtl/>
        </w:rPr>
        <w:t>התמורה</w:t>
      </w:r>
      <w:r w:rsidRPr="00A0077D">
        <w:rPr>
          <w:u w:val="none"/>
        </w:rPr>
        <w:t xml:space="preserve"> </w:t>
      </w:r>
      <w:r w:rsidRPr="00A0077D">
        <w:rPr>
          <w:rFonts w:hint="eastAsia"/>
          <w:u w:val="none"/>
          <w:rtl/>
        </w:rPr>
        <w:t>בהמצאת</w:t>
      </w:r>
      <w:r w:rsidRPr="00A0077D">
        <w:rPr>
          <w:u w:val="none"/>
        </w:rPr>
        <w:t xml:space="preserve"> </w:t>
      </w:r>
      <w:r w:rsidRPr="00A0077D">
        <w:rPr>
          <w:rFonts w:hint="eastAsia"/>
          <w:u w:val="none"/>
          <w:rtl/>
        </w:rPr>
        <w:t>אישור</w:t>
      </w:r>
      <w:r w:rsidRPr="00A0077D">
        <w:rPr>
          <w:u w:val="none"/>
        </w:rPr>
        <w:t xml:space="preserve"> </w:t>
      </w:r>
      <w:r w:rsidRPr="00A0077D">
        <w:rPr>
          <w:rFonts w:hint="eastAsia"/>
          <w:u w:val="none"/>
          <w:rtl/>
        </w:rPr>
        <w:t>מהרשויות</w:t>
      </w:r>
      <w:r w:rsidRPr="00A0077D">
        <w:rPr>
          <w:u w:val="none"/>
        </w:rPr>
        <w:t xml:space="preserve"> </w:t>
      </w:r>
      <w:r w:rsidRPr="00A0077D">
        <w:rPr>
          <w:rFonts w:hint="eastAsia"/>
          <w:u w:val="none"/>
          <w:rtl/>
        </w:rPr>
        <w:t>המוסמכות</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כך</w:t>
      </w:r>
      <w:r w:rsidRPr="00A0077D">
        <w:rPr>
          <w:u w:val="none"/>
        </w:rPr>
        <w:t xml:space="preserve"> </w:t>
      </w:r>
      <w:r w:rsidRPr="00A0077D">
        <w:rPr>
          <w:rFonts w:hint="eastAsia"/>
          <w:u w:val="none"/>
          <w:rtl/>
        </w:rPr>
        <w:t>שהיועץ</w:t>
      </w:r>
      <w:r w:rsidRPr="00A0077D">
        <w:rPr>
          <w:u w:val="none"/>
        </w:rPr>
        <w:t xml:space="preserve"> </w:t>
      </w:r>
      <w:r w:rsidRPr="00A0077D">
        <w:rPr>
          <w:rFonts w:hint="eastAsia"/>
          <w:u w:val="none"/>
          <w:rtl/>
        </w:rPr>
        <w:t>מנהל</w:t>
      </w:r>
      <w:r w:rsidRPr="00A0077D">
        <w:rPr>
          <w:u w:val="none"/>
        </w:rPr>
        <w:t xml:space="preserve"> </w:t>
      </w:r>
      <w:r w:rsidRPr="00A0077D">
        <w:rPr>
          <w:rFonts w:hint="eastAsia"/>
          <w:u w:val="none"/>
          <w:rtl/>
        </w:rPr>
        <w:t>ספרים</w:t>
      </w:r>
      <w:r w:rsidRPr="00A0077D">
        <w:rPr>
          <w:u w:val="none"/>
          <w:rtl/>
        </w:rPr>
        <w:t xml:space="preserve"> </w:t>
      </w:r>
      <w:r w:rsidRPr="00A0077D">
        <w:rPr>
          <w:rFonts w:hint="eastAsia"/>
          <w:u w:val="none"/>
          <w:rtl/>
        </w:rPr>
        <w:t>כדין</w:t>
      </w:r>
      <w:r w:rsidRPr="00A0077D">
        <w:rPr>
          <w:u w:val="none"/>
        </w:rPr>
        <w:t xml:space="preserve"> </w:t>
      </w:r>
      <w:r w:rsidRPr="00A0077D">
        <w:rPr>
          <w:rFonts w:hint="eastAsia"/>
          <w:u w:val="none"/>
          <w:rtl/>
        </w:rPr>
        <w:t>ורשום</w:t>
      </w:r>
      <w:r w:rsidRPr="00A0077D">
        <w:rPr>
          <w:u w:val="none"/>
        </w:rPr>
        <w:t xml:space="preserve"> </w:t>
      </w:r>
      <w:r w:rsidRPr="00A0077D">
        <w:rPr>
          <w:rFonts w:hint="eastAsia"/>
          <w:u w:val="none"/>
          <w:rtl/>
        </w:rPr>
        <w:t>במשרד</w:t>
      </w:r>
      <w:r w:rsidRPr="00A0077D">
        <w:rPr>
          <w:u w:val="none"/>
        </w:rPr>
        <w:t xml:space="preserve"> </w:t>
      </w:r>
      <w:r w:rsidRPr="00A0077D">
        <w:rPr>
          <w:rFonts w:hint="eastAsia"/>
          <w:u w:val="none"/>
          <w:rtl/>
        </w:rPr>
        <w:t>מס</w:t>
      </w:r>
      <w:r w:rsidRPr="00A0077D">
        <w:rPr>
          <w:u w:val="none"/>
        </w:rPr>
        <w:t xml:space="preserve"> </w:t>
      </w:r>
      <w:r w:rsidRPr="00A0077D">
        <w:rPr>
          <w:rFonts w:hint="eastAsia"/>
          <w:u w:val="none"/>
          <w:rtl/>
        </w:rPr>
        <w:t>ערך</w:t>
      </w:r>
      <w:r w:rsidRPr="00A0077D">
        <w:rPr>
          <w:u w:val="none"/>
        </w:rPr>
        <w:t xml:space="preserve"> </w:t>
      </w:r>
      <w:r w:rsidRPr="00A0077D">
        <w:rPr>
          <w:rFonts w:hint="eastAsia"/>
          <w:u w:val="none"/>
          <w:rtl/>
        </w:rPr>
        <w:t>מוסף</w:t>
      </w:r>
      <w:r w:rsidRPr="00A0077D">
        <w:rPr>
          <w:u w:val="none"/>
        </w:rPr>
        <w:t xml:space="preserve"> </w:t>
      </w:r>
      <w:r w:rsidRPr="00A0077D">
        <w:rPr>
          <w:rFonts w:hint="eastAsia"/>
          <w:u w:val="none"/>
          <w:rtl/>
        </w:rPr>
        <w:t>ומס</w:t>
      </w:r>
      <w:r w:rsidRPr="00A0077D">
        <w:rPr>
          <w:u w:val="none"/>
        </w:rPr>
        <w:t xml:space="preserve"> </w:t>
      </w:r>
      <w:r w:rsidRPr="00A0077D">
        <w:rPr>
          <w:rFonts w:hint="eastAsia"/>
          <w:u w:val="none"/>
          <w:rtl/>
        </w:rPr>
        <w:t>הכנסה</w:t>
      </w:r>
      <w:r w:rsidRPr="00A0077D">
        <w:rPr>
          <w:u w:val="none"/>
        </w:rPr>
        <w:t>.</w:t>
      </w:r>
    </w:p>
    <w:p w:rsidR="00810AF4" w:rsidRPr="00A0077D" w:rsidRDefault="00810AF4" w:rsidP="00AB4369">
      <w:pPr>
        <w:spacing w:line="360" w:lineRule="auto"/>
        <w:ind w:left="360"/>
        <w:jc w:val="both"/>
        <w:rPr>
          <w:u w:val="none"/>
        </w:rPr>
      </w:pPr>
      <w:r w:rsidRPr="00A0077D">
        <w:rPr>
          <w:rFonts w:hint="eastAsia"/>
          <w:u w:val="none"/>
          <w:rtl/>
        </w:rPr>
        <w:t>ז</w:t>
      </w:r>
      <w:r w:rsidR="00AB4369">
        <w:rPr>
          <w:rFonts w:hint="cs"/>
          <w:u w:val="none"/>
          <w:rtl/>
        </w:rPr>
        <w:t>.</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לא</w:t>
      </w:r>
      <w:r w:rsidRPr="00A0077D">
        <w:rPr>
          <w:u w:val="none"/>
        </w:rPr>
        <w:t xml:space="preserve"> </w:t>
      </w:r>
      <w:r w:rsidRPr="00A0077D">
        <w:rPr>
          <w:rFonts w:hint="eastAsia"/>
          <w:u w:val="none"/>
          <w:rtl/>
        </w:rPr>
        <w:t>יערוך</w:t>
      </w:r>
      <w:r w:rsidRPr="00A0077D">
        <w:rPr>
          <w:u w:val="none"/>
        </w:rPr>
        <w:t xml:space="preserve"> </w:t>
      </w:r>
      <w:r w:rsidRPr="00A0077D">
        <w:rPr>
          <w:rFonts w:hint="eastAsia"/>
          <w:u w:val="none"/>
          <w:rtl/>
        </w:rPr>
        <w:t>שינויים</w:t>
      </w:r>
      <w:r w:rsidRPr="00A0077D">
        <w:rPr>
          <w:u w:val="none"/>
        </w:rPr>
        <w:t xml:space="preserve"> </w:t>
      </w:r>
      <w:r w:rsidRPr="00A0077D">
        <w:rPr>
          <w:rFonts w:hint="eastAsia"/>
          <w:u w:val="none"/>
          <w:rtl/>
        </w:rPr>
        <w:t>נעל</w:t>
      </w:r>
      <w:r w:rsidRPr="00A0077D">
        <w:rPr>
          <w:u w:val="none"/>
        </w:rPr>
        <w:t xml:space="preserve"> </w:t>
      </w:r>
      <w:r w:rsidRPr="00A0077D">
        <w:rPr>
          <w:rFonts w:hint="eastAsia"/>
          <w:u w:val="none"/>
          <w:rtl/>
        </w:rPr>
        <w:t>המוסכם</w:t>
      </w:r>
      <w:r w:rsidRPr="00A0077D">
        <w:rPr>
          <w:u w:val="none"/>
          <w:rtl/>
        </w:rPr>
        <w:t xml:space="preserve"> </w:t>
      </w:r>
      <w:r w:rsidRPr="00A0077D">
        <w:rPr>
          <w:rFonts w:hint="eastAsia"/>
          <w:u w:val="none"/>
          <w:rtl/>
        </w:rPr>
        <w:t>במפורש</w:t>
      </w:r>
      <w:r w:rsidRPr="00A0077D">
        <w:rPr>
          <w:u w:val="none"/>
        </w:rPr>
        <w:t xml:space="preserve"> </w:t>
      </w:r>
      <w:r w:rsidRPr="00A0077D">
        <w:rPr>
          <w:rFonts w:hint="eastAsia"/>
          <w:u w:val="none"/>
          <w:rtl/>
        </w:rPr>
        <w:t>בהסכם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ובנספחיו</w:t>
      </w:r>
      <w:r w:rsidRPr="00A0077D">
        <w:rPr>
          <w:u w:val="none"/>
        </w:rPr>
        <w:t xml:space="preserve">, </w:t>
      </w:r>
      <w:r w:rsidRPr="00A0077D">
        <w:rPr>
          <w:rFonts w:hint="eastAsia"/>
          <w:u w:val="none"/>
          <w:rtl/>
        </w:rPr>
        <w:t>אלא</w:t>
      </w:r>
      <w:r w:rsidRPr="00A0077D">
        <w:rPr>
          <w:u w:val="none"/>
        </w:rPr>
        <w:t xml:space="preserve"> </w:t>
      </w:r>
      <w:r w:rsidRPr="00A0077D">
        <w:rPr>
          <w:rFonts w:hint="eastAsia"/>
          <w:u w:val="none"/>
          <w:rtl/>
        </w:rPr>
        <w:t>אם</w:t>
      </w:r>
      <w:r w:rsidRPr="00A0077D">
        <w:rPr>
          <w:u w:val="none"/>
        </w:rPr>
        <w:t xml:space="preserve"> </w:t>
      </w:r>
      <w:r w:rsidRPr="00A0077D">
        <w:rPr>
          <w:rFonts w:hint="eastAsia"/>
          <w:u w:val="none"/>
          <w:rtl/>
        </w:rPr>
        <w:t>כן</w:t>
      </w:r>
      <w:r w:rsidRPr="00A0077D">
        <w:rPr>
          <w:u w:val="none"/>
        </w:rPr>
        <w:t xml:space="preserve"> </w:t>
      </w:r>
      <w:r w:rsidRPr="00A0077D">
        <w:rPr>
          <w:rFonts w:hint="eastAsia"/>
          <w:u w:val="none"/>
          <w:rtl/>
        </w:rPr>
        <w:t>קיבל</w:t>
      </w:r>
      <w:r w:rsidRPr="00A0077D">
        <w:rPr>
          <w:u w:val="none"/>
        </w:rPr>
        <w:t xml:space="preserve"> </w:t>
      </w:r>
      <w:r w:rsidRPr="00A0077D">
        <w:rPr>
          <w:rFonts w:hint="eastAsia"/>
          <w:u w:val="none"/>
          <w:rtl/>
        </w:rPr>
        <w:t>מראש</w:t>
      </w:r>
      <w:r w:rsidRPr="00A0077D">
        <w:rPr>
          <w:u w:val="none"/>
        </w:rPr>
        <w:t xml:space="preserve"> </w:t>
      </w:r>
      <w:r w:rsidRPr="00A0077D">
        <w:rPr>
          <w:rFonts w:hint="eastAsia"/>
          <w:u w:val="none"/>
          <w:rtl/>
        </w:rPr>
        <w:t>הוראה</w:t>
      </w:r>
      <w:r w:rsidRPr="00A0077D">
        <w:rPr>
          <w:u w:val="none"/>
        </w:rPr>
        <w:t xml:space="preserve"> </w:t>
      </w:r>
      <w:r w:rsidRPr="00A0077D">
        <w:rPr>
          <w:rFonts w:hint="eastAsia"/>
          <w:u w:val="none"/>
          <w:rtl/>
        </w:rPr>
        <w:t>לעשות</w:t>
      </w:r>
      <w:r w:rsidRPr="00A0077D">
        <w:rPr>
          <w:u w:val="none"/>
        </w:rPr>
        <w:t xml:space="preserve"> </w:t>
      </w:r>
      <w:r w:rsidRPr="00A0077D">
        <w:rPr>
          <w:rFonts w:hint="eastAsia"/>
          <w:u w:val="none"/>
          <w:rtl/>
        </w:rPr>
        <w:t>כן</w:t>
      </w:r>
      <w:r w:rsidRPr="00A0077D">
        <w:rPr>
          <w:u w:val="none"/>
          <w:rtl/>
        </w:rPr>
        <w:t xml:space="preserve"> </w:t>
      </w:r>
      <w:r w:rsidRPr="00A0077D">
        <w:rPr>
          <w:rFonts w:hint="eastAsia"/>
          <w:u w:val="none"/>
          <w:rtl/>
        </w:rPr>
        <w:t>בכתב</w:t>
      </w:r>
      <w:r w:rsidRPr="00A0077D">
        <w:rPr>
          <w:u w:val="none"/>
        </w:rPr>
        <w:t xml:space="preserve">, </w:t>
      </w:r>
      <w:r w:rsidRPr="00A0077D">
        <w:rPr>
          <w:rFonts w:hint="eastAsia"/>
          <w:u w:val="none"/>
          <w:rtl/>
        </w:rPr>
        <w:t>ממי</w:t>
      </w:r>
      <w:r w:rsidRPr="00A0077D">
        <w:rPr>
          <w:u w:val="none"/>
        </w:rPr>
        <w:t xml:space="preserve"> </w:t>
      </w:r>
      <w:r w:rsidRPr="00A0077D">
        <w:rPr>
          <w:rFonts w:hint="eastAsia"/>
          <w:u w:val="none"/>
          <w:rtl/>
        </w:rPr>
        <w:t>שהוסמך</w:t>
      </w:r>
      <w:r w:rsidRPr="00A0077D">
        <w:rPr>
          <w:u w:val="none"/>
        </w:rPr>
        <w:t xml:space="preserve"> </w:t>
      </w:r>
      <w:r w:rsidRPr="00A0077D">
        <w:rPr>
          <w:rFonts w:hint="eastAsia"/>
          <w:u w:val="none"/>
          <w:rtl/>
        </w:rPr>
        <w:t>לכך</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ידי</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כמורשי</w:t>
      </w:r>
      <w:r w:rsidRPr="00A0077D">
        <w:rPr>
          <w:u w:val="none"/>
        </w:rPr>
        <w:t xml:space="preserve"> </w:t>
      </w:r>
      <w:r w:rsidRPr="00A0077D">
        <w:rPr>
          <w:rFonts w:hint="eastAsia"/>
          <w:u w:val="none"/>
          <w:rtl/>
        </w:rPr>
        <w:t>חתימה</w:t>
      </w:r>
      <w:r w:rsidRPr="00A0077D">
        <w:rPr>
          <w:u w:val="none"/>
        </w:rPr>
        <w:t xml:space="preserve"> </w:t>
      </w:r>
      <w:r w:rsidRPr="00A0077D">
        <w:rPr>
          <w:rFonts w:hint="eastAsia"/>
          <w:u w:val="none"/>
          <w:rtl/>
        </w:rPr>
        <w:t>מטעמה</w:t>
      </w:r>
      <w:r w:rsidRPr="00A0077D">
        <w:rPr>
          <w:u w:val="none"/>
        </w:rPr>
        <w:t xml:space="preserve">, </w:t>
      </w:r>
      <w:r w:rsidRPr="00A0077D">
        <w:rPr>
          <w:rFonts w:hint="eastAsia"/>
          <w:u w:val="none"/>
          <w:rtl/>
        </w:rPr>
        <w:t>ובכלל</w:t>
      </w:r>
      <w:r w:rsidRPr="00A0077D">
        <w:rPr>
          <w:u w:val="none"/>
          <w:rtl/>
        </w:rPr>
        <w:t xml:space="preserve">  </w:t>
      </w:r>
      <w:r w:rsidRPr="00A0077D">
        <w:rPr>
          <w:rFonts w:hint="eastAsia"/>
          <w:u w:val="none"/>
          <w:rtl/>
        </w:rPr>
        <w:t>זאת</w:t>
      </w:r>
      <w:r w:rsidRPr="00A0077D">
        <w:rPr>
          <w:u w:val="none"/>
        </w:rPr>
        <w:t xml:space="preserve"> </w:t>
      </w:r>
      <w:r w:rsidRPr="00A0077D">
        <w:rPr>
          <w:rFonts w:hint="eastAsia"/>
          <w:u w:val="none"/>
          <w:rtl/>
        </w:rPr>
        <w:t>חשב</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שינוי</w:t>
      </w:r>
      <w:r w:rsidRPr="00A0077D">
        <w:rPr>
          <w:u w:val="none"/>
        </w:rPr>
        <w:t xml:space="preserve"> </w:t>
      </w:r>
      <w:r w:rsidRPr="00A0077D">
        <w:rPr>
          <w:rFonts w:hint="eastAsia"/>
          <w:u w:val="none"/>
          <w:rtl/>
        </w:rPr>
        <w:t>שלא</w:t>
      </w:r>
      <w:r w:rsidRPr="00A0077D">
        <w:rPr>
          <w:u w:val="none"/>
        </w:rPr>
        <w:t xml:space="preserve"> </w:t>
      </w:r>
      <w:r w:rsidRPr="00A0077D">
        <w:rPr>
          <w:rFonts w:hint="eastAsia"/>
          <w:u w:val="none"/>
          <w:rtl/>
        </w:rPr>
        <w:t>אושר</w:t>
      </w:r>
      <w:r w:rsidRPr="00A0077D">
        <w:rPr>
          <w:u w:val="none"/>
        </w:rPr>
        <w:t xml:space="preserve"> </w:t>
      </w:r>
      <w:r w:rsidRPr="00A0077D">
        <w:rPr>
          <w:rFonts w:hint="eastAsia"/>
          <w:u w:val="none"/>
          <w:rtl/>
        </w:rPr>
        <w:t>מראש</w:t>
      </w:r>
      <w:r w:rsidRPr="00A0077D">
        <w:rPr>
          <w:u w:val="none"/>
        </w:rPr>
        <w:t xml:space="preserve"> </w:t>
      </w:r>
      <w:r w:rsidRPr="00A0077D">
        <w:rPr>
          <w:rFonts w:hint="eastAsia"/>
          <w:u w:val="none"/>
          <w:rtl/>
        </w:rPr>
        <w:t>ובכתב</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ידי</w:t>
      </w:r>
      <w:r w:rsidRPr="00A0077D">
        <w:rPr>
          <w:u w:val="none"/>
        </w:rPr>
        <w:t xml:space="preserve"> </w:t>
      </w:r>
      <w:r w:rsidRPr="00A0077D">
        <w:rPr>
          <w:rFonts w:hint="eastAsia"/>
          <w:u w:val="none"/>
          <w:rtl/>
        </w:rPr>
        <w:t>מורשי</w:t>
      </w:r>
      <w:r w:rsidRPr="00A0077D">
        <w:rPr>
          <w:u w:val="none"/>
        </w:rPr>
        <w:t xml:space="preserve"> </w:t>
      </w:r>
      <w:r w:rsidRPr="00A0077D">
        <w:rPr>
          <w:rFonts w:hint="eastAsia"/>
          <w:u w:val="none"/>
          <w:rtl/>
        </w:rPr>
        <w:t>החתימה</w:t>
      </w:r>
      <w:r w:rsidRPr="00A0077D">
        <w:rPr>
          <w:u w:val="none"/>
        </w:rPr>
        <w:t xml:space="preserve"> </w:t>
      </w:r>
      <w:r w:rsidRPr="00A0077D">
        <w:rPr>
          <w:rFonts w:hint="eastAsia"/>
          <w:u w:val="none"/>
          <w:rtl/>
        </w:rPr>
        <w:t>מטעם</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לא</w:t>
      </w:r>
      <w:r w:rsidRPr="00A0077D">
        <w:rPr>
          <w:u w:val="none"/>
        </w:rPr>
        <w:t xml:space="preserve"> </w:t>
      </w:r>
      <w:r w:rsidRPr="00A0077D">
        <w:rPr>
          <w:rFonts w:hint="eastAsia"/>
          <w:u w:val="none"/>
          <w:rtl/>
        </w:rPr>
        <w:t>יזכה</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lastRenderedPageBreak/>
        <w:t>בכל</w:t>
      </w:r>
      <w:r w:rsidRPr="00A0077D">
        <w:rPr>
          <w:u w:val="none"/>
        </w:rPr>
        <w:t xml:space="preserve"> </w:t>
      </w:r>
      <w:r w:rsidRPr="00A0077D">
        <w:rPr>
          <w:rFonts w:hint="eastAsia"/>
          <w:u w:val="none"/>
          <w:rtl/>
        </w:rPr>
        <w:t>תשלום</w:t>
      </w:r>
      <w:r w:rsidRPr="00A0077D">
        <w:rPr>
          <w:u w:val="none"/>
        </w:rPr>
        <w:t xml:space="preserve"> </w:t>
      </w:r>
      <w:r w:rsidRPr="00A0077D">
        <w:rPr>
          <w:rFonts w:hint="eastAsia"/>
          <w:u w:val="none"/>
          <w:rtl/>
        </w:rPr>
        <w:t>שהוא</w:t>
      </w:r>
      <w:r w:rsidRPr="00A0077D">
        <w:rPr>
          <w:u w:val="none"/>
        </w:rPr>
        <w:t xml:space="preserve"> </w:t>
      </w:r>
      <w:r w:rsidRPr="00A0077D">
        <w:rPr>
          <w:rFonts w:hint="eastAsia"/>
          <w:u w:val="none"/>
          <w:rtl/>
        </w:rPr>
        <w:t>ויהיה</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אחריותו</w:t>
      </w:r>
      <w:r w:rsidRPr="00A0077D">
        <w:rPr>
          <w:u w:val="none"/>
        </w:rPr>
        <w:t xml:space="preserve"> </w:t>
      </w:r>
      <w:r w:rsidRPr="00A0077D">
        <w:rPr>
          <w:rFonts w:hint="eastAsia"/>
          <w:u w:val="none"/>
          <w:rtl/>
        </w:rPr>
        <w:t>המלאה</w:t>
      </w:r>
      <w:r w:rsidRPr="00A0077D">
        <w:rPr>
          <w:u w:val="none"/>
        </w:rPr>
        <w:t>.</w:t>
      </w:r>
      <w:r w:rsidRPr="00A0077D">
        <w:rPr>
          <w:u w:val="none"/>
          <w:rtl/>
        </w:rPr>
        <w:t xml:space="preserve"> היועץ</w:t>
      </w:r>
      <w:r w:rsidRPr="00A0077D">
        <w:rPr>
          <w:u w:val="none"/>
        </w:rPr>
        <w:t xml:space="preserve"> </w:t>
      </w:r>
      <w:r w:rsidRPr="00A0077D">
        <w:rPr>
          <w:rFonts w:hint="eastAsia"/>
          <w:u w:val="none"/>
          <w:rtl/>
        </w:rPr>
        <w:t>מצהיר</w:t>
      </w:r>
      <w:r w:rsidRPr="00A0077D">
        <w:rPr>
          <w:u w:val="none"/>
        </w:rPr>
        <w:t xml:space="preserve"> </w:t>
      </w:r>
      <w:r w:rsidRPr="00A0077D">
        <w:rPr>
          <w:rFonts w:hint="eastAsia"/>
          <w:u w:val="none"/>
          <w:rtl/>
        </w:rPr>
        <w:t>בזאת</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וידא</w:t>
      </w:r>
      <w:r w:rsidRPr="00A0077D">
        <w:rPr>
          <w:u w:val="none"/>
        </w:rPr>
        <w:t xml:space="preserve"> </w:t>
      </w:r>
      <w:r w:rsidRPr="00A0077D">
        <w:rPr>
          <w:rFonts w:hint="eastAsia"/>
          <w:u w:val="none"/>
          <w:rtl/>
        </w:rPr>
        <w:t>מיהם</w:t>
      </w:r>
      <w:r w:rsidRPr="00A0077D">
        <w:rPr>
          <w:u w:val="none"/>
        </w:rPr>
        <w:t xml:space="preserve"> </w:t>
      </w:r>
      <w:r w:rsidRPr="00A0077D">
        <w:rPr>
          <w:rFonts w:hint="eastAsia"/>
          <w:u w:val="none"/>
          <w:rtl/>
        </w:rPr>
        <w:t>מורשי</w:t>
      </w:r>
      <w:r w:rsidRPr="00A0077D">
        <w:rPr>
          <w:u w:val="none"/>
        </w:rPr>
        <w:t xml:space="preserve"> </w:t>
      </w:r>
      <w:r w:rsidRPr="00A0077D">
        <w:rPr>
          <w:rFonts w:hint="eastAsia"/>
          <w:u w:val="none"/>
          <w:rtl/>
        </w:rPr>
        <w:t>החתימה</w:t>
      </w:r>
      <w:r w:rsidRPr="00A0077D">
        <w:rPr>
          <w:u w:val="none"/>
        </w:rPr>
        <w:t xml:space="preserve"> </w:t>
      </w:r>
      <w:r w:rsidRPr="00A0077D">
        <w:rPr>
          <w:rFonts w:hint="eastAsia"/>
          <w:u w:val="none"/>
          <w:rtl/>
        </w:rPr>
        <w:t>לעניין</w:t>
      </w:r>
      <w:r w:rsidRPr="00A0077D">
        <w:rPr>
          <w:u w:val="none"/>
        </w:rPr>
        <w:t xml:space="preserve"> </w:t>
      </w:r>
      <w:r w:rsidRPr="00A0077D">
        <w:rPr>
          <w:rFonts w:hint="eastAsia"/>
          <w:u w:val="none"/>
          <w:rtl/>
        </w:rPr>
        <w:t>ביצוע</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וכי</w:t>
      </w:r>
      <w:r w:rsidRPr="00A0077D">
        <w:rPr>
          <w:u w:val="none"/>
          <w:rtl/>
        </w:rPr>
        <w:t xml:space="preserve"> </w:t>
      </w:r>
      <w:r w:rsidRPr="00A0077D">
        <w:rPr>
          <w:rFonts w:hint="eastAsia"/>
          <w:u w:val="none"/>
          <w:rtl/>
        </w:rPr>
        <w:t>הוא</w:t>
      </w:r>
      <w:r w:rsidRPr="00A0077D">
        <w:rPr>
          <w:u w:val="none"/>
        </w:rPr>
        <w:t xml:space="preserve"> </w:t>
      </w:r>
      <w:r w:rsidRPr="00A0077D">
        <w:rPr>
          <w:rFonts w:hint="eastAsia"/>
          <w:u w:val="none"/>
          <w:rtl/>
        </w:rPr>
        <w:t>יודע</w:t>
      </w:r>
      <w:r w:rsidRPr="00A0077D">
        <w:rPr>
          <w:u w:val="none"/>
        </w:rPr>
        <w:t xml:space="preserve"> </w:t>
      </w:r>
      <w:r w:rsidRPr="00A0077D">
        <w:rPr>
          <w:rFonts w:hint="eastAsia"/>
          <w:u w:val="none"/>
          <w:rtl/>
        </w:rPr>
        <w:t>שלא</w:t>
      </w:r>
      <w:r w:rsidRPr="00A0077D">
        <w:rPr>
          <w:u w:val="none"/>
        </w:rPr>
        <w:t xml:space="preserve"> </w:t>
      </w:r>
      <w:r w:rsidRPr="00A0077D">
        <w:rPr>
          <w:rFonts w:hint="eastAsia"/>
          <w:u w:val="none"/>
          <w:rtl/>
        </w:rPr>
        <w:t>יהיה</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תוקף</w:t>
      </w:r>
      <w:r w:rsidRPr="00A0077D">
        <w:rPr>
          <w:u w:val="none"/>
        </w:rPr>
        <w:t xml:space="preserve"> </w:t>
      </w:r>
      <w:r w:rsidRPr="00A0077D">
        <w:rPr>
          <w:rFonts w:hint="eastAsia"/>
          <w:u w:val="none"/>
          <w:rtl/>
        </w:rPr>
        <w:t>מחייב</w:t>
      </w:r>
      <w:r w:rsidRPr="00A0077D">
        <w:rPr>
          <w:u w:val="none"/>
        </w:rPr>
        <w:t xml:space="preserve"> </w:t>
      </w:r>
      <w:r w:rsidRPr="00A0077D">
        <w:rPr>
          <w:rFonts w:hint="eastAsia"/>
          <w:u w:val="none"/>
          <w:rtl/>
        </w:rPr>
        <w:t>כלפי</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לכל</w:t>
      </w:r>
      <w:r w:rsidRPr="00A0077D">
        <w:rPr>
          <w:u w:val="none"/>
        </w:rPr>
        <w:t xml:space="preserve"> </w:t>
      </w:r>
      <w:r w:rsidRPr="00A0077D">
        <w:rPr>
          <w:rFonts w:hint="eastAsia"/>
          <w:u w:val="none"/>
          <w:rtl/>
        </w:rPr>
        <w:t>עבודה</w:t>
      </w:r>
      <w:r w:rsidRPr="00A0077D">
        <w:rPr>
          <w:u w:val="none"/>
        </w:rPr>
        <w:t xml:space="preserve"> </w:t>
      </w:r>
      <w:r w:rsidRPr="00A0077D">
        <w:rPr>
          <w:rFonts w:hint="eastAsia"/>
          <w:u w:val="none"/>
          <w:rtl/>
        </w:rPr>
        <w:t>חורגת</w:t>
      </w:r>
      <w:r w:rsidRPr="00A0077D">
        <w:rPr>
          <w:u w:val="none"/>
        </w:rPr>
        <w:t xml:space="preserve"> </w:t>
      </w:r>
      <w:r w:rsidRPr="00A0077D">
        <w:rPr>
          <w:rFonts w:hint="eastAsia"/>
          <w:u w:val="none"/>
          <w:rtl/>
        </w:rPr>
        <w:t>או</w:t>
      </w:r>
      <w:r w:rsidRPr="00A0077D">
        <w:rPr>
          <w:u w:val="none"/>
          <w:rtl/>
        </w:rPr>
        <w:t xml:space="preserve"> </w:t>
      </w:r>
      <w:r w:rsidRPr="00A0077D">
        <w:rPr>
          <w:rFonts w:hint="eastAsia"/>
          <w:u w:val="none"/>
          <w:rtl/>
        </w:rPr>
        <w:t>נוספת</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שינוי</w:t>
      </w:r>
      <w:r w:rsidRPr="00A0077D">
        <w:rPr>
          <w:u w:val="none"/>
        </w:rPr>
        <w:t xml:space="preserve"> </w:t>
      </w:r>
      <w:r w:rsidRPr="00A0077D">
        <w:rPr>
          <w:rFonts w:hint="eastAsia"/>
          <w:u w:val="none"/>
          <w:rtl/>
        </w:rPr>
        <w:t>שיעשה</w:t>
      </w:r>
      <w:r w:rsidRPr="00A0077D">
        <w:rPr>
          <w:u w:val="none"/>
        </w:rPr>
        <w:t xml:space="preserve"> </w:t>
      </w:r>
      <w:r w:rsidRPr="00A0077D">
        <w:rPr>
          <w:rFonts w:hint="eastAsia"/>
          <w:u w:val="none"/>
          <w:rtl/>
        </w:rPr>
        <w:t>ולא</w:t>
      </w:r>
      <w:r w:rsidRPr="00A0077D">
        <w:rPr>
          <w:u w:val="none"/>
        </w:rPr>
        <w:t xml:space="preserve"> </w:t>
      </w:r>
      <w:r w:rsidRPr="00A0077D">
        <w:rPr>
          <w:rFonts w:hint="eastAsia"/>
          <w:u w:val="none"/>
          <w:rtl/>
        </w:rPr>
        <w:t>קיבל</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אישורם</w:t>
      </w:r>
      <w:r w:rsidRPr="00A0077D">
        <w:rPr>
          <w:u w:val="none"/>
        </w:rPr>
        <w:t xml:space="preserve"> </w:t>
      </w:r>
      <w:r w:rsidRPr="00A0077D">
        <w:rPr>
          <w:rFonts w:hint="eastAsia"/>
          <w:u w:val="none"/>
          <w:rtl/>
        </w:rPr>
        <w:t>המפורש</w:t>
      </w:r>
      <w:r w:rsidRPr="00A0077D">
        <w:rPr>
          <w:u w:val="none"/>
        </w:rPr>
        <w:t xml:space="preserve"> </w:t>
      </w:r>
      <w:r w:rsidRPr="00A0077D">
        <w:rPr>
          <w:rFonts w:hint="eastAsia"/>
          <w:u w:val="none"/>
          <w:rtl/>
        </w:rPr>
        <w:t>בכתב</w:t>
      </w:r>
      <w:r w:rsidRPr="00A0077D">
        <w:rPr>
          <w:u w:val="none"/>
        </w:rPr>
        <w:t xml:space="preserve"> </w:t>
      </w:r>
      <w:r w:rsidRPr="00A0077D">
        <w:rPr>
          <w:rFonts w:hint="eastAsia"/>
          <w:u w:val="none"/>
          <w:rtl/>
        </w:rPr>
        <w:t>ומראש</w:t>
      </w:r>
      <w:r w:rsidRPr="00A0077D">
        <w:rPr>
          <w:u w:val="none"/>
        </w:rPr>
        <w:t>.</w:t>
      </w:r>
    </w:p>
    <w:p w:rsidR="00810AF4" w:rsidRPr="00A0077D" w:rsidRDefault="00810AF4" w:rsidP="00AB4369">
      <w:pPr>
        <w:spacing w:line="360" w:lineRule="auto"/>
        <w:ind w:left="360"/>
        <w:jc w:val="both"/>
        <w:rPr>
          <w:u w:val="none"/>
          <w:rtl/>
        </w:rPr>
      </w:pPr>
      <w:r w:rsidRPr="00A0077D">
        <w:rPr>
          <w:rFonts w:hint="eastAsia"/>
          <w:u w:val="none"/>
          <w:rtl/>
        </w:rPr>
        <w:t>ח</w:t>
      </w:r>
      <w:r w:rsidR="00AB4369">
        <w:rPr>
          <w:rFonts w:hint="cs"/>
          <w:u w:val="none"/>
          <w:rtl/>
        </w:rPr>
        <w:t>.</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התשלומים</w:t>
      </w:r>
      <w:r w:rsidRPr="00A0077D">
        <w:rPr>
          <w:u w:val="none"/>
        </w:rPr>
        <w:t xml:space="preserve"> </w:t>
      </w:r>
      <w:r w:rsidRPr="00A0077D">
        <w:rPr>
          <w:rFonts w:hint="eastAsia"/>
          <w:u w:val="none"/>
          <w:rtl/>
        </w:rPr>
        <w:t>עבור</w:t>
      </w:r>
      <w:r w:rsidRPr="00A0077D">
        <w:rPr>
          <w:u w:val="none"/>
        </w:rPr>
        <w:t xml:space="preserve"> </w:t>
      </w:r>
      <w:r w:rsidRPr="00A0077D">
        <w:rPr>
          <w:rFonts w:hint="eastAsia"/>
          <w:u w:val="none"/>
          <w:rtl/>
        </w:rPr>
        <w:t>ביצוע</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יבוצעו</w:t>
      </w:r>
      <w:r w:rsidRPr="00A0077D">
        <w:rPr>
          <w:u w:val="none"/>
        </w:rPr>
        <w:t xml:space="preserve"> </w:t>
      </w:r>
      <w:r w:rsidRPr="00A0077D">
        <w:rPr>
          <w:rFonts w:hint="eastAsia"/>
          <w:u w:val="none"/>
          <w:rtl/>
        </w:rPr>
        <w:t>כמקובל</w:t>
      </w:r>
      <w:r w:rsidRPr="00A0077D">
        <w:rPr>
          <w:u w:val="none"/>
        </w:rPr>
        <w:t xml:space="preserve"> </w:t>
      </w:r>
      <w:r w:rsidRPr="00A0077D">
        <w:rPr>
          <w:rFonts w:hint="eastAsia"/>
          <w:u w:val="none"/>
          <w:rtl/>
        </w:rPr>
        <w:t>במשרדי</w:t>
      </w:r>
      <w:r w:rsidRPr="00A0077D">
        <w:rPr>
          <w:u w:val="none"/>
        </w:rPr>
        <w:t xml:space="preserve"> </w:t>
      </w:r>
      <w:r w:rsidRPr="00A0077D">
        <w:rPr>
          <w:rFonts w:hint="eastAsia"/>
          <w:u w:val="none"/>
          <w:rtl/>
        </w:rPr>
        <w:t>הממשלה</w:t>
      </w:r>
      <w:r w:rsidRPr="00A0077D">
        <w:rPr>
          <w:u w:val="none"/>
          <w:rtl/>
        </w:rPr>
        <w:t xml:space="preserve"> </w:t>
      </w:r>
      <w:r w:rsidRPr="00A0077D">
        <w:rPr>
          <w:rFonts w:hint="eastAsia"/>
          <w:u w:val="none"/>
          <w:rtl/>
        </w:rPr>
        <w:t>ובהתאם</w:t>
      </w:r>
      <w:r w:rsidRPr="00A0077D">
        <w:rPr>
          <w:u w:val="none"/>
        </w:rPr>
        <w:t xml:space="preserve"> </w:t>
      </w:r>
      <w:r w:rsidRPr="00A0077D">
        <w:rPr>
          <w:rFonts w:hint="eastAsia"/>
          <w:u w:val="none"/>
          <w:rtl/>
        </w:rPr>
        <w:t>להנחיות</w:t>
      </w:r>
      <w:r w:rsidRPr="00A0077D">
        <w:rPr>
          <w:u w:val="none"/>
        </w:rPr>
        <w:t xml:space="preserve"> </w:t>
      </w:r>
      <w:r w:rsidRPr="00A0077D">
        <w:rPr>
          <w:rFonts w:hint="eastAsia"/>
          <w:u w:val="none"/>
          <w:rtl/>
        </w:rPr>
        <w:t>החשב</w:t>
      </w:r>
      <w:r w:rsidRPr="00A0077D">
        <w:rPr>
          <w:u w:val="none"/>
        </w:rPr>
        <w:t xml:space="preserve"> </w:t>
      </w:r>
      <w:r w:rsidRPr="00A0077D">
        <w:rPr>
          <w:rFonts w:hint="eastAsia"/>
          <w:u w:val="none"/>
          <w:rtl/>
        </w:rPr>
        <w:t>הכללי</w:t>
      </w:r>
      <w:r w:rsidRPr="00A0077D">
        <w:rPr>
          <w:u w:val="none"/>
        </w:rPr>
        <w:t xml:space="preserve"> </w:t>
      </w:r>
      <w:r w:rsidRPr="00A0077D">
        <w:rPr>
          <w:rFonts w:hint="eastAsia"/>
          <w:u w:val="none"/>
          <w:rtl/>
        </w:rPr>
        <w:t>לרכישת</w:t>
      </w:r>
      <w:r w:rsidRPr="00A0077D">
        <w:rPr>
          <w:u w:val="none"/>
        </w:rPr>
        <w:t xml:space="preserve"> </w:t>
      </w:r>
      <w:r w:rsidRPr="00A0077D">
        <w:rPr>
          <w:rFonts w:hint="eastAsia"/>
          <w:u w:val="none"/>
          <w:rtl/>
        </w:rPr>
        <w:t>טובין</w:t>
      </w:r>
      <w:r w:rsidRPr="00A0077D">
        <w:rPr>
          <w:u w:val="none"/>
        </w:rPr>
        <w:t xml:space="preserve"> </w:t>
      </w:r>
      <w:r w:rsidRPr="00A0077D">
        <w:rPr>
          <w:rFonts w:hint="eastAsia"/>
          <w:u w:val="none"/>
          <w:rtl/>
        </w:rPr>
        <w:t>ושירותים</w:t>
      </w:r>
      <w:r w:rsidRPr="00A0077D">
        <w:rPr>
          <w:u w:val="none"/>
        </w:rPr>
        <w:t xml:space="preserve"> </w:t>
      </w:r>
      <w:r w:rsidRPr="00A0077D">
        <w:rPr>
          <w:rFonts w:hint="eastAsia"/>
          <w:u w:val="none"/>
          <w:rtl/>
        </w:rPr>
        <w:t>כפי</w:t>
      </w:r>
      <w:r w:rsidRPr="00A0077D">
        <w:rPr>
          <w:u w:val="none"/>
        </w:rPr>
        <w:t xml:space="preserve"> </w:t>
      </w:r>
      <w:r w:rsidRPr="00A0077D">
        <w:rPr>
          <w:rFonts w:hint="eastAsia"/>
          <w:u w:val="none"/>
          <w:rtl/>
        </w:rPr>
        <w:t>שיהיו</w:t>
      </w:r>
      <w:r w:rsidRPr="00A0077D">
        <w:rPr>
          <w:u w:val="none"/>
        </w:rPr>
        <w:t xml:space="preserve"> </w:t>
      </w:r>
      <w:r w:rsidRPr="00A0077D">
        <w:rPr>
          <w:rFonts w:hint="eastAsia"/>
          <w:u w:val="none"/>
          <w:rtl/>
        </w:rPr>
        <w:t>בתוקף</w:t>
      </w:r>
      <w:r w:rsidRPr="00A0077D">
        <w:rPr>
          <w:u w:val="none"/>
          <w:rtl/>
        </w:rPr>
        <w:t xml:space="preserve"> </w:t>
      </w:r>
      <w:r w:rsidRPr="00A0077D">
        <w:rPr>
          <w:rFonts w:hint="eastAsia"/>
          <w:u w:val="none"/>
          <w:rtl/>
        </w:rPr>
        <w:t>מעת</w:t>
      </w:r>
      <w:r w:rsidRPr="00A0077D">
        <w:rPr>
          <w:u w:val="none"/>
        </w:rPr>
        <w:t xml:space="preserve"> </w:t>
      </w:r>
      <w:r w:rsidRPr="00A0077D">
        <w:rPr>
          <w:rFonts w:hint="eastAsia"/>
          <w:u w:val="none"/>
          <w:rtl/>
        </w:rPr>
        <w:t>לעת</w:t>
      </w:r>
      <w:r w:rsidRPr="00A0077D">
        <w:rPr>
          <w:u w:val="none"/>
        </w:rPr>
        <w:t xml:space="preserve">, </w:t>
      </w:r>
      <w:r w:rsidRPr="00A0077D">
        <w:rPr>
          <w:rFonts w:hint="eastAsia"/>
          <w:u w:val="none"/>
          <w:rtl/>
        </w:rPr>
        <w:t>ובכפוף</w:t>
      </w:r>
      <w:r w:rsidRPr="00A0077D">
        <w:rPr>
          <w:u w:val="none"/>
        </w:rPr>
        <w:t xml:space="preserve"> </w:t>
      </w:r>
      <w:r w:rsidRPr="00A0077D">
        <w:rPr>
          <w:rFonts w:hint="eastAsia"/>
          <w:u w:val="none"/>
          <w:rtl/>
        </w:rPr>
        <w:t>לחוק</w:t>
      </w:r>
      <w:r w:rsidRPr="00A0077D">
        <w:rPr>
          <w:u w:val="none"/>
        </w:rPr>
        <w:t xml:space="preserve"> </w:t>
      </w:r>
      <w:r w:rsidRPr="00A0077D">
        <w:rPr>
          <w:rFonts w:hint="eastAsia"/>
          <w:u w:val="none"/>
          <w:rtl/>
        </w:rPr>
        <w:t>התקציב</w:t>
      </w:r>
      <w:r w:rsidRPr="00A0077D">
        <w:rPr>
          <w:u w:val="none"/>
        </w:rPr>
        <w:t xml:space="preserve"> </w:t>
      </w:r>
      <w:r w:rsidRPr="00A0077D">
        <w:rPr>
          <w:rFonts w:hint="eastAsia"/>
          <w:u w:val="none"/>
          <w:rtl/>
        </w:rPr>
        <w:t>ותקנותיו</w:t>
      </w:r>
      <w:r w:rsidRPr="00A0077D">
        <w:rPr>
          <w:u w:val="none"/>
        </w:rPr>
        <w:t>.</w:t>
      </w:r>
    </w:p>
    <w:p w:rsidR="00810AF4" w:rsidRPr="00A0077D" w:rsidRDefault="00EE78E0" w:rsidP="00117485">
      <w:pPr>
        <w:spacing w:line="360" w:lineRule="auto"/>
        <w:ind w:left="360"/>
        <w:jc w:val="both"/>
        <w:rPr>
          <w:u w:val="none"/>
        </w:rPr>
      </w:pPr>
      <w:r>
        <w:rPr>
          <w:rFonts w:hint="cs"/>
          <w:u w:val="none"/>
          <w:rtl/>
        </w:rPr>
        <w:t>ט.</w:t>
      </w:r>
      <w:r w:rsidR="00810AF4" w:rsidRPr="00A0077D">
        <w:rPr>
          <w:u w:val="none"/>
        </w:rPr>
        <w:t xml:space="preserve"> </w:t>
      </w:r>
      <w:r w:rsidR="00810AF4" w:rsidRPr="00A0077D">
        <w:rPr>
          <w:rFonts w:hint="eastAsia"/>
          <w:u w:val="none"/>
          <w:rtl/>
        </w:rPr>
        <w:t>תשלום</w:t>
      </w:r>
      <w:r w:rsidR="00810AF4" w:rsidRPr="00A0077D">
        <w:rPr>
          <w:u w:val="none"/>
        </w:rPr>
        <w:t xml:space="preserve"> </w:t>
      </w:r>
      <w:r w:rsidR="00810AF4" w:rsidRPr="00A0077D">
        <w:rPr>
          <w:rFonts w:hint="eastAsia"/>
          <w:u w:val="none"/>
          <w:rtl/>
        </w:rPr>
        <w:t>התמורה</w:t>
      </w:r>
      <w:r w:rsidR="00810AF4" w:rsidRPr="00A0077D">
        <w:rPr>
          <w:u w:val="none"/>
        </w:rPr>
        <w:t xml:space="preserve"> </w:t>
      </w:r>
      <w:r w:rsidR="00810AF4" w:rsidRPr="00A0077D">
        <w:rPr>
          <w:rFonts w:hint="eastAsia"/>
          <w:u w:val="none"/>
          <w:rtl/>
        </w:rPr>
        <w:t>מותנה</w:t>
      </w:r>
      <w:r w:rsidR="00810AF4" w:rsidRPr="00A0077D">
        <w:rPr>
          <w:u w:val="none"/>
        </w:rPr>
        <w:t xml:space="preserve"> </w:t>
      </w:r>
      <w:r w:rsidR="00810AF4" w:rsidRPr="00A0077D">
        <w:rPr>
          <w:rFonts w:hint="eastAsia"/>
          <w:u w:val="none"/>
          <w:rtl/>
        </w:rPr>
        <w:t>בהמצאת</w:t>
      </w:r>
      <w:r w:rsidR="00810AF4" w:rsidRPr="00A0077D">
        <w:rPr>
          <w:u w:val="none"/>
        </w:rPr>
        <w:t xml:space="preserve"> </w:t>
      </w:r>
      <w:r w:rsidR="00810AF4" w:rsidRPr="00A0077D">
        <w:rPr>
          <w:rFonts w:hint="eastAsia"/>
          <w:u w:val="none"/>
          <w:rtl/>
        </w:rPr>
        <w:t>אישור</w:t>
      </w:r>
      <w:r w:rsidR="00810AF4" w:rsidRPr="00A0077D">
        <w:rPr>
          <w:u w:val="none"/>
        </w:rPr>
        <w:t xml:space="preserve"> </w:t>
      </w:r>
      <w:r w:rsidR="00810AF4" w:rsidRPr="00A0077D">
        <w:rPr>
          <w:rFonts w:hint="eastAsia"/>
          <w:u w:val="none"/>
          <w:rtl/>
        </w:rPr>
        <w:t>מהרשויות</w:t>
      </w:r>
      <w:r w:rsidR="00810AF4" w:rsidRPr="00A0077D">
        <w:rPr>
          <w:u w:val="none"/>
        </w:rPr>
        <w:t xml:space="preserve"> </w:t>
      </w:r>
      <w:r w:rsidR="00810AF4" w:rsidRPr="00A0077D">
        <w:rPr>
          <w:rFonts w:hint="eastAsia"/>
          <w:u w:val="none"/>
          <w:rtl/>
        </w:rPr>
        <w:t>המוסמכות</w:t>
      </w:r>
      <w:r w:rsidR="00810AF4" w:rsidRPr="00A0077D">
        <w:rPr>
          <w:u w:val="none"/>
        </w:rPr>
        <w:t xml:space="preserve"> </w:t>
      </w:r>
      <w:r w:rsidR="00810AF4" w:rsidRPr="00A0077D">
        <w:rPr>
          <w:rFonts w:hint="eastAsia"/>
          <w:u w:val="none"/>
          <w:rtl/>
        </w:rPr>
        <w:t>על</w:t>
      </w:r>
      <w:r w:rsidR="00810AF4" w:rsidRPr="00A0077D">
        <w:rPr>
          <w:u w:val="none"/>
        </w:rPr>
        <w:t xml:space="preserve"> </w:t>
      </w:r>
      <w:r w:rsidR="00810AF4" w:rsidRPr="00A0077D">
        <w:rPr>
          <w:rFonts w:hint="eastAsia"/>
          <w:u w:val="none"/>
          <w:rtl/>
        </w:rPr>
        <w:t>כך</w:t>
      </w:r>
      <w:r w:rsidR="00810AF4" w:rsidRPr="00A0077D">
        <w:rPr>
          <w:u w:val="none"/>
          <w:rtl/>
        </w:rPr>
        <w:t xml:space="preserve"> </w:t>
      </w:r>
      <w:r w:rsidR="00810AF4" w:rsidRPr="00A0077D">
        <w:rPr>
          <w:rFonts w:hint="eastAsia"/>
          <w:u w:val="none"/>
          <w:rtl/>
        </w:rPr>
        <w:t>שהיועץ</w:t>
      </w:r>
      <w:r w:rsidR="00810AF4" w:rsidRPr="00A0077D">
        <w:rPr>
          <w:u w:val="none"/>
        </w:rPr>
        <w:t xml:space="preserve"> </w:t>
      </w:r>
      <w:r w:rsidR="00810AF4" w:rsidRPr="00A0077D">
        <w:rPr>
          <w:rFonts w:hint="eastAsia"/>
          <w:u w:val="none"/>
          <w:rtl/>
        </w:rPr>
        <w:t>מנהל</w:t>
      </w:r>
      <w:r w:rsidR="00810AF4" w:rsidRPr="00A0077D">
        <w:rPr>
          <w:u w:val="none"/>
        </w:rPr>
        <w:t xml:space="preserve"> </w:t>
      </w:r>
      <w:r w:rsidR="00810AF4" w:rsidRPr="00A0077D">
        <w:rPr>
          <w:rFonts w:hint="eastAsia"/>
          <w:u w:val="none"/>
          <w:rtl/>
        </w:rPr>
        <w:t>ספרים</w:t>
      </w:r>
      <w:r w:rsidR="00810AF4" w:rsidRPr="00A0077D">
        <w:rPr>
          <w:u w:val="none"/>
        </w:rPr>
        <w:t xml:space="preserve"> </w:t>
      </w:r>
      <w:r w:rsidR="00810AF4" w:rsidRPr="00A0077D">
        <w:rPr>
          <w:rFonts w:hint="eastAsia"/>
          <w:u w:val="none"/>
          <w:rtl/>
        </w:rPr>
        <w:t>כדין</w:t>
      </w:r>
      <w:r w:rsidR="00810AF4" w:rsidRPr="00A0077D">
        <w:rPr>
          <w:u w:val="none"/>
        </w:rPr>
        <w:t xml:space="preserve"> </w:t>
      </w:r>
      <w:r w:rsidR="00810AF4" w:rsidRPr="00A0077D">
        <w:rPr>
          <w:rFonts w:hint="eastAsia"/>
          <w:u w:val="none"/>
          <w:rtl/>
        </w:rPr>
        <w:t>ורשום</w:t>
      </w:r>
      <w:r w:rsidR="00810AF4" w:rsidRPr="00A0077D">
        <w:rPr>
          <w:u w:val="none"/>
        </w:rPr>
        <w:t xml:space="preserve"> </w:t>
      </w:r>
      <w:r w:rsidR="00810AF4" w:rsidRPr="00A0077D">
        <w:rPr>
          <w:rFonts w:hint="eastAsia"/>
          <w:u w:val="none"/>
          <w:rtl/>
        </w:rPr>
        <w:t>במשרדי</w:t>
      </w:r>
      <w:r w:rsidR="00810AF4" w:rsidRPr="00A0077D">
        <w:rPr>
          <w:u w:val="none"/>
        </w:rPr>
        <w:t xml:space="preserve"> </w:t>
      </w:r>
      <w:r w:rsidR="00810AF4" w:rsidRPr="00A0077D">
        <w:rPr>
          <w:rFonts w:hint="eastAsia"/>
          <w:u w:val="none"/>
          <w:rtl/>
        </w:rPr>
        <w:t>מס</w:t>
      </w:r>
      <w:r w:rsidR="00810AF4" w:rsidRPr="00A0077D">
        <w:rPr>
          <w:u w:val="none"/>
        </w:rPr>
        <w:t xml:space="preserve"> </w:t>
      </w:r>
      <w:r w:rsidR="00810AF4" w:rsidRPr="00A0077D">
        <w:rPr>
          <w:rFonts w:hint="eastAsia"/>
          <w:u w:val="none"/>
          <w:rtl/>
        </w:rPr>
        <w:t>ערך</w:t>
      </w:r>
      <w:r w:rsidR="00810AF4" w:rsidRPr="00A0077D">
        <w:rPr>
          <w:u w:val="none"/>
        </w:rPr>
        <w:t xml:space="preserve"> </w:t>
      </w:r>
      <w:r w:rsidR="00810AF4" w:rsidRPr="00A0077D">
        <w:rPr>
          <w:rFonts w:hint="eastAsia"/>
          <w:u w:val="none"/>
          <w:rtl/>
        </w:rPr>
        <w:t>מוסף</w:t>
      </w:r>
      <w:r w:rsidR="00810AF4" w:rsidRPr="00A0077D">
        <w:rPr>
          <w:u w:val="none"/>
        </w:rPr>
        <w:t xml:space="preserve"> </w:t>
      </w:r>
      <w:r w:rsidR="00810AF4" w:rsidRPr="00A0077D">
        <w:rPr>
          <w:rFonts w:hint="eastAsia"/>
          <w:u w:val="none"/>
          <w:rtl/>
        </w:rPr>
        <w:t>ומס</w:t>
      </w:r>
      <w:r w:rsidR="00810AF4" w:rsidRPr="00A0077D">
        <w:rPr>
          <w:u w:val="none"/>
        </w:rPr>
        <w:t xml:space="preserve"> </w:t>
      </w:r>
      <w:r w:rsidR="00810AF4" w:rsidRPr="00A0077D">
        <w:rPr>
          <w:rFonts w:hint="eastAsia"/>
          <w:u w:val="none"/>
          <w:rtl/>
        </w:rPr>
        <w:t>הכנסה</w:t>
      </w:r>
      <w:r w:rsidR="00810AF4" w:rsidRPr="00A0077D">
        <w:rPr>
          <w:u w:val="none"/>
        </w:rPr>
        <w:t>.</w:t>
      </w:r>
      <w:r w:rsidR="00810AF4" w:rsidRPr="00A0077D">
        <w:rPr>
          <w:u w:val="none"/>
          <w:rtl/>
        </w:rPr>
        <w:t xml:space="preserve"> </w:t>
      </w:r>
    </w:p>
    <w:p w:rsidR="00810AF4" w:rsidRPr="00A0077D" w:rsidRDefault="00810AF4" w:rsidP="00117485">
      <w:pPr>
        <w:spacing w:line="360" w:lineRule="auto"/>
        <w:ind w:left="360"/>
        <w:jc w:val="both"/>
        <w:rPr>
          <w:u w:val="none"/>
          <w:rtl/>
        </w:rPr>
      </w:pPr>
      <w:r w:rsidRPr="00A0077D">
        <w:rPr>
          <w:rFonts w:hint="eastAsia"/>
          <w:u w:val="none"/>
          <w:rtl/>
        </w:rPr>
        <w:t>י</w:t>
      </w:r>
      <w:r w:rsidR="00EE78E0">
        <w:rPr>
          <w:rFonts w:hint="cs"/>
          <w:u w:val="none"/>
          <w:rtl/>
        </w:rPr>
        <w:t>.</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לא</w:t>
      </w:r>
      <w:r w:rsidRPr="00A0077D">
        <w:rPr>
          <w:u w:val="none"/>
        </w:rPr>
        <w:t xml:space="preserve"> </w:t>
      </w:r>
      <w:r w:rsidRPr="00A0077D">
        <w:rPr>
          <w:rFonts w:hint="eastAsia"/>
          <w:u w:val="none"/>
          <w:rtl/>
        </w:rPr>
        <w:t>יהא</w:t>
      </w:r>
      <w:r w:rsidRPr="00A0077D">
        <w:rPr>
          <w:u w:val="none"/>
        </w:rPr>
        <w:t xml:space="preserve"> </w:t>
      </w:r>
      <w:r w:rsidRPr="00A0077D">
        <w:rPr>
          <w:rFonts w:hint="eastAsia"/>
          <w:u w:val="none"/>
          <w:rtl/>
        </w:rPr>
        <w:t>זכאי</w:t>
      </w:r>
      <w:r w:rsidRPr="00A0077D">
        <w:rPr>
          <w:u w:val="none"/>
        </w:rPr>
        <w:t xml:space="preserve"> </w:t>
      </w:r>
      <w:r w:rsidRPr="00A0077D">
        <w:rPr>
          <w:rFonts w:hint="eastAsia"/>
          <w:u w:val="none"/>
          <w:rtl/>
        </w:rPr>
        <w:t>לתשלום</w:t>
      </w:r>
      <w:r w:rsidRPr="00A0077D">
        <w:rPr>
          <w:u w:val="none"/>
        </w:rPr>
        <w:t xml:space="preserve"> </w:t>
      </w:r>
      <w:r w:rsidRPr="00A0077D">
        <w:rPr>
          <w:rFonts w:hint="eastAsia"/>
          <w:u w:val="none"/>
          <w:rtl/>
        </w:rPr>
        <w:t>כספים</w:t>
      </w:r>
      <w:r w:rsidRPr="00A0077D">
        <w:rPr>
          <w:u w:val="none"/>
        </w:rPr>
        <w:t xml:space="preserve"> </w:t>
      </w:r>
      <w:r w:rsidRPr="00A0077D">
        <w:rPr>
          <w:rFonts w:hint="eastAsia"/>
          <w:u w:val="none"/>
          <w:rtl/>
        </w:rPr>
        <w:t>נוספים</w:t>
      </w:r>
      <w:r w:rsidRPr="00A0077D">
        <w:rPr>
          <w:u w:val="none"/>
        </w:rPr>
        <w:t xml:space="preserve"> </w:t>
      </w:r>
      <w:r w:rsidRPr="00A0077D">
        <w:rPr>
          <w:rFonts w:hint="eastAsia"/>
          <w:u w:val="none"/>
          <w:rtl/>
        </w:rPr>
        <w:t>איזה</w:t>
      </w:r>
      <w:r w:rsidRPr="00A0077D">
        <w:rPr>
          <w:u w:val="none"/>
        </w:rPr>
        <w:t xml:space="preserve"> </w:t>
      </w:r>
      <w:r w:rsidRPr="00A0077D">
        <w:rPr>
          <w:rFonts w:hint="eastAsia"/>
          <w:u w:val="none"/>
          <w:rtl/>
        </w:rPr>
        <w:t>שהם</w:t>
      </w:r>
      <w:r w:rsidRPr="00A0077D">
        <w:rPr>
          <w:u w:val="none"/>
          <w:rtl/>
        </w:rPr>
        <w:t xml:space="preserve">, </w:t>
      </w:r>
      <w:r w:rsidRPr="00A0077D">
        <w:rPr>
          <w:rFonts w:hint="eastAsia"/>
          <w:u w:val="none"/>
          <w:rtl/>
        </w:rPr>
        <w:t>למעט</w:t>
      </w:r>
      <w:r w:rsidRPr="00A0077D">
        <w:rPr>
          <w:u w:val="none"/>
        </w:rPr>
        <w:t xml:space="preserve"> </w:t>
      </w:r>
      <w:r w:rsidRPr="00A0077D">
        <w:rPr>
          <w:rFonts w:hint="eastAsia"/>
          <w:u w:val="none"/>
          <w:rtl/>
        </w:rPr>
        <w:t>התמורות</w:t>
      </w:r>
      <w:r w:rsidRPr="00A0077D">
        <w:rPr>
          <w:u w:val="none"/>
          <w:rtl/>
        </w:rPr>
        <w:t xml:space="preserve"> </w:t>
      </w:r>
      <w:r w:rsidRPr="00A0077D">
        <w:rPr>
          <w:rFonts w:hint="eastAsia"/>
          <w:u w:val="none"/>
          <w:rtl/>
        </w:rPr>
        <w:t>הכספיות</w:t>
      </w:r>
      <w:r w:rsidRPr="00A0077D">
        <w:rPr>
          <w:u w:val="none"/>
        </w:rPr>
        <w:t xml:space="preserve"> </w:t>
      </w:r>
      <w:r w:rsidRPr="00A0077D">
        <w:rPr>
          <w:rFonts w:hint="eastAsia"/>
          <w:u w:val="none"/>
          <w:rtl/>
        </w:rPr>
        <w:t>הנזכרות</w:t>
      </w:r>
      <w:r w:rsidRPr="00A0077D">
        <w:rPr>
          <w:u w:val="none"/>
        </w:rPr>
        <w:t xml:space="preserve"> </w:t>
      </w:r>
      <w:r w:rsidRPr="00A0077D">
        <w:rPr>
          <w:rFonts w:hint="eastAsia"/>
          <w:u w:val="none"/>
          <w:rtl/>
        </w:rPr>
        <w:t>במפורש</w:t>
      </w:r>
      <w:r w:rsidRPr="00A0077D">
        <w:rPr>
          <w:u w:val="none"/>
        </w:rPr>
        <w:t xml:space="preserve"> </w:t>
      </w:r>
      <w:r w:rsidRPr="00A0077D">
        <w:rPr>
          <w:rFonts w:hint="eastAsia"/>
          <w:u w:val="none"/>
          <w:rtl/>
        </w:rPr>
        <w:t>בהסכם</w:t>
      </w:r>
      <w:r w:rsidRPr="00A0077D">
        <w:rPr>
          <w:u w:val="none"/>
        </w:rPr>
        <w:t xml:space="preserve"> </w:t>
      </w:r>
      <w:r w:rsidRPr="00A0077D">
        <w:rPr>
          <w:rFonts w:hint="eastAsia"/>
          <w:u w:val="none"/>
          <w:rtl/>
        </w:rPr>
        <w:t>זה</w:t>
      </w:r>
      <w:r w:rsidRPr="00A0077D">
        <w:rPr>
          <w:u w:val="none"/>
        </w:rPr>
        <w:t>.</w:t>
      </w:r>
      <w:r w:rsidRPr="00A0077D">
        <w:rPr>
          <w:u w:val="none"/>
          <w:rtl/>
        </w:rPr>
        <w:t xml:space="preserve"> כל</w:t>
      </w:r>
      <w:r w:rsidRPr="00A0077D">
        <w:rPr>
          <w:u w:val="none"/>
        </w:rPr>
        <w:t xml:space="preserve"> </w:t>
      </w:r>
      <w:r w:rsidRPr="00A0077D">
        <w:rPr>
          <w:rFonts w:hint="eastAsia"/>
          <w:u w:val="none"/>
          <w:rtl/>
        </w:rPr>
        <w:t>התמורות</w:t>
      </w:r>
      <w:r w:rsidRPr="00A0077D">
        <w:rPr>
          <w:u w:val="none"/>
        </w:rPr>
        <w:t xml:space="preserve"> </w:t>
      </w:r>
      <w:r w:rsidRPr="00A0077D">
        <w:rPr>
          <w:rFonts w:hint="eastAsia"/>
          <w:u w:val="none"/>
          <w:rtl/>
        </w:rPr>
        <w:t>כאמור</w:t>
      </w:r>
      <w:r w:rsidRPr="00A0077D">
        <w:rPr>
          <w:u w:val="none"/>
        </w:rPr>
        <w:t xml:space="preserve"> </w:t>
      </w:r>
      <w:r w:rsidRPr="00A0077D">
        <w:rPr>
          <w:rFonts w:hint="eastAsia"/>
          <w:u w:val="none"/>
          <w:rtl/>
        </w:rPr>
        <w:t>לעיל</w:t>
      </w:r>
      <w:r w:rsidRPr="00A0077D">
        <w:rPr>
          <w:u w:val="none"/>
        </w:rPr>
        <w:t xml:space="preserve"> </w:t>
      </w:r>
      <w:r w:rsidRPr="00A0077D">
        <w:rPr>
          <w:rFonts w:hint="eastAsia"/>
          <w:u w:val="none"/>
          <w:rtl/>
        </w:rPr>
        <w:t>הן</w:t>
      </w:r>
      <w:r w:rsidRPr="00A0077D">
        <w:rPr>
          <w:u w:val="none"/>
        </w:rPr>
        <w:t xml:space="preserve"> </w:t>
      </w:r>
      <w:r w:rsidRPr="00A0077D">
        <w:rPr>
          <w:rFonts w:hint="eastAsia"/>
          <w:u w:val="none"/>
          <w:rtl/>
        </w:rPr>
        <w:t>סופיות</w:t>
      </w:r>
      <w:r w:rsidRPr="00A0077D">
        <w:rPr>
          <w:u w:val="none"/>
        </w:rPr>
        <w:t xml:space="preserve"> </w:t>
      </w:r>
      <w:r w:rsidRPr="00A0077D">
        <w:rPr>
          <w:rFonts w:hint="eastAsia"/>
          <w:u w:val="none"/>
          <w:rtl/>
        </w:rPr>
        <w:t>וכוללות</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עלויות</w:t>
      </w:r>
      <w:r w:rsidRPr="00A0077D">
        <w:rPr>
          <w:u w:val="none"/>
        </w:rPr>
        <w:t xml:space="preserve"> </w:t>
      </w:r>
      <w:r w:rsidRPr="00A0077D">
        <w:rPr>
          <w:rFonts w:hint="eastAsia"/>
          <w:u w:val="none"/>
          <w:rtl/>
        </w:rPr>
        <w:t>השירות</w:t>
      </w:r>
      <w:r w:rsidRPr="00A0077D">
        <w:rPr>
          <w:u w:val="none"/>
          <w:rtl/>
        </w:rPr>
        <w:t xml:space="preserve">, </w:t>
      </w:r>
      <w:r w:rsidRPr="00A0077D">
        <w:rPr>
          <w:rFonts w:hint="eastAsia"/>
          <w:u w:val="none"/>
          <w:rtl/>
        </w:rPr>
        <w:t>עלויות</w:t>
      </w:r>
      <w:r w:rsidRPr="00A0077D">
        <w:rPr>
          <w:u w:val="none"/>
          <w:rtl/>
        </w:rPr>
        <w:t xml:space="preserve"> </w:t>
      </w:r>
      <w:r w:rsidRPr="00A0077D">
        <w:rPr>
          <w:rFonts w:hint="eastAsia"/>
          <w:u w:val="none"/>
          <w:rtl/>
        </w:rPr>
        <w:t>ציוד</w:t>
      </w:r>
      <w:r w:rsidRPr="00A0077D">
        <w:rPr>
          <w:u w:val="none"/>
        </w:rPr>
        <w:t xml:space="preserve"> </w:t>
      </w:r>
      <w:r w:rsidRPr="00A0077D">
        <w:rPr>
          <w:rFonts w:hint="eastAsia"/>
          <w:u w:val="none"/>
          <w:rtl/>
        </w:rPr>
        <w:t>מכל</w:t>
      </w:r>
      <w:r w:rsidRPr="00A0077D">
        <w:rPr>
          <w:u w:val="none"/>
        </w:rPr>
        <w:t xml:space="preserve"> </w:t>
      </w:r>
      <w:r w:rsidRPr="00A0077D">
        <w:rPr>
          <w:rFonts w:hint="eastAsia"/>
          <w:u w:val="none"/>
          <w:rtl/>
        </w:rPr>
        <w:t>סוג</w:t>
      </w:r>
      <w:r w:rsidRPr="00A0077D">
        <w:rPr>
          <w:u w:val="none"/>
        </w:rPr>
        <w:t xml:space="preserve"> </w:t>
      </w:r>
      <w:r w:rsidRPr="00A0077D">
        <w:rPr>
          <w:rFonts w:hint="eastAsia"/>
          <w:u w:val="none"/>
          <w:rtl/>
        </w:rPr>
        <w:t>שהוא</w:t>
      </w:r>
      <w:r w:rsidRPr="00A0077D">
        <w:rPr>
          <w:u w:val="none"/>
          <w:rtl/>
        </w:rPr>
        <w:t xml:space="preserve">, </w:t>
      </w:r>
      <w:r w:rsidRPr="00A0077D">
        <w:rPr>
          <w:rFonts w:hint="eastAsia"/>
          <w:u w:val="none"/>
          <w:rtl/>
        </w:rPr>
        <w:t>תשלומים</w:t>
      </w:r>
      <w:r w:rsidRPr="00A0077D">
        <w:rPr>
          <w:u w:val="none"/>
        </w:rPr>
        <w:t xml:space="preserve"> </w:t>
      </w:r>
      <w:r w:rsidRPr="00A0077D">
        <w:rPr>
          <w:rFonts w:hint="eastAsia"/>
          <w:u w:val="none"/>
          <w:rtl/>
        </w:rPr>
        <w:t>סוציאליים</w:t>
      </w:r>
      <w:r w:rsidRPr="00A0077D">
        <w:rPr>
          <w:u w:val="none"/>
        </w:rPr>
        <w:t xml:space="preserve"> </w:t>
      </w:r>
      <w:r w:rsidRPr="00A0077D">
        <w:rPr>
          <w:rFonts w:hint="eastAsia"/>
          <w:u w:val="none"/>
          <w:rtl/>
        </w:rPr>
        <w:t>למיניהם</w:t>
      </w:r>
      <w:r w:rsidRPr="00A0077D">
        <w:rPr>
          <w:u w:val="none"/>
          <w:rtl/>
        </w:rPr>
        <w:t xml:space="preserve">, </w:t>
      </w:r>
      <w:r w:rsidRPr="00A0077D">
        <w:rPr>
          <w:rFonts w:hint="eastAsia"/>
          <w:u w:val="none"/>
          <w:rtl/>
        </w:rPr>
        <w:t>ביטוח</w:t>
      </w:r>
      <w:r w:rsidRPr="00A0077D">
        <w:rPr>
          <w:u w:val="none"/>
          <w:rtl/>
        </w:rPr>
        <w:t xml:space="preserve">, </w:t>
      </w:r>
      <w:r w:rsidRPr="00A0077D">
        <w:rPr>
          <w:rFonts w:hint="eastAsia"/>
          <w:u w:val="none"/>
          <w:rtl/>
        </w:rPr>
        <w:t>מיסים</w:t>
      </w:r>
      <w:r w:rsidRPr="00A0077D">
        <w:rPr>
          <w:u w:val="none"/>
          <w:rtl/>
        </w:rPr>
        <w:t xml:space="preserve">, </w:t>
      </w:r>
      <w:r w:rsidRPr="00A0077D">
        <w:rPr>
          <w:rFonts w:hint="eastAsia"/>
          <w:u w:val="none"/>
          <w:rtl/>
        </w:rPr>
        <w:t>נסיעות</w:t>
      </w:r>
      <w:r w:rsidRPr="00A0077D">
        <w:rPr>
          <w:u w:val="none"/>
          <w:rtl/>
        </w:rPr>
        <w:t xml:space="preserve"> </w:t>
      </w:r>
      <w:r w:rsidRPr="00A0077D">
        <w:rPr>
          <w:rFonts w:hint="eastAsia"/>
          <w:u w:val="none"/>
          <w:rtl/>
        </w:rPr>
        <w:t>וכל</w:t>
      </w:r>
      <w:r w:rsidRPr="00A0077D">
        <w:rPr>
          <w:u w:val="none"/>
        </w:rPr>
        <w:t xml:space="preserve"> </w:t>
      </w:r>
      <w:r w:rsidRPr="00A0077D">
        <w:rPr>
          <w:rFonts w:hint="eastAsia"/>
          <w:u w:val="none"/>
          <w:rtl/>
        </w:rPr>
        <w:t>ההוצאות</w:t>
      </w:r>
      <w:r w:rsidRPr="00A0077D">
        <w:rPr>
          <w:u w:val="none"/>
        </w:rPr>
        <w:t xml:space="preserve"> </w:t>
      </w:r>
      <w:r w:rsidRPr="00A0077D">
        <w:rPr>
          <w:rFonts w:hint="eastAsia"/>
          <w:u w:val="none"/>
          <w:rtl/>
        </w:rPr>
        <w:t>הישירות</w:t>
      </w:r>
      <w:r w:rsidRPr="00A0077D">
        <w:rPr>
          <w:u w:val="none"/>
        </w:rPr>
        <w:t xml:space="preserve"> </w:t>
      </w:r>
      <w:r w:rsidRPr="00A0077D">
        <w:rPr>
          <w:rFonts w:hint="eastAsia"/>
          <w:u w:val="none"/>
          <w:rtl/>
        </w:rPr>
        <w:t>והעקיפות</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היועץ</w:t>
      </w:r>
      <w:r w:rsidRPr="00A0077D">
        <w:rPr>
          <w:u w:val="none"/>
          <w:rtl/>
        </w:rPr>
        <w:t xml:space="preserve">, </w:t>
      </w:r>
      <w:r w:rsidRPr="00A0077D">
        <w:rPr>
          <w:rFonts w:hint="eastAsia"/>
          <w:u w:val="none"/>
          <w:rtl/>
        </w:rPr>
        <w:t>לרבות</w:t>
      </w:r>
      <w:r w:rsidRPr="00A0077D">
        <w:rPr>
          <w:u w:val="none"/>
        </w:rPr>
        <w:t xml:space="preserve"> </w:t>
      </w:r>
      <w:r w:rsidRPr="00A0077D">
        <w:rPr>
          <w:rFonts w:hint="eastAsia"/>
          <w:u w:val="none"/>
          <w:rtl/>
        </w:rPr>
        <w:t>רווח</w:t>
      </w:r>
      <w:r w:rsidRPr="00A0077D">
        <w:rPr>
          <w:u w:val="none"/>
        </w:rPr>
        <w:t xml:space="preserve"> </w:t>
      </w:r>
      <w:r w:rsidRPr="00A0077D">
        <w:rPr>
          <w:rFonts w:hint="eastAsia"/>
          <w:u w:val="none"/>
          <w:rtl/>
        </w:rPr>
        <w:t>קבלני</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היועץ</w:t>
      </w:r>
      <w:r w:rsidRPr="00A0077D">
        <w:rPr>
          <w:u w:val="none"/>
        </w:rPr>
        <w:t>.</w:t>
      </w:r>
    </w:p>
    <w:p w:rsidR="00810AF4" w:rsidRPr="00A0077D" w:rsidRDefault="00810AF4" w:rsidP="00117485">
      <w:pPr>
        <w:spacing w:line="360" w:lineRule="auto"/>
        <w:ind w:left="360"/>
        <w:jc w:val="both"/>
        <w:rPr>
          <w:u w:val="none"/>
        </w:rPr>
      </w:pPr>
      <w:r w:rsidRPr="00A0077D">
        <w:rPr>
          <w:rFonts w:hint="eastAsia"/>
          <w:u w:val="none"/>
          <w:rtl/>
        </w:rPr>
        <w:t>י</w:t>
      </w:r>
      <w:r w:rsidR="00EE78E0">
        <w:rPr>
          <w:rFonts w:hint="cs"/>
          <w:u w:val="none"/>
          <w:rtl/>
        </w:rPr>
        <w:t>א.</w:t>
      </w:r>
      <w:r w:rsidRPr="00A0077D">
        <w:rPr>
          <w:u w:val="none"/>
        </w:rPr>
        <w:t xml:space="preserve"> </w:t>
      </w:r>
      <w:r w:rsidRPr="00A0077D">
        <w:rPr>
          <w:rFonts w:hint="eastAsia"/>
          <w:u w:val="none"/>
          <w:rtl/>
        </w:rPr>
        <w:t>שום</w:t>
      </w:r>
      <w:r w:rsidRPr="00A0077D">
        <w:rPr>
          <w:u w:val="none"/>
        </w:rPr>
        <w:t xml:space="preserve"> </w:t>
      </w:r>
      <w:r w:rsidRPr="00A0077D">
        <w:rPr>
          <w:rFonts w:hint="eastAsia"/>
          <w:u w:val="none"/>
          <w:rtl/>
        </w:rPr>
        <w:t>תשלום</w:t>
      </w:r>
      <w:r w:rsidRPr="00A0077D">
        <w:rPr>
          <w:u w:val="none"/>
        </w:rPr>
        <w:t xml:space="preserve"> </w:t>
      </w:r>
      <w:r w:rsidRPr="00A0077D">
        <w:rPr>
          <w:rFonts w:hint="eastAsia"/>
          <w:u w:val="none"/>
          <w:rtl/>
        </w:rPr>
        <w:t>אחר</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נוסף</w:t>
      </w:r>
      <w:r w:rsidRPr="00A0077D">
        <w:rPr>
          <w:u w:val="none"/>
          <w:rtl/>
        </w:rPr>
        <w:t xml:space="preserve">, </w:t>
      </w:r>
      <w:r w:rsidRPr="00A0077D">
        <w:rPr>
          <w:rFonts w:hint="eastAsia"/>
          <w:u w:val="none"/>
          <w:rtl/>
        </w:rPr>
        <w:t>פרט</w:t>
      </w:r>
      <w:r w:rsidRPr="00A0077D">
        <w:rPr>
          <w:u w:val="none"/>
        </w:rPr>
        <w:t xml:space="preserve"> </w:t>
      </w:r>
      <w:r w:rsidRPr="00A0077D">
        <w:rPr>
          <w:rFonts w:hint="eastAsia"/>
          <w:u w:val="none"/>
          <w:rtl/>
        </w:rPr>
        <w:t>לאמור</w:t>
      </w:r>
      <w:r w:rsidRPr="00A0077D">
        <w:rPr>
          <w:u w:val="none"/>
        </w:rPr>
        <w:t xml:space="preserve"> </w:t>
      </w:r>
      <w:r w:rsidRPr="00A0077D">
        <w:rPr>
          <w:rFonts w:hint="eastAsia"/>
          <w:u w:val="none"/>
          <w:rtl/>
        </w:rPr>
        <w:t>לעיל</w:t>
      </w:r>
      <w:r w:rsidRPr="00A0077D">
        <w:rPr>
          <w:u w:val="none"/>
          <w:rtl/>
        </w:rPr>
        <w:t xml:space="preserve">, </w:t>
      </w:r>
      <w:r w:rsidRPr="00A0077D">
        <w:rPr>
          <w:rFonts w:hint="eastAsia"/>
          <w:u w:val="none"/>
          <w:rtl/>
        </w:rPr>
        <w:t>לא</w:t>
      </w:r>
      <w:r w:rsidRPr="00A0077D">
        <w:rPr>
          <w:u w:val="none"/>
        </w:rPr>
        <w:t xml:space="preserve"> </w:t>
      </w:r>
      <w:r w:rsidRPr="00A0077D">
        <w:rPr>
          <w:rFonts w:hint="eastAsia"/>
          <w:u w:val="none"/>
          <w:rtl/>
        </w:rPr>
        <w:t>ישולם</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ידי</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לא</w:t>
      </w:r>
      <w:r w:rsidRPr="00A0077D">
        <w:rPr>
          <w:u w:val="none"/>
        </w:rPr>
        <w:t xml:space="preserve"> -</w:t>
      </w:r>
      <w:r w:rsidRPr="00A0077D">
        <w:rPr>
          <w:rFonts w:hint="eastAsia"/>
          <w:u w:val="none"/>
          <w:rtl/>
        </w:rPr>
        <w:t>במהלך</w:t>
      </w:r>
      <w:r w:rsidRPr="00A0077D">
        <w:rPr>
          <w:u w:val="none"/>
        </w:rPr>
        <w:t xml:space="preserve"> </w:t>
      </w:r>
      <w:r w:rsidRPr="00A0077D">
        <w:rPr>
          <w:rFonts w:hint="eastAsia"/>
          <w:u w:val="none"/>
          <w:rtl/>
        </w:rPr>
        <w:t>מתן</w:t>
      </w:r>
      <w:r w:rsidRPr="00A0077D">
        <w:rPr>
          <w:u w:val="none"/>
        </w:rPr>
        <w:t xml:space="preserve"> </w:t>
      </w:r>
      <w:r w:rsidRPr="00A0077D">
        <w:rPr>
          <w:rFonts w:hint="eastAsia"/>
          <w:u w:val="none"/>
          <w:rtl/>
        </w:rPr>
        <w:t>השירותים</w:t>
      </w:r>
      <w:r w:rsidRPr="00A0077D">
        <w:rPr>
          <w:u w:val="none"/>
        </w:rPr>
        <w:t xml:space="preserve"> </w:t>
      </w:r>
      <w:r w:rsidRPr="00A0077D">
        <w:rPr>
          <w:rFonts w:hint="eastAsia"/>
          <w:u w:val="none"/>
          <w:rtl/>
        </w:rPr>
        <w:t>ולא</w:t>
      </w:r>
      <w:r w:rsidRPr="00A0077D">
        <w:rPr>
          <w:u w:val="none"/>
        </w:rPr>
        <w:t xml:space="preserve"> </w:t>
      </w:r>
      <w:r w:rsidRPr="00A0077D">
        <w:rPr>
          <w:rFonts w:hint="eastAsia"/>
          <w:u w:val="none"/>
          <w:rtl/>
        </w:rPr>
        <w:t>לאחר</w:t>
      </w:r>
      <w:r w:rsidRPr="00A0077D">
        <w:rPr>
          <w:u w:val="none"/>
        </w:rPr>
        <w:t xml:space="preserve"> </w:t>
      </w:r>
      <w:r w:rsidRPr="00A0077D">
        <w:rPr>
          <w:rFonts w:hint="eastAsia"/>
          <w:u w:val="none"/>
          <w:rtl/>
        </w:rPr>
        <w:t>פקיעת</w:t>
      </w:r>
      <w:r w:rsidRPr="00A0077D">
        <w:rPr>
          <w:u w:val="none"/>
        </w:rPr>
        <w:t xml:space="preserve"> </w:t>
      </w:r>
      <w:r w:rsidRPr="00A0077D">
        <w:rPr>
          <w:rFonts w:hint="eastAsia"/>
          <w:u w:val="none"/>
          <w:rtl/>
        </w:rPr>
        <w:t>הקשר</w:t>
      </w:r>
      <w:r w:rsidRPr="00A0077D">
        <w:rPr>
          <w:u w:val="none"/>
        </w:rPr>
        <w:t xml:space="preserve"> </w:t>
      </w:r>
      <w:r w:rsidRPr="00A0077D">
        <w:rPr>
          <w:rFonts w:hint="eastAsia"/>
          <w:u w:val="none"/>
          <w:rtl/>
        </w:rPr>
        <w:t>עפ</w:t>
      </w:r>
      <w:r w:rsidRPr="00A0077D">
        <w:rPr>
          <w:u w:val="none"/>
        </w:rPr>
        <w:t>"</w:t>
      </w:r>
      <w:r w:rsidRPr="00A0077D">
        <w:rPr>
          <w:rFonts w:hint="eastAsia"/>
          <w:u w:val="none"/>
          <w:rtl/>
        </w:rPr>
        <w:t>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tl/>
        </w:rPr>
        <w:t xml:space="preserve">, </w:t>
      </w:r>
      <w:r w:rsidRPr="00A0077D">
        <w:rPr>
          <w:rFonts w:hint="eastAsia"/>
          <w:u w:val="none"/>
          <w:rtl/>
        </w:rPr>
        <w:t>לא</w:t>
      </w:r>
      <w:r w:rsidRPr="00A0077D">
        <w:rPr>
          <w:u w:val="none"/>
        </w:rPr>
        <w:t xml:space="preserve"> </w:t>
      </w:r>
      <w:r w:rsidRPr="00A0077D">
        <w:rPr>
          <w:rFonts w:hint="eastAsia"/>
          <w:u w:val="none"/>
          <w:rtl/>
        </w:rPr>
        <w:t>עבור</w:t>
      </w:r>
      <w:r w:rsidRPr="00A0077D">
        <w:rPr>
          <w:u w:val="none"/>
          <w:rtl/>
        </w:rPr>
        <w:t xml:space="preserve"> </w:t>
      </w:r>
      <w:r w:rsidRPr="00A0077D">
        <w:rPr>
          <w:rFonts w:hint="eastAsia"/>
          <w:u w:val="none"/>
          <w:rtl/>
        </w:rPr>
        <w:t>השירות</w:t>
      </w:r>
      <w:r w:rsidRPr="00A0077D">
        <w:rPr>
          <w:u w:val="none"/>
        </w:rPr>
        <w:t xml:space="preserve"> </w:t>
      </w:r>
      <w:r w:rsidRPr="00A0077D">
        <w:rPr>
          <w:rFonts w:hint="eastAsia"/>
          <w:u w:val="none"/>
          <w:rtl/>
        </w:rPr>
        <w:t>ולא</w:t>
      </w:r>
      <w:r w:rsidRPr="00A0077D">
        <w:rPr>
          <w:u w:val="none"/>
        </w:rPr>
        <w:t xml:space="preserve"> </w:t>
      </w:r>
      <w:r w:rsidRPr="00A0077D">
        <w:rPr>
          <w:rFonts w:hint="eastAsia"/>
          <w:u w:val="none"/>
          <w:rtl/>
        </w:rPr>
        <w:t>בקשר</w:t>
      </w:r>
      <w:r w:rsidRPr="00A0077D">
        <w:rPr>
          <w:u w:val="none"/>
        </w:rPr>
        <w:t xml:space="preserve"> </w:t>
      </w:r>
      <w:r w:rsidRPr="00A0077D">
        <w:rPr>
          <w:rFonts w:hint="eastAsia"/>
          <w:u w:val="none"/>
          <w:rtl/>
        </w:rPr>
        <w:t>אתה</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הנובע</w:t>
      </w:r>
      <w:r w:rsidRPr="00A0077D">
        <w:rPr>
          <w:u w:val="none"/>
        </w:rPr>
        <w:t xml:space="preserve"> </w:t>
      </w:r>
      <w:r w:rsidRPr="00A0077D">
        <w:rPr>
          <w:rFonts w:hint="eastAsia"/>
          <w:u w:val="none"/>
          <w:rtl/>
        </w:rPr>
        <w:t>ממנה</w:t>
      </w:r>
      <w:r w:rsidRPr="00A0077D">
        <w:rPr>
          <w:u w:val="none"/>
          <w:rtl/>
        </w:rPr>
        <w:t xml:space="preserve">, </w:t>
      </w:r>
      <w:r w:rsidRPr="00A0077D">
        <w:rPr>
          <w:rFonts w:hint="eastAsia"/>
          <w:u w:val="none"/>
          <w:rtl/>
        </w:rPr>
        <w:t>לא</w:t>
      </w:r>
      <w:r w:rsidRPr="00A0077D">
        <w:rPr>
          <w:u w:val="none"/>
        </w:rPr>
        <w:t xml:space="preserve"> </w:t>
      </w:r>
      <w:r w:rsidRPr="00A0077D">
        <w:rPr>
          <w:rFonts w:hint="eastAsia"/>
          <w:u w:val="none"/>
          <w:rtl/>
        </w:rPr>
        <w:t>ליועץ</w:t>
      </w:r>
      <w:r w:rsidRPr="00A0077D">
        <w:rPr>
          <w:u w:val="none"/>
        </w:rPr>
        <w:t xml:space="preserve"> </w:t>
      </w:r>
      <w:r w:rsidRPr="00A0077D">
        <w:rPr>
          <w:rFonts w:hint="eastAsia"/>
          <w:u w:val="none"/>
          <w:rtl/>
        </w:rPr>
        <w:t>ולא</w:t>
      </w:r>
      <w:r w:rsidRPr="00A0077D">
        <w:rPr>
          <w:u w:val="none"/>
        </w:rPr>
        <w:t xml:space="preserve"> </w:t>
      </w:r>
      <w:r w:rsidRPr="00A0077D">
        <w:rPr>
          <w:rFonts w:hint="eastAsia"/>
          <w:u w:val="none"/>
          <w:rtl/>
        </w:rPr>
        <w:t>לכל</w:t>
      </w:r>
      <w:r w:rsidRPr="00A0077D">
        <w:rPr>
          <w:u w:val="none"/>
        </w:rPr>
        <w:t xml:space="preserve"> </w:t>
      </w:r>
      <w:r w:rsidRPr="00A0077D">
        <w:rPr>
          <w:rFonts w:hint="eastAsia"/>
          <w:u w:val="none"/>
          <w:rtl/>
        </w:rPr>
        <w:t>אדם</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גוף</w:t>
      </w:r>
      <w:r w:rsidRPr="00A0077D">
        <w:rPr>
          <w:u w:val="none"/>
          <w:rtl/>
        </w:rPr>
        <w:t xml:space="preserve"> </w:t>
      </w:r>
      <w:r w:rsidRPr="00A0077D">
        <w:rPr>
          <w:rFonts w:hint="eastAsia"/>
          <w:u w:val="none"/>
          <w:rtl/>
        </w:rPr>
        <w:t>אחר</w:t>
      </w:r>
      <w:r w:rsidRPr="00A0077D">
        <w:rPr>
          <w:u w:val="none"/>
        </w:rPr>
        <w:t>.</w:t>
      </w:r>
    </w:p>
    <w:p w:rsidR="00810AF4" w:rsidRPr="00A0077D" w:rsidRDefault="00810AF4" w:rsidP="00117485">
      <w:pPr>
        <w:spacing w:line="360" w:lineRule="auto"/>
        <w:ind w:left="360"/>
        <w:jc w:val="both"/>
        <w:rPr>
          <w:u w:val="none"/>
        </w:rPr>
      </w:pPr>
      <w:r w:rsidRPr="00A0077D">
        <w:rPr>
          <w:rFonts w:hint="eastAsia"/>
          <w:u w:val="none"/>
          <w:rtl/>
        </w:rPr>
        <w:t>י</w:t>
      </w:r>
      <w:r w:rsidR="00EE78E0">
        <w:rPr>
          <w:rFonts w:hint="cs"/>
          <w:u w:val="none"/>
          <w:rtl/>
        </w:rPr>
        <w:t>ב.</w:t>
      </w:r>
      <w:r w:rsidRPr="00A0077D">
        <w:rPr>
          <w:u w:val="none"/>
        </w:rPr>
        <w:t xml:space="preserve"> </w:t>
      </w:r>
      <w:r w:rsidRPr="00A0077D">
        <w:rPr>
          <w:rFonts w:hint="eastAsia"/>
          <w:u w:val="none"/>
          <w:rtl/>
        </w:rPr>
        <w:t>ידוע</w:t>
      </w:r>
      <w:r w:rsidRPr="00A0077D">
        <w:rPr>
          <w:u w:val="none"/>
        </w:rPr>
        <w:t xml:space="preserve"> </w:t>
      </w:r>
      <w:r w:rsidRPr="00A0077D">
        <w:rPr>
          <w:rFonts w:hint="eastAsia"/>
          <w:u w:val="none"/>
          <w:rtl/>
        </w:rPr>
        <w:t>ליועץ</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בכל</w:t>
      </w:r>
      <w:r w:rsidRPr="00A0077D">
        <w:rPr>
          <w:u w:val="none"/>
        </w:rPr>
        <w:t xml:space="preserve"> </w:t>
      </w:r>
      <w:r w:rsidRPr="00A0077D">
        <w:rPr>
          <w:rFonts w:hint="eastAsia"/>
          <w:u w:val="none"/>
          <w:rtl/>
        </w:rPr>
        <w:t>מקרה</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מתן</w:t>
      </w:r>
      <w:r w:rsidRPr="00A0077D">
        <w:rPr>
          <w:u w:val="none"/>
        </w:rPr>
        <w:t xml:space="preserve"> </w:t>
      </w:r>
      <w:r w:rsidRPr="00A0077D">
        <w:rPr>
          <w:rFonts w:hint="eastAsia"/>
          <w:u w:val="none"/>
          <w:rtl/>
        </w:rPr>
        <w:t>שירות</w:t>
      </w:r>
      <w:r w:rsidRPr="00A0077D">
        <w:rPr>
          <w:u w:val="none"/>
        </w:rPr>
        <w:t xml:space="preserve"> </w:t>
      </w:r>
      <w:r w:rsidRPr="00A0077D">
        <w:rPr>
          <w:rFonts w:hint="eastAsia"/>
          <w:u w:val="none"/>
          <w:rtl/>
        </w:rPr>
        <w:t>החורג</w:t>
      </w:r>
      <w:r w:rsidRPr="00A0077D">
        <w:rPr>
          <w:u w:val="none"/>
        </w:rPr>
        <w:t xml:space="preserve"> </w:t>
      </w:r>
      <w:r w:rsidRPr="00A0077D">
        <w:rPr>
          <w:rFonts w:hint="eastAsia"/>
          <w:u w:val="none"/>
          <w:rtl/>
        </w:rPr>
        <w:t>מהקבוע</w:t>
      </w:r>
      <w:r w:rsidRPr="00A0077D">
        <w:rPr>
          <w:u w:val="none"/>
        </w:rPr>
        <w:t xml:space="preserve"> </w:t>
      </w:r>
      <w:r w:rsidRPr="00A0077D">
        <w:rPr>
          <w:rFonts w:hint="eastAsia"/>
          <w:u w:val="none"/>
          <w:rtl/>
        </w:rPr>
        <w:t>לעיל</w:t>
      </w:r>
      <w:r w:rsidRPr="00A0077D">
        <w:rPr>
          <w:u w:val="none"/>
          <w:rtl/>
        </w:rPr>
        <w:t xml:space="preserve">, </w:t>
      </w:r>
      <w:r w:rsidRPr="00A0077D">
        <w:rPr>
          <w:rFonts w:hint="eastAsia"/>
          <w:u w:val="none"/>
          <w:rtl/>
        </w:rPr>
        <w:t>הן</w:t>
      </w:r>
      <w:r w:rsidRPr="00A0077D">
        <w:rPr>
          <w:u w:val="none"/>
        </w:rPr>
        <w:t xml:space="preserve"> </w:t>
      </w:r>
      <w:r w:rsidRPr="00A0077D">
        <w:rPr>
          <w:rFonts w:hint="eastAsia"/>
          <w:u w:val="none"/>
          <w:rtl/>
        </w:rPr>
        <w:t>לעניין</w:t>
      </w:r>
      <w:r w:rsidRPr="00A0077D">
        <w:rPr>
          <w:u w:val="none"/>
        </w:rPr>
        <w:t xml:space="preserve"> </w:t>
      </w:r>
      <w:r w:rsidRPr="00A0077D">
        <w:rPr>
          <w:rFonts w:hint="eastAsia"/>
          <w:u w:val="none"/>
          <w:rtl/>
        </w:rPr>
        <w:t>היקף</w:t>
      </w:r>
      <w:r w:rsidRPr="00A0077D">
        <w:rPr>
          <w:u w:val="none"/>
          <w:rtl/>
        </w:rPr>
        <w:t xml:space="preserve"> </w:t>
      </w:r>
      <w:r w:rsidRPr="00A0077D">
        <w:rPr>
          <w:rFonts w:hint="eastAsia"/>
          <w:u w:val="none"/>
          <w:rtl/>
        </w:rPr>
        <w:t>התמורה</w:t>
      </w:r>
      <w:r w:rsidRPr="00A0077D">
        <w:rPr>
          <w:u w:val="none"/>
        </w:rPr>
        <w:t xml:space="preserve"> </w:t>
      </w:r>
      <w:r w:rsidRPr="00A0077D">
        <w:rPr>
          <w:rFonts w:hint="eastAsia"/>
          <w:u w:val="none"/>
          <w:rtl/>
        </w:rPr>
        <w:t>והן</w:t>
      </w:r>
      <w:r w:rsidRPr="00A0077D">
        <w:rPr>
          <w:u w:val="none"/>
        </w:rPr>
        <w:t xml:space="preserve"> </w:t>
      </w:r>
      <w:r w:rsidRPr="00A0077D">
        <w:rPr>
          <w:rFonts w:hint="eastAsia"/>
          <w:u w:val="none"/>
          <w:rtl/>
        </w:rPr>
        <w:t>לעניין</w:t>
      </w:r>
      <w:r w:rsidRPr="00A0077D">
        <w:rPr>
          <w:u w:val="none"/>
        </w:rPr>
        <w:t xml:space="preserve"> </w:t>
      </w:r>
      <w:r w:rsidRPr="00A0077D">
        <w:rPr>
          <w:rFonts w:hint="eastAsia"/>
          <w:u w:val="none"/>
          <w:rtl/>
        </w:rPr>
        <w:t>תקופת</w:t>
      </w:r>
      <w:r w:rsidRPr="00A0077D">
        <w:rPr>
          <w:u w:val="none"/>
        </w:rPr>
        <w:t xml:space="preserve"> </w:t>
      </w:r>
      <w:r w:rsidRPr="00A0077D">
        <w:rPr>
          <w:rFonts w:hint="eastAsia"/>
          <w:u w:val="none"/>
          <w:rtl/>
        </w:rPr>
        <w:t>ההסכם</w:t>
      </w:r>
      <w:r w:rsidRPr="00A0077D">
        <w:rPr>
          <w:u w:val="none"/>
          <w:rtl/>
        </w:rPr>
        <w:t xml:space="preserve">, </w:t>
      </w:r>
      <w:r w:rsidRPr="00A0077D">
        <w:rPr>
          <w:rFonts w:hint="eastAsia"/>
          <w:u w:val="none"/>
          <w:rtl/>
        </w:rPr>
        <w:t>הוא</w:t>
      </w:r>
      <w:r w:rsidRPr="00A0077D">
        <w:rPr>
          <w:u w:val="none"/>
        </w:rPr>
        <w:t xml:space="preserve"> </w:t>
      </w:r>
      <w:r w:rsidRPr="00A0077D">
        <w:rPr>
          <w:rFonts w:hint="eastAsia"/>
          <w:u w:val="none"/>
          <w:rtl/>
        </w:rPr>
        <w:t>לא</w:t>
      </w:r>
      <w:r w:rsidRPr="00A0077D">
        <w:rPr>
          <w:u w:val="none"/>
        </w:rPr>
        <w:t xml:space="preserve"> </w:t>
      </w:r>
      <w:r w:rsidRPr="00A0077D">
        <w:rPr>
          <w:rFonts w:hint="eastAsia"/>
          <w:u w:val="none"/>
          <w:rtl/>
        </w:rPr>
        <w:t>יהיה</w:t>
      </w:r>
      <w:r w:rsidRPr="00A0077D">
        <w:rPr>
          <w:u w:val="none"/>
        </w:rPr>
        <w:t xml:space="preserve"> </w:t>
      </w:r>
      <w:r w:rsidRPr="00A0077D">
        <w:rPr>
          <w:rFonts w:hint="eastAsia"/>
          <w:u w:val="none"/>
          <w:rtl/>
        </w:rPr>
        <w:t>זכאי</w:t>
      </w:r>
      <w:r w:rsidRPr="00A0077D">
        <w:rPr>
          <w:u w:val="none"/>
        </w:rPr>
        <w:t xml:space="preserve"> </w:t>
      </w:r>
      <w:r w:rsidRPr="00A0077D">
        <w:rPr>
          <w:rFonts w:hint="eastAsia"/>
          <w:u w:val="none"/>
          <w:rtl/>
        </w:rPr>
        <w:t>לתמורה</w:t>
      </w:r>
      <w:r w:rsidRPr="00A0077D">
        <w:rPr>
          <w:u w:val="none"/>
        </w:rPr>
        <w:t xml:space="preserve"> </w:t>
      </w:r>
      <w:r w:rsidRPr="00A0077D">
        <w:rPr>
          <w:rFonts w:hint="eastAsia"/>
          <w:u w:val="none"/>
          <w:rtl/>
        </w:rPr>
        <w:t>נוספת</w:t>
      </w:r>
      <w:r w:rsidRPr="00A0077D">
        <w:rPr>
          <w:u w:val="none"/>
          <w:rtl/>
        </w:rPr>
        <w:t xml:space="preserve"> </w:t>
      </w:r>
      <w:r w:rsidRPr="00A0077D">
        <w:rPr>
          <w:rFonts w:hint="eastAsia"/>
          <w:u w:val="none"/>
          <w:rtl/>
        </w:rPr>
        <w:t>לתמורה</w:t>
      </w:r>
      <w:r w:rsidRPr="00A0077D">
        <w:rPr>
          <w:u w:val="none"/>
        </w:rPr>
        <w:t xml:space="preserve"> </w:t>
      </w:r>
      <w:r w:rsidRPr="00A0077D">
        <w:rPr>
          <w:rFonts w:hint="eastAsia"/>
          <w:u w:val="none"/>
          <w:rtl/>
        </w:rPr>
        <w:t>המפורטת</w:t>
      </w:r>
      <w:r w:rsidRPr="00A0077D">
        <w:rPr>
          <w:u w:val="none"/>
        </w:rPr>
        <w:t xml:space="preserve"> </w:t>
      </w:r>
      <w:r w:rsidRPr="00A0077D">
        <w:rPr>
          <w:rFonts w:hint="eastAsia"/>
          <w:u w:val="none"/>
          <w:rtl/>
        </w:rPr>
        <w:t>בתוספת</w:t>
      </w:r>
      <w:r w:rsidRPr="00A0077D">
        <w:rPr>
          <w:u w:val="none"/>
        </w:rPr>
        <w:t xml:space="preserve"> </w:t>
      </w:r>
      <w:r w:rsidRPr="00A0077D">
        <w:rPr>
          <w:rFonts w:hint="eastAsia"/>
          <w:u w:val="none"/>
          <w:rtl/>
        </w:rPr>
        <w:t>זו</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לכל</w:t>
      </w:r>
      <w:r w:rsidRPr="00A0077D">
        <w:rPr>
          <w:u w:val="none"/>
        </w:rPr>
        <w:t xml:space="preserve"> </w:t>
      </w:r>
      <w:r w:rsidRPr="00A0077D">
        <w:rPr>
          <w:rFonts w:hint="eastAsia"/>
          <w:u w:val="none"/>
          <w:rtl/>
        </w:rPr>
        <w:t>פיצוי</w:t>
      </w:r>
      <w:r w:rsidRPr="00A0077D">
        <w:rPr>
          <w:u w:val="none"/>
        </w:rPr>
        <w:t xml:space="preserve"> </w:t>
      </w:r>
      <w:r w:rsidRPr="00A0077D">
        <w:rPr>
          <w:rFonts w:hint="eastAsia"/>
          <w:u w:val="none"/>
          <w:rtl/>
        </w:rPr>
        <w:t>אחר</w:t>
      </w:r>
      <w:r w:rsidRPr="00A0077D">
        <w:rPr>
          <w:u w:val="none"/>
        </w:rPr>
        <w:t>.</w:t>
      </w:r>
    </w:p>
    <w:p w:rsidR="00810AF4" w:rsidRPr="001516EB" w:rsidRDefault="00810AF4" w:rsidP="00117485">
      <w:pPr>
        <w:spacing w:line="360" w:lineRule="auto"/>
        <w:ind w:left="360"/>
        <w:jc w:val="both"/>
        <w:rPr>
          <w:u w:val="none"/>
          <w:rtl/>
        </w:rPr>
      </w:pPr>
      <w:r w:rsidRPr="00A0077D">
        <w:rPr>
          <w:rFonts w:hint="eastAsia"/>
          <w:u w:val="none"/>
          <w:rtl/>
        </w:rPr>
        <w:t>י</w:t>
      </w:r>
      <w:r w:rsidR="00EE78E0">
        <w:rPr>
          <w:rFonts w:hint="cs"/>
          <w:u w:val="none"/>
          <w:rtl/>
        </w:rPr>
        <w:t>ג.</w:t>
      </w:r>
      <w:r w:rsidRPr="00A0077D">
        <w:rPr>
          <w:u w:val="none"/>
        </w:rPr>
        <w:t xml:space="preserve"> </w:t>
      </w:r>
      <w:r w:rsidRPr="00A0077D">
        <w:rPr>
          <w:rFonts w:hint="eastAsia"/>
          <w:u w:val="none"/>
          <w:rtl/>
        </w:rPr>
        <w:t>אם</w:t>
      </w:r>
      <w:r w:rsidRPr="00A0077D">
        <w:rPr>
          <w:u w:val="none"/>
        </w:rPr>
        <w:t xml:space="preserve"> </w:t>
      </w:r>
      <w:r w:rsidRPr="00A0077D">
        <w:rPr>
          <w:rFonts w:hint="eastAsia"/>
          <w:u w:val="none"/>
          <w:rtl/>
        </w:rPr>
        <w:t>ייקבע</w:t>
      </w:r>
      <w:r w:rsidRPr="00A0077D">
        <w:rPr>
          <w:u w:val="none"/>
        </w:rPr>
        <w:t xml:space="preserve"> </w:t>
      </w:r>
      <w:r w:rsidRPr="00A0077D">
        <w:rPr>
          <w:rFonts w:hint="eastAsia"/>
          <w:u w:val="none"/>
          <w:rtl/>
        </w:rPr>
        <w:t>מסיבה</w:t>
      </w:r>
      <w:r w:rsidRPr="00A0077D">
        <w:rPr>
          <w:u w:val="none"/>
        </w:rPr>
        <w:t xml:space="preserve"> </w:t>
      </w:r>
      <w:r w:rsidRPr="00A0077D">
        <w:rPr>
          <w:rFonts w:hint="eastAsia"/>
          <w:u w:val="none"/>
          <w:rtl/>
        </w:rPr>
        <w:t>כלשהי</w:t>
      </w:r>
      <w:r w:rsidRPr="00A0077D">
        <w:rPr>
          <w:u w:val="none"/>
          <w:rtl/>
        </w:rPr>
        <w:t xml:space="preserve">, </w:t>
      </w:r>
      <w:r w:rsidRPr="00A0077D">
        <w:rPr>
          <w:rFonts w:hint="eastAsia"/>
          <w:u w:val="none"/>
          <w:rtl/>
        </w:rPr>
        <w:t>במועד</w:t>
      </w:r>
      <w:r w:rsidRPr="00A0077D">
        <w:rPr>
          <w:u w:val="none"/>
        </w:rPr>
        <w:t xml:space="preserve"> </w:t>
      </w:r>
      <w:r w:rsidRPr="00A0077D">
        <w:rPr>
          <w:rFonts w:hint="eastAsia"/>
          <w:u w:val="none"/>
          <w:rtl/>
        </w:rPr>
        <w:t>כלשהו</w:t>
      </w:r>
      <w:r w:rsidRPr="00A0077D">
        <w:rPr>
          <w:u w:val="none"/>
        </w:rPr>
        <w:t xml:space="preserve"> </w:t>
      </w:r>
      <w:r w:rsidRPr="00A0077D">
        <w:rPr>
          <w:rFonts w:hint="eastAsia"/>
          <w:u w:val="none"/>
          <w:rtl/>
        </w:rPr>
        <w:t>אחרי</w:t>
      </w:r>
      <w:r w:rsidRPr="00A0077D">
        <w:rPr>
          <w:u w:val="none"/>
        </w:rPr>
        <w:t xml:space="preserve"> </w:t>
      </w:r>
      <w:r w:rsidRPr="00A0077D">
        <w:rPr>
          <w:rFonts w:hint="eastAsia"/>
          <w:u w:val="none"/>
          <w:rtl/>
        </w:rPr>
        <w:t>תחילתו</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tl/>
        </w:rPr>
        <w:t xml:space="preserve">, </w:t>
      </w:r>
      <w:r w:rsidRPr="00A0077D">
        <w:rPr>
          <w:rFonts w:hint="eastAsia"/>
          <w:u w:val="none"/>
          <w:rtl/>
        </w:rPr>
        <w:t>כי</w:t>
      </w:r>
      <w:r w:rsidRPr="00A0077D">
        <w:rPr>
          <w:u w:val="none"/>
          <w:rtl/>
        </w:rPr>
        <w:t xml:space="preserve"> </w:t>
      </w:r>
      <w:r w:rsidRPr="00A0077D">
        <w:rPr>
          <w:rFonts w:hint="eastAsia"/>
          <w:u w:val="none"/>
          <w:rtl/>
        </w:rPr>
        <w:t>למרות</w:t>
      </w:r>
      <w:r w:rsidRPr="00A0077D">
        <w:rPr>
          <w:u w:val="none"/>
        </w:rPr>
        <w:t xml:space="preserve"> </w:t>
      </w:r>
      <w:r w:rsidRPr="00A0077D">
        <w:rPr>
          <w:rFonts w:hint="eastAsia"/>
          <w:u w:val="none"/>
          <w:rtl/>
        </w:rPr>
        <w:t>כוונת</w:t>
      </w:r>
      <w:r w:rsidRPr="00A0077D">
        <w:rPr>
          <w:u w:val="none"/>
        </w:rPr>
        <w:t xml:space="preserve"> </w:t>
      </w:r>
      <w:r w:rsidRPr="00A0077D">
        <w:rPr>
          <w:rFonts w:hint="eastAsia"/>
          <w:u w:val="none"/>
          <w:rtl/>
        </w:rPr>
        <w:t>הצדדים</w:t>
      </w:r>
      <w:r w:rsidRPr="00A0077D">
        <w:rPr>
          <w:u w:val="none"/>
          <w:rtl/>
        </w:rPr>
        <w:t xml:space="preserve">, </w:t>
      </w:r>
      <w:r w:rsidRPr="00A0077D">
        <w:rPr>
          <w:rFonts w:hint="eastAsia"/>
          <w:u w:val="none"/>
          <w:rtl/>
        </w:rPr>
        <w:t>שבאה</w:t>
      </w:r>
      <w:r w:rsidRPr="00A0077D">
        <w:rPr>
          <w:u w:val="none"/>
        </w:rPr>
        <w:t xml:space="preserve"> </w:t>
      </w:r>
      <w:r w:rsidRPr="00A0077D">
        <w:rPr>
          <w:rFonts w:hint="eastAsia"/>
          <w:u w:val="none"/>
          <w:rtl/>
        </w:rPr>
        <w:t>לידי</w:t>
      </w:r>
      <w:r w:rsidRPr="00A0077D">
        <w:rPr>
          <w:u w:val="none"/>
        </w:rPr>
        <w:t xml:space="preserve"> </w:t>
      </w:r>
      <w:r w:rsidRPr="00A0077D">
        <w:rPr>
          <w:rFonts w:hint="eastAsia"/>
          <w:u w:val="none"/>
          <w:rtl/>
        </w:rPr>
        <w:t>ביטוי</w:t>
      </w:r>
      <w:r w:rsidRPr="00A0077D">
        <w:rPr>
          <w:u w:val="none"/>
        </w:rPr>
        <w:t xml:space="preserve"> </w:t>
      </w:r>
      <w:r w:rsidRPr="00A0077D">
        <w:rPr>
          <w:rFonts w:hint="eastAsia"/>
          <w:u w:val="none"/>
          <w:rtl/>
        </w:rPr>
        <w:t>בהסכם</w:t>
      </w:r>
      <w:r w:rsidRPr="00A0077D">
        <w:rPr>
          <w:u w:val="none"/>
        </w:rPr>
        <w:t xml:space="preserve"> </w:t>
      </w:r>
      <w:r w:rsidRPr="00A0077D">
        <w:rPr>
          <w:rFonts w:hint="eastAsia"/>
          <w:u w:val="none"/>
          <w:rtl/>
        </w:rPr>
        <w:t>זה</w:t>
      </w:r>
      <w:r w:rsidRPr="00A0077D">
        <w:rPr>
          <w:u w:val="none"/>
          <w:rtl/>
        </w:rPr>
        <w:t xml:space="preserve">, </w:t>
      </w:r>
      <w:r w:rsidRPr="00A0077D">
        <w:rPr>
          <w:rFonts w:hint="eastAsia"/>
          <w:u w:val="none"/>
          <w:rtl/>
        </w:rPr>
        <w:t>רואים</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העסקתו</w:t>
      </w:r>
      <w:r w:rsidRPr="00A0077D">
        <w:rPr>
          <w:u w:val="none"/>
        </w:rPr>
        <w:t xml:space="preserve"> </w:t>
      </w:r>
      <w:r w:rsidRPr="00A0077D">
        <w:rPr>
          <w:rFonts w:hint="eastAsia"/>
          <w:u w:val="none"/>
          <w:rtl/>
        </w:rPr>
        <w:t>של</w:t>
      </w:r>
      <w:r w:rsidRPr="00A0077D">
        <w:rPr>
          <w:u w:val="none"/>
          <w:rtl/>
        </w:rPr>
        <w:t xml:space="preserve"> </w:t>
      </w:r>
      <w:r w:rsidRPr="00A0077D">
        <w:rPr>
          <w:rFonts w:hint="eastAsia"/>
          <w:u w:val="none"/>
          <w:rtl/>
        </w:rPr>
        <w:t>היועץ</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מי</w:t>
      </w:r>
      <w:r w:rsidRPr="00A0077D">
        <w:rPr>
          <w:u w:val="none"/>
        </w:rPr>
        <w:t xml:space="preserve"> </w:t>
      </w:r>
      <w:r w:rsidRPr="00A0077D">
        <w:rPr>
          <w:rFonts w:hint="eastAsia"/>
          <w:u w:val="none"/>
          <w:rtl/>
        </w:rPr>
        <w:t>מעובדיו</w:t>
      </w:r>
      <w:r w:rsidRPr="00A0077D">
        <w:rPr>
          <w:u w:val="none"/>
        </w:rPr>
        <w:t xml:space="preserve"> </w:t>
      </w:r>
      <w:r w:rsidRPr="00A0077D">
        <w:rPr>
          <w:rFonts w:hint="eastAsia"/>
          <w:u w:val="none"/>
          <w:rtl/>
        </w:rPr>
        <w:t>כהעסקת</w:t>
      </w:r>
      <w:r w:rsidRPr="00A0077D">
        <w:rPr>
          <w:u w:val="none"/>
        </w:rPr>
        <w:t xml:space="preserve"> </w:t>
      </w:r>
      <w:r w:rsidRPr="00A0077D">
        <w:rPr>
          <w:rFonts w:hint="eastAsia"/>
          <w:u w:val="none"/>
          <w:rtl/>
        </w:rPr>
        <w:t>עובד</w:t>
      </w:r>
      <w:r w:rsidRPr="00A0077D">
        <w:rPr>
          <w:u w:val="none"/>
          <w:rtl/>
        </w:rPr>
        <w:t xml:space="preserve">, </w:t>
      </w:r>
      <w:r w:rsidRPr="00A0077D">
        <w:rPr>
          <w:rFonts w:hint="eastAsia"/>
          <w:u w:val="none"/>
          <w:rtl/>
        </w:rPr>
        <w:t>וכי</w:t>
      </w:r>
      <w:r w:rsidRPr="00A0077D">
        <w:rPr>
          <w:u w:val="none"/>
        </w:rPr>
        <w:t xml:space="preserve"> </w:t>
      </w:r>
      <w:r w:rsidRPr="00A0077D">
        <w:rPr>
          <w:rFonts w:hint="eastAsia"/>
          <w:u w:val="none"/>
          <w:rtl/>
        </w:rPr>
        <w:t>חלים</w:t>
      </w:r>
      <w:r w:rsidRPr="00A0077D">
        <w:rPr>
          <w:u w:val="none"/>
        </w:rPr>
        <w:t xml:space="preserve"> </w:t>
      </w:r>
      <w:r w:rsidRPr="00A0077D">
        <w:rPr>
          <w:rFonts w:hint="eastAsia"/>
          <w:u w:val="none"/>
          <w:rtl/>
        </w:rPr>
        <w:t>עליו</w:t>
      </w:r>
      <w:r w:rsidRPr="00A0077D">
        <w:rPr>
          <w:u w:val="none"/>
        </w:rPr>
        <w:t xml:space="preserve"> </w:t>
      </w:r>
      <w:r w:rsidRPr="00A0077D">
        <w:rPr>
          <w:rFonts w:hint="eastAsia"/>
          <w:u w:val="none"/>
          <w:rtl/>
        </w:rPr>
        <w:t>ועל</w:t>
      </w:r>
      <w:r w:rsidRPr="00A0077D">
        <w:rPr>
          <w:u w:val="none"/>
        </w:rPr>
        <w:t xml:space="preserve"> </w:t>
      </w:r>
      <w:r w:rsidRPr="00A0077D">
        <w:rPr>
          <w:rFonts w:hint="eastAsia"/>
          <w:u w:val="none"/>
          <w:rtl/>
        </w:rPr>
        <w:t>העסקתו</w:t>
      </w:r>
      <w:r w:rsidRPr="00A0077D">
        <w:rPr>
          <w:u w:val="none"/>
        </w:rPr>
        <w:t xml:space="preserve"> </w:t>
      </w:r>
      <w:r w:rsidRPr="00A0077D">
        <w:rPr>
          <w:rFonts w:hint="eastAsia"/>
          <w:u w:val="none"/>
          <w:rtl/>
        </w:rPr>
        <w:t>הדינים</w:t>
      </w:r>
      <w:r w:rsidRPr="00A0077D">
        <w:rPr>
          <w:u w:val="none"/>
          <w:rtl/>
        </w:rPr>
        <w:t xml:space="preserve"> </w:t>
      </w:r>
      <w:r w:rsidRPr="00A0077D">
        <w:rPr>
          <w:rFonts w:hint="eastAsia"/>
          <w:u w:val="none"/>
          <w:rtl/>
        </w:rPr>
        <w:t>והתנאים</w:t>
      </w:r>
      <w:r w:rsidRPr="00A0077D">
        <w:rPr>
          <w:u w:val="none"/>
        </w:rPr>
        <w:t xml:space="preserve"> </w:t>
      </w:r>
      <w:r w:rsidRPr="00A0077D">
        <w:rPr>
          <w:rFonts w:hint="eastAsia"/>
          <w:u w:val="none"/>
          <w:rtl/>
        </w:rPr>
        <w:t>החלים</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עובד</w:t>
      </w:r>
      <w:r w:rsidRPr="00A0077D">
        <w:rPr>
          <w:u w:val="none"/>
        </w:rPr>
        <w:t xml:space="preserve"> </w:t>
      </w:r>
      <w:r w:rsidRPr="00A0077D">
        <w:rPr>
          <w:rFonts w:hint="eastAsia"/>
          <w:u w:val="none"/>
          <w:rtl/>
        </w:rPr>
        <w:t>הרי</w:t>
      </w:r>
      <w:r w:rsidRPr="00A0077D">
        <w:rPr>
          <w:u w:val="none"/>
        </w:rPr>
        <w:t xml:space="preserve"> </w:t>
      </w:r>
      <w:r w:rsidRPr="00A0077D">
        <w:rPr>
          <w:rFonts w:hint="eastAsia"/>
          <w:u w:val="none"/>
          <w:rtl/>
        </w:rPr>
        <w:t>מוסכם</w:t>
      </w:r>
      <w:r w:rsidRPr="00A0077D">
        <w:rPr>
          <w:u w:val="none"/>
        </w:rPr>
        <w:t xml:space="preserve"> </w:t>
      </w:r>
      <w:r w:rsidRPr="00A0077D">
        <w:rPr>
          <w:rFonts w:hint="eastAsia"/>
          <w:u w:val="none"/>
          <w:rtl/>
        </w:rPr>
        <w:t>ומותנה</w:t>
      </w:r>
      <w:r w:rsidRPr="00A0077D">
        <w:rPr>
          <w:u w:val="none"/>
        </w:rPr>
        <w:t xml:space="preserve"> </w:t>
      </w:r>
      <w:r w:rsidRPr="00A0077D">
        <w:rPr>
          <w:rFonts w:hint="eastAsia"/>
          <w:u w:val="none"/>
          <w:rtl/>
        </w:rPr>
        <w:t>בזה</w:t>
      </w:r>
      <w:r w:rsidRPr="00A0077D">
        <w:rPr>
          <w:u w:val="none"/>
        </w:rPr>
        <w:t xml:space="preserve"> </w:t>
      </w:r>
      <w:r w:rsidRPr="00A0077D">
        <w:rPr>
          <w:rFonts w:hint="eastAsia"/>
          <w:u w:val="none"/>
          <w:rtl/>
        </w:rPr>
        <w:t>בין</w:t>
      </w:r>
      <w:r w:rsidRPr="00A0077D">
        <w:rPr>
          <w:u w:val="none"/>
        </w:rPr>
        <w:t xml:space="preserve"> </w:t>
      </w:r>
      <w:r w:rsidRPr="00A0077D">
        <w:rPr>
          <w:rFonts w:hint="eastAsia"/>
          <w:u w:val="none"/>
          <w:rtl/>
        </w:rPr>
        <w:t>הצדדים</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שכרם</w:t>
      </w:r>
      <w:r w:rsidRPr="00A0077D">
        <w:rPr>
          <w:u w:val="none"/>
        </w:rPr>
        <w:t xml:space="preserve"> </w:t>
      </w:r>
      <w:r w:rsidRPr="00A0077D">
        <w:rPr>
          <w:rFonts w:hint="eastAsia"/>
          <w:u w:val="none"/>
          <w:rtl/>
        </w:rPr>
        <w:t>של</w:t>
      </w:r>
      <w:r w:rsidRPr="00A0077D">
        <w:rPr>
          <w:u w:val="none"/>
          <w:rtl/>
        </w:rPr>
        <w:t xml:space="preserve"> </w:t>
      </w:r>
      <w:r w:rsidRPr="00A0077D">
        <w:rPr>
          <w:rFonts w:hint="eastAsia"/>
          <w:u w:val="none"/>
          <w:rtl/>
        </w:rPr>
        <w:t>הנ</w:t>
      </w:r>
      <w:r w:rsidRPr="00A0077D">
        <w:rPr>
          <w:u w:val="none"/>
        </w:rPr>
        <w:t>"</w:t>
      </w:r>
      <w:r w:rsidRPr="00A0077D">
        <w:rPr>
          <w:rFonts w:hint="eastAsia"/>
          <w:u w:val="none"/>
          <w:rtl/>
        </w:rPr>
        <w:t>ל</w:t>
      </w:r>
      <w:r w:rsidRPr="00A0077D">
        <w:rPr>
          <w:u w:val="none"/>
        </w:rPr>
        <w:t xml:space="preserve"> </w:t>
      </w:r>
      <w:r w:rsidRPr="00A0077D">
        <w:rPr>
          <w:rFonts w:hint="eastAsia"/>
          <w:u w:val="none"/>
          <w:rtl/>
        </w:rPr>
        <w:t>כעובד</w:t>
      </w:r>
      <w:r w:rsidRPr="00A0077D">
        <w:rPr>
          <w:u w:val="none"/>
          <w:rtl/>
        </w:rPr>
        <w:t xml:space="preserve">, </w:t>
      </w:r>
      <w:r w:rsidRPr="00A0077D">
        <w:rPr>
          <w:rFonts w:hint="eastAsia"/>
          <w:u w:val="none"/>
          <w:rtl/>
        </w:rPr>
        <w:t>בשל</w:t>
      </w:r>
      <w:r w:rsidRPr="00A0077D">
        <w:rPr>
          <w:u w:val="none"/>
        </w:rPr>
        <w:t xml:space="preserve"> </w:t>
      </w:r>
      <w:r w:rsidRPr="00A0077D">
        <w:rPr>
          <w:rFonts w:hint="eastAsia"/>
          <w:u w:val="none"/>
          <w:rtl/>
        </w:rPr>
        <w:t>העסקתם</w:t>
      </w:r>
      <w:r w:rsidRPr="00A0077D">
        <w:rPr>
          <w:u w:val="none"/>
        </w:rPr>
        <w:t xml:space="preserve"> </w:t>
      </w:r>
      <w:r w:rsidRPr="00A0077D">
        <w:rPr>
          <w:rFonts w:hint="eastAsia"/>
          <w:u w:val="none"/>
          <w:rtl/>
        </w:rPr>
        <w:t>בעקבות</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tl/>
        </w:rPr>
        <w:t xml:space="preserve">, </w:t>
      </w:r>
      <w:r w:rsidRPr="00A0077D">
        <w:rPr>
          <w:rFonts w:hint="eastAsia"/>
          <w:u w:val="none"/>
          <w:rtl/>
        </w:rPr>
        <w:t>יחושב</w:t>
      </w:r>
      <w:r w:rsidRPr="00A0077D">
        <w:rPr>
          <w:u w:val="none"/>
        </w:rPr>
        <w:t xml:space="preserve"> </w:t>
      </w:r>
      <w:r w:rsidRPr="00A0077D">
        <w:rPr>
          <w:rFonts w:hint="eastAsia"/>
          <w:u w:val="none"/>
          <w:rtl/>
        </w:rPr>
        <w:t>בהתאם</w:t>
      </w:r>
      <w:r w:rsidRPr="00A0077D">
        <w:rPr>
          <w:u w:val="none"/>
        </w:rPr>
        <w:t xml:space="preserve"> </w:t>
      </w:r>
      <w:r w:rsidRPr="00A0077D">
        <w:rPr>
          <w:rFonts w:hint="eastAsia"/>
          <w:u w:val="none"/>
          <w:rtl/>
        </w:rPr>
        <w:t>לקבוע</w:t>
      </w:r>
      <w:r w:rsidRPr="00A0077D">
        <w:rPr>
          <w:u w:val="none"/>
        </w:rPr>
        <w:t xml:space="preserve"> </w:t>
      </w:r>
      <w:r w:rsidRPr="00A0077D">
        <w:rPr>
          <w:rFonts w:hint="eastAsia"/>
          <w:u w:val="none"/>
          <w:rtl/>
        </w:rPr>
        <w:t>לעניין</w:t>
      </w:r>
      <w:r w:rsidRPr="00A0077D">
        <w:rPr>
          <w:u w:val="none"/>
          <w:rtl/>
        </w:rPr>
        <w:t xml:space="preserve"> </w:t>
      </w:r>
      <w:r w:rsidRPr="00A0077D">
        <w:rPr>
          <w:rFonts w:hint="eastAsia"/>
          <w:u w:val="none"/>
          <w:rtl/>
        </w:rPr>
        <w:t>זה</w:t>
      </w:r>
      <w:r w:rsidRPr="00A0077D">
        <w:rPr>
          <w:u w:val="none"/>
        </w:rPr>
        <w:t xml:space="preserve"> </w:t>
      </w:r>
      <w:r w:rsidRPr="00A0077D">
        <w:rPr>
          <w:rFonts w:hint="eastAsia"/>
          <w:u w:val="none"/>
          <w:rtl/>
        </w:rPr>
        <w:t>לגבי</w:t>
      </w:r>
      <w:r w:rsidRPr="00A0077D">
        <w:rPr>
          <w:u w:val="none"/>
        </w:rPr>
        <w:t xml:space="preserve"> </w:t>
      </w:r>
      <w:r w:rsidRPr="00A0077D">
        <w:rPr>
          <w:rFonts w:hint="eastAsia"/>
          <w:u w:val="none"/>
          <w:rtl/>
        </w:rPr>
        <w:t>עובדי</w:t>
      </w:r>
      <w:r w:rsidRPr="00A0077D">
        <w:rPr>
          <w:u w:val="none"/>
        </w:rPr>
        <w:t xml:space="preserve"> </w:t>
      </w:r>
      <w:r w:rsidRPr="00A0077D">
        <w:rPr>
          <w:rFonts w:hint="eastAsia"/>
          <w:u w:val="none"/>
          <w:rtl/>
        </w:rPr>
        <w:t>מדינה</w:t>
      </w:r>
      <w:r w:rsidRPr="00A0077D">
        <w:rPr>
          <w:u w:val="none"/>
        </w:rPr>
        <w:t xml:space="preserve"> </w:t>
      </w:r>
      <w:r w:rsidRPr="00A0077D">
        <w:rPr>
          <w:rFonts w:hint="eastAsia"/>
          <w:u w:val="none"/>
          <w:rtl/>
        </w:rPr>
        <w:t>בתפקיד</w:t>
      </w:r>
      <w:r w:rsidRPr="00A0077D">
        <w:rPr>
          <w:u w:val="none"/>
        </w:rPr>
        <w:t xml:space="preserve"> </w:t>
      </w:r>
      <w:r w:rsidRPr="00A0077D">
        <w:rPr>
          <w:rFonts w:hint="eastAsia"/>
          <w:u w:val="none"/>
          <w:rtl/>
        </w:rPr>
        <w:t>ודרגה</w:t>
      </w:r>
      <w:r w:rsidRPr="00A0077D">
        <w:rPr>
          <w:u w:val="none"/>
        </w:rPr>
        <w:t xml:space="preserve"> </w:t>
      </w:r>
      <w:r w:rsidRPr="00A0077D">
        <w:rPr>
          <w:rFonts w:hint="eastAsia"/>
          <w:u w:val="none"/>
          <w:rtl/>
        </w:rPr>
        <w:t>זהה</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דומה</w:t>
      </w:r>
      <w:r w:rsidRPr="00A0077D">
        <w:rPr>
          <w:u w:val="none"/>
        </w:rPr>
        <w:t xml:space="preserve"> </w:t>
      </w:r>
      <w:r w:rsidRPr="00A0077D">
        <w:rPr>
          <w:rFonts w:hint="eastAsia"/>
          <w:u w:val="none"/>
          <w:rtl/>
        </w:rPr>
        <w:t>כאמור</w:t>
      </w:r>
      <w:r w:rsidRPr="00A0077D">
        <w:rPr>
          <w:u w:val="none"/>
          <w:rtl/>
        </w:rPr>
        <w:t xml:space="preserve">, </w:t>
      </w:r>
      <w:r w:rsidRPr="00A0077D">
        <w:rPr>
          <w:rFonts w:hint="eastAsia"/>
          <w:u w:val="none"/>
          <w:rtl/>
        </w:rPr>
        <w:t>או</w:t>
      </w:r>
      <w:r w:rsidRPr="00A0077D">
        <w:rPr>
          <w:u w:val="none"/>
        </w:rPr>
        <w:t xml:space="preserve"> </w:t>
      </w:r>
      <w:r w:rsidRPr="00A0077D">
        <w:rPr>
          <w:rFonts w:hint="eastAsia"/>
          <w:u w:val="none"/>
          <w:rtl/>
        </w:rPr>
        <w:t>לחלופין</w:t>
      </w:r>
      <w:r w:rsidRPr="00A0077D">
        <w:rPr>
          <w:u w:val="none"/>
        </w:rPr>
        <w:t xml:space="preserve"> </w:t>
      </w:r>
      <w:r w:rsidRPr="00A0077D">
        <w:rPr>
          <w:rFonts w:hint="eastAsia"/>
          <w:u w:val="none"/>
          <w:rtl/>
        </w:rPr>
        <w:t>יחושב</w:t>
      </w:r>
      <w:r w:rsidRPr="00A0077D">
        <w:rPr>
          <w:u w:val="none"/>
          <w:rtl/>
        </w:rPr>
        <w:t xml:space="preserve"> </w:t>
      </w:r>
      <w:r w:rsidRPr="00A0077D">
        <w:rPr>
          <w:rFonts w:hint="eastAsia"/>
          <w:u w:val="none"/>
          <w:rtl/>
        </w:rPr>
        <w:t>השכר</w:t>
      </w:r>
      <w:r w:rsidRPr="00A0077D">
        <w:rPr>
          <w:u w:val="none"/>
        </w:rPr>
        <w:t xml:space="preserve"> </w:t>
      </w:r>
      <w:r w:rsidRPr="00A0077D">
        <w:rPr>
          <w:rFonts w:hint="eastAsia"/>
          <w:u w:val="none"/>
          <w:rtl/>
        </w:rPr>
        <w:t>לפי</w:t>
      </w:r>
      <w:r w:rsidRPr="00A0077D">
        <w:rPr>
          <w:u w:val="none"/>
        </w:rPr>
        <w:t xml:space="preserve"> </w:t>
      </w:r>
      <w:r w:rsidRPr="00A0077D">
        <w:rPr>
          <w:rFonts w:hint="eastAsia"/>
          <w:u w:val="none"/>
          <w:rtl/>
        </w:rPr>
        <w:t>הקבוע</w:t>
      </w:r>
      <w:r w:rsidRPr="00A0077D">
        <w:rPr>
          <w:u w:val="none"/>
        </w:rPr>
        <w:t xml:space="preserve"> </w:t>
      </w:r>
      <w:r w:rsidRPr="00A0077D">
        <w:rPr>
          <w:rFonts w:hint="eastAsia"/>
          <w:u w:val="none"/>
          <w:rtl/>
        </w:rPr>
        <w:t>לעניין</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בהסכמי</w:t>
      </w:r>
      <w:r w:rsidRPr="00A0077D">
        <w:rPr>
          <w:u w:val="none"/>
        </w:rPr>
        <w:t xml:space="preserve"> </w:t>
      </w:r>
      <w:r w:rsidRPr="00A0077D">
        <w:rPr>
          <w:rFonts w:hint="eastAsia"/>
          <w:u w:val="none"/>
          <w:rtl/>
        </w:rPr>
        <w:t>עבודה</w:t>
      </w:r>
      <w:r w:rsidRPr="00A0077D">
        <w:rPr>
          <w:u w:val="none"/>
        </w:rPr>
        <w:t xml:space="preserve"> </w:t>
      </w:r>
      <w:r w:rsidRPr="00A0077D">
        <w:rPr>
          <w:rFonts w:hint="eastAsia"/>
          <w:u w:val="none"/>
          <w:rtl/>
        </w:rPr>
        <w:t>הקיבוציים</w:t>
      </w:r>
      <w:r w:rsidRPr="00A0077D">
        <w:rPr>
          <w:u w:val="none"/>
        </w:rPr>
        <w:t xml:space="preserve"> </w:t>
      </w:r>
      <w:r w:rsidRPr="00A0077D">
        <w:rPr>
          <w:rFonts w:hint="eastAsia"/>
          <w:u w:val="none"/>
          <w:rtl/>
        </w:rPr>
        <w:t>החלים</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עובדים</w:t>
      </w:r>
      <w:r w:rsidR="00EE78E0">
        <w:rPr>
          <w:rFonts w:hint="cs"/>
          <w:u w:val="none"/>
          <w:rtl/>
        </w:rPr>
        <w:t xml:space="preserve"> </w:t>
      </w:r>
      <w:r w:rsidRPr="00A0077D">
        <w:rPr>
          <w:rFonts w:hint="eastAsia"/>
          <w:u w:val="none"/>
          <w:rtl/>
        </w:rPr>
        <w:t>מסוג</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בהעדר</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כאמור</w:t>
      </w:r>
      <w:r w:rsidRPr="00A0077D">
        <w:rPr>
          <w:u w:val="none"/>
        </w:rPr>
        <w:t xml:space="preserve"> </w:t>
      </w:r>
      <w:r w:rsidRPr="00A0077D">
        <w:rPr>
          <w:rFonts w:hint="eastAsia"/>
          <w:u w:val="none"/>
          <w:rtl/>
        </w:rPr>
        <w:t>לפי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העבודה</w:t>
      </w:r>
      <w:r w:rsidRPr="00A0077D">
        <w:rPr>
          <w:u w:val="none"/>
        </w:rPr>
        <w:t xml:space="preserve"> </w:t>
      </w:r>
      <w:r w:rsidRPr="00A0077D">
        <w:rPr>
          <w:rFonts w:hint="eastAsia"/>
          <w:u w:val="none"/>
          <w:rtl/>
        </w:rPr>
        <w:t>הקיבוצי</w:t>
      </w:r>
      <w:r w:rsidRPr="00A0077D">
        <w:rPr>
          <w:u w:val="none"/>
        </w:rPr>
        <w:t xml:space="preserve"> </w:t>
      </w:r>
      <w:r w:rsidRPr="00A0077D">
        <w:rPr>
          <w:rFonts w:hint="eastAsia"/>
          <w:u w:val="none"/>
          <w:rtl/>
        </w:rPr>
        <w:t>הקרוב</w:t>
      </w:r>
      <w:r w:rsidRPr="00A0077D">
        <w:rPr>
          <w:u w:val="none"/>
        </w:rPr>
        <w:t xml:space="preserve"> </w:t>
      </w:r>
      <w:r w:rsidRPr="00A0077D">
        <w:rPr>
          <w:rFonts w:hint="eastAsia"/>
          <w:u w:val="none"/>
          <w:rtl/>
        </w:rPr>
        <w:t>לעניין</w:t>
      </w:r>
      <w:r w:rsidRPr="00A0077D">
        <w:rPr>
          <w:u w:val="none"/>
          <w:rtl/>
        </w:rPr>
        <w:t xml:space="preserve"> </w:t>
      </w:r>
      <w:r w:rsidRPr="00A0077D">
        <w:rPr>
          <w:rFonts w:hint="eastAsia"/>
          <w:u w:val="none"/>
          <w:rtl/>
        </w:rPr>
        <w:t>לדעת</w:t>
      </w:r>
      <w:r w:rsidRPr="00A0077D">
        <w:rPr>
          <w:u w:val="none"/>
        </w:rPr>
        <w:t xml:space="preserve"> </w:t>
      </w:r>
      <w:r w:rsidRPr="00A0077D">
        <w:rPr>
          <w:rFonts w:hint="eastAsia"/>
          <w:u w:val="none"/>
          <w:rtl/>
        </w:rPr>
        <w:t>נציב</w:t>
      </w:r>
      <w:r w:rsidRPr="00A0077D">
        <w:rPr>
          <w:u w:val="none"/>
        </w:rPr>
        <w:t xml:space="preserve"> </w:t>
      </w:r>
      <w:r w:rsidRPr="00A0077D">
        <w:rPr>
          <w:rFonts w:hint="eastAsia"/>
          <w:u w:val="none"/>
          <w:rtl/>
        </w:rPr>
        <w:t>שרות</w:t>
      </w:r>
      <w:r w:rsidRPr="00A0077D">
        <w:rPr>
          <w:u w:val="none"/>
        </w:rPr>
        <w:t xml:space="preserve"> </w:t>
      </w:r>
      <w:r w:rsidRPr="00A0077D">
        <w:rPr>
          <w:rFonts w:hint="eastAsia"/>
          <w:u w:val="none"/>
          <w:rtl/>
        </w:rPr>
        <w:t>המדינה</w:t>
      </w:r>
      <w:r w:rsidRPr="00A0077D">
        <w:rPr>
          <w:u w:val="none"/>
        </w:rPr>
        <w:t>.</w:t>
      </w:r>
      <w:r w:rsidRPr="00A0077D">
        <w:rPr>
          <w:u w:val="none"/>
          <w:rtl/>
        </w:rPr>
        <w:t xml:space="preserve"> חישוב</w:t>
      </w:r>
      <w:r w:rsidRPr="00A0077D">
        <w:rPr>
          <w:u w:val="none"/>
        </w:rPr>
        <w:t xml:space="preserve"> </w:t>
      </w:r>
      <w:r w:rsidRPr="00A0077D">
        <w:rPr>
          <w:rFonts w:hint="eastAsia"/>
          <w:u w:val="none"/>
          <w:rtl/>
        </w:rPr>
        <w:t>השכר</w:t>
      </w:r>
      <w:r w:rsidRPr="00A0077D">
        <w:rPr>
          <w:u w:val="none"/>
        </w:rPr>
        <w:t xml:space="preserve"> </w:t>
      </w:r>
      <w:r w:rsidRPr="00A0077D">
        <w:rPr>
          <w:rFonts w:hint="eastAsia"/>
          <w:u w:val="none"/>
          <w:rtl/>
        </w:rPr>
        <w:t>ייעשה</w:t>
      </w:r>
      <w:r w:rsidRPr="00A0077D">
        <w:rPr>
          <w:u w:val="none"/>
        </w:rPr>
        <w:t xml:space="preserve"> </w:t>
      </w:r>
      <w:r w:rsidRPr="00A0077D">
        <w:rPr>
          <w:rFonts w:hint="eastAsia"/>
          <w:u w:val="none"/>
          <w:rtl/>
        </w:rPr>
        <w:t>למפרע</w:t>
      </w:r>
      <w:r w:rsidRPr="00A0077D">
        <w:rPr>
          <w:u w:val="none"/>
        </w:rPr>
        <w:t xml:space="preserve"> </w:t>
      </w:r>
      <w:r w:rsidRPr="00A0077D">
        <w:rPr>
          <w:rFonts w:hint="eastAsia"/>
          <w:u w:val="none"/>
          <w:rtl/>
        </w:rPr>
        <w:t>מיום</w:t>
      </w:r>
      <w:r w:rsidRPr="00A0077D">
        <w:rPr>
          <w:u w:val="none"/>
        </w:rPr>
        <w:t xml:space="preserve"> </w:t>
      </w:r>
      <w:r w:rsidRPr="00A0077D">
        <w:rPr>
          <w:rFonts w:hint="eastAsia"/>
          <w:u w:val="none"/>
          <w:rtl/>
        </w:rPr>
        <w:t>תחילתו</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tl/>
        </w:rPr>
        <w:t xml:space="preserve">, </w:t>
      </w:r>
      <w:r w:rsidRPr="00A0077D">
        <w:rPr>
          <w:rFonts w:hint="eastAsia"/>
          <w:u w:val="none"/>
          <w:rtl/>
        </w:rPr>
        <w:t>וכל</w:t>
      </w:r>
      <w:r w:rsidRPr="00A0077D">
        <w:rPr>
          <w:u w:val="none"/>
        </w:rPr>
        <w:t xml:space="preserve"> </w:t>
      </w:r>
      <w:r w:rsidRPr="00A0077D">
        <w:rPr>
          <w:rFonts w:hint="eastAsia"/>
          <w:u w:val="none"/>
          <w:rtl/>
        </w:rPr>
        <w:t>החיובים</w:t>
      </w:r>
      <w:r w:rsidRPr="00A0077D">
        <w:rPr>
          <w:u w:val="none"/>
          <w:rtl/>
        </w:rPr>
        <w:t xml:space="preserve"> </w:t>
      </w:r>
      <w:r w:rsidRPr="00A0077D">
        <w:rPr>
          <w:rFonts w:hint="eastAsia"/>
          <w:u w:val="none"/>
          <w:rtl/>
        </w:rPr>
        <w:t>והזיכויים</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מחד</w:t>
      </w:r>
      <w:r w:rsidRPr="00A0077D">
        <w:rPr>
          <w:u w:val="none"/>
        </w:rPr>
        <w:t xml:space="preserve"> </w:t>
      </w:r>
      <w:r w:rsidRPr="00A0077D">
        <w:rPr>
          <w:rFonts w:hint="eastAsia"/>
          <w:u w:val="none"/>
          <w:rtl/>
        </w:rPr>
        <w:t>גיסא</w:t>
      </w:r>
      <w:r w:rsidRPr="00A0077D">
        <w:rPr>
          <w:u w:val="none"/>
          <w:rtl/>
        </w:rPr>
        <w:t xml:space="preserve">, </w:t>
      </w:r>
      <w:r w:rsidRPr="00A0077D">
        <w:rPr>
          <w:u w:val="none"/>
        </w:rPr>
        <w:t xml:space="preserve"> </w:t>
      </w:r>
      <w:r w:rsidRPr="00A0077D">
        <w:rPr>
          <w:rFonts w:hint="eastAsia"/>
          <w:u w:val="none"/>
          <w:rtl/>
        </w:rPr>
        <w:t>והחישוב</w:t>
      </w:r>
      <w:r w:rsidRPr="00A0077D">
        <w:rPr>
          <w:u w:val="none"/>
        </w:rPr>
        <w:t xml:space="preserve"> </w:t>
      </w:r>
      <w:r w:rsidRPr="00A0077D">
        <w:rPr>
          <w:rFonts w:hint="eastAsia"/>
          <w:u w:val="none"/>
          <w:rtl/>
        </w:rPr>
        <w:t>החדש</w:t>
      </w:r>
      <w:r w:rsidRPr="00A0077D">
        <w:rPr>
          <w:u w:val="none"/>
        </w:rPr>
        <w:t xml:space="preserve"> </w:t>
      </w:r>
      <w:r w:rsidRPr="00A0077D">
        <w:rPr>
          <w:rFonts w:hint="eastAsia"/>
          <w:u w:val="none"/>
          <w:rtl/>
        </w:rPr>
        <w:t>האמור</w:t>
      </w:r>
      <w:r w:rsidRPr="00A0077D">
        <w:rPr>
          <w:u w:val="none"/>
          <w:rtl/>
        </w:rPr>
        <w:t xml:space="preserve">, </w:t>
      </w:r>
      <w:r w:rsidRPr="00A0077D">
        <w:rPr>
          <w:rFonts w:hint="eastAsia"/>
          <w:u w:val="none"/>
          <w:rtl/>
        </w:rPr>
        <w:t>מאידך</w:t>
      </w:r>
      <w:r w:rsidRPr="00A0077D">
        <w:rPr>
          <w:u w:val="none"/>
        </w:rPr>
        <w:t xml:space="preserve"> </w:t>
      </w:r>
      <w:r w:rsidRPr="00A0077D">
        <w:rPr>
          <w:rFonts w:hint="eastAsia"/>
          <w:u w:val="none"/>
          <w:rtl/>
        </w:rPr>
        <w:t>גיסא</w:t>
      </w:r>
      <w:r w:rsidRPr="00A0077D">
        <w:rPr>
          <w:u w:val="none"/>
        </w:rPr>
        <w:t>, -</w:t>
      </w:r>
      <w:r w:rsidRPr="00A0077D">
        <w:rPr>
          <w:u w:val="none"/>
          <w:rtl/>
        </w:rPr>
        <w:t xml:space="preserve"> יקוזזו</w:t>
      </w:r>
      <w:r w:rsidRPr="00A0077D">
        <w:rPr>
          <w:u w:val="none"/>
        </w:rPr>
        <w:t xml:space="preserve"> </w:t>
      </w:r>
      <w:r w:rsidRPr="00A0077D">
        <w:rPr>
          <w:rFonts w:hint="eastAsia"/>
          <w:u w:val="none"/>
          <w:rtl/>
        </w:rPr>
        <w:t>הדדית</w:t>
      </w:r>
      <w:r w:rsidRPr="00A0077D">
        <w:rPr>
          <w:u w:val="none"/>
        </w:rPr>
        <w:t xml:space="preserve">. </w:t>
      </w:r>
      <w:r w:rsidRPr="00A0077D">
        <w:rPr>
          <w:rFonts w:hint="eastAsia"/>
          <w:u w:val="none"/>
          <w:rtl/>
        </w:rPr>
        <w:t>בכל</w:t>
      </w:r>
      <w:r w:rsidRPr="00A0077D">
        <w:rPr>
          <w:u w:val="none"/>
        </w:rPr>
        <w:t xml:space="preserve"> </w:t>
      </w:r>
      <w:r w:rsidRPr="00A0077D">
        <w:rPr>
          <w:rFonts w:hint="eastAsia"/>
          <w:u w:val="none"/>
          <w:rtl/>
        </w:rPr>
        <w:t>מקרה</w:t>
      </w:r>
      <w:r w:rsidRPr="00A0077D">
        <w:rPr>
          <w:u w:val="none"/>
          <w:rtl/>
        </w:rPr>
        <w:t xml:space="preserve">, </w:t>
      </w:r>
      <w:r w:rsidRPr="00A0077D">
        <w:rPr>
          <w:rFonts w:hint="eastAsia"/>
          <w:u w:val="none"/>
          <w:rtl/>
        </w:rPr>
        <w:t>לא</w:t>
      </w:r>
      <w:r w:rsidRPr="00A0077D">
        <w:rPr>
          <w:u w:val="none"/>
        </w:rPr>
        <w:t xml:space="preserve"> </w:t>
      </w:r>
      <w:r w:rsidRPr="00A0077D">
        <w:rPr>
          <w:rFonts w:hint="eastAsia"/>
          <w:u w:val="none"/>
          <w:rtl/>
        </w:rPr>
        <w:t>יהא</w:t>
      </w:r>
      <w:r w:rsidRPr="00A0077D">
        <w:rPr>
          <w:u w:val="none"/>
        </w:rPr>
        <w:t xml:space="preserve"> </w:t>
      </w:r>
      <w:r w:rsidRPr="00A0077D">
        <w:rPr>
          <w:rFonts w:hint="eastAsia"/>
          <w:u w:val="none"/>
          <w:rtl/>
        </w:rPr>
        <w:t>שכרם</w:t>
      </w:r>
      <w:r w:rsidRPr="00A0077D">
        <w:rPr>
          <w:u w:val="none"/>
        </w:rPr>
        <w:t xml:space="preserve"> </w:t>
      </w:r>
      <w:r w:rsidRPr="00A0077D">
        <w:rPr>
          <w:rFonts w:hint="eastAsia"/>
          <w:u w:val="none"/>
          <w:rtl/>
        </w:rPr>
        <w:t>הכולל</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ושל</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מי</w:t>
      </w:r>
      <w:r w:rsidRPr="00A0077D">
        <w:rPr>
          <w:u w:val="none"/>
        </w:rPr>
        <w:t xml:space="preserve"> </w:t>
      </w:r>
      <w:r w:rsidRPr="00A0077D">
        <w:rPr>
          <w:rFonts w:hint="eastAsia"/>
          <w:u w:val="none"/>
          <w:rtl/>
        </w:rPr>
        <w:t>שייחשב</w:t>
      </w:r>
      <w:r w:rsidRPr="00A0077D">
        <w:rPr>
          <w:u w:val="none"/>
          <w:rtl/>
        </w:rPr>
        <w:t xml:space="preserve"> </w:t>
      </w:r>
      <w:r w:rsidRPr="00A0077D">
        <w:rPr>
          <w:rFonts w:hint="eastAsia"/>
          <w:u w:val="none"/>
          <w:rtl/>
        </w:rPr>
        <w:t>כ</w:t>
      </w:r>
      <w:r w:rsidRPr="00A0077D">
        <w:rPr>
          <w:u w:val="none"/>
        </w:rPr>
        <w:t>"</w:t>
      </w:r>
      <w:r w:rsidRPr="00A0077D">
        <w:rPr>
          <w:rFonts w:hint="eastAsia"/>
          <w:u w:val="none"/>
          <w:rtl/>
        </w:rPr>
        <w:t>עובד</w:t>
      </w:r>
      <w:r w:rsidRPr="00A0077D">
        <w:rPr>
          <w:u w:val="none"/>
        </w:rPr>
        <w:t xml:space="preserve">" </w:t>
      </w:r>
      <w:r w:rsidRPr="00A0077D">
        <w:rPr>
          <w:rFonts w:hint="eastAsia"/>
          <w:u w:val="none"/>
          <w:rtl/>
        </w:rPr>
        <w:t>כאמור</w:t>
      </w:r>
      <w:r w:rsidRPr="00A0077D">
        <w:rPr>
          <w:u w:val="none"/>
          <w:rtl/>
        </w:rPr>
        <w:t xml:space="preserve">, </w:t>
      </w:r>
      <w:r w:rsidRPr="00A0077D">
        <w:rPr>
          <w:rFonts w:hint="eastAsia"/>
          <w:u w:val="none"/>
          <w:rtl/>
        </w:rPr>
        <w:t>גבוה</w:t>
      </w:r>
      <w:r w:rsidRPr="00A0077D">
        <w:rPr>
          <w:u w:val="none"/>
        </w:rPr>
        <w:t xml:space="preserve"> </w:t>
      </w:r>
      <w:r w:rsidRPr="00A0077D">
        <w:rPr>
          <w:rFonts w:hint="eastAsia"/>
          <w:u w:val="none"/>
          <w:rtl/>
        </w:rPr>
        <w:t>יותר</w:t>
      </w:r>
      <w:r w:rsidRPr="00A0077D">
        <w:rPr>
          <w:u w:val="none"/>
        </w:rPr>
        <w:t xml:space="preserve"> </w:t>
      </w:r>
      <w:r w:rsidRPr="00A0077D">
        <w:rPr>
          <w:rFonts w:hint="eastAsia"/>
          <w:u w:val="none"/>
          <w:rtl/>
        </w:rPr>
        <w:t>מהתמורה</w:t>
      </w:r>
      <w:r w:rsidRPr="00A0077D">
        <w:rPr>
          <w:u w:val="none"/>
        </w:rPr>
        <w:t xml:space="preserve"> </w:t>
      </w:r>
      <w:r w:rsidRPr="00A0077D">
        <w:rPr>
          <w:rFonts w:hint="eastAsia"/>
          <w:u w:val="none"/>
          <w:rtl/>
        </w:rPr>
        <w:t>הנזכרת</w:t>
      </w:r>
      <w:r w:rsidRPr="00A0077D">
        <w:rPr>
          <w:u w:val="none"/>
        </w:rPr>
        <w:t xml:space="preserve"> </w:t>
      </w:r>
      <w:r w:rsidRPr="00A0077D">
        <w:rPr>
          <w:rFonts w:hint="eastAsia"/>
          <w:u w:val="none"/>
          <w:rtl/>
        </w:rPr>
        <w:t>בסעיף</w:t>
      </w:r>
      <w:r w:rsidRPr="00A0077D">
        <w:rPr>
          <w:u w:val="none"/>
        </w:rPr>
        <w:t xml:space="preserve"> </w:t>
      </w:r>
      <w:r w:rsidRPr="00A0077D">
        <w:rPr>
          <w:rFonts w:hint="eastAsia"/>
          <w:u w:val="none"/>
          <w:rtl/>
        </w:rPr>
        <w:t>זה</w:t>
      </w:r>
      <w:r w:rsidRPr="00A0077D">
        <w:rPr>
          <w:u w:val="none"/>
        </w:rPr>
        <w:t>.</w:t>
      </w:r>
    </w:p>
    <w:p w:rsidR="004943F8" w:rsidRPr="00A0077D" w:rsidRDefault="004943F8" w:rsidP="00810AF4">
      <w:pPr>
        <w:spacing w:line="360" w:lineRule="auto"/>
        <w:jc w:val="both"/>
        <w:rPr>
          <w:u w:val="none"/>
        </w:rPr>
      </w:pPr>
    </w:p>
    <w:p w:rsidR="00810AF4" w:rsidRPr="00A0077D" w:rsidRDefault="004943F8" w:rsidP="00BF4F13">
      <w:pPr>
        <w:spacing w:line="360" w:lineRule="auto"/>
        <w:ind w:firstLine="380"/>
        <w:jc w:val="both"/>
        <w:rPr>
          <w:rFonts w:asciiTheme="minorHAnsi" w:eastAsiaTheme="majorEastAsia" w:hAnsiTheme="minorHAnsi"/>
          <w:b/>
          <w:bCs/>
          <w:noProof w:val="0"/>
          <w:u w:val="none"/>
          <w:lang w:eastAsia="en-US" w:bidi="en-US"/>
        </w:rPr>
      </w:pPr>
      <w:r w:rsidRPr="00A0077D">
        <w:rPr>
          <w:b/>
          <w:bCs/>
          <w:u w:val="none"/>
          <w:rtl/>
        </w:rPr>
        <w:t>1</w:t>
      </w:r>
      <w:r w:rsidR="00BF4F13">
        <w:rPr>
          <w:rFonts w:hint="cs"/>
          <w:b/>
          <w:bCs/>
          <w:u w:val="none"/>
          <w:rtl/>
        </w:rPr>
        <w:t>4</w:t>
      </w:r>
      <w:r w:rsidRPr="001516EB">
        <w:rPr>
          <w:u w:val="none"/>
          <w:rtl/>
        </w:rPr>
        <w:t>.</w:t>
      </w:r>
      <w:r w:rsidRPr="00A0077D">
        <w:rPr>
          <w:rFonts w:ascii="David,Bold"/>
          <w:b/>
          <w:bCs/>
          <w:u w:val="none"/>
          <w:rtl/>
        </w:rPr>
        <w:t xml:space="preserve"> </w:t>
      </w:r>
      <w:r w:rsidR="00810AF4" w:rsidRPr="00A0077D">
        <w:rPr>
          <w:rFonts w:ascii="David,Bold" w:hint="eastAsia"/>
          <w:b/>
          <w:bCs/>
          <w:u w:val="none"/>
          <w:rtl/>
        </w:rPr>
        <w:t>איסור</w:t>
      </w:r>
      <w:r w:rsidR="00810AF4" w:rsidRPr="00A0077D">
        <w:rPr>
          <w:rFonts w:ascii="David,Bold"/>
          <w:b/>
          <w:bCs/>
          <w:u w:val="none"/>
        </w:rPr>
        <w:t xml:space="preserve"> </w:t>
      </w:r>
      <w:r w:rsidR="00810AF4" w:rsidRPr="00A0077D">
        <w:rPr>
          <w:rFonts w:ascii="David,Bold" w:hint="eastAsia"/>
          <w:b/>
          <w:bCs/>
          <w:u w:val="none"/>
          <w:rtl/>
        </w:rPr>
        <w:t>ניגוד</w:t>
      </w:r>
      <w:r w:rsidR="00810AF4" w:rsidRPr="00A0077D">
        <w:rPr>
          <w:rFonts w:ascii="David,Bold"/>
          <w:b/>
          <w:bCs/>
          <w:u w:val="none"/>
        </w:rPr>
        <w:t xml:space="preserve"> </w:t>
      </w:r>
      <w:r w:rsidR="00810AF4" w:rsidRPr="00A0077D">
        <w:rPr>
          <w:rFonts w:ascii="David,Bold" w:hint="eastAsia"/>
          <w:b/>
          <w:bCs/>
          <w:u w:val="none"/>
          <w:rtl/>
        </w:rPr>
        <w:t>עניינים</w:t>
      </w:r>
    </w:p>
    <w:p w:rsidR="00EE78E0" w:rsidRDefault="00810AF4" w:rsidP="00BF4F13">
      <w:pPr>
        <w:spacing w:line="360" w:lineRule="auto"/>
        <w:ind w:left="380"/>
        <w:jc w:val="both"/>
        <w:rPr>
          <w:u w:val="none"/>
          <w:rtl/>
        </w:rPr>
      </w:pPr>
      <w:r w:rsidRPr="00A0077D">
        <w:rPr>
          <w:rFonts w:hint="eastAsia"/>
          <w:u w:val="none"/>
          <w:rtl/>
        </w:rPr>
        <w:t>היועץ</w:t>
      </w:r>
      <w:r w:rsidRPr="00A0077D">
        <w:rPr>
          <w:u w:val="none"/>
        </w:rPr>
        <w:t xml:space="preserve"> </w:t>
      </w:r>
      <w:r w:rsidRPr="00A0077D">
        <w:rPr>
          <w:rFonts w:hint="eastAsia"/>
          <w:u w:val="none"/>
          <w:rtl/>
        </w:rPr>
        <w:t>מתחייב</w:t>
      </w:r>
      <w:r w:rsidRPr="00A0077D">
        <w:rPr>
          <w:u w:val="none"/>
        </w:rPr>
        <w:t xml:space="preserve"> </w:t>
      </w:r>
      <w:r w:rsidRPr="00A0077D">
        <w:rPr>
          <w:rFonts w:hint="eastAsia"/>
          <w:u w:val="none"/>
          <w:rtl/>
        </w:rPr>
        <w:t>שלא</w:t>
      </w:r>
      <w:r w:rsidRPr="00A0077D">
        <w:rPr>
          <w:u w:val="none"/>
        </w:rPr>
        <w:t xml:space="preserve"> </w:t>
      </w:r>
      <w:r w:rsidRPr="00A0077D">
        <w:rPr>
          <w:rFonts w:hint="eastAsia"/>
          <w:u w:val="none"/>
          <w:rtl/>
        </w:rPr>
        <w:t>לעסוק</w:t>
      </w:r>
      <w:r w:rsidRPr="00A0077D">
        <w:rPr>
          <w:u w:val="none"/>
        </w:rPr>
        <w:t xml:space="preserve"> </w:t>
      </w:r>
      <w:r w:rsidRPr="00A0077D">
        <w:rPr>
          <w:rFonts w:hint="eastAsia"/>
          <w:u w:val="none"/>
          <w:rtl/>
        </w:rPr>
        <w:t>ולא</w:t>
      </w:r>
      <w:r w:rsidRPr="00A0077D">
        <w:rPr>
          <w:u w:val="none"/>
        </w:rPr>
        <w:t xml:space="preserve"> </w:t>
      </w:r>
      <w:r w:rsidRPr="00A0077D">
        <w:rPr>
          <w:rFonts w:hint="eastAsia"/>
          <w:u w:val="none"/>
          <w:rtl/>
        </w:rPr>
        <w:t>לטפל</w:t>
      </w:r>
      <w:r w:rsidRPr="00A0077D">
        <w:rPr>
          <w:u w:val="none"/>
        </w:rPr>
        <w:t xml:space="preserve"> </w:t>
      </w:r>
      <w:r w:rsidRPr="00A0077D">
        <w:rPr>
          <w:rFonts w:hint="eastAsia"/>
          <w:u w:val="none"/>
          <w:rtl/>
        </w:rPr>
        <w:t>במישרין</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בעקיפין</w:t>
      </w:r>
      <w:r w:rsidRPr="00A0077D">
        <w:rPr>
          <w:u w:val="none"/>
        </w:rPr>
        <w:t xml:space="preserve"> </w:t>
      </w:r>
      <w:r w:rsidRPr="00A0077D">
        <w:rPr>
          <w:rFonts w:hint="eastAsia"/>
          <w:u w:val="none"/>
          <w:rtl/>
        </w:rPr>
        <w:t>בכל</w:t>
      </w:r>
      <w:r w:rsidRPr="00A0077D">
        <w:rPr>
          <w:u w:val="none"/>
        </w:rPr>
        <w:t xml:space="preserve"> </w:t>
      </w:r>
      <w:r w:rsidRPr="00A0077D">
        <w:rPr>
          <w:rFonts w:hint="eastAsia"/>
          <w:u w:val="none"/>
          <w:rtl/>
        </w:rPr>
        <w:t>עיסוק</w:t>
      </w:r>
      <w:r w:rsidRPr="00A0077D">
        <w:rPr>
          <w:u w:val="none"/>
        </w:rPr>
        <w:t xml:space="preserve"> </w:t>
      </w:r>
      <w:r w:rsidRPr="00A0077D">
        <w:rPr>
          <w:rFonts w:hint="eastAsia"/>
          <w:u w:val="none"/>
          <w:rtl/>
        </w:rPr>
        <w:t>או</w:t>
      </w:r>
      <w:r w:rsidRPr="00A0077D">
        <w:rPr>
          <w:u w:val="none"/>
          <w:rtl/>
        </w:rPr>
        <w:t xml:space="preserve"> </w:t>
      </w:r>
      <w:r w:rsidRPr="00A0077D">
        <w:rPr>
          <w:rFonts w:hint="eastAsia"/>
          <w:u w:val="none"/>
          <w:rtl/>
        </w:rPr>
        <w:t>תפקיד</w:t>
      </w:r>
      <w:r w:rsidRPr="00A0077D">
        <w:rPr>
          <w:u w:val="none"/>
        </w:rPr>
        <w:t xml:space="preserve"> </w:t>
      </w:r>
      <w:r w:rsidRPr="00A0077D">
        <w:rPr>
          <w:rFonts w:hint="eastAsia"/>
          <w:u w:val="none"/>
          <w:rtl/>
        </w:rPr>
        <w:t>היוצר</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העלול</w:t>
      </w:r>
      <w:r w:rsidRPr="00A0077D">
        <w:rPr>
          <w:u w:val="none"/>
        </w:rPr>
        <w:t xml:space="preserve"> </w:t>
      </w:r>
      <w:r w:rsidRPr="00A0077D">
        <w:rPr>
          <w:rFonts w:hint="eastAsia"/>
          <w:u w:val="none"/>
          <w:rtl/>
        </w:rPr>
        <w:t>ליצור</w:t>
      </w:r>
      <w:r w:rsidRPr="00A0077D">
        <w:rPr>
          <w:u w:val="none"/>
        </w:rPr>
        <w:t xml:space="preserve"> </w:t>
      </w:r>
      <w:r w:rsidRPr="00A0077D">
        <w:rPr>
          <w:rFonts w:hint="eastAsia"/>
          <w:u w:val="none"/>
          <w:rtl/>
        </w:rPr>
        <w:t>ניגוד</w:t>
      </w:r>
      <w:r w:rsidRPr="00A0077D">
        <w:rPr>
          <w:u w:val="none"/>
        </w:rPr>
        <w:t xml:space="preserve"> </w:t>
      </w:r>
      <w:r w:rsidRPr="00A0077D">
        <w:rPr>
          <w:rFonts w:hint="eastAsia"/>
          <w:u w:val="none"/>
          <w:rtl/>
        </w:rPr>
        <w:t>עניינים</w:t>
      </w:r>
      <w:r w:rsidRPr="00A0077D">
        <w:rPr>
          <w:u w:val="none"/>
        </w:rPr>
        <w:t xml:space="preserve"> </w:t>
      </w:r>
      <w:r w:rsidRPr="00A0077D">
        <w:rPr>
          <w:rFonts w:hint="eastAsia"/>
          <w:u w:val="none"/>
          <w:rtl/>
        </w:rPr>
        <w:t>בין</w:t>
      </w:r>
      <w:r w:rsidRPr="00A0077D">
        <w:rPr>
          <w:u w:val="none"/>
        </w:rPr>
        <w:t xml:space="preserve"> </w:t>
      </w:r>
      <w:r w:rsidRPr="00A0077D">
        <w:rPr>
          <w:rFonts w:hint="eastAsia"/>
          <w:u w:val="none"/>
          <w:rtl/>
        </w:rPr>
        <w:t>עיסוק</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עניין</w:t>
      </w:r>
      <w:r w:rsidRPr="00A0077D">
        <w:rPr>
          <w:u w:val="none"/>
        </w:rPr>
        <w:t xml:space="preserve"> </w:t>
      </w:r>
      <w:r w:rsidRPr="00A0077D">
        <w:rPr>
          <w:rFonts w:hint="eastAsia"/>
          <w:u w:val="none"/>
          <w:rtl/>
        </w:rPr>
        <w:t>אישי</w:t>
      </w:r>
      <w:r w:rsidRPr="00A0077D">
        <w:rPr>
          <w:u w:val="none"/>
        </w:rPr>
        <w:t xml:space="preserve"> </w:t>
      </w:r>
      <w:r w:rsidRPr="00A0077D">
        <w:rPr>
          <w:rFonts w:hint="eastAsia"/>
          <w:u w:val="none"/>
          <w:rtl/>
        </w:rPr>
        <w:t>של</w:t>
      </w:r>
      <w:r w:rsidRPr="00A0077D">
        <w:rPr>
          <w:u w:val="none"/>
          <w:rtl/>
        </w:rPr>
        <w:t xml:space="preserve"> </w:t>
      </w:r>
      <w:r w:rsidRPr="00A0077D">
        <w:rPr>
          <w:rFonts w:hint="eastAsia"/>
          <w:u w:val="none"/>
          <w:rtl/>
        </w:rPr>
        <w:t>היועץ</w:t>
      </w:r>
      <w:r w:rsidRPr="00A0077D">
        <w:rPr>
          <w:u w:val="none"/>
          <w:rtl/>
        </w:rPr>
        <w:t xml:space="preserve">, </w:t>
      </w:r>
      <w:r w:rsidRPr="00A0077D">
        <w:rPr>
          <w:rFonts w:hint="eastAsia"/>
          <w:u w:val="none"/>
          <w:rtl/>
        </w:rPr>
        <w:t>לבין</w:t>
      </w:r>
      <w:r w:rsidRPr="00A0077D">
        <w:rPr>
          <w:u w:val="none"/>
        </w:rPr>
        <w:t xml:space="preserve"> </w:t>
      </w:r>
      <w:r w:rsidRPr="00A0077D">
        <w:rPr>
          <w:rFonts w:hint="eastAsia"/>
          <w:u w:val="none"/>
          <w:rtl/>
        </w:rPr>
        <w:t>ביצוע</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באם</w:t>
      </w:r>
      <w:r w:rsidRPr="00A0077D">
        <w:rPr>
          <w:u w:val="none"/>
        </w:rPr>
        <w:t xml:space="preserve"> </w:t>
      </w:r>
      <w:r w:rsidRPr="00A0077D">
        <w:rPr>
          <w:rFonts w:hint="eastAsia"/>
          <w:u w:val="none"/>
          <w:rtl/>
        </w:rPr>
        <w:t>עיסוק</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יש</w:t>
      </w:r>
      <w:r w:rsidRPr="00A0077D">
        <w:rPr>
          <w:u w:val="none"/>
        </w:rPr>
        <w:t xml:space="preserve"> </w:t>
      </w:r>
      <w:r w:rsidRPr="00A0077D">
        <w:rPr>
          <w:rFonts w:hint="eastAsia"/>
          <w:u w:val="none"/>
          <w:rtl/>
        </w:rPr>
        <w:t>בו</w:t>
      </w:r>
      <w:r w:rsidRPr="00A0077D">
        <w:rPr>
          <w:u w:val="none"/>
        </w:rPr>
        <w:t xml:space="preserve"> </w:t>
      </w:r>
      <w:r w:rsidRPr="00A0077D">
        <w:rPr>
          <w:rFonts w:hint="eastAsia"/>
          <w:u w:val="none"/>
          <w:rtl/>
        </w:rPr>
        <w:t>כדי</w:t>
      </w:r>
      <w:r w:rsidRPr="00A0077D">
        <w:rPr>
          <w:u w:val="none"/>
        </w:rPr>
        <w:t xml:space="preserve"> </w:t>
      </w:r>
      <w:r w:rsidRPr="00A0077D">
        <w:rPr>
          <w:rFonts w:hint="eastAsia"/>
          <w:u w:val="none"/>
          <w:rtl/>
        </w:rPr>
        <w:t>לפגוע</w:t>
      </w:r>
      <w:r w:rsidRPr="00A0077D">
        <w:rPr>
          <w:u w:val="none"/>
        </w:rPr>
        <w:t xml:space="preserve"> </w:t>
      </w:r>
      <w:r w:rsidRPr="00A0077D">
        <w:rPr>
          <w:rFonts w:hint="eastAsia"/>
          <w:u w:val="none"/>
          <w:rtl/>
        </w:rPr>
        <w:t>ביכולתו</w:t>
      </w:r>
      <w:r w:rsidRPr="00A0077D">
        <w:rPr>
          <w:u w:val="none"/>
          <w:rtl/>
        </w:rPr>
        <w:t xml:space="preserve"> </w:t>
      </w:r>
      <w:r w:rsidRPr="00A0077D">
        <w:rPr>
          <w:rFonts w:hint="eastAsia"/>
          <w:u w:val="none"/>
          <w:rtl/>
        </w:rPr>
        <w:t>כיועץ</w:t>
      </w:r>
      <w:r w:rsidRPr="00A0077D">
        <w:rPr>
          <w:u w:val="none"/>
        </w:rPr>
        <w:t xml:space="preserve"> </w:t>
      </w:r>
      <w:r w:rsidRPr="00A0077D">
        <w:rPr>
          <w:rFonts w:hint="eastAsia"/>
          <w:u w:val="none"/>
          <w:rtl/>
        </w:rPr>
        <w:t>כאמור</w:t>
      </w:r>
      <w:r w:rsidRPr="00A0077D">
        <w:rPr>
          <w:u w:val="none"/>
        </w:rPr>
        <w:t xml:space="preserve"> </w:t>
      </w:r>
      <w:r w:rsidRPr="00A0077D">
        <w:rPr>
          <w:rFonts w:hint="eastAsia"/>
          <w:u w:val="none"/>
          <w:rtl/>
        </w:rPr>
        <w:t>וזאת</w:t>
      </w:r>
      <w:r w:rsidRPr="00A0077D">
        <w:rPr>
          <w:u w:val="none"/>
        </w:rPr>
        <w:t xml:space="preserve"> </w:t>
      </w:r>
      <w:r w:rsidRPr="00A0077D">
        <w:rPr>
          <w:rFonts w:hint="eastAsia"/>
          <w:u w:val="none"/>
          <w:rtl/>
        </w:rPr>
        <w:t>החל</w:t>
      </w:r>
      <w:r w:rsidRPr="00A0077D">
        <w:rPr>
          <w:u w:val="none"/>
        </w:rPr>
        <w:t xml:space="preserve"> </w:t>
      </w:r>
      <w:r w:rsidRPr="00A0077D">
        <w:rPr>
          <w:rFonts w:hint="eastAsia"/>
          <w:u w:val="none"/>
          <w:rtl/>
        </w:rPr>
        <w:t>מיום</w:t>
      </w:r>
      <w:r w:rsidRPr="00A0077D">
        <w:rPr>
          <w:u w:val="none"/>
        </w:rPr>
        <w:t xml:space="preserve"> </w:t>
      </w:r>
      <w:r w:rsidRPr="00A0077D">
        <w:rPr>
          <w:rFonts w:hint="eastAsia"/>
          <w:u w:val="none"/>
          <w:rtl/>
        </w:rPr>
        <w:t>קבלת</w:t>
      </w:r>
      <w:r w:rsidRPr="00A0077D">
        <w:rPr>
          <w:u w:val="none"/>
        </w:rPr>
        <w:t xml:space="preserve"> </w:t>
      </w:r>
      <w:r w:rsidRPr="00A0077D">
        <w:rPr>
          <w:rFonts w:hint="eastAsia"/>
          <w:u w:val="none"/>
          <w:rtl/>
        </w:rPr>
        <w:t>ההחלטה</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זהותו</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הספק</w:t>
      </w:r>
      <w:r w:rsidRPr="00A0077D">
        <w:rPr>
          <w:u w:val="none"/>
        </w:rPr>
        <w:t xml:space="preserve"> </w:t>
      </w:r>
      <w:r w:rsidRPr="00A0077D">
        <w:rPr>
          <w:rFonts w:hint="eastAsia"/>
          <w:u w:val="none"/>
          <w:rtl/>
        </w:rPr>
        <w:t>הזוכה</w:t>
      </w:r>
      <w:r w:rsidRPr="00A0077D">
        <w:rPr>
          <w:u w:val="none"/>
          <w:rtl/>
        </w:rPr>
        <w:t xml:space="preserve">, </w:t>
      </w:r>
      <w:r w:rsidRPr="00A0077D">
        <w:rPr>
          <w:rFonts w:hint="eastAsia"/>
          <w:u w:val="none"/>
          <w:rtl/>
        </w:rPr>
        <w:t>לאורך</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תקופת</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ועד</w:t>
      </w:r>
      <w:r w:rsidRPr="00A0077D">
        <w:rPr>
          <w:u w:val="none"/>
        </w:rPr>
        <w:t xml:space="preserve"> </w:t>
      </w:r>
      <w:r w:rsidRPr="00A0077D">
        <w:rPr>
          <w:rFonts w:hint="eastAsia"/>
          <w:u w:val="none"/>
          <w:rtl/>
        </w:rPr>
        <w:t>לתום</w:t>
      </w:r>
      <w:r w:rsidRPr="00A0077D">
        <w:rPr>
          <w:u w:val="none"/>
        </w:rPr>
        <w:t xml:space="preserve"> </w:t>
      </w:r>
      <w:r w:rsidRPr="00A0077D">
        <w:rPr>
          <w:rFonts w:hint="eastAsia"/>
          <w:u w:val="none"/>
          <w:rtl/>
        </w:rPr>
        <w:t>שישה</w:t>
      </w:r>
      <w:r w:rsidRPr="00A0077D">
        <w:rPr>
          <w:u w:val="none"/>
        </w:rPr>
        <w:t xml:space="preserve"> </w:t>
      </w:r>
      <w:r w:rsidRPr="00A0077D">
        <w:rPr>
          <w:rFonts w:hint="eastAsia"/>
          <w:u w:val="none"/>
          <w:rtl/>
        </w:rPr>
        <w:t>חודשים</w:t>
      </w:r>
      <w:r w:rsidRPr="00A0077D">
        <w:rPr>
          <w:u w:val="none"/>
        </w:rPr>
        <w:t xml:space="preserve"> </w:t>
      </w:r>
      <w:r w:rsidRPr="00A0077D">
        <w:rPr>
          <w:rFonts w:hint="eastAsia"/>
          <w:u w:val="none"/>
          <w:rtl/>
        </w:rPr>
        <w:t>מתום</w:t>
      </w:r>
      <w:r w:rsidRPr="00A0077D">
        <w:rPr>
          <w:u w:val="none"/>
        </w:rPr>
        <w:t xml:space="preserve"> </w:t>
      </w:r>
      <w:r w:rsidRPr="00A0077D">
        <w:rPr>
          <w:rFonts w:hint="eastAsia"/>
          <w:u w:val="none"/>
          <w:rtl/>
        </w:rPr>
        <w:t>תקופת</w:t>
      </w:r>
      <w:r w:rsidR="00EE78E0">
        <w:rPr>
          <w:rFonts w:hint="cs"/>
          <w:u w:val="none"/>
          <w:rtl/>
        </w:rPr>
        <w:t xml:space="preserve"> </w:t>
      </w:r>
      <w:r w:rsidRPr="00A0077D">
        <w:rPr>
          <w:rFonts w:hint="eastAsia"/>
          <w:u w:val="none"/>
          <w:rtl/>
        </w:rPr>
        <w:t>ההתקשרות</w:t>
      </w:r>
      <w:r w:rsidRPr="00A0077D">
        <w:rPr>
          <w:u w:val="none"/>
          <w:rtl/>
        </w:rPr>
        <w:t>.</w:t>
      </w:r>
    </w:p>
    <w:p w:rsidR="00810AF4" w:rsidRPr="00A0077D" w:rsidRDefault="00810AF4" w:rsidP="00045D3D">
      <w:pPr>
        <w:spacing w:line="360" w:lineRule="auto"/>
        <w:ind w:left="380"/>
        <w:jc w:val="both"/>
        <w:rPr>
          <w:u w:val="none"/>
        </w:rPr>
      </w:pPr>
      <w:r w:rsidRPr="00A0077D">
        <w:rPr>
          <w:rFonts w:hint="eastAsia"/>
          <w:u w:val="none"/>
          <w:rtl/>
        </w:rPr>
        <w:lastRenderedPageBreak/>
        <w:t>בסעיף</w:t>
      </w:r>
      <w:r w:rsidRPr="00A0077D">
        <w:rPr>
          <w:u w:val="none"/>
        </w:rPr>
        <w:t xml:space="preserve"> </w:t>
      </w:r>
      <w:r w:rsidRPr="00A0077D">
        <w:rPr>
          <w:rFonts w:hint="eastAsia"/>
          <w:u w:val="none"/>
          <w:rtl/>
        </w:rPr>
        <w:t>זה</w:t>
      </w:r>
      <w:r w:rsidRPr="00A0077D">
        <w:rPr>
          <w:u w:val="none"/>
        </w:rPr>
        <w:t xml:space="preserve">- </w:t>
      </w:r>
      <w:r w:rsidRPr="00A0077D">
        <w:rPr>
          <w:u w:val="none"/>
          <w:rtl/>
        </w:rPr>
        <w:t xml:space="preserve"> פעילויות</w:t>
      </w:r>
      <w:r w:rsidRPr="00A0077D">
        <w:rPr>
          <w:u w:val="none"/>
        </w:rPr>
        <w:t xml:space="preserve"> </w:t>
      </w:r>
      <w:r w:rsidRPr="00A0077D">
        <w:rPr>
          <w:rFonts w:hint="eastAsia"/>
          <w:u w:val="none"/>
          <w:rtl/>
        </w:rPr>
        <w:t>שיש</w:t>
      </w:r>
      <w:r w:rsidRPr="00A0077D">
        <w:rPr>
          <w:u w:val="none"/>
        </w:rPr>
        <w:t xml:space="preserve"> </w:t>
      </w:r>
      <w:r w:rsidRPr="00A0077D">
        <w:rPr>
          <w:rFonts w:hint="eastAsia"/>
          <w:u w:val="none"/>
          <w:rtl/>
        </w:rPr>
        <w:t>בהם</w:t>
      </w:r>
      <w:r w:rsidRPr="00A0077D">
        <w:rPr>
          <w:u w:val="none"/>
        </w:rPr>
        <w:t xml:space="preserve"> </w:t>
      </w:r>
      <w:r w:rsidRPr="00A0077D">
        <w:rPr>
          <w:rFonts w:hint="eastAsia"/>
          <w:u w:val="none"/>
          <w:rtl/>
        </w:rPr>
        <w:t>משום</w:t>
      </w:r>
      <w:r w:rsidRPr="00A0077D">
        <w:rPr>
          <w:u w:val="none"/>
        </w:rPr>
        <w:t xml:space="preserve"> </w:t>
      </w:r>
      <w:r w:rsidRPr="00A0077D">
        <w:rPr>
          <w:rFonts w:hint="eastAsia"/>
          <w:u w:val="none"/>
          <w:rtl/>
        </w:rPr>
        <w:t>ניגוד</w:t>
      </w:r>
      <w:r w:rsidRPr="00A0077D">
        <w:rPr>
          <w:u w:val="none"/>
        </w:rPr>
        <w:t xml:space="preserve"> </w:t>
      </w:r>
      <w:r w:rsidRPr="00A0077D">
        <w:rPr>
          <w:rFonts w:hint="eastAsia"/>
          <w:u w:val="none"/>
          <w:rtl/>
        </w:rPr>
        <w:t>עניינים</w:t>
      </w:r>
      <w:r w:rsidRPr="00A0077D">
        <w:rPr>
          <w:u w:val="none"/>
        </w:rPr>
        <w:t xml:space="preserve"> </w:t>
      </w:r>
      <w:r w:rsidRPr="00A0077D">
        <w:rPr>
          <w:rFonts w:hint="eastAsia"/>
          <w:u w:val="none"/>
          <w:rtl/>
        </w:rPr>
        <w:t>בין</w:t>
      </w:r>
      <w:r w:rsidRPr="00A0077D">
        <w:rPr>
          <w:u w:val="none"/>
        </w:rPr>
        <w:t xml:space="preserve"> </w:t>
      </w:r>
      <w:r w:rsidRPr="00A0077D">
        <w:rPr>
          <w:rFonts w:hint="eastAsia"/>
          <w:u w:val="none"/>
          <w:rtl/>
        </w:rPr>
        <w:t>אם</w:t>
      </w:r>
      <w:r w:rsidRPr="00A0077D">
        <w:rPr>
          <w:u w:val="none"/>
        </w:rPr>
        <w:t xml:space="preserve"> </w:t>
      </w:r>
      <w:r w:rsidRPr="00A0077D">
        <w:rPr>
          <w:rFonts w:hint="eastAsia"/>
          <w:u w:val="none"/>
          <w:rtl/>
        </w:rPr>
        <w:t>הן</w:t>
      </w:r>
      <w:r w:rsidRPr="00A0077D">
        <w:rPr>
          <w:u w:val="none"/>
        </w:rPr>
        <w:t xml:space="preserve"> </w:t>
      </w:r>
      <w:r w:rsidRPr="00A0077D">
        <w:rPr>
          <w:rFonts w:hint="eastAsia"/>
          <w:u w:val="none"/>
          <w:rtl/>
        </w:rPr>
        <w:t>תמורת</w:t>
      </w:r>
      <w:r w:rsidRPr="00A0077D">
        <w:rPr>
          <w:u w:val="none"/>
        </w:rPr>
        <w:t xml:space="preserve"> </w:t>
      </w:r>
      <w:r w:rsidRPr="00A0077D">
        <w:rPr>
          <w:rFonts w:hint="eastAsia"/>
          <w:u w:val="none"/>
          <w:rtl/>
        </w:rPr>
        <w:t>תשלום</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תמורת</w:t>
      </w:r>
      <w:r w:rsidRPr="00A0077D">
        <w:rPr>
          <w:u w:val="none"/>
        </w:rPr>
        <w:t xml:space="preserve"> </w:t>
      </w:r>
      <w:r w:rsidRPr="00A0077D">
        <w:rPr>
          <w:rFonts w:hint="eastAsia"/>
          <w:u w:val="none"/>
          <w:rtl/>
        </w:rPr>
        <w:t>טובות</w:t>
      </w:r>
      <w:r w:rsidRPr="00A0077D">
        <w:rPr>
          <w:u w:val="none"/>
        </w:rPr>
        <w:t xml:space="preserve"> </w:t>
      </w:r>
      <w:r w:rsidRPr="00A0077D">
        <w:rPr>
          <w:rFonts w:hint="eastAsia"/>
          <w:u w:val="none"/>
          <w:rtl/>
        </w:rPr>
        <w:t>הנאה</w:t>
      </w:r>
      <w:r w:rsidRPr="00A0077D">
        <w:rPr>
          <w:u w:val="none"/>
        </w:rPr>
        <w:t xml:space="preserve"> </w:t>
      </w:r>
      <w:r w:rsidRPr="00A0077D">
        <w:rPr>
          <w:rFonts w:hint="eastAsia"/>
          <w:u w:val="none"/>
          <w:rtl/>
        </w:rPr>
        <w:t>אחרות</w:t>
      </w:r>
      <w:r w:rsidRPr="00A0077D">
        <w:rPr>
          <w:u w:val="none"/>
          <w:rtl/>
        </w:rPr>
        <w:t xml:space="preserve">, </w:t>
      </w:r>
      <w:r w:rsidRPr="00A0077D">
        <w:rPr>
          <w:rFonts w:hint="eastAsia"/>
          <w:u w:val="none"/>
          <w:rtl/>
        </w:rPr>
        <w:t>ובין</w:t>
      </w:r>
      <w:r w:rsidRPr="00A0077D">
        <w:rPr>
          <w:u w:val="none"/>
        </w:rPr>
        <w:t xml:space="preserve"> </w:t>
      </w:r>
      <w:r w:rsidRPr="00A0077D">
        <w:rPr>
          <w:rFonts w:hint="eastAsia"/>
          <w:u w:val="none"/>
          <w:rtl/>
        </w:rPr>
        <w:t>אם</w:t>
      </w:r>
      <w:r w:rsidRPr="00A0077D">
        <w:rPr>
          <w:u w:val="none"/>
        </w:rPr>
        <w:t xml:space="preserve"> </w:t>
      </w:r>
      <w:r w:rsidRPr="00A0077D">
        <w:rPr>
          <w:rFonts w:hint="eastAsia"/>
          <w:u w:val="none"/>
          <w:rtl/>
        </w:rPr>
        <w:t>הן</w:t>
      </w:r>
      <w:r w:rsidRPr="00A0077D">
        <w:rPr>
          <w:u w:val="none"/>
        </w:rPr>
        <w:t xml:space="preserve"> </w:t>
      </w:r>
      <w:r w:rsidRPr="00A0077D">
        <w:rPr>
          <w:rFonts w:hint="eastAsia"/>
          <w:u w:val="none"/>
          <w:rtl/>
        </w:rPr>
        <w:t>ללא</w:t>
      </w:r>
      <w:r w:rsidRPr="00A0077D">
        <w:rPr>
          <w:u w:val="none"/>
        </w:rPr>
        <w:t xml:space="preserve"> </w:t>
      </w:r>
      <w:r w:rsidRPr="00A0077D">
        <w:rPr>
          <w:rFonts w:hint="eastAsia"/>
          <w:u w:val="none"/>
          <w:rtl/>
        </w:rPr>
        <w:t>תמורה</w:t>
      </w:r>
      <w:r w:rsidRPr="00A0077D">
        <w:rPr>
          <w:u w:val="none"/>
        </w:rPr>
        <w:t xml:space="preserve"> </w:t>
      </w:r>
      <w:r w:rsidRPr="00A0077D">
        <w:rPr>
          <w:rFonts w:hint="eastAsia"/>
          <w:u w:val="none"/>
          <w:rtl/>
        </w:rPr>
        <w:t>כלל</w:t>
      </w:r>
      <w:r w:rsidRPr="00A0077D">
        <w:rPr>
          <w:u w:val="none"/>
          <w:rtl/>
        </w:rPr>
        <w:t xml:space="preserve">, </w:t>
      </w:r>
      <w:r w:rsidRPr="00A0077D">
        <w:rPr>
          <w:rFonts w:hint="eastAsia"/>
          <w:u w:val="none"/>
          <w:rtl/>
        </w:rPr>
        <w:t>לרבות</w:t>
      </w:r>
      <w:r w:rsidRPr="00A0077D">
        <w:rPr>
          <w:u w:val="none"/>
        </w:rPr>
        <w:t xml:space="preserve"> </w:t>
      </w:r>
      <w:r w:rsidRPr="00A0077D">
        <w:rPr>
          <w:rFonts w:hint="eastAsia"/>
          <w:u w:val="none"/>
          <w:rtl/>
        </w:rPr>
        <w:t>חברות</w:t>
      </w:r>
      <w:r w:rsidRPr="00A0077D">
        <w:rPr>
          <w:u w:val="none"/>
          <w:rtl/>
        </w:rPr>
        <w:t xml:space="preserve"> </w:t>
      </w:r>
      <w:r w:rsidRPr="00A0077D">
        <w:rPr>
          <w:rFonts w:hint="eastAsia"/>
          <w:u w:val="none"/>
          <w:rtl/>
        </w:rPr>
        <w:t>בהנהלת</w:t>
      </w:r>
      <w:r w:rsidRPr="00A0077D">
        <w:rPr>
          <w:u w:val="none"/>
        </w:rPr>
        <w:t xml:space="preserve"> </w:t>
      </w:r>
      <w:r w:rsidRPr="00A0077D">
        <w:rPr>
          <w:rFonts w:hint="eastAsia"/>
          <w:u w:val="none"/>
          <w:rtl/>
        </w:rPr>
        <w:t>תאגיד</w:t>
      </w:r>
      <w:r w:rsidRPr="00A0077D">
        <w:rPr>
          <w:u w:val="none"/>
          <w:rtl/>
        </w:rPr>
        <w:t xml:space="preserve">, </w:t>
      </w:r>
      <w:r w:rsidRPr="00A0077D">
        <w:rPr>
          <w:rFonts w:hint="eastAsia"/>
          <w:u w:val="none"/>
          <w:rtl/>
        </w:rPr>
        <w:t>בין</w:t>
      </w:r>
      <w:r w:rsidRPr="00A0077D">
        <w:rPr>
          <w:u w:val="none"/>
        </w:rPr>
        <w:t xml:space="preserve"> </w:t>
      </w:r>
      <w:r w:rsidRPr="00A0077D">
        <w:rPr>
          <w:rFonts w:hint="eastAsia"/>
          <w:u w:val="none"/>
          <w:rtl/>
        </w:rPr>
        <w:t>אם</w:t>
      </w:r>
      <w:r w:rsidRPr="00A0077D">
        <w:rPr>
          <w:u w:val="none"/>
        </w:rPr>
        <w:t xml:space="preserve"> </w:t>
      </w:r>
      <w:r w:rsidRPr="00A0077D">
        <w:rPr>
          <w:rFonts w:hint="eastAsia"/>
          <w:u w:val="none"/>
          <w:rtl/>
        </w:rPr>
        <w:t>התאגיד</w:t>
      </w:r>
      <w:r w:rsidRPr="00A0077D">
        <w:rPr>
          <w:u w:val="none"/>
        </w:rPr>
        <w:t xml:space="preserve"> </w:t>
      </w:r>
      <w:r w:rsidRPr="00A0077D">
        <w:rPr>
          <w:rFonts w:hint="eastAsia"/>
          <w:u w:val="none"/>
          <w:rtl/>
        </w:rPr>
        <w:t>הוא</w:t>
      </w:r>
      <w:r w:rsidRPr="00A0077D">
        <w:rPr>
          <w:u w:val="none"/>
        </w:rPr>
        <w:t xml:space="preserve"> </w:t>
      </w:r>
      <w:r w:rsidRPr="00A0077D">
        <w:rPr>
          <w:rFonts w:hint="eastAsia"/>
          <w:u w:val="none"/>
          <w:rtl/>
        </w:rPr>
        <w:t>למטרות</w:t>
      </w:r>
      <w:r w:rsidRPr="00A0077D">
        <w:rPr>
          <w:u w:val="none"/>
        </w:rPr>
        <w:t xml:space="preserve"> </w:t>
      </w:r>
      <w:r w:rsidRPr="00A0077D">
        <w:rPr>
          <w:rFonts w:hint="eastAsia"/>
          <w:u w:val="none"/>
          <w:rtl/>
        </w:rPr>
        <w:t>רווח</w:t>
      </w:r>
      <w:r w:rsidRPr="00A0077D">
        <w:rPr>
          <w:u w:val="none"/>
        </w:rPr>
        <w:t xml:space="preserve"> </w:t>
      </w:r>
      <w:r w:rsidRPr="00A0077D">
        <w:rPr>
          <w:rFonts w:hint="eastAsia"/>
          <w:u w:val="none"/>
          <w:rtl/>
        </w:rPr>
        <w:t>ובין</w:t>
      </w:r>
      <w:r w:rsidRPr="00A0077D">
        <w:rPr>
          <w:u w:val="none"/>
        </w:rPr>
        <w:t xml:space="preserve"> </w:t>
      </w:r>
      <w:r w:rsidRPr="00A0077D">
        <w:rPr>
          <w:rFonts w:hint="eastAsia"/>
          <w:u w:val="none"/>
          <w:rtl/>
        </w:rPr>
        <w:t>אם</w:t>
      </w:r>
      <w:r w:rsidRPr="00A0077D">
        <w:rPr>
          <w:u w:val="none"/>
        </w:rPr>
        <w:t xml:space="preserve"> </w:t>
      </w:r>
      <w:r w:rsidRPr="00A0077D">
        <w:rPr>
          <w:rFonts w:hint="eastAsia"/>
          <w:u w:val="none"/>
          <w:rtl/>
        </w:rPr>
        <w:t>הוא</w:t>
      </w:r>
      <w:r w:rsidRPr="00A0077D">
        <w:rPr>
          <w:u w:val="none"/>
        </w:rPr>
        <w:t xml:space="preserve"> </w:t>
      </w:r>
      <w:r w:rsidRPr="00A0077D">
        <w:rPr>
          <w:rFonts w:hint="eastAsia"/>
          <w:u w:val="none"/>
          <w:rtl/>
        </w:rPr>
        <w:t>לא</w:t>
      </w:r>
      <w:r w:rsidRPr="00A0077D">
        <w:rPr>
          <w:u w:val="none"/>
        </w:rPr>
        <w:t xml:space="preserve"> </w:t>
      </w:r>
      <w:r w:rsidRPr="00A0077D">
        <w:rPr>
          <w:rFonts w:hint="eastAsia"/>
          <w:u w:val="none"/>
          <w:rtl/>
        </w:rPr>
        <w:t>למטרות</w:t>
      </w:r>
      <w:r w:rsidRPr="00A0077D">
        <w:rPr>
          <w:u w:val="none"/>
          <w:rtl/>
        </w:rPr>
        <w:t xml:space="preserve"> </w:t>
      </w:r>
      <w:r w:rsidRPr="00A0077D">
        <w:rPr>
          <w:rFonts w:hint="eastAsia"/>
          <w:u w:val="none"/>
          <w:rtl/>
        </w:rPr>
        <w:t>רווח</w:t>
      </w:r>
      <w:r w:rsidRPr="00A0077D">
        <w:rPr>
          <w:u w:val="none"/>
        </w:rPr>
        <w:t>.</w:t>
      </w:r>
    </w:p>
    <w:p w:rsidR="00810AF4" w:rsidRPr="001516EB" w:rsidRDefault="00810AF4" w:rsidP="00810AF4">
      <w:pPr>
        <w:autoSpaceDE w:val="0"/>
        <w:autoSpaceDN w:val="0"/>
        <w:adjustRightInd w:val="0"/>
        <w:spacing w:line="276" w:lineRule="auto"/>
        <w:jc w:val="center"/>
        <w:rPr>
          <w:rFonts w:ascii="David" w:eastAsiaTheme="majorEastAsia" w:hAnsiTheme="majorHAnsi"/>
          <w:b/>
          <w:bCs/>
          <w:noProof w:val="0"/>
          <w:lang w:eastAsia="en-US" w:bidi="en-US"/>
        </w:rPr>
      </w:pPr>
      <w:r w:rsidRPr="001516EB">
        <w:rPr>
          <w:rFonts w:ascii="David,Bold" w:hint="eastAsia"/>
          <w:b/>
          <w:bCs/>
          <w:rtl/>
        </w:rPr>
        <w:t>סעיף</w:t>
      </w:r>
      <w:r w:rsidRPr="001516EB">
        <w:rPr>
          <w:rFonts w:ascii="David,Bold"/>
          <w:b/>
          <w:bCs/>
        </w:rPr>
        <w:t xml:space="preserve"> </w:t>
      </w:r>
      <w:r w:rsidRPr="001516EB">
        <w:rPr>
          <w:rFonts w:ascii="David,Bold" w:hint="eastAsia"/>
          <w:b/>
          <w:bCs/>
          <w:rtl/>
        </w:rPr>
        <w:t>זה</w:t>
      </w:r>
      <w:r w:rsidRPr="001516EB">
        <w:rPr>
          <w:rFonts w:ascii="David,Bold"/>
          <w:b/>
          <w:bCs/>
        </w:rPr>
        <w:t xml:space="preserve"> </w:t>
      </w:r>
      <w:r w:rsidRPr="001516EB">
        <w:rPr>
          <w:rFonts w:ascii="David,Bold" w:hint="eastAsia"/>
          <w:b/>
          <w:bCs/>
          <w:rtl/>
        </w:rPr>
        <w:t>הינו</w:t>
      </w:r>
      <w:r w:rsidRPr="001516EB">
        <w:rPr>
          <w:rFonts w:ascii="David,Bold"/>
          <w:b/>
          <w:bCs/>
        </w:rPr>
        <w:t xml:space="preserve"> </w:t>
      </w:r>
      <w:r w:rsidRPr="001516EB">
        <w:rPr>
          <w:rFonts w:ascii="David,Bold" w:hint="eastAsia"/>
          <w:b/>
          <w:bCs/>
          <w:rtl/>
        </w:rPr>
        <w:t>מעיקרי</w:t>
      </w:r>
      <w:r w:rsidRPr="001516EB">
        <w:rPr>
          <w:rFonts w:ascii="David,Bold"/>
          <w:b/>
          <w:bCs/>
        </w:rPr>
        <w:t xml:space="preserve"> </w:t>
      </w:r>
      <w:r w:rsidRPr="001516EB">
        <w:rPr>
          <w:rFonts w:ascii="David,Bold" w:hint="eastAsia"/>
          <w:b/>
          <w:bCs/>
          <w:rtl/>
        </w:rPr>
        <w:t>ההתקשרות</w:t>
      </w:r>
      <w:r w:rsidRPr="001516EB">
        <w:rPr>
          <w:rFonts w:ascii="David,Bold"/>
          <w:b/>
          <w:bCs/>
        </w:rPr>
        <w:t xml:space="preserve"> </w:t>
      </w:r>
      <w:r w:rsidRPr="001516EB">
        <w:rPr>
          <w:rFonts w:ascii="David,Bold" w:hint="eastAsia"/>
          <w:b/>
          <w:bCs/>
          <w:rtl/>
        </w:rPr>
        <w:t>והפרתו</w:t>
      </w:r>
      <w:r w:rsidRPr="001516EB">
        <w:rPr>
          <w:rFonts w:ascii="David,Bold"/>
          <w:b/>
          <w:bCs/>
        </w:rPr>
        <w:t xml:space="preserve"> </w:t>
      </w:r>
      <w:r w:rsidRPr="001516EB">
        <w:rPr>
          <w:rFonts w:ascii="David,Bold" w:hint="eastAsia"/>
          <w:b/>
          <w:bCs/>
          <w:rtl/>
        </w:rPr>
        <w:t>תחשב</w:t>
      </w:r>
      <w:r w:rsidRPr="001516EB">
        <w:rPr>
          <w:rFonts w:ascii="David,Bold"/>
          <w:b/>
          <w:bCs/>
        </w:rPr>
        <w:t xml:space="preserve"> </w:t>
      </w:r>
      <w:r w:rsidRPr="001516EB">
        <w:rPr>
          <w:rFonts w:ascii="David,Bold" w:hint="eastAsia"/>
          <w:b/>
          <w:bCs/>
          <w:rtl/>
        </w:rPr>
        <w:t>כהפרה</w:t>
      </w:r>
      <w:r w:rsidRPr="001516EB">
        <w:rPr>
          <w:rFonts w:ascii="David,Bold"/>
          <w:b/>
          <w:bCs/>
        </w:rPr>
        <w:t xml:space="preserve"> </w:t>
      </w:r>
      <w:r w:rsidRPr="001516EB">
        <w:rPr>
          <w:rFonts w:ascii="David,Bold" w:hint="eastAsia"/>
          <w:b/>
          <w:bCs/>
          <w:rtl/>
        </w:rPr>
        <w:t>יסודית</w:t>
      </w:r>
      <w:r w:rsidRPr="001516EB">
        <w:rPr>
          <w:rFonts w:ascii="David,Bold"/>
          <w:b/>
          <w:bCs/>
        </w:rPr>
        <w:t xml:space="preserve"> </w:t>
      </w:r>
      <w:r w:rsidRPr="001516EB">
        <w:rPr>
          <w:rFonts w:ascii="David,Bold" w:hint="eastAsia"/>
          <w:b/>
          <w:bCs/>
          <w:rtl/>
        </w:rPr>
        <w:t>של</w:t>
      </w:r>
      <w:r w:rsidRPr="001516EB">
        <w:rPr>
          <w:rFonts w:ascii="David,Bold"/>
          <w:b/>
          <w:bCs/>
          <w:rtl/>
        </w:rPr>
        <w:t xml:space="preserve"> </w:t>
      </w:r>
      <w:r w:rsidRPr="001516EB">
        <w:rPr>
          <w:rFonts w:ascii="David,Bold" w:hint="eastAsia"/>
          <w:b/>
          <w:bCs/>
          <w:rtl/>
        </w:rPr>
        <w:t>ההסכם</w:t>
      </w:r>
      <w:r w:rsidRPr="001516EB">
        <w:rPr>
          <w:rFonts w:ascii="David,Bold"/>
          <w:b/>
          <w:bCs/>
        </w:rPr>
        <w:t>.</w:t>
      </w:r>
    </w:p>
    <w:p w:rsidR="00810AF4" w:rsidRPr="00A0077D" w:rsidRDefault="00810AF4" w:rsidP="00810AF4">
      <w:pPr>
        <w:autoSpaceDE w:val="0"/>
        <w:autoSpaceDN w:val="0"/>
        <w:adjustRightInd w:val="0"/>
        <w:spacing w:line="276" w:lineRule="auto"/>
        <w:jc w:val="both"/>
        <w:rPr>
          <w:rFonts w:ascii="David,Bold"/>
          <w:b/>
          <w:bCs/>
          <w:u w:val="none"/>
          <w:rtl/>
        </w:rPr>
      </w:pPr>
    </w:p>
    <w:p w:rsidR="00810AF4" w:rsidRPr="00A0077D" w:rsidRDefault="00810AF4" w:rsidP="00045D3D">
      <w:pPr>
        <w:autoSpaceDE w:val="0"/>
        <w:autoSpaceDN w:val="0"/>
        <w:adjustRightInd w:val="0"/>
        <w:spacing w:line="276" w:lineRule="auto"/>
        <w:ind w:firstLine="380"/>
        <w:jc w:val="both"/>
        <w:rPr>
          <w:rFonts w:asciiTheme="minorHAnsi" w:hAnsiTheme="minorHAnsi"/>
          <w:b/>
          <w:bCs/>
          <w:u w:val="none"/>
        </w:rPr>
      </w:pPr>
      <w:r w:rsidRPr="00A0077D">
        <w:rPr>
          <w:rFonts w:ascii="David,Bold"/>
          <w:b/>
          <w:bCs/>
          <w:u w:val="none"/>
          <w:rtl/>
        </w:rPr>
        <w:t>1</w:t>
      </w:r>
      <w:r w:rsidR="00045D3D">
        <w:rPr>
          <w:rFonts w:ascii="David,Bold" w:hint="cs"/>
          <w:b/>
          <w:bCs/>
          <w:u w:val="none"/>
          <w:rtl/>
        </w:rPr>
        <w:t>5</w:t>
      </w:r>
      <w:r w:rsidRPr="00A0077D">
        <w:rPr>
          <w:rFonts w:ascii="David,Bold"/>
          <w:b/>
          <w:bCs/>
          <w:u w:val="none"/>
          <w:rtl/>
        </w:rPr>
        <w:t xml:space="preserve">. </w:t>
      </w:r>
      <w:r w:rsidRPr="00A0077D">
        <w:rPr>
          <w:rFonts w:ascii="David,Bold" w:hint="eastAsia"/>
          <w:b/>
          <w:bCs/>
          <w:u w:val="none"/>
          <w:rtl/>
        </w:rPr>
        <w:t>מעמד</w:t>
      </w:r>
      <w:r w:rsidRPr="00A0077D">
        <w:rPr>
          <w:rFonts w:ascii="David,Bold"/>
          <w:b/>
          <w:bCs/>
          <w:u w:val="none"/>
        </w:rPr>
        <w:t xml:space="preserve"> </w:t>
      </w:r>
      <w:r w:rsidRPr="00A0077D">
        <w:rPr>
          <w:rFonts w:ascii="David,Bold" w:hint="eastAsia"/>
          <w:b/>
          <w:bCs/>
          <w:u w:val="none"/>
          <w:rtl/>
        </w:rPr>
        <w:t>היועץ</w:t>
      </w:r>
    </w:p>
    <w:p w:rsidR="00810AF4" w:rsidRPr="00A0077D" w:rsidRDefault="00810AF4" w:rsidP="00045D3D">
      <w:pPr>
        <w:spacing w:line="360" w:lineRule="auto"/>
        <w:ind w:left="380"/>
        <w:jc w:val="both"/>
        <w:rPr>
          <w:rFonts w:ascii="David"/>
          <w:u w:val="none"/>
        </w:rPr>
      </w:pPr>
      <w:r w:rsidRPr="00A0077D">
        <w:rPr>
          <w:rFonts w:hint="eastAsia"/>
          <w:u w:val="none"/>
          <w:rtl/>
        </w:rPr>
        <w:t>א</w:t>
      </w:r>
      <w:r w:rsidRPr="00A0077D">
        <w:rPr>
          <w:u w:val="none"/>
        </w:rPr>
        <w:t xml:space="preserve">. </w:t>
      </w:r>
      <w:r w:rsidRPr="00A0077D">
        <w:rPr>
          <w:rFonts w:hint="eastAsia"/>
          <w:u w:val="none"/>
          <w:rtl/>
        </w:rPr>
        <w:t>מוצהר</w:t>
      </w:r>
      <w:r w:rsidRPr="00A0077D">
        <w:rPr>
          <w:u w:val="none"/>
        </w:rPr>
        <w:t xml:space="preserve"> </w:t>
      </w:r>
      <w:r w:rsidRPr="00A0077D">
        <w:rPr>
          <w:rFonts w:hint="eastAsia"/>
          <w:u w:val="none"/>
          <w:rtl/>
        </w:rPr>
        <w:t>ומותנה</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הינו</w:t>
      </w:r>
      <w:r w:rsidRPr="00A0077D">
        <w:rPr>
          <w:u w:val="none"/>
        </w:rPr>
        <w:t xml:space="preserve"> </w:t>
      </w:r>
      <w:r w:rsidRPr="00A0077D">
        <w:rPr>
          <w:rFonts w:hint="eastAsia"/>
          <w:u w:val="none"/>
          <w:rtl/>
        </w:rPr>
        <w:t>קבלן</w:t>
      </w:r>
      <w:r w:rsidRPr="00A0077D">
        <w:rPr>
          <w:u w:val="none"/>
        </w:rPr>
        <w:t xml:space="preserve"> </w:t>
      </w:r>
      <w:r w:rsidRPr="00A0077D">
        <w:rPr>
          <w:rFonts w:hint="eastAsia"/>
          <w:u w:val="none"/>
          <w:rtl/>
        </w:rPr>
        <w:t>עצמאי</w:t>
      </w:r>
      <w:r w:rsidRPr="00A0077D">
        <w:rPr>
          <w:u w:val="none"/>
        </w:rPr>
        <w:t xml:space="preserve"> </w:t>
      </w:r>
      <w:r w:rsidRPr="00A0077D">
        <w:rPr>
          <w:rFonts w:hint="eastAsia"/>
          <w:u w:val="none"/>
          <w:rtl/>
        </w:rPr>
        <w:t>ואיננו</w:t>
      </w:r>
      <w:r w:rsidRPr="00A0077D">
        <w:rPr>
          <w:u w:val="none"/>
        </w:rPr>
        <w:t xml:space="preserve"> </w:t>
      </w:r>
      <w:r w:rsidRPr="00A0077D">
        <w:rPr>
          <w:rFonts w:hint="eastAsia"/>
          <w:u w:val="none"/>
          <w:rtl/>
        </w:rPr>
        <w:t>עובד</w:t>
      </w:r>
      <w:r w:rsidRPr="00A0077D">
        <w:rPr>
          <w:u w:val="none"/>
        </w:rPr>
        <w:t xml:space="preserve"> </w:t>
      </w:r>
      <w:r w:rsidRPr="00A0077D">
        <w:rPr>
          <w:rFonts w:hint="eastAsia"/>
          <w:u w:val="none"/>
          <w:rtl/>
        </w:rPr>
        <w:t>מדינה</w:t>
      </w:r>
      <w:r w:rsidRPr="00A0077D">
        <w:rPr>
          <w:u w:val="none"/>
        </w:rPr>
        <w:t xml:space="preserve"> </w:t>
      </w:r>
      <w:r w:rsidRPr="00A0077D">
        <w:rPr>
          <w:rFonts w:hint="eastAsia"/>
          <w:u w:val="none"/>
          <w:rtl/>
        </w:rPr>
        <w:t>ואין</w:t>
      </w:r>
      <w:r w:rsidRPr="00A0077D">
        <w:rPr>
          <w:u w:val="none"/>
        </w:rPr>
        <w:t xml:space="preserve"> </w:t>
      </w:r>
      <w:r w:rsidRPr="00A0077D">
        <w:rPr>
          <w:rFonts w:hint="eastAsia"/>
          <w:u w:val="none"/>
          <w:rtl/>
        </w:rPr>
        <w:t>על</w:t>
      </w:r>
      <w:r w:rsidRPr="00A0077D">
        <w:rPr>
          <w:u w:val="none"/>
          <w:rtl/>
        </w:rPr>
        <w:t xml:space="preserve"> </w:t>
      </w:r>
      <w:r w:rsidRPr="00A0077D">
        <w:rPr>
          <w:rFonts w:hint="eastAsia"/>
          <w:u w:val="none"/>
          <w:rtl/>
        </w:rPr>
        <w:t>המשרד</w:t>
      </w:r>
      <w:r w:rsidRPr="00A0077D">
        <w:rPr>
          <w:u w:val="none"/>
        </w:rPr>
        <w:t xml:space="preserve"> </w:t>
      </w:r>
      <w:r w:rsidRPr="00A0077D">
        <w:rPr>
          <w:rFonts w:hint="eastAsia"/>
          <w:u w:val="none"/>
          <w:rtl/>
        </w:rPr>
        <w:t>שום</w:t>
      </w:r>
      <w:r w:rsidRPr="00A0077D">
        <w:rPr>
          <w:u w:val="none"/>
        </w:rPr>
        <w:t xml:space="preserve"> </w:t>
      </w:r>
      <w:r w:rsidRPr="00A0077D">
        <w:rPr>
          <w:rFonts w:hint="eastAsia"/>
          <w:u w:val="none"/>
          <w:rtl/>
        </w:rPr>
        <w:t>אחריות</w:t>
      </w:r>
      <w:r w:rsidRPr="00A0077D">
        <w:rPr>
          <w:u w:val="none"/>
        </w:rPr>
        <w:t xml:space="preserve"> </w:t>
      </w:r>
      <w:r w:rsidRPr="00A0077D">
        <w:rPr>
          <w:rFonts w:hint="eastAsia"/>
          <w:u w:val="none"/>
          <w:rtl/>
        </w:rPr>
        <w:t>לכל</w:t>
      </w:r>
      <w:r w:rsidRPr="00A0077D">
        <w:rPr>
          <w:u w:val="none"/>
        </w:rPr>
        <w:t xml:space="preserve"> </w:t>
      </w:r>
      <w:r w:rsidRPr="00A0077D">
        <w:rPr>
          <w:rFonts w:hint="eastAsia"/>
          <w:u w:val="none"/>
          <w:rtl/>
        </w:rPr>
        <w:t>מחלה</w:t>
      </w:r>
      <w:r w:rsidRPr="00A0077D">
        <w:rPr>
          <w:u w:val="none"/>
          <w:rtl/>
        </w:rPr>
        <w:t xml:space="preserve">, </w:t>
      </w:r>
      <w:r w:rsidRPr="00A0077D">
        <w:rPr>
          <w:rFonts w:hint="eastAsia"/>
          <w:u w:val="none"/>
          <w:rtl/>
        </w:rPr>
        <w:t>תאונת</w:t>
      </w:r>
      <w:r w:rsidRPr="00A0077D">
        <w:rPr>
          <w:u w:val="none"/>
        </w:rPr>
        <w:t xml:space="preserve"> </w:t>
      </w:r>
      <w:r w:rsidRPr="00A0077D">
        <w:rPr>
          <w:rFonts w:hint="eastAsia"/>
          <w:u w:val="none"/>
          <w:rtl/>
        </w:rPr>
        <w:t>עבודה</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נזק</w:t>
      </w:r>
      <w:r w:rsidRPr="00A0077D">
        <w:rPr>
          <w:u w:val="none"/>
        </w:rPr>
        <w:t xml:space="preserve"> </w:t>
      </w:r>
      <w:r w:rsidRPr="00A0077D">
        <w:rPr>
          <w:rFonts w:hint="eastAsia"/>
          <w:u w:val="none"/>
          <w:rtl/>
        </w:rPr>
        <w:t>אחר</w:t>
      </w:r>
      <w:r w:rsidRPr="00A0077D">
        <w:rPr>
          <w:u w:val="none"/>
        </w:rPr>
        <w:t xml:space="preserve"> </w:t>
      </w:r>
      <w:r w:rsidRPr="00A0077D">
        <w:rPr>
          <w:rFonts w:hint="eastAsia"/>
          <w:u w:val="none"/>
          <w:rtl/>
        </w:rPr>
        <w:t>שיגרם</w:t>
      </w:r>
      <w:r w:rsidRPr="00A0077D">
        <w:rPr>
          <w:u w:val="none"/>
        </w:rPr>
        <w:t xml:space="preserve"> </w:t>
      </w:r>
      <w:r w:rsidRPr="00A0077D">
        <w:rPr>
          <w:rFonts w:hint="eastAsia"/>
          <w:u w:val="none"/>
          <w:rtl/>
        </w:rPr>
        <w:t>ליועץ</w:t>
      </w:r>
      <w:r w:rsidRPr="00A0077D">
        <w:rPr>
          <w:u w:val="none"/>
          <w:rtl/>
        </w:rPr>
        <w:t xml:space="preserve"> </w:t>
      </w:r>
      <w:r w:rsidRPr="00A0077D">
        <w:rPr>
          <w:rFonts w:hint="eastAsia"/>
          <w:u w:val="none"/>
          <w:rtl/>
        </w:rPr>
        <w:t>או</w:t>
      </w:r>
      <w:r w:rsidRPr="00A0077D">
        <w:rPr>
          <w:u w:val="none"/>
        </w:rPr>
        <w:t xml:space="preserve"> </w:t>
      </w:r>
      <w:r w:rsidRPr="00A0077D">
        <w:rPr>
          <w:rFonts w:hint="eastAsia"/>
          <w:u w:val="none"/>
          <w:rtl/>
        </w:rPr>
        <w:t>לצד</w:t>
      </w:r>
      <w:r w:rsidRPr="00A0077D">
        <w:rPr>
          <w:u w:val="none"/>
        </w:rPr>
        <w:t xml:space="preserve"> </w:t>
      </w:r>
      <w:r w:rsidRPr="00A0077D">
        <w:rPr>
          <w:rFonts w:hint="eastAsia"/>
          <w:u w:val="none"/>
          <w:rtl/>
        </w:rPr>
        <w:t>ג</w:t>
      </w:r>
      <w:r w:rsidRPr="00A0077D">
        <w:rPr>
          <w:u w:val="none"/>
          <w:rtl/>
        </w:rPr>
        <w:t xml:space="preserve">' </w:t>
      </w:r>
      <w:r w:rsidRPr="00A0077D">
        <w:rPr>
          <w:rFonts w:hint="eastAsia"/>
          <w:u w:val="none"/>
          <w:rtl/>
        </w:rPr>
        <w:t>כלשהו</w:t>
      </w:r>
      <w:r w:rsidRPr="00A0077D">
        <w:rPr>
          <w:u w:val="none"/>
        </w:rPr>
        <w:t xml:space="preserve"> </w:t>
      </w:r>
      <w:r w:rsidRPr="00A0077D">
        <w:rPr>
          <w:rFonts w:hint="eastAsia"/>
          <w:u w:val="none"/>
          <w:rtl/>
        </w:rPr>
        <w:t>עקב</w:t>
      </w:r>
      <w:r w:rsidRPr="00A0077D">
        <w:rPr>
          <w:u w:val="none"/>
          <w:rtl/>
        </w:rPr>
        <w:t xml:space="preserve">, </w:t>
      </w:r>
      <w:r w:rsidRPr="00A0077D">
        <w:rPr>
          <w:rFonts w:hint="eastAsia"/>
          <w:u w:val="none"/>
          <w:rtl/>
        </w:rPr>
        <w:t>תוך</w:t>
      </w:r>
      <w:r w:rsidRPr="00A0077D">
        <w:rPr>
          <w:u w:val="none"/>
        </w:rPr>
        <w:t xml:space="preserve"> </w:t>
      </w:r>
      <w:r w:rsidRPr="00A0077D">
        <w:rPr>
          <w:rFonts w:hint="eastAsia"/>
          <w:u w:val="none"/>
          <w:rtl/>
        </w:rPr>
        <w:t>כדי</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כתוצאה</w:t>
      </w:r>
      <w:r w:rsidRPr="00A0077D">
        <w:rPr>
          <w:u w:val="none"/>
        </w:rPr>
        <w:t xml:space="preserve"> </w:t>
      </w:r>
      <w:r w:rsidRPr="00A0077D">
        <w:rPr>
          <w:rFonts w:hint="eastAsia"/>
          <w:u w:val="none"/>
          <w:rtl/>
        </w:rPr>
        <w:t>מביצוע</w:t>
      </w:r>
      <w:r w:rsidRPr="00A0077D">
        <w:rPr>
          <w:u w:val="none"/>
          <w:rtl/>
        </w:rPr>
        <w:t xml:space="preserve"> </w:t>
      </w:r>
      <w:r w:rsidRPr="00A0077D">
        <w:rPr>
          <w:rFonts w:hint="eastAsia"/>
          <w:u w:val="none"/>
          <w:rtl/>
        </w:rPr>
        <w:t>השירות</w:t>
      </w:r>
      <w:r w:rsidRPr="00A0077D">
        <w:rPr>
          <w:u w:val="none"/>
          <w:rtl/>
        </w:rPr>
        <w:t xml:space="preserve">. </w:t>
      </w:r>
      <w:r w:rsidRPr="00A0077D">
        <w:rPr>
          <w:rFonts w:hint="eastAsia"/>
          <w:u w:val="none"/>
          <w:rtl/>
        </w:rPr>
        <w:t>המשרד</w:t>
      </w:r>
      <w:r w:rsidRPr="00A0077D">
        <w:rPr>
          <w:u w:val="none"/>
        </w:rPr>
        <w:t xml:space="preserve"> </w:t>
      </w:r>
      <w:r w:rsidRPr="00A0077D">
        <w:rPr>
          <w:rFonts w:hint="eastAsia"/>
          <w:u w:val="none"/>
          <w:rtl/>
        </w:rPr>
        <w:t>לא</w:t>
      </w:r>
      <w:r w:rsidRPr="00A0077D">
        <w:rPr>
          <w:u w:val="none"/>
        </w:rPr>
        <w:t xml:space="preserve"> </w:t>
      </w:r>
      <w:r w:rsidRPr="00A0077D">
        <w:rPr>
          <w:rFonts w:hint="eastAsia"/>
          <w:u w:val="none"/>
          <w:rtl/>
        </w:rPr>
        <w:t>חייב</w:t>
      </w:r>
      <w:r w:rsidRPr="00A0077D">
        <w:rPr>
          <w:u w:val="none"/>
        </w:rPr>
        <w:t xml:space="preserve"> </w:t>
      </w:r>
      <w:r w:rsidRPr="00A0077D">
        <w:rPr>
          <w:rFonts w:hint="eastAsia"/>
          <w:u w:val="none"/>
          <w:rtl/>
        </w:rPr>
        <w:t>בתשלום</w:t>
      </w:r>
      <w:r w:rsidRPr="00A0077D">
        <w:rPr>
          <w:u w:val="none"/>
        </w:rPr>
        <w:t xml:space="preserve"> </w:t>
      </w:r>
      <w:r w:rsidRPr="00A0077D">
        <w:rPr>
          <w:rFonts w:hint="eastAsia"/>
          <w:u w:val="none"/>
          <w:rtl/>
        </w:rPr>
        <w:t>כלשהו</w:t>
      </w:r>
      <w:r w:rsidRPr="00A0077D">
        <w:rPr>
          <w:u w:val="none"/>
        </w:rPr>
        <w:t xml:space="preserve"> </w:t>
      </w:r>
      <w:r w:rsidRPr="00A0077D">
        <w:rPr>
          <w:rFonts w:hint="eastAsia"/>
          <w:u w:val="none"/>
          <w:rtl/>
        </w:rPr>
        <w:t>בגין</w:t>
      </w:r>
      <w:r w:rsidRPr="00A0077D">
        <w:rPr>
          <w:u w:val="none"/>
        </w:rPr>
        <w:t xml:space="preserve"> </w:t>
      </w:r>
      <w:r w:rsidRPr="00A0077D">
        <w:rPr>
          <w:rFonts w:hint="eastAsia"/>
          <w:u w:val="none"/>
          <w:rtl/>
        </w:rPr>
        <w:t>זכויות</w:t>
      </w:r>
      <w:r w:rsidRPr="00A0077D">
        <w:rPr>
          <w:u w:val="none"/>
        </w:rPr>
        <w:t xml:space="preserve"> </w:t>
      </w:r>
      <w:r w:rsidRPr="00A0077D">
        <w:rPr>
          <w:rFonts w:hint="eastAsia"/>
          <w:u w:val="none"/>
          <w:rtl/>
        </w:rPr>
        <w:t>סוציאליות</w:t>
      </w:r>
      <w:r w:rsidRPr="00A0077D">
        <w:rPr>
          <w:u w:val="none"/>
        </w:rPr>
        <w:t xml:space="preserve"> </w:t>
      </w:r>
      <w:r w:rsidRPr="00A0077D">
        <w:rPr>
          <w:rFonts w:hint="eastAsia"/>
          <w:u w:val="none"/>
          <w:rtl/>
        </w:rPr>
        <w:t>עבור</w:t>
      </w:r>
      <w:r w:rsidRPr="00A0077D">
        <w:rPr>
          <w:u w:val="none"/>
          <w:rtl/>
        </w:rPr>
        <w:t xml:space="preserve"> </w:t>
      </w:r>
      <w:r w:rsidRPr="00A0077D">
        <w:rPr>
          <w:rFonts w:hint="eastAsia"/>
          <w:u w:val="none"/>
          <w:rtl/>
        </w:rPr>
        <w:t>היועץ</w:t>
      </w:r>
      <w:r w:rsidRPr="00A0077D">
        <w:rPr>
          <w:u w:val="none"/>
          <w:rtl/>
        </w:rPr>
        <w:t>.</w:t>
      </w:r>
      <w:r w:rsidRPr="00A0077D">
        <w:rPr>
          <w:u w:val="none"/>
        </w:rPr>
        <w:t xml:space="preserve"> </w:t>
      </w:r>
      <w:r w:rsidRPr="00A0077D">
        <w:rPr>
          <w:rFonts w:hint="eastAsia"/>
          <w:u w:val="none"/>
          <w:rtl/>
        </w:rPr>
        <w:t>במידה</w:t>
      </w:r>
      <w:r w:rsidRPr="00A0077D">
        <w:rPr>
          <w:u w:val="none"/>
        </w:rPr>
        <w:t xml:space="preserve"> </w:t>
      </w:r>
      <w:r w:rsidRPr="00A0077D">
        <w:rPr>
          <w:rFonts w:hint="eastAsia"/>
          <w:u w:val="none"/>
          <w:rtl/>
        </w:rPr>
        <w:t>והמשרד</w:t>
      </w:r>
      <w:r w:rsidRPr="00A0077D">
        <w:rPr>
          <w:u w:val="none"/>
        </w:rPr>
        <w:t xml:space="preserve"> </w:t>
      </w:r>
      <w:r w:rsidRPr="00A0077D">
        <w:rPr>
          <w:rFonts w:hint="eastAsia"/>
          <w:u w:val="none"/>
          <w:rtl/>
        </w:rPr>
        <w:t>יחויב</w:t>
      </w:r>
      <w:r w:rsidRPr="00A0077D">
        <w:rPr>
          <w:u w:val="none"/>
          <w:rtl/>
        </w:rPr>
        <w:t xml:space="preserve"> </w:t>
      </w:r>
      <w:r w:rsidRPr="00A0077D">
        <w:rPr>
          <w:rFonts w:hint="eastAsia"/>
          <w:u w:val="none"/>
          <w:rtl/>
        </w:rPr>
        <w:t>בתשלומים</w:t>
      </w:r>
      <w:r w:rsidRPr="00A0077D">
        <w:rPr>
          <w:u w:val="none"/>
        </w:rPr>
        <w:t xml:space="preserve"> </w:t>
      </w:r>
      <w:r w:rsidRPr="00A0077D">
        <w:rPr>
          <w:rFonts w:hint="eastAsia"/>
          <w:u w:val="none"/>
          <w:rtl/>
        </w:rPr>
        <w:t>אלה</w:t>
      </w:r>
      <w:r w:rsidRPr="00A0077D">
        <w:rPr>
          <w:u w:val="none"/>
        </w:rPr>
        <w:t xml:space="preserve"> </w:t>
      </w:r>
      <w:r w:rsidRPr="00A0077D">
        <w:rPr>
          <w:rFonts w:hint="eastAsia"/>
          <w:u w:val="none"/>
          <w:rtl/>
        </w:rPr>
        <w:t>לכל</w:t>
      </w:r>
      <w:r w:rsidRPr="00A0077D">
        <w:rPr>
          <w:u w:val="none"/>
        </w:rPr>
        <w:t xml:space="preserve"> </w:t>
      </w:r>
      <w:r w:rsidRPr="00A0077D">
        <w:rPr>
          <w:rFonts w:hint="eastAsia"/>
          <w:u w:val="none"/>
          <w:rtl/>
        </w:rPr>
        <w:t>אדם</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מוסד</w:t>
      </w:r>
      <w:r w:rsidRPr="00A0077D">
        <w:rPr>
          <w:u w:val="none"/>
        </w:rPr>
        <w:t xml:space="preserve"> </w:t>
      </w:r>
      <w:r w:rsidRPr="00A0077D">
        <w:rPr>
          <w:rFonts w:hint="eastAsia"/>
          <w:u w:val="none"/>
          <w:rtl/>
        </w:rPr>
        <w:t>שיתבעו</w:t>
      </w:r>
      <w:r w:rsidRPr="00A0077D">
        <w:rPr>
          <w:u w:val="none"/>
        </w:rPr>
        <w:t xml:space="preserve"> </w:t>
      </w:r>
      <w:r w:rsidRPr="00A0077D">
        <w:rPr>
          <w:rFonts w:hint="eastAsia"/>
          <w:u w:val="none"/>
          <w:rtl/>
        </w:rPr>
        <w:t>אותו</w:t>
      </w:r>
      <w:r w:rsidRPr="00A0077D">
        <w:rPr>
          <w:u w:val="none"/>
        </w:rPr>
        <w:t xml:space="preserve"> </w:t>
      </w:r>
      <w:r w:rsidRPr="00A0077D">
        <w:rPr>
          <w:rFonts w:hint="eastAsia"/>
          <w:u w:val="none"/>
          <w:rtl/>
        </w:rPr>
        <w:t>בגין</w:t>
      </w:r>
      <w:r w:rsidRPr="00A0077D">
        <w:rPr>
          <w:u w:val="none"/>
        </w:rPr>
        <w:t xml:space="preserve"> </w:t>
      </w:r>
      <w:r w:rsidRPr="00A0077D">
        <w:rPr>
          <w:rFonts w:hint="eastAsia"/>
          <w:u w:val="none"/>
          <w:rtl/>
        </w:rPr>
        <w:t>נזק</w:t>
      </w:r>
      <w:r w:rsidRPr="00A0077D">
        <w:rPr>
          <w:u w:val="none"/>
        </w:rPr>
        <w:t xml:space="preserve"> </w:t>
      </w:r>
      <w:r w:rsidRPr="00A0077D">
        <w:rPr>
          <w:rFonts w:hint="eastAsia"/>
          <w:u w:val="none"/>
          <w:rtl/>
        </w:rPr>
        <w:t>כלשהו</w:t>
      </w:r>
      <w:r w:rsidRPr="00A0077D">
        <w:rPr>
          <w:u w:val="none"/>
        </w:rPr>
        <w:t xml:space="preserve"> </w:t>
      </w:r>
      <w:r w:rsidRPr="00A0077D">
        <w:rPr>
          <w:rFonts w:hint="eastAsia"/>
          <w:u w:val="none"/>
          <w:rtl/>
        </w:rPr>
        <w:t>שנגרם</w:t>
      </w:r>
      <w:r w:rsidRPr="00A0077D">
        <w:rPr>
          <w:u w:val="none"/>
          <w:rtl/>
        </w:rPr>
        <w:t xml:space="preserve"> </w:t>
      </w:r>
      <w:r w:rsidRPr="00A0077D">
        <w:rPr>
          <w:rFonts w:hint="eastAsia"/>
          <w:u w:val="none"/>
          <w:rtl/>
        </w:rPr>
        <w:t>להם</w:t>
      </w:r>
      <w:r w:rsidRPr="00A0077D">
        <w:rPr>
          <w:u w:val="none"/>
        </w:rPr>
        <w:t xml:space="preserve"> </w:t>
      </w:r>
      <w:r w:rsidRPr="00A0077D">
        <w:rPr>
          <w:rFonts w:hint="eastAsia"/>
          <w:u w:val="none"/>
          <w:rtl/>
        </w:rPr>
        <w:t>ע</w:t>
      </w:r>
      <w:r w:rsidRPr="00A0077D">
        <w:rPr>
          <w:u w:val="none"/>
        </w:rPr>
        <w:t>"</w:t>
      </w:r>
      <w:r w:rsidRPr="00A0077D">
        <w:rPr>
          <w:rFonts w:hint="eastAsia"/>
          <w:u w:val="none"/>
          <w:rtl/>
        </w:rPr>
        <w:t>י</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מתחייב</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לשפותו</w:t>
      </w:r>
      <w:r w:rsidRPr="00A0077D">
        <w:rPr>
          <w:u w:val="none"/>
        </w:rPr>
        <w:t>.</w:t>
      </w:r>
    </w:p>
    <w:p w:rsidR="00810AF4" w:rsidRPr="00A0077D" w:rsidRDefault="00810AF4" w:rsidP="00045D3D">
      <w:pPr>
        <w:autoSpaceDE w:val="0"/>
        <w:autoSpaceDN w:val="0"/>
        <w:adjustRightInd w:val="0"/>
        <w:spacing w:line="276" w:lineRule="auto"/>
        <w:ind w:left="720" w:hanging="340"/>
        <w:jc w:val="both"/>
        <w:rPr>
          <w:u w:val="none"/>
          <w:rtl/>
        </w:rPr>
      </w:pPr>
      <w:r w:rsidRPr="00A0077D">
        <w:rPr>
          <w:rFonts w:hint="eastAsia"/>
          <w:u w:val="none"/>
          <w:rtl/>
        </w:rPr>
        <w:t>ב</w:t>
      </w:r>
      <w:r w:rsidRPr="00A0077D">
        <w:rPr>
          <w:u w:val="none"/>
        </w:rPr>
        <w:t xml:space="preserve">. </w:t>
      </w:r>
      <w:r w:rsidRPr="00A0077D">
        <w:rPr>
          <w:rFonts w:hint="eastAsia"/>
          <w:u w:val="none"/>
          <w:rtl/>
        </w:rPr>
        <w:t>לא</w:t>
      </w:r>
      <w:r w:rsidRPr="00A0077D">
        <w:rPr>
          <w:u w:val="none"/>
        </w:rPr>
        <w:t xml:space="preserve"> </w:t>
      </w:r>
      <w:r w:rsidRPr="00A0077D">
        <w:rPr>
          <w:rFonts w:hint="eastAsia"/>
          <w:u w:val="none"/>
          <w:rtl/>
        </w:rPr>
        <w:t>יראו</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כסוכן</w:t>
      </w:r>
      <w:r w:rsidRPr="00A0077D">
        <w:rPr>
          <w:u w:val="none"/>
          <w:rtl/>
        </w:rPr>
        <w:t xml:space="preserve">, </w:t>
      </w:r>
      <w:r w:rsidRPr="00A0077D">
        <w:rPr>
          <w:rFonts w:hint="eastAsia"/>
          <w:u w:val="none"/>
          <w:rtl/>
        </w:rPr>
        <w:t>כשליח</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נציג</w:t>
      </w:r>
      <w:r w:rsidRPr="00A0077D">
        <w:rPr>
          <w:u w:val="none"/>
        </w:rPr>
        <w:t xml:space="preserve"> </w:t>
      </w:r>
      <w:r w:rsidRPr="00A0077D">
        <w:rPr>
          <w:rFonts w:hint="eastAsia"/>
          <w:u w:val="none"/>
          <w:rtl/>
        </w:rPr>
        <w:t>המדינה</w:t>
      </w:r>
      <w:r w:rsidRPr="00A0077D">
        <w:rPr>
          <w:u w:val="none"/>
          <w:rtl/>
        </w:rPr>
        <w:t xml:space="preserve">, </w:t>
      </w:r>
      <w:r w:rsidRPr="00A0077D">
        <w:rPr>
          <w:rFonts w:hint="eastAsia"/>
          <w:u w:val="none"/>
          <w:rtl/>
        </w:rPr>
        <w:t>אלא</w:t>
      </w:r>
      <w:r w:rsidRPr="00A0077D">
        <w:rPr>
          <w:u w:val="none"/>
        </w:rPr>
        <w:t xml:space="preserve"> </w:t>
      </w:r>
      <w:r w:rsidRPr="00A0077D">
        <w:rPr>
          <w:rFonts w:hint="eastAsia"/>
          <w:u w:val="none"/>
          <w:rtl/>
        </w:rPr>
        <w:t>אם</w:t>
      </w:r>
      <w:r w:rsidRPr="00A0077D">
        <w:rPr>
          <w:u w:val="none"/>
        </w:rPr>
        <w:t xml:space="preserve"> </w:t>
      </w:r>
      <w:r w:rsidRPr="00A0077D">
        <w:rPr>
          <w:rFonts w:hint="eastAsia"/>
          <w:u w:val="none"/>
          <w:rtl/>
        </w:rPr>
        <w:t>נעשה</w:t>
      </w:r>
      <w:r w:rsidRPr="00A0077D">
        <w:rPr>
          <w:u w:val="none"/>
        </w:rPr>
        <w:t xml:space="preserve"> </w:t>
      </w:r>
      <w:r w:rsidRPr="00A0077D">
        <w:rPr>
          <w:rFonts w:hint="eastAsia"/>
          <w:u w:val="none"/>
          <w:rtl/>
        </w:rPr>
        <w:t>כזה</w:t>
      </w:r>
      <w:r w:rsidRPr="00A0077D">
        <w:rPr>
          <w:u w:val="none"/>
          <w:rtl/>
        </w:rPr>
        <w:t xml:space="preserve"> </w:t>
      </w:r>
      <w:r w:rsidRPr="00A0077D">
        <w:rPr>
          <w:rFonts w:hint="eastAsia"/>
          <w:u w:val="none"/>
          <w:rtl/>
        </w:rPr>
        <w:t>במיוחד</w:t>
      </w:r>
      <w:r w:rsidRPr="00A0077D">
        <w:rPr>
          <w:u w:val="none"/>
        </w:rPr>
        <w:t xml:space="preserve"> </w:t>
      </w:r>
      <w:r w:rsidRPr="00A0077D">
        <w:rPr>
          <w:rFonts w:hint="eastAsia"/>
          <w:u w:val="none"/>
          <w:rtl/>
        </w:rPr>
        <w:t>לצורך</w:t>
      </w:r>
      <w:r w:rsidRPr="00A0077D">
        <w:rPr>
          <w:u w:val="none"/>
        </w:rPr>
        <w:t xml:space="preserve"> </w:t>
      </w:r>
      <w:r w:rsidRPr="00A0077D">
        <w:rPr>
          <w:rFonts w:hint="eastAsia"/>
          <w:u w:val="none"/>
          <w:rtl/>
        </w:rPr>
        <w:t>עניין</w:t>
      </w:r>
      <w:r w:rsidRPr="00A0077D">
        <w:rPr>
          <w:u w:val="none"/>
        </w:rPr>
        <w:t xml:space="preserve"> </w:t>
      </w:r>
      <w:r w:rsidRPr="00A0077D">
        <w:rPr>
          <w:rFonts w:hint="eastAsia"/>
          <w:u w:val="none"/>
          <w:rtl/>
        </w:rPr>
        <w:t>פלוני</w:t>
      </w:r>
      <w:r w:rsidRPr="00A0077D">
        <w:rPr>
          <w:u w:val="none"/>
        </w:rPr>
        <w:t>.</w:t>
      </w:r>
    </w:p>
    <w:p w:rsidR="00810AF4" w:rsidRPr="00A0077D" w:rsidRDefault="00810AF4" w:rsidP="00810AF4">
      <w:pPr>
        <w:autoSpaceDE w:val="0"/>
        <w:autoSpaceDN w:val="0"/>
        <w:adjustRightInd w:val="0"/>
        <w:spacing w:line="276" w:lineRule="auto"/>
        <w:jc w:val="both"/>
        <w:rPr>
          <w:u w:val="none"/>
          <w:rtl/>
        </w:rPr>
      </w:pPr>
    </w:p>
    <w:p w:rsidR="00810AF4" w:rsidRPr="00A0077D" w:rsidRDefault="00810AF4" w:rsidP="00045D3D">
      <w:pPr>
        <w:autoSpaceDE w:val="0"/>
        <w:autoSpaceDN w:val="0"/>
        <w:adjustRightInd w:val="0"/>
        <w:spacing w:line="276" w:lineRule="auto"/>
        <w:ind w:firstLine="380"/>
        <w:jc w:val="both"/>
        <w:rPr>
          <w:rFonts w:asciiTheme="minorHAnsi" w:eastAsiaTheme="majorEastAsia" w:hAnsiTheme="minorHAnsi"/>
          <w:b/>
          <w:bCs/>
          <w:noProof w:val="0"/>
          <w:u w:val="none"/>
          <w:rtl/>
          <w:lang w:eastAsia="en-US"/>
        </w:rPr>
      </w:pPr>
      <w:r w:rsidRPr="00A0077D">
        <w:rPr>
          <w:rFonts w:ascii="David,Bold"/>
          <w:b/>
          <w:bCs/>
          <w:u w:val="none"/>
          <w:rtl/>
        </w:rPr>
        <w:t>1</w:t>
      </w:r>
      <w:r w:rsidR="00045D3D">
        <w:rPr>
          <w:rFonts w:ascii="David,Bold" w:hint="cs"/>
          <w:b/>
          <w:bCs/>
          <w:u w:val="none"/>
          <w:rtl/>
        </w:rPr>
        <w:t>6</w:t>
      </w:r>
      <w:r w:rsidRPr="00A0077D">
        <w:rPr>
          <w:rFonts w:ascii="David,Bold"/>
          <w:b/>
          <w:bCs/>
          <w:u w:val="none"/>
          <w:rtl/>
        </w:rPr>
        <w:t xml:space="preserve">.  </w:t>
      </w:r>
      <w:r w:rsidRPr="00A0077D">
        <w:rPr>
          <w:rFonts w:ascii="David,Bold" w:hint="eastAsia"/>
          <w:b/>
          <w:bCs/>
          <w:u w:val="none"/>
          <w:rtl/>
        </w:rPr>
        <w:t>אחריות</w:t>
      </w:r>
      <w:r w:rsidRPr="00A0077D">
        <w:rPr>
          <w:rFonts w:ascii="David,Bold"/>
          <w:b/>
          <w:bCs/>
          <w:u w:val="none"/>
        </w:rPr>
        <w:t xml:space="preserve"> </w:t>
      </w:r>
      <w:r w:rsidRPr="00A0077D">
        <w:rPr>
          <w:rFonts w:ascii="David,Bold" w:hint="eastAsia"/>
          <w:b/>
          <w:bCs/>
          <w:u w:val="none"/>
          <w:rtl/>
        </w:rPr>
        <w:t>לנזקים</w:t>
      </w:r>
    </w:p>
    <w:p w:rsidR="00810AF4" w:rsidRPr="00A0077D" w:rsidRDefault="00810AF4" w:rsidP="00045D3D">
      <w:pPr>
        <w:autoSpaceDE w:val="0"/>
        <w:autoSpaceDN w:val="0"/>
        <w:adjustRightInd w:val="0"/>
        <w:spacing w:line="276" w:lineRule="auto"/>
        <w:ind w:left="720" w:firstLine="380"/>
        <w:jc w:val="both"/>
        <w:rPr>
          <w:rFonts w:ascii="David" w:hAnsiTheme="minorHAnsi"/>
          <w:b/>
          <w:bCs/>
          <w:u w:val="none"/>
          <w:rtl/>
          <w:lang w:bidi="en-US"/>
        </w:rPr>
      </w:pPr>
    </w:p>
    <w:p w:rsidR="00810AF4" w:rsidRPr="00A0077D" w:rsidRDefault="00810AF4" w:rsidP="004467EC">
      <w:pPr>
        <w:spacing w:line="360" w:lineRule="auto"/>
        <w:ind w:left="380"/>
        <w:jc w:val="both"/>
        <w:rPr>
          <w:rFonts w:ascii="David"/>
          <w:u w:val="none"/>
        </w:rPr>
      </w:pPr>
      <w:r w:rsidRPr="00A0077D">
        <w:rPr>
          <w:rFonts w:hint="eastAsia"/>
          <w:u w:val="none"/>
          <w:rtl/>
        </w:rPr>
        <w:t>א</w:t>
      </w:r>
      <w:r w:rsidR="004467EC">
        <w:rPr>
          <w:rFonts w:hint="cs"/>
          <w:u w:val="none"/>
          <w:rtl/>
        </w:rPr>
        <w:t>.</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אחראי</w:t>
      </w:r>
      <w:r w:rsidRPr="00A0077D">
        <w:rPr>
          <w:u w:val="none"/>
        </w:rPr>
        <w:t xml:space="preserve"> </w:t>
      </w:r>
      <w:r w:rsidRPr="00A0077D">
        <w:rPr>
          <w:rFonts w:hint="eastAsia"/>
          <w:u w:val="none"/>
          <w:rtl/>
        </w:rPr>
        <w:t>לכל</w:t>
      </w:r>
      <w:r w:rsidRPr="00A0077D">
        <w:rPr>
          <w:u w:val="none"/>
        </w:rPr>
        <w:t xml:space="preserve"> </w:t>
      </w:r>
      <w:r w:rsidRPr="00A0077D">
        <w:rPr>
          <w:rFonts w:hint="eastAsia"/>
          <w:u w:val="none"/>
          <w:rtl/>
        </w:rPr>
        <w:t>נזק</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הפסד</w:t>
      </w:r>
      <w:r w:rsidRPr="00A0077D">
        <w:rPr>
          <w:u w:val="none"/>
        </w:rPr>
        <w:t xml:space="preserve"> </w:t>
      </w:r>
      <w:r w:rsidRPr="00A0077D">
        <w:rPr>
          <w:rFonts w:hint="eastAsia"/>
          <w:u w:val="none"/>
          <w:rtl/>
        </w:rPr>
        <w:t>שייגרמו</w:t>
      </w:r>
      <w:r w:rsidRPr="00A0077D">
        <w:rPr>
          <w:u w:val="none"/>
        </w:rPr>
        <w:t xml:space="preserve"> </w:t>
      </w:r>
      <w:r w:rsidRPr="00A0077D">
        <w:rPr>
          <w:rFonts w:hint="eastAsia"/>
          <w:u w:val="none"/>
          <w:rtl/>
        </w:rPr>
        <w:t>למדינה</w:t>
      </w:r>
      <w:r w:rsidRPr="00A0077D">
        <w:rPr>
          <w:u w:val="none"/>
        </w:rPr>
        <w:t xml:space="preserve"> </w:t>
      </w:r>
      <w:r w:rsidRPr="00A0077D">
        <w:rPr>
          <w:rFonts w:hint="eastAsia"/>
          <w:u w:val="none"/>
          <w:rtl/>
        </w:rPr>
        <w:t>כתוצאה</w:t>
      </w:r>
      <w:r w:rsidRPr="00A0077D">
        <w:rPr>
          <w:u w:val="none"/>
        </w:rPr>
        <w:t xml:space="preserve"> </w:t>
      </w:r>
      <w:r w:rsidRPr="00A0077D">
        <w:rPr>
          <w:rFonts w:hint="eastAsia"/>
          <w:u w:val="none"/>
          <w:rtl/>
        </w:rPr>
        <w:t>מאי</w:t>
      </w:r>
      <w:r w:rsidRPr="00A0077D">
        <w:rPr>
          <w:u w:val="none"/>
        </w:rPr>
        <w:t xml:space="preserve"> </w:t>
      </w:r>
      <w:r w:rsidRPr="00A0077D">
        <w:rPr>
          <w:rFonts w:hint="eastAsia"/>
          <w:u w:val="none"/>
          <w:rtl/>
        </w:rPr>
        <w:t>מילוי</w:t>
      </w:r>
      <w:r w:rsidRPr="00A0077D">
        <w:rPr>
          <w:u w:val="none"/>
        </w:rPr>
        <w:t xml:space="preserve"> </w:t>
      </w:r>
      <w:r w:rsidRPr="00A0077D">
        <w:rPr>
          <w:rFonts w:hint="eastAsia"/>
          <w:u w:val="none"/>
          <w:rtl/>
        </w:rPr>
        <w:t>חיובו</w:t>
      </w:r>
      <w:r w:rsidRPr="00A0077D">
        <w:rPr>
          <w:u w:val="none"/>
          <w:rtl/>
        </w:rPr>
        <w:t xml:space="preserve"> </w:t>
      </w:r>
      <w:r w:rsidRPr="00A0077D">
        <w:rPr>
          <w:rFonts w:hint="eastAsia"/>
          <w:u w:val="none"/>
          <w:rtl/>
        </w:rPr>
        <w:t>לפי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tl/>
        </w:rPr>
        <w:t xml:space="preserve">, </w:t>
      </w:r>
      <w:r w:rsidRPr="00A0077D">
        <w:rPr>
          <w:rFonts w:hint="eastAsia"/>
          <w:u w:val="none"/>
          <w:rtl/>
        </w:rPr>
        <w:t>במיומנות</w:t>
      </w:r>
      <w:r w:rsidRPr="00A0077D">
        <w:rPr>
          <w:u w:val="none"/>
        </w:rPr>
        <w:t xml:space="preserve"> </w:t>
      </w:r>
      <w:r w:rsidRPr="00A0077D">
        <w:rPr>
          <w:rFonts w:hint="eastAsia"/>
          <w:u w:val="none"/>
          <w:rtl/>
        </w:rPr>
        <w:t>ובמקצועיות</w:t>
      </w:r>
      <w:r w:rsidRPr="00A0077D">
        <w:rPr>
          <w:u w:val="none"/>
        </w:rPr>
        <w:t xml:space="preserve"> </w:t>
      </w:r>
      <w:r w:rsidRPr="00A0077D">
        <w:rPr>
          <w:rFonts w:hint="eastAsia"/>
          <w:u w:val="none"/>
          <w:rtl/>
        </w:rPr>
        <w:t>הראויה</w:t>
      </w:r>
      <w:r w:rsidRPr="00A0077D">
        <w:rPr>
          <w:u w:val="none"/>
        </w:rPr>
        <w:t>.</w:t>
      </w:r>
    </w:p>
    <w:p w:rsidR="00810AF4" w:rsidRPr="00A0077D" w:rsidRDefault="00810AF4" w:rsidP="004467EC">
      <w:pPr>
        <w:spacing w:line="360" w:lineRule="auto"/>
        <w:ind w:left="380"/>
        <w:jc w:val="both"/>
        <w:rPr>
          <w:u w:val="none"/>
          <w:rtl/>
        </w:rPr>
      </w:pPr>
      <w:r w:rsidRPr="00A0077D">
        <w:rPr>
          <w:rFonts w:hint="eastAsia"/>
          <w:u w:val="none"/>
          <w:rtl/>
        </w:rPr>
        <w:t>ב</w:t>
      </w:r>
      <w:r w:rsidR="004467EC">
        <w:rPr>
          <w:rFonts w:hint="cs"/>
          <w:u w:val="none"/>
          <w:rtl/>
        </w:rPr>
        <w:t>.</w:t>
      </w:r>
      <w:r w:rsidRPr="00A0077D">
        <w:rPr>
          <w:u w:val="none"/>
          <w:rtl/>
        </w:rPr>
        <w:t xml:space="preserve"> מוצהר</w:t>
      </w:r>
      <w:r w:rsidRPr="00A0077D">
        <w:rPr>
          <w:u w:val="none"/>
        </w:rPr>
        <w:t xml:space="preserve"> </w:t>
      </w:r>
      <w:r w:rsidRPr="00A0077D">
        <w:rPr>
          <w:rFonts w:hint="eastAsia"/>
          <w:u w:val="none"/>
          <w:rtl/>
        </w:rPr>
        <w:t>ומוסכם</w:t>
      </w:r>
      <w:r w:rsidRPr="00A0077D">
        <w:rPr>
          <w:u w:val="none"/>
        </w:rPr>
        <w:t xml:space="preserve"> </w:t>
      </w:r>
      <w:r w:rsidRPr="00A0077D">
        <w:rPr>
          <w:rFonts w:hint="eastAsia"/>
          <w:u w:val="none"/>
          <w:rtl/>
        </w:rPr>
        <w:t>בזה</w:t>
      </w:r>
      <w:r w:rsidRPr="00A0077D">
        <w:rPr>
          <w:u w:val="none"/>
        </w:rPr>
        <w:t xml:space="preserve"> </w:t>
      </w:r>
      <w:r w:rsidRPr="00A0077D">
        <w:rPr>
          <w:rFonts w:hint="eastAsia"/>
          <w:u w:val="none"/>
          <w:rtl/>
        </w:rPr>
        <w:t>כי</w:t>
      </w:r>
      <w:r w:rsidRPr="00A0077D">
        <w:rPr>
          <w:u w:val="none"/>
          <w:rtl/>
        </w:rPr>
        <w:t xml:space="preserve"> </w:t>
      </w:r>
      <w:r w:rsidRPr="00A0077D">
        <w:rPr>
          <w:rFonts w:hint="eastAsia"/>
          <w:u w:val="none"/>
          <w:rtl/>
        </w:rPr>
        <w:t>היועץ</w:t>
      </w:r>
      <w:r w:rsidRPr="00A0077D">
        <w:rPr>
          <w:u w:val="none"/>
        </w:rPr>
        <w:t xml:space="preserve"> </w:t>
      </w:r>
      <w:r w:rsidRPr="00A0077D">
        <w:rPr>
          <w:rFonts w:hint="eastAsia"/>
          <w:u w:val="none"/>
          <w:rtl/>
        </w:rPr>
        <w:t>מקבל</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עצמו</w:t>
      </w:r>
      <w:r w:rsidRPr="00A0077D">
        <w:rPr>
          <w:u w:val="none"/>
        </w:rPr>
        <w:t xml:space="preserve"> </w:t>
      </w:r>
      <w:r w:rsidRPr="00A0077D">
        <w:rPr>
          <w:rFonts w:hint="eastAsia"/>
          <w:u w:val="none"/>
          <w:rtl/>
        </w:rPr>
        <w:t>לשאת</w:t>
      </w:r>
      <w:r w:rsidRPr="00A0077D">
        <w:rPr>
          <w:u w:val="none"/>
        </w:rPr>
        <w:t xml:space="preserve"> </w:t>
      </w:r>
      <w:r w:rsidRPr="00A0077D">
        <w:rPr>
          <w:rFonts w:hint="eastAsia"/>
          <w:u w:val="none"/>
          <w:rtl/>
        </w:rPr>
        <w:t>באופן</w:t>
      </w:r>
      <w:r w:rsidRPr="00A0077D">
        <w:rPr>
          <w:u w:val="none"/>
        </w:rPr>
        <w:t xml:space="preserve"> </w:t>
      </w:r>
      <w:r w:rsidRPr="00A0077D">
        <w:rPr>
          <w:rFonts w:hint="eastAsia"/>
          <w:u w:val="none"/>
          <w:rtl/>
        </w:rPr>
        <w:t>בלעדי</w:t>
      </w:r>
      <w:r w:rsidRPr="00A0077D">
        <w:rPr>
          <w:u w:val="none"/>
        </w:rPr>
        <w:t xml:space="preserve"> </w:t>
      </w:r>
      <w:r w:rsidRPr="00A0077D">
        <w:rPr>
          <w:rFonts w:hint="eastAsia"/>
          <w:u w:val="none"/>
          <w:rtl/>
        </w:rPr>
        <w:t>בכל</w:t>
      </w:r>
      <w:r w:rsidRPr="00A0077D">
        <w:rPr>
          <w:u w:val="none"/>
        </w:rPr>
        <w:t xml:space="preserve"> </w:t>
      </w:r>
      <w:r w:rsidRPr="00A0077D">
        <w:rPr>
          <w:rFonts w:hint="eastAsia"/>
          <w:u w:val="none"/>
          <w:rtl/>
        </w:rPr>
        <w:t>נזק</w:t>
      </w:r>
      <w:r w:rsidRPr="00A0077D">
        <w:rPr>
          <w:u w:val="none"/>
        </w:rPr>
        <w:t xml:space="preserve"> </w:t>
      </w:r>
      <w:r w:rsidRPr="00A0077D">
        <w:rPr>
          <w:rFonts w:hint="eastAsia"/>
          <w:u w:val="none"/>
          <w:rtl/>
        </w:rPr>
        <w:t>שיגרם</w:t>
      </w:r>
      <w:r w:rsidRPr="00A0077D">
        <w:rPr>
          <w:u w:val="none"/>
        </w:rPr>
        <w:t xml:space="preserve"> </w:t>
      </w:r>
      <w:r w:rsidRPr="00A0077D">
        <w:rPr>
          <w:rFonts w:hint="eastAsia"/>
          <w:u w:val="none"/>
          <w:rtl/>
        </w:rPr>
        <w:t>למשרדו</w:t>
      </w:r>
      <w:r w:rsidRPr="00A0077D">
        <w:rPr>
          <w:u w:val="none"/>
        </w:rPr>
        <w:t>/</w:t>
      </w:r>
      <w:r w:rsidRPr="00A0077D">
        <w:rPr>
          <w:rFonts w:hint="eastAsia"/>
          <w:u w:val="none"/>
          <w:rtl/>
        </w:rPr>
        <w:t>או</w:t>
      </w:r>
      <w:r w:rsidRPr="00A0077D">
        <w:rPr>
          <w:u w:val="none"/>
        </w:rPr>
        <w:t xml:space="preserve"> </w:t>
      </w:r>
      <w:r w:rsidRPr="00A0077D">
        <w:rPr>
          <w:rFonts w:hint="eastAsia"/>
          <w:u w:val="none"/>
          <w:rtl/>
        </w:rPr>
        <w:t>לצד</w:t>
      </w:r>
      <w:r w:rsidRPr="00A0077D">
        <w:rPr>
          <w:u w:val="none"/>
          <w:rtl/>
        </w:rPr>
        <w:t xml:space="preserve"> </w:t>
      </w:r>
      <w:r w:rsidRPr="00A0077D">
        <w:rPr>
          <w:rFonts w:hint="eastAsia"/>
          <w:u w:val="none"/>
          <w:rtl/>
        </w:rPr>
        <w:t>שלישי</w:t>
      </w:r>
      <w:r w:rsidRPr="00A0077D">
        <w:rPr>
          <w:u w:val="none"/>
        </w:rPr>
        <w:t xml:space="preserve"> </w:t>
      </w:r>
      <w:r w:rsidRPr="00A0077D">
        <w:rPr>
          <w:rFonts w:hint="eastAsia"/>
          <w:u w:val="none"/>
          <w:rtl/>
        </w:rPr>
        <w:t>איזה</w:t>
      </w:r>
      <w:r w:rsidRPr="00A0077D">
        <w:rPr>
          <w:u w:val="none"/>
        </w:rPr>
        <w:t xml:space="preserve"> </w:t>
      </w:r>
      <w:r w:rsidRPr="00A0077D">
        <w:rPr>
          <w:rFonts w:hint="eastAsia"/>
          <w:u w:val="none"/>
          <w:rtl/>
        </w:rPr>
        <w:t>שהוא</w:t>
      </w:r>
      <w:r w:rsidRPr="00A0077D">
        <w:rPr>
          <w:u w:val="none"/>
        </w:rPr>
        <w:t xml:space="preserve"> </w:t>
      </w:r>
      <w:r w:rsidRPr="00A0077D">
        <w:rPr>
          <w:rFonts w:hint="eastAsia"/>
          <w:u w:val="none"/>
          <w:rtl/>
        </w:rPr>
        <w:t>כתוצאה</w:t>
      </w:r>
      <w:r w:rsidRPr="00A0077D">
        <w:rPr>
          <w:u w:val="none"/>
        </w:rPr>
        <w:t xml:space="preserve"> </w:t>
      </w:r>
      <w:r w:rsidRPr="00A0077D">
        <w:rPr>
          <w:rFonts w:hint="eastAsia"/>
          <w:u w:val="none"/>
          <w:rtl/>
        </w:rPr>
        <w:t>ועקב</w:t>
      </w:r>
      <w:r w:rsidRPr="00A0077D">
        <w:rPr>
          <w:u w:val="none"/>
        </w:rPr>
        <w:t xml:space="preserve"> </w:t>
      </w:r>
      <w:r w:rsidRPr="00A0077D">
        <w:rPr>
          <w:rFonts w:hint="eastAsia"/>
          <w:u w:val="none"/>
          <w:rtl/>
        </w:rPr>
        <w:t>מעשיו</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מחדליו</w:t>
      </w:r>
      <w:r w:rsidRPr="00A0077D">
        <w:rPr>
          <w:u w:val="none"/>
        </w:rPr>
        <w:t xml:space="preserve"> </w:t>
      </w:r>
      <w:r w:rsidRPr="00A0077D">
        <w:rPr>
          <w:rFonts w:hint="eastAsia"/>
          <w:u w:val="none"/>
          <w:rtl/>
        </w:rPr>
        <w:t>שלו</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מי</w:t>
      </w:r>
      <w:r w:rsidRPr="00A0077D">
        <w:rPr>
          <w:u w:val="none"/>
        </w:rPr>
        <w:t xml:space="preserve"> </w:t>
      </w:r>
      <w:r w:rsidRPr="00A0077D">
        <w:rPr>
          <w:rFonts w:hint="eastAsia"/>
          <w:u w:val="none"/>
          <w:rtl/>
        </w:rPr>
        <w:t>מעובדיו</w:t>
      </w:r>
      <w:r w:rsidRPr="00A0077D">
        <w:rPr>
          <w:u w:val="none"/>
          <w:rtl/>
        </w:rPr>
        <w:t xml:space="preserve"> </w:t>
      </w:r>
      <w:r w:rsidRPr="00A0077D">
        <w:rPr>
          <w:rFonts w:hint="eastAsia"/>
          <w:u w:val="none"/>
          <w:rtl/>
        </w:rPr>
        <w:t>או</w:t>
      </w:r>
      <w:r w:rsidRPr="00A0077D">
        <w:rPr>
          <w:u w:val="none"/>
        </w:rPr>
        <w:t xml:space="preserve"> </w:t>
      </w:r>
      <w:r w:rsidRPr="00A0077D">
        <w:rPr>
          <w:rFonts w:hint="eastAsia"/>
          <w:u w:val="none"/>
          <w:rtl/>
        </w:rPr>
        <w:t>מי</w:t>
      </w:r>
      <w:r w:rsidRPr="00A0077D">
        <w:rPr>
          <w:u w:val="none"/>
        </w:rPr>
        <w:t xml:space="preserve"> </w:t>
      </w:r>
      <w:r w:rsidRPr="00A0077D">
        <w:rPr>
          <w:rFonts w:hint="eastAsia"/>
          <w:u w:val="none"/>
          <w:rtl/>
        </w:rPr>
        <w:t>מטעמו</w:t>
      </w:r>
      <w:r w:rsidRPr="00A0077D">
        <w:rPr>
          <w:u w:val="none"/>
        </w:rPr>
        <w:t xml:space="preserve"> </w:t>
      </w:r>
      <w:r w:rsidRPr="00A0077D">
        <w:rPr>
          <w:rFonts w:hint="eastAsia"/>
          <w:u w:val="none"/>
          <w:rtl/>
        </w:rPr>
        <w:t>במסגרת</w:t>
      </w:r>
      <w:r w:rsidRPr="00A0077D">
        <w:rPr>
          <w:u w:val="none"/>
        </w:rPr>
        <w:t xml:space="preserve"> </w:t>
      </w:r>
      <w:r w:rsidRPr="00A0077D">
        <w:rPr>
          <w:rFonts w:hint="eastAsia"/>
          <w:u w:val="none"/>
          <w:rtl/>
        </w:rPr>
        <w:t>הפעולות</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w:t>
      </w:r>
    </w:p>
    <w:p w:rsidR="00810AF4" w:rsidRPr="00A0077D" w:rsidRDefault="00810AF4" w:rsidP="00810AF4">
      <w:pPr>
        <w:spacing w:line="360" w:lineRule="auto"/>
        <w:jc w:val="both"/>
        <w:rPr>
          <w:u w:val="none"/>
          <w:rtl/>
        </w:rPr>
      </w:pPr>
    </w:p>
    <w:p w:rsidR="00810AF4" w:rsidRPr="001516EB" w:rsidRDefault="00810AF4" w:rsidP="00810AF4">
      <w:pPr>
        <w:autoSpaceDE w:val="0"/>
        <w:autoSpaceDN w:val="0"/>
        <w:adjustRightInd w:val="0"/>
        <w:spacing w:line="276" w:lineRule="auto"/>
        <w:jc w:val="center"/>
        <w:rPr>
          <w:rFonts w:ascii="David" w:eastAsiaTheme="majorEastAsia" w:hAnsiTheme="majorHAnsi"/>
          <w:b/>
          <w:bCs/>
          <w:noProof w:val="0"/>
          <w:lang w:eastAsia="en-US" w:bidi="en-US"/>
        </w:rPr>
      </w:pPr>
      <w:r w:rsidRPr="001516EB">
        <w:rPr>
          <w:rFonts w:ascii="David,Bold" w:hint="eastAsia"/>
          <w:b/>
          <w:bCs/>
          <w:rtl/>
        </w:rPr>
        <w:t>סעיף</w:t>
      </w:r>
      <w:r w:rsidRPr="001516EB">
        <w:rPr>
          <w:rFonts w:ascii="David,Bold"/>
          <w:b/>
          <w:bCs/>
        </w:rPr>
        <w:t xml:space="preserve"> </w:t>
      </w:r>
      <w:r w:rsidRPr="001516EB">
        <w:rPr>
          <w:rFonts w:ascii="David,Bold" w:hint="eastAsia"/>
          <w:b/>
          <w:bCs/>
          <w:rtl/>
        </w:rPr>
        <w:t>זה</w:t>
      </w:r>
      <w:r w:rsidRPr="001516EB">
        <w:rPr>
          <w:rFonts w:ascii="David,Bold"/>
          <w:b/>
          <w:bCs/>
        </w:rPr>
        <w:t xml:space="preserve"> </w:t>
      </w:r>
      <w:r w:rsidRPr="001516EB">
        <w:rPr>
          <w:rFonts w:ascii="David,Bold" w:hint="eastAsia"/>
          <w:b/>
          <w:bCs/>
          <w:rtl/>
        </w:rPr>
        <w:t>הינו</w:t>
      </w:r>
      <w:r w:rsidRPr="001516EB">
        <w:rPr>
          <w:rFonts w:ascii="David,Bold"/>
          <w:b/>
          <w:bCs/>
        </w:rPr>
        <w:t xml:space="preserve"> </w:t>
      </w:r>
      <w:r w:rsidRPr="001516EB">
        <w:rPr>
          <w:rFonts w:ascii="David,Bold" w:hint="eastAsia"/>
          <w:b/>
          <w:bCs/>
          <w:rtl/>
        </w:rPr>
        <w:t>מעיקרי</w:t>
      </w:r>
      <w:r w:rsidRPr="001516EB">
        <w:rPr>
          <w:rFonts w:ascii="David,Bold"/>
          <w:b/>
          <w:bCs/>
        </w:rPr>
        <w:t xml:space="preserve"> </w:t>
      </w:r>
      <w:r w:rsidRPr="001516EB">
        <w:rPr>
          <w:rFonts w:ascii="David,Bold" w:hint="eastAsia"/>
          <w:b/>
          <w:bCs/>
          <w:rtl/>
        </w:rPr>
        <w:t>ההתקשרות</w:t>
      </w:r>
      <w:r w:rsidRPr="001516EB">
        <w:rPr>
          <w:rFonts w:ascii="David,Bold"/>
          <w:b/>
          <w:bCs/>
        </w:rPr>
        <w:t xml:space="preserve"> </w:t>
      </w:r>
      <w:r w:rsidRPr="001516EB">
        <w:rPr>
          <w:rFonts w:ascii="David,Bold" w:hint="eastAsia"/>
          <w:b/>
          <w:bCs/>
          <w:rtl/>
        </w:rPr>
        <w:t>והפרתו</w:t>
      </w:r>
      <w:r w:rsidRPr="001516EB">
        <w:rPr>
          <w:rFonts w:ascii="David,Bold"/>
          <w:b/>
          <w:bCs/>
        </w:rPr>
        <w:t xml:space="preserve"> </w:t>
      </w:r>
      <w:r w:rsidRPr="001516EB">
        <w:rPr>
          <w:rFonts w:ascii="David,Bold" w:hint="eastAsia"/>
          <w:b/>
          <w:bCs/>
          <w:rtl/>
        </w:rPr>
        <w:t>תחשב</w:t>
      </w:r>
      <w:r w:rsidRPr="001516EB">
        <w:rPr>
          <w:rFonts w:ascii="David,Bold"/>
          <w:b/>
          <w:bCs/>
        </w:rPr>
        <w:t xml:space="preserve"> </w:t>
      </w:r>
      <w:r w:rsidRPr="001516EB">
        <w:rPr>
          <w:rFonts w:ascii="David,Bold" w:hint="eastAsia"/>
          <w:b/>
          <w:bCs/>
          <w:rtl/>
        </w:rPr>
        <w:t>כהפרה</w:t>
      </w:r>
      <w:r w:rsidRPr="001516EB">
        <w:rPr>
          <w:rFonts w:ascii="David,Bold"/>
          <w:b/>
          <w:bCs/>
        </w:rPr>
        <w:t xml:space="preserve"> </w:t>
      </w:r>
      <w:r w:rsidRPr="001516EB">
        <w:rPr>
          <w:rFonts w:ascii="David,Bold" w:hint="eastAsia"/>
          <w:b/>
          <w:bCs/>
          <w:rtl/>
        </w:rPr>
        <w:t>יסודית</w:t>
      </w:r>
      <w:r w:rsidRPr="001516EB">
        <w:rPr>
          <w:rFonts w:ascii="David,Bold"/>
          <w:b/>
          <w:bCs/>
        </w:rPr>
        <w:t xml:space="preserve"> </w:t>
      </w:r>
      <w:r w:rsidRPr="001516EB">
        <w:rPr>
          <w:rFonts w:ascii="David,Bold" w:hint="eastAsia"/>
          <w:b/>
          <w:bCs/>
          <w:rtl/>
        </w:rPr>
        <w:t>של</w:t>
      </w:r>
      <w:r w:rsidRPr="001516EB">
        <w:rPr>
          <w:rFonts w:ascii="David,Bold"/>
          <w:b/>
          <w:bCs/>
          <w:rtl/>
        </w:rPr>
        <w:t xml:space="preserve"> </w:t>
      </w:r>
      <w:r w:rsidRPr="001516EB">
        <w:rPr>
          <w:rFonts w:ascii="David,Bold" w:hint="eastAsia"/>
          <w:b/>
          <w:bCs/>
          <w:rtl/>
        </w:rPr>
        <w:t>ההסכם</w:t>
      </w:r>
      <w:r w:rsidRPr="001516EB">
        <w:rPr>
          <w:rFonts w:ascii="David,Bold"/>
          <w:b/>
          <w:bCs/>
        </w:rPr>
        <w:t>.</w:t>
      </w:r>
    </w:p>
    <w:p w:rsidR="00810AF4" w:rsidRPr="001516EB" w:rsidRDefault="00810AF4" w:rsidP="00810AF4">
      <w:pPr>
        <w:autoSpaceDE w:val="0"/>
        <w:autoSpaceDN w:val="0"/>
        <w:adjustRightInd w:val="0"/>
        <w:spacing w:line="276" w:lineRule="auto"/>
        <w:jc w:val="both"/>
        <w:rPr>
          <w:rFonts w:ascii="David,Bold"/>
          <w:b/>
          <w:bCs/>
          <w:rtl/>
        </w:rPr>
      </w:pPr>
    </w:p>
    <w:p w:rsidR="00810AF4" w:rsidRPr="00A0077D" w:rsidRDefault="00810AF4" w:rsidP="00DF00C6">
      <w:pPr>
        <w:autoSpaceDE w:val="0"/>
        <w:autoSpaceDN w:val="0"/>
        <w:adjustRightInd w:val="0"/>
        <w:spacing w:line="276" w:lineRule="auto"/>
        <w:ind w:firstLine="380"/>
        <w:jc w:val="both"/>
        <w:rPr>
          <w:rFonts w:ascii="David"/>
          <w:b/>
          <w:bCs/>
          <w:u w:val="none"/>
          <w:rtl/>
          <w:lang w:bidi="en-US"/>
        </w:rPr>
      </w:pPr>
      <w:r w:rsidRPr="00A0077D">
        <w:rPr>
          <w:rFonts w:ascii="David,Bold"/>
          <w:b/>
          <w:bCs/>
          <w:u w:val="none"/>
          <w:rtl/>
        </w:rPr>
        <w:t>1</w:t>
      </w:r>
      <w:r w:rsidR="00045D3D">
        <w:rPr>
          <w:rFonts w:ascii="David,Bold" w:hint="cs"/>
          <w:b/>
          <w:bCs/>
          <w:u w:val="none"/>
          <w:rtl/>
        </w:rPr>
        <w:t>7</w:t>
      </w:r>
      <w:r w:rsidRPr="00A0077D">
        <w:rPr>
          <w:rFonts w:ascii="David,Bold"/>
          <w:b/>
          <w:bCs/>
          <w:u w:val="none"/>
          <w:rtl/>
        </w:rPr>
        <w:t xml:space="preserve">. </w:t>
      </w:r>
      <w:r w:rsidRPr="00A0077D">
        <w:rPr>
          <w:rFonts w:ascii="David,Bold" w:hint="eastAsia"/>
          <w:b/>
          <w:bCs/>
          <w:u w:val="none"/>
          <w:rtl/>
        </w:rPr>
        <w:t>ביטוח</w:t>
      </w:r>
      <w:r w:rsidRPr="00A0077D">
        <w:rPr>
          <w:rFonts w:ascii="David,Bold"/>
          <w:b/>
          <w:bCs/>
          <w:u w:val="none"/>
        </w:rPr>
        <w:t xml:space="preserve"> </w:t>
      </w:r>
      <w:r w:rsidRPr="00A0077D">
        <w:rPr>
          <w:rFonts w:ascii="David,Bold" w:hint="eastAsia"/>
          <w:b/>
          <w:bCs/>
          <w:u w:val="none"/>
          <w:rtl/>
        </w:rPr>
        <w:t>על</w:t>
      </w:r>
      <w:r w:rsidRPr="00A0077D">
        <w:rPr>
          <w:rFonts w:ascii="David,Bold"/>
          <w:b/>
          <w:bCs/>
          <w:u w:val="none"/>
        </w:rPr>
        <w:t xml:space="preserve"> </w:t>
      </w:r>
      <w:r w:rsidRPr="00A0077D">
        <w:rPr>
          <w:rFonts w:ascii="David,Bold" w:hint="eastAsia"/>
          <w:b/>
          <w:bCs/>
          <w:u w:val="none"/>
          <w:rtl/>
        </w:rPr>
        <w:t>ידי</w:t>
      </w:r>
      <w:r w:rsidRPr="00A0077D">
        <w:rPr>
          <w:rFonts w:ascii="David,Bold"/>
          <w:b/>
          <w:bCs/>
          <w:u w:val="none"/>
        </w:rPr>
        <w:t xml:space="preserve"> </w:t>
      </w:r>
      <w:r w:rsidRPr="00A0077D">
        <w:rPr>
          <w:rFonts w:ascii="David,Bold" w:hint="eastAsia"/>
          <w:b/>
          <w:bCs/>
          <w:u w:val="none"/>
          <w:rtl/>
        </w:rPr>
        <w:t>היועץ</w:t>
      </w:r>
    </w:p>
    <w:p w:rsidR="00810AF4" w:rsidRPr="00A0077D" w:rsidRDefault="00810AF4" w:rsidP="00810AF4">
      <w:pPr>
        <w:spacing w:line="360" w:lineRule="auto"/>
        <w:jc w:val="both"/>
        <w:rPr>
          <w:rFonts w:ascii="David"/>
          <w:u w:val="none"/>
        </w:rPr>
      </w:pPr>
    </w:p>
    <w:p w:rsidR="00810AF4" w:rsidRPr="00A0077D" w:rsidRDefault="00810AF4" w:rsidP="00DF00C6">
      <w:pPr>
        <w:spacing w:line="360" w:lineRule="auto"/>
        <w:ind w:left="380"/>
        <w:jc w:val="both"/>
        <w:rPr>
          <w:rFonts w:ascii="David"/>
          <w:u w:val="none"/>
          <w:rtl/>
        </w:rPr>
      </w:pPr>
      <w:r w:rsidRPr="00A0077D">
        <w:rPr>
          <w:rFonts w:hint="eastAsia"/>
          <w:u w:val="none"/>
          <w:rtl/>
        </w:rPr>
        <w:t>א</w:t>
      </w:r>
      <w:r w:rsidRPr="00A0077D">
        <w:rPr>
          <w:u w:val="none"/>
          <w:rtl/>
        </w:rPr>
        <w:t xml:space="preserve">. מיד עם חתימת הסכם זה וכתנאי מוקדם לתחילת עבודתו ולתשלום שכרו ימציא נותן השירותים למשרד אישור על קיום ביטוחים או פוליסת ביטוח, טופס מקורי חתום ע"י חברת הביטוח המבטחת,  או נאמן למקור חתום ומאושר ע"י עו"ד. (יודגש כי לא יתקבל צילום או פקס') מאת חברת הביטוח שלו, בנוסח המצ"ב, המהווה חלק בלתי נפרד מהסכם זה. </w:t>
      </w:r>
    </w:p>
    <w:p w:rsidR="00810AF4" w:rsidRPr="00A0077D" w:rsidRDefault="00810AF4" w:rsidP="00DF00C6">
      <w:pPr>
        <w:spacing w:line="360" w:lineRule="auto"/>
        <w:ind w:left="380"/>
        <w:jc w:val="both"/>
        <w:rPr>
          <w:rFonts w:ascii="David"/>
          <w:u w:val="none"/>
          <w:rtl/>
        </w:rPr>
      </w:pPr>
      <w:r w:rsidRPr="00A0077D">
        <w:rPr>
          <w:rFonts w:hint="eastAsia"/>
          <w:u w:val="none"/>
          <w:rtl/>
        </w:rPr>
        <w:t>ב</w:t>
      </w:r>
      <w:r w:rsidRPr="00A0077D">
        <w:rPr>
          <w:u w:val="none"/>
          <w:rtl/>
        </w:rPr>
        <w:t xml:space="preserve">. הזוכה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וכן בביטוח מקצועי, על פי הדרישות המפורטות בנספח </w:t>
      </w:r>
      <w:r w:rsidR="00F3714A" w:rsidRPr="00A0077D">
        <w:rPr>
          <w:rFonts w:hint="eastAsia"/>
          <w:u w:val="none"/>
          <w:rtl/>
        </w:rPr>
        <w:t>יד</w:t>
      </w:r>
      <w:r w:rsidR="00F3714A" w:rsidRPr="00A0077D">
        <w:rPr>
          <w:u w:val="none"/>
          <w:rtl/>
        </w:rPr>
        <w:t xml:space="preserve">' </w:t>
      </w:r>
      <w:r w:rsidRPr="00A0077D">
        <w:rPr>
          <w:u w:val="none"/>
          <w:rtl/>
        </w:rPr>
        <w:t>לחוזה זה.</w:t>
      </w:r>
    </w:p>
    <w:p w:rsidR="00810AF4" w:rsidRPr="00A0077D" w:rsidRDefault="00810AF4" w:rsidP="00DF00C6">
      <w:pPr>
        <w:spacing w:line="360" w:lineRule="auto"/>
        <w:ind w:left="380"/>
        <w:jc w:val="both"/>
        <w:rPr>
          <w:u w:val="none"/>
          <w:rtl/>
        </w:rPr>
      </w:pPr>
      <w:r w:rsidRPr="00A0077D">
        <w:rPr>
          <w:rFonts w:hint="eastAsia"/>
          <w:u w:val="none"/>
          <w:rtl/>
        </w:rPr>
        <w:t>ג</w:t>
      </w:r>
      <w:r w:rsidRPr="00A0077D">
        <w:rPr>
          <w:u w:val="none"/>
          <w:rtl/>
        </w:rPr>
        <w:t xml:space="preserve">. </w:t>
      </w:r>
      <w:r w:rsidRPr="00A0077D">
        <w:rPr>
          <w:rFonts w:hint="eastAsia"/>
          <w:u w:val="none"/>
          <w:rtl/>
        </w:rPr>
        <w:t>פוליסות</w:t>
      </w:r>
      <w:r w:rsidRPr="00A0077D">
        <w:rPr>
          <w:u w:val="none"/>
          <w:rtl/>
        </w:rPr>
        <w:t xml:space="preserve"> </w:t>
      </w:r>
      <w:r w:rsidRPr="00A0077D">
        <w:rPr>
          <w:rFonts w:hint="eastAsia"/>
          <w:u w:val="none"/>
          <w:rtl/>
        </w:rPr>
        <w:t>הביטוח</w:t>
      </w:r>
      <w:r w:rsidRPr="00A0077D">
        <w:rPr>
          <w:u w:val="none"/>
          <w:rtl/>
        </w:rPr>
        <w:t xml:space="preserve"> </w:t>
      </w:r>
      <w:r w:rsidRPr="00A0077D">
        <w:rPr>
          <w:rFonts w:hint="eastAsia"/>
          <w:u w:val="none"/>
          <w:rtl/>
        </w:rPr>
        <w:t>הנ</w:t>
      </w:r>
      <w:r w:rsidRPr="00A0077D">
        <w:rPr>
          <w:u w:val="none"/>
          <w:rtl/>
        </w:rPr>
        <w:t xml:space="preserve">"ל </w:t>
      </w:r>
      <w:r w:rsidRPr="00A0077D">
        <w:rPr>
          <w:rFonts w:hint="eastAsia"/>
          <w:u w:val="none"/>
          <w:rtl/>
        </w:rPr>
        <w:t>תהיינה</w:t>
      </w:r>
      <w:r w:rsidRPr="00A0077D">
        <w:rPr>
          <w:u w:val="none"/>
          <w:rtl/>
        </w:rPr>
        <w:t xml:space="preserve"> </w:t>
      </w:r>
      <w:r w:rsidRPr="00A0077D">
        <w:rPr>
          <w:rFonts w:hint="eastAsia"/>
          <w:u w:val="none"/>
          <w:rtl/>
        </w:rPr>
        <w:t>בתוקף</w:t>
      </w:r>
      <w:r w:rsidRPr="00A0077D">
        <w:rPr>
          <w:u w:val="none"/>
          <w:rtl/>
        </w:rPr>
        <w:t xml:space="preserve"> </w:t>
      </w:r>
      <w:r w:rsidRPr="00A0077D">
        <w:rPr>
          <w:rFonts w:hint="eastAsia"/>
          <w:u w:val="none"/>
          <w:rtl/>
        </w:rPr>
        <w:t>עד</w:t>
      </w:r>
      <w:r w:rsidRPr="00A0077D">
        <w:rPr>
          <w:u w:val="none"/>
          <w:rtl/>
        </w:rPr>
        <w:t xml:space="preserve"> </w:t>
      </w:r>
      <w:r w:rsidRPr="00A0077D">
        <w:rPr>
          <w:rFonts w:hint="eastAsia"/>
          <w:u w:val="none"/>
          <w:rtl/>
        </w:rPr>
        <w:t>סיום</w:t>
      </w:r>
      <w:r w:rsidRPr="00A0077D">
        <w:rPr>
          <w:u w:val="none"/>
          <w:rtl/>
        </w:rPr>
        <w:t xml:space="preserve"> </w:t>
      </w:r>
      <w:r w:rsidRPr="00A0077D">
        <w:rPr>
          <w:rFonts w:hint="eastAsia"/>
          <w:u w:val="none"/>
          <w:rtl/>
        </w:rPr>
        <w:t>העבודות</w:t>
      </w:r>
      <w:r w:rsidRPr="00A0077D">
        <w:rPr>
          <w:u w:val="none"/>
          <w:rtl/>
        </w:rPr>
        <w:t xml:space="preserve"> </w:t>
      </w:r>
      <w:r w:rsidRPr="00A0077D">
        <w:rPr>
          <w:rFonts w:hint="eastAsia"/>
          <w:u w:val="none"/>
          <w:rtl/>
        </w:rPr>
        <w:t>בפרויקט</w:t>
      </w:r>
      <w:r w:rsidRPr="00A0077D">
        <w:rPr>
          <w:u w:val="none"/>
          <w:rtl/>
        </w:rPr>
        <w:t xml:space="preserve">, </w:t>
      </w:r>
      <w:r w:rsidRPr="00A0077D">
        <w:rPr>
          <w:rFonts w:hint="eastAsia"/>
          <w:u w:val="none"/>
          <w:rtl/>
        </w:rPr>
        <w:t>ונותן</w:t>
      </w:r>
      <w:r w:rsidRPr="00A0077D">
        <w:rPr>
          <w:u w:val="none"/>
          <w:rtl/>
        </w:rPr>
        <w:t xml:space="preserve"> </w:t>
      </w:r>
      <w:r w:rsidRPr="00A0077D">
        <w:rPr>
          <w:rFonts w:hint="eastAsia"/>
          <w:u w:val="none"/>
          <w:rtl/>
        </w:rPr>
        <w:t>השירותים</w:t>
      </w:r>
      <w:r w:rsidRPr="00A0077D">
        <w:rPr>
          <w:u w:val="none"/>
          <w:rtl/>
        </w:rPr>
        <w:t xml:space="preserve"> </w:t>
      </w:r>
      <w:r w:rsidRPr="00A0077D">
        <w:rPr>
          <w:rFonts w:hint="eastAsia"/>
          <w:u w:val="none"/>
          <w:rtl/>
        </w:rPr>
        <w:t>מתחייב</w:t>
      </w:r>
      <w:r w:rsidRPr="00A0077D">
        <w:rPr>
          <w:u w:val="none"/>
          <w:rtl/>
        </w:rPr>
        <w:t xml:space="preserve"> </w:t>
      </w:r>
      <w:r w:rsidRPr="00A0077D">
        <w:rPr>
          <w:rFonts w:hint="eastAsia"/>
          <w:u w:val="none"/>
          <w:rtl/>
        </w:rPr>
        <w:t>לחדש</w:t>
      </w:r>
      <w:r w:rsidRPr="00A0077D">
        <w:rPr>
          <w:u w:val="none"/>
          <w:rtl/>
        </w:rPr>
        <w:t xml:space="preserve"> </w:t>
      </w:r>
      <w:r w:rsidRPr="00A0077D">
        <w:rPr>
          <w:rFonts w:hint="eastAsia"/>
          <w:u w:val="none"/>
          <w:rtl/>
        </w:rPr>
        <w:t>את</w:t>
      </w:r>
      <w:r w:rsidRPr="00A0077D">
        <w:rPr>
          <w:u w:val="none"/>
          <w:rtl/>
        </w:rPr>
        <w:t xml:space="preserve"> </w:t>
      </w:r>
      <w:r w:rsidRPr="00A0077D">
        <w:rPr>
          <w:rFonts w:hint="eastAsia"/>
          <w:u w:val="none"/>
          <w:rtl/>
        </w:rPr>
        <w:t>הביטוחים</w:t>
      </w:r>
      <w:r w:rsidRPr="00A0077D">
        <w:rPr>
          <w:u w:val="none"/>
          <w:rtl/>
        </w:rPr>
        <w:t xml:space="preserve"> </w:t>
      </w:r>
      <w:r w:rsidRPr="00A0077D">
        <w:rPr>
          <w:rFonts w:hint="eastAsia"/>
          <w:u w:val="none"/>
          <w:rtl/>
        </w:rPr>
        <w:t>מדי</w:t>
      </w:r>
      <w:r w:rsidRPr="00A0077D">
        <w:rPr>
          <w:u w:val="none"/>
          <w:rtl/>
        </w:rPr>
        <w:t xml:space="preserve"> </w:t>
      </w:r>
      <w:r w:rsidRPr="00A0077D">
        <w:rPr>
          <w:rFonts w:hint="eastAsia"/>
          <w:u w:val="none"/>
          <w:rtl/>
        </w:rPr>
        <w:t>שנה</w:t>
      </w:r>
      <w:r w:rsidRPr="00A0077D">
        <w:rPr>
          <w:u w:val="none"/>
          <w:rtl/>
        </w:rPr>
        <w:t xml:space="preserve"> </w:t>
      </w:r>
      <w:r w:rsidRPr="00A0077D">
        <w:rPr>
          <w:rFonts w:hint="eastAsia"/>
          <w:u w:val="none"/>
          <w:rtl/>
        </w:rPr>
        <w:t>לתקופה</w:t>
      </w:r>
      <w:r w:rsidRPr="00A0077D">
        <w:rPr>
          <w:u w:val="none"/>
          <w:rtl/>
        </w:rPr>
        <w:t xml:space="preserve"> </w:t>
      </w:r>
      <w:r w:rsidRPr="00A0077D">
        <w:rPr>
          <w:rFonts w:hint="eastAsia"/>
          <w:u w:val="none"/>
          <w:rtl/>
        </w:rPr>
        <w:t>של</w:t>
      </w:r>
      <w:r w:rsidRPr="00A0077D">
        <w:rPr>
          <w:u w:val="none"/>
          <w:rtl/>
        </w:rPr>
        <w:t xml:space="preserve"> </w:t>
      </w:r>
      <w:r w:rsidRPr="00A0077D">
        <w:rPr>
          <w:rFonts w:hint="eastAsia"/>
          <w:u w:val="none"/>
          <w:rtl/>
        </w:rPr>
        <w:t>שנה</w:t>
      </w:r>
      <w:r w:rsidRPr="00A0077D">
        <w:rPr>
          <w:u w:val="none"/>
          <w:rtl/>
        </w:rPr>
        <w:t xml:space="preserve"> </w:t>
      </w:r>
      <w:r w:rsidRPr="00A0077D">
        <w:rPr>
          <w:rFonts w:hint="eastAsia"/>
          <w:u w:val="none"/>
          <w:rtl/>
        </w:rPr>
        <w:t>נוספת</w:t>
      </w:r>
      <w:r w:rsidRPr="00A0077D">
        <w:rPr>
          <w:u w:val="none"/>
          <w:rtl/>
        </w:rPr>
        <w:t xml:space="preserve"> </w:t>
      </w:r>
      <w:r w:rsidRPr="00A0077D">
        <w:rPr>
          <w:rFonts w:hint="eastAsia"/>
          <w:u w:val="none"/>
          <w:rtl/>
        </w:rPr>
        <w:t>עד</w:t>
      </w:r>
      <w:r w:rsidRPr="00A0077D">
        <w:rPr>
          <w:u w:val="none"/>
          <w:rtl/>
        </w:rPr>
        <w:t xml:space="preserve"> </w:t>
      </w:r>
      <w:r w:rsidRPr="00A0077D">
        <w:rPr>
          <w:rFonts w:hint="eastAsia"/>
          <w:u w:val="none"/>
          <w:rtl/>
        </w:rPr>
        <w:t>המועד</w:t>
      </w:r>
      <w:r w:rsidRPr="00A0077D">
        <w:rPr>
          <w:u w:val="none"/>
          <w:rtl/>
        </w:rPr>
        <w:t xml:space="preserve"> </w:t>
      </w:r>
      <w:r w:rsidRPr="00A0077D">
        <w:rPr>
          <w:rFonts w:hint="eastAsia"/>
          <w:u w:val="none"/>
          <w:rtl/>
        </w:rPr>
        <w:t>האמור</w:t>
      </w:r>
      <w:r w:rsidRPr="00A0077D">
        <w:rPr>
          <w:u w:val="none"/>
          <w:rtl/>
        </w:rPr>
        <w:t>.</w:t>
      </w:r>
    </w:p>
    <w:p w:rsidR="00810AF4" w:rsidRPr="00A0077D" w:rsidRDefault="00810AF4" w:rsidP="00DF00C6">
      <w:pPr>
        <w:spacing w:line="360" w:lineRule="auto"/>
        <w:ind w:left="380"/>
        <w:jc w:val="both"/>
        <w:rPr>
          <w:rFonts w:ascii="David"/>
          <w:u w:val="none"/>
          <w:lang w:bidi="en-US"/>
        </w:rPr>
      </w:pPr>
      <w:r w:rsidRPr="00A0077D">
        <w:rPr>
          <w:rFonts w:hint="eastAsia"/>
          <w:u w:val="none"/>
          <w:rtl/>
        </w:rPr>
        <w:t>ד</w:t>
      </w:r>
      <w:r w:rsidRPr="00A0077D">
        <w:rPr>
          <w:u w:val="none"/>
          <w:rtl/>
        </w:rPr>
        <w:t xml:space="preserve">. הביטוחים לא יהיו ניתנים לביטול על ידי המבטח.  </w:t>
      </w:r>
    </w:p>
    <w:p w:rsidR="00810AF4" w:rsidRPr="00A0077D" w:rsidRDefault="00810AF4" w:rsidP="003B6C6A">
      <w:pPr>
        <w:spacing w:line="360" w:lineRule="auto"/>
        <w:ind w:left="380"/>
        <w:jc w:val="both"/>
        <w:rPr>
          <w:rFonts w:ascii="David"/>
          <w:u w:val="none"/>
          <w:rtl/>
        </w:rPr>
      </w:pPr>
      <w:r w:rsidRPr="00A0077D">
        <w:rPr>
          <w:rFonts w:hint="eastAsia"/>
          <w:u w:val="none"/>
          <w:rtl/>
        </w:rPr>
        <w:t>ה</w:t>
      </w:r>
      <w:r w:rsidRPr="00A0077D">
        <w:rPr>
          <w:u w:val="none"/>
          <w:rtl/>
        </w:rPr>
        <w:t xml:space="preserve">. מבלי לגרוע מכלליות האמור לעיל, מתחייב נותן השירותים להמציא למשרד אישור על קיום ביטוחים חליפי, חתום בידי מבטחיו, בכל מקרה בו תודיע חברת הביטוח על ביטול הביטוחים או </w:t>
      </w:r>
      <w:r w:rsidRPr="00A0077D">
        <w:rPr>
          <w:u w:val="none"/>
          <w:rtl/>
        </w:rPr>
        <w:lastRenderedPageBreak/>
        <w:t xml:space="preserve">חלקם ו/או על אי </w:t>
      </w:r>
      <w:r w:rsidRPr="00A0077D">
        <w:rPr>
          <w:rFonts w:hint="eastAsia"/>
          <w:u w:val="none"/>
          <w:rtl/>
        </w:rPr>
        <w:t>חידושם</w:t>
      </w:r>
      <w:r w:rsidRPr="00A0077D">
        <w:rPr>
          <w:u w:val="none"/>
          <w:rtl/>
        </w:rPr>
        <w:t xml:space="preserve">. האישור החליפי יכלול את כל הביטוחים המפורטים לעיל וכן את כיסוי אחריותו המקצועית של נותן השירותים בקשר עם ביצוע השירותים מתחילתם. </w:t>
      </w:r>
    </w:p>
    <w:p w:rsidR="00810AF4" w:rsidRPr="00A0077D" w:rsidRDefault="00810AF4" w:rsidP="003B6C6A">
      <w:pPr>
        <w:spacing w:line="360" w:lineRule="auto"/>
        <w:ind w:left="380"/>
        <w:jc w:val="both"/>
        <w:rPr>
          <w:rFonts w:ascii="David"/>
          <w:u w:val="none"/>
          <w:rtl/>
        </w:rPr>
      </w:pPr>
      <w:r w:rsidRPr="00A0077D">
        <w:rPr>
          <w:rFonts w:hint="eastAsia"/>
          <w:u w:val="none"/>
          <w:rtl/>
        </w:rPr>
        <w:t>ו</w:t>
      </w:r>
      <w:r w:rsidRPr="00A0077D">
        <w:rPr>
          <w:u w:val="none"/>
          <w:rtl/>
        </w:rPr>
        <w:t xml:space="preserve">. כמו כן, מוסכם בזאת כי במעמד עריכת חשבון סופי בין הצדדים וביצוע תשלום יתרת שכרו של נותן השירותים עבור ביצוע השירותים, וכתנאי לכך, ימסור נותן השירותים למשרד באותו מעמד אישור על קיום ביטוחים לתקופה בת 6 חודשים המתחילה בסמוך לאותו מועד, הכולל גם, לגבי ביטוח אחריות מקצועית, תקופת גילוי בת 6 חודשים ממועד סיום תקופת הביטוח האמורה. </w:t>
      </w:r>
    </w:p>
    <w:p w:rsidR="00810AF4" w:rsidRPr="00A0077D" w:rsidRDefault="00810AF4" w:rsidP="003B6C6A">
      <w:pPr>
        <w:spacing w:line="360" w:lineRule="auto"/>
        <w:ind w:left="380"/>
        <w:jc w:val="both"/>
        <w:rPr>
          <w:rFonts w:ascii="David"/>
          <w:u w:val="none"/>
          <w:rtl/>
        </w:rPr>
      </w:pPr>
      <w:r w:rsidRPr="00A0077D">
        <w:rPr>
          <w:rFonts w:hint="eastAsia"/>
          <w:u w:val="none"/>
          <w:rtl/>
        </w:rPr>
        <w:t>ז</w:t>
      </w:r>
      <w:r w:rsidRPr="00A0077D">
        <w:rPr>
          <w:u w:val="none"/>
          <w:rtl/>
        </w:rPr>
        <w:t xml:space="preserve">. </w:t>
      </w:r>
      <w:r w:rsidRPr="00A0077D">
        <w:rPr>
          <w:rFonts w:hint="eastAsia"/>
          <w:u w:val="none"/>
          <w:rtl/>
        </w:rPr>
        <w:t>אם</w:t>
      </w:r>
      <w:r w:rsidRPr="00A0077D">
        <w:rPr>
          <w:u w:val="none"/>
          <w:rtl/>
        </w:rPr>
        <w:t xml:space="preserve"> </w:t>
      </w:r>
      <w:r w:rsidRPr="00A0077D">
        <w:rPr>
          <w:rFonts w:hint="eastAsia"/>
          <w:u w:val="none"/>
          <w:rtl/>
        </w:rPr>
        <w:t>יבקש</w:t>
      </w:r>
      <w:r w:rsidRPr="00A0077D">
        <w:rPr>
          <w:u w:val="none"/>
          <w:rtl/>
        </w:rPr>
        <w:t xml:space="preserve"> </w:t>
      </w:r>
      <w:r w:rsidRPr="00A0077D">
        <w:rPr>
          <w:rFonts w:hint="eastAsia"/>
          <w:u w:val="none"/>
          <w:rtl/>
        </w:rPr>
        <w:t>זאת</w:t>
      </w:r>
      <w:r w:rsidRPr="00A0077D">
        <w:rPr>
          <w:u w:val="none"/>
          <w:rtl/>
        </w:rPr>
        <w:t xml:space="preserve"> </w:t>
      </w:r>
      <w:r w:rsidRPr="00A0077D">
        <w:rPr>
          <w:rFonts w:hint="eastAsia"/>
          <w:u w:val="none"/>
          <w:rtl/>
        </w:rPr>
        <w:t>המשרד</w:t>
      </w:r>
      <w:r w:rsidRPr="00A0077D">
        <w:rPr>
          <w:u w:val="none"/>
          <w:rtl/>
        </w:rPr>
        <w:t xml:space="preserve">, </w:t>
      </w:r>
      <w:r w:rsidRPr="00A0077D">
        <w:rPr>
          <w:rFonts w:hint="eastAsia"/>
          <w:u w:val="none"/>
          <w:rtl/>
        </w:rPr>
        <w:t>יהיה</w:t>
      </w:r>
      <w:r w:rsidRPr="00A0077D">
        <w:rPr>
          <w:u w:val="none"/>
          <w:rtl/>
        </w:rPr>
        <w:t xml:space="preserve"> </w:t>
      </w:r>
      <w:r w:rsidRPr="00A0077D">
        <w:rPr>
          <w:rFonts w:hint="eastAsia"/>
          <w:u w:val="none"/>
          <w:rtl/>
        </w:rPr>
        <w:t>נותן</w:t>
      </w:r>
      <w:r w:rsidRPr="00A0077D">
        <w:rPr>
          <w:u w:val="none"/>
          <w:rtl/>
        </w:rPr>
        <w:t xml:space="preserve"> </w:t>
      </w:r>
      <w:r w:rsidRPr="00A0077D">
        <w:rPr>
          <w:rFonts w:hint="eastAsia"/>
          <w:u w:val="none"/>
          <w:rtl/>
        </w:rPr>
        <w:t>השירותים</w:t>
      </w:r>
      <w:r w:rsidRPr="00A0077D">
        <w:rPr>
          <w:u w:val="none"/>
          <w:rtl/>
        </w:rPr>
        <w:t xml:space="preserve"> </w:t>
      </w:r>
      <w:r w:rsidRPr="00A0077D">
        <w:rPr>
          <w:rFonts w:hint="eastAsia"/>
          <w:u w:val="none"/>
          <w:rtl/>
        </w:rPr>
        <w:t>חייב</w:t>
      </w:r>
      <w:r w:rsidRPr="00A0077D">
        <w:rPr>
          <w:u w:val="none"/>
          <w:rtl/>
        </w:rPr>
        <w:t xml:space="preserve"> </w:t>
      </w:r>
      <w:r w:rsidRPr="00A0077D">
        <w:rPr>
          <w:rFonts w:hint="eastAsia"/>
          <w:u w:val="none"/>
          <w:rtl/>
        </w:rPr>
        <w:t>להמציא</w:t>
      </w:r>
      <w:r w:rsidRPr="00A0077D">
        <w:rPr>
          <w:u w:val="none"/>
          <w:rtl/>
        </w:rPr>
        <w:t xml:space="preserve"> </w:t>
      </w:r>
      <w:r w:rsidRPr="00A0077D">
        <w:rPr>
          <w:rFonts w:hint="eastAsia"/>
          <w:u w:val="none"/>
          <w:rtl/>
        </w:rPr>
        <w:t>למשרד</w:t>
      </w:r>
      <w:r w:rsidRPr="00A0077D">
        <w:rPr>
          <w:u w:val="none"/>
          <w:rtl/>
        </w:rPr>
        <w:t xml:space="preserve">, </w:t>
      </w:r>
      <w:r w:rsidRPr="00A0077D">
        <w:rPr>
          <w:rFonts w:hint="eastAsia"/>
          <w:u w:val="none"/>
          <w:rtl/>
        </w:rPr>
        <w:t>לפי</w:t>
      </w:r>
      <w:r w:rsidRPr="00A0077D">
        <w:rPr>
          <w:u w:val="none"/>
          <w:rtl/>
        </w:rPr>
        <w:t xml:space="preserve"> </w:t>
      </w:r>
      <w:r w:rsidRPr="00A0077D">
        <w:rPr>
          <w:rFonts w:hint="eastAsia"/>
          <w:u w:val="none"/>
          <w:rtl/>
        </w:rPr>
        <w:t>דרישתו</w:t>
      </w:r>
      <w:r w:rsidRPr="00A0077D">
        <w:rPr>
          <w:u w:val="none"/>
          <w:rtl/>
        </w:rPr>
        <w:t xml:space="preserve"> </w:t>
      </w:r>
      <w:r w:rsidRPr="00A0077D">
        <w:rPr>
          <w:rFonts w:hint="eastAsia"/>
          <w:u w:val="none"/>
          <w:rtl/>
        </w:rPr>
        <w:t>הראשונה</w:t>
      </w:r>
      <w:r w:rsidRPr="00A0077D">
        <w:rPr>
          <w:u w:val="none"/>
          <w:rtl/>
        </w:rPr>
        <w:t xml:space="preserve">, </w:t>
      </w:r>
      <w:r w:rsidRPr="00A0077D">
        <w:rPr>
          <w:rFonts w:hint="eastAsia"/>
          <w:u w:val="none"/>
          <w:rtl/>
        </w:rPr>
        <w:t>את</w:t>
      </w:r>
      <w:r w:rsidRPr="00A0077D">
        <w:rPr>
          <w:u w:val="none"/>
          <w:rtl/>
        </w:rPr>
        <w:t xml:space="preserve"> </w:t>
      </w:r>
      <w:r w:rsidRPr="00A0077D">
        <w:rPr>
          <w:rFonts w:hint="eastAsia"/>
          <w:u w:val="none"/>
          <w:rtl/>
        </w:rPr>
        <w:t>פוליסת</w:t>
      </w:r>
      <w:r w:rsidRPr="00A0077D">
        <w:rPr>
          <w:u w:val="none"/>
          <w:rtl/>
        </w:rPr>
        <w:t xml:space="preserve"> </w:t>
      </w:r>
      <w:r w:rsidRPr="00A0077D">
        <w:rPr>
          <w:rFonts w:hint="eastAsia"/>
          <w:u w:val="none"/>
          <w:rtl/>
        </w:rPr>
        <w:t>הביטוח</w:t>
      </w:r>
      <w:r w:rsidRPr="00A0077D">
        <w:rPr>
          <w:u w:val="none"/>
          <w:rtl/>
        </w:rPr>
        <w:t xml:space="preserve"> </w:t>
      </w:r>
      <w:r w:rsidRPr="00A0077D">
        <w:rPr>
          <w:rFonts w:hint="eastAsia"/>
          <w:u w:val="none"/>
          <w:rtl/>
        </w:rPr>
        <w:t>ואת</w:t>
      </w:r>
      <w:r w:rsidRPr="00A0077D">
        <w:rPr>
          <w:u w:val="none"/>
          <w:rtl/>
        </w:rPr>
        <w:t xml:space="preserve"> </w:t>
      </w:r>
      <w:r w:rsidRPr="00A0077D">
        <w:rPr>
          <w:rFonts w:hint="eastAsia"/>
          <w:u w:val="none"/>
          <w:rtl/>
        </w:rPr>
        <w:t>קבלות</w:t>
      </w:r>
      <w:r w:rsidRPr="00A0077D">
        <w:rPr>
          <w:u w:val="none"/>
          <w:rtl/>
        </w:rPr>
        <w:t xml:space="preserve"> </w:t>
      </w:r>
      <w:r w:rsidRPr="00A0077D">
        <w:rPr>
          <w:rFonts w:hint="eastAsia"/>
          <w:u w:val="none"/>
          <w:rtl/>
        </w:rPr>
        <w:t>התשלום</w:t>
      </w:r>
      <w:r w:rsidRPr="00A0077D">
        <w:rPr>
          <w:u w:val="none"/>
          <w:rtl/>
        </w:rPr>
        <w:t xml:space="preserve"> </w:t>
      </w:r>
      <w:r w:rsidRPr="00A0077D">
        <w:rPr>
          <w:rFonts w:hint="eastAsia"/>
          <w:u w:val="none"/>
          <w:rtl/>
        </w:rPr>
        <w:t>בגין</w:t>
      </w:r>
      <w:r w:rsidRPr="00A0077D">
        <w:rPr>
          <w:u w:val="none"/>
          <w:rtl/>
        </w:rPr>
        <w:t xml:space="preserve"> </w:t>
      </w:r>
      <w:r w:rsidRPr="00A0077D">
        <w:rPr>
          <w:rFonts w:hint="eastAsia"/>
          <w:u w:val="none"/>
          <w:rtl/>
        </w:rPr>
        <w:t>פרמיות</w:t>
      </w:r>
      <w:r w:rsidRPr="00A0077D">
        <w:rPr>
          <w:u w:val="none"/>
          <w:rtl/>
        </w:rPr>
        <w:t xml:space="preserve"> </w:t>
      </w:r>
      <w:r w:rsidRPr="00A0077D">
        <w:rPr>
          <w:rFonts w:hint="eastAsia"/>
          <w:u w:val="none"/>
          <w:rtl/>
        </w:rPr>
        <w:t>הביטוח</w:t>
      </w:r>
      <w:r w:rsidRPr="00A0077D">
        <w:rPr>
          <w:u w:val="none"/>
          <w:rtl/>
        </w:rPr>
        <w:t xml:space="preserve"> </w:t>
      </w:r>
      <w:r w:rsidRPr="00A0077D">
        <w:rPr>
          <w:rFonts w:hint="eastAsia"/>
          <w:u w:val="none"/>
          <w:rtl/>
        </w:rPr>
        <w:t>המשולמות</w:t>
      </w:r>
      <w:r w:rsidRPr="00A0077D">
        <w:rPr>
          <w:u w:val="none"/>
          <w:rtl/>
        </w:rPr>
        <w:t xml:space="preserve"> </w:t>
      </w:r>
      <w:r w:rsidRPr="00A0077D">
        <w:rPr>
          <w:rFonts w:hint="eastAsia"/>
          <w:u w:val="none"/>
          <w:rtl/>
        </w:rPr>
        <w:t>על</w:t>
      </w:r>
      <w:r w:rsidRPr="00A0077D">
        <w:rPr>
          <w:u w:val="none"/>
          <w:rtl/>
        </w:rPr>
        <w:t xml:space="preserve"> </w:t>
      </w:r>
      <w:r w:rsidRPr="00A0077D">
        <w:rPr>
          <w:rFonts w:hint="eastAsia"/>
          <w:u w:val="none"/>
          <w:rtl/>
        </w:rPr>
        <w:t>ידו</w:t>
      </w:r>
      <w:r w:rsidRPr="00A0077D">
        <w:rPr>
          <w:u w:val="none"/>
          <w:rtl/>
        </w:rPr>
        <w:t xml:space="preserve"> </w:t>
      </w:r>
      <w:r w:rsidRPr="00A0077D">
        <w:rPr>
          <w:rFonts w:hint="eastAsia"/>
          <w:u w:val="none"/>
          <w:rtl/>
        </w:rPr>
        <w:t>בגין</w:t>
      </w:r>
      <w:r w:rsidRPr="00A0077D">
        <w:rPr>
          <w:u w:val="none"/>
          <w:rtl/>
        </w:rPr>
        <w:t xml:space="preserve"> </w:t>
      </w:r>
      <w:r w:rsidRPr="00A0077D">
        <w:rPr>
          <w:rFonts w:hint="eastAsia"/>
          <w:u w:val="none"/>
          <w:rtl/>
        </w:rPr>
        <w:t>הפוליסות</w:t>
      </w:r>
      <w:r w:rsidRPr="00A0077D">
        <w:rPr>
          <w:u w:val="none"/>
          <w:rtl/>
        </w:rPr>
        <w:t>.</w:t>
      </w:r>
    </w:p>
    <w:p w:rsidR="00810AF4" w:rsidRPr="00A0077D" w:rsidRDefault="00810AF4" w:rsidP="00582856">
      <w:pPr>
        <w:spacing w:line="360" w:lineRule="auto"/>
        <w:ind w:left="380"/>
        <w:jc w:val="both"/>
        <w:rPr>
          <w:rFonts w:ascii="David"/>
          <w:u w:val="none"/>
          <w:rtl/>
        </w:rPr>
      </w:pPr>
      <w:r w:rsidRPr="00A0077D">
        <w:rPr>
          <w:rFonts w:hint="eastAsia"/>
          <w:u w:val="none"/>
          <w:rtl/>
        </w:rPr>
        <w:t>ח</w:t>
      </w:r>
      <w:r w:rsidRPr="00A0077D">
        <w:rPr>
          <w:u w:val="none"/>
          <w:rtl/>
        </w:rPr>
        <w:t xml:space="preserve">. </w:t>
      </w:r>
      <w:r w:rsidRPr="00A0077D">
        <w:rPr>
          <w:rFonts w:hint="eastAsia"/>
          <w:u w:val="none"/>
          <w:rtl/>
        </w:rPr>
        <w:t>נותן</w:t>
      </w:r>
      <w:r w:rsidRPr="00A0077D">
        <w:rPr>
          <w:u w:val="none"/>
          <w:rtl/>
        </w:rPr>
        <w:t xml:space="preserve"> </w:t>
      </w:r>
      <w:r w:rsidRPr="00A0077D">
        <w:rPr>
          <w:rFonts w:hint="eastAsia"/>
          <w:u w:val="none"/>
          <w:rtl/>
        </w:rPr>
        <w:t>השירותים</w:t>
      </w:r>
      <w:r w:rsidRPr="00A0077D">
        <w:rPr>
          <w:u w:val="none"/>
          <w:rtl/>
        </w:rPr>
        <w:t xml:space="preserve"> </w:t>
      </w:r>
      <w:r w:rsidRPr="00A0077D">
        <w:rPr>
          <w:rFonts w:hint="eastAsia"/>
          <w:u w:val="none"/>
          <w:rtl/>
        </w:rPr>
        <w:t>מתחייב</w:t>
      </w:r>
      <w:r w:rsidRPr="00A0077D">
        <w:rPr>
          <w:u w:val="none"/>
          <w:rtl/>
        </w:rPr>
        <w:t xml:space="preserve"> </w:t>
      </w:r>
      <w:r w:rsidRPr="00A0077D">
        <w:rPr>
          <w:rFonts w:hint="eastAsia"/>
          <w:u w:val="none"/>
          <w:rtl/>
        </w:rPr>
        <w:t>בזאת</w:t>
      </w:r>
      <w:r w:rsidRPr="00A0077D">
        <w:rPr>
          <w:u w:val="none"/>
          <w:rtl/>
        </w:rPr>
        <w:t xml:space="preserve"> </w:t>
      </w:r>
      <w:r w:rsidRPr="00A0077D">
        <w:rPr>
          <w:rFonts w:hint="eastAsia"/>
          <w:u w:val="none"/>
          <w:rtl/>
        </w:rPr>
        <w:t>לשלם</w:t>
      </w:r>
      <w:r w:rsidRPr="00A0077D">
        <w:rPr>
          <w:u w:val="none"/>
          <w:rtl/>
        </w:rPr>
        <w:t xml:space="preserve"> </w:t>
      </w:r>
      <w:r w:rsidRPr="00A0077D">
        <w:rPr>
          <w:rFonts w:hint="eastAsia"/>
          <w:u w:val="none"/>
          <w:rtl/>
        </w:rPr>
        <w:t>כסדרם</w:t>
      </w:r>
      <w:r w:rsidRPr="00A0077D">
        <w:rPr>
          <w:u w:val="none"/>
          <w:rtl/>
        </w:rPr>
        <w:t xml:space="preserve"> </w:t>
      </w:r>
      <w:r w:rsidRPr="00A0077D">
        <w:rPr>
          <w:rFonts w:hint="eastAsia"/>
          <w:u w:val="none"/>
          <w:rtl/>
        </w:rPr>
        <w:t>את</w:t>
      </w:r>
      <w:r w:rsidRPr="00A0077D">
        <w:rPr>
          <w:u w:val="none"/>
          <w:rtl/>
        </w:rPr>
        <w:t xml:space="preserve"> </w:t>
      </w:r>
      <w:r w:rsidRPr="00A0077D">
        <w:rPr>
          <w:rFonts w:hint="eastAsia"/>
          <w:u w:val="none"/>
          <w:rtl/>
        </w:rPr>
        <w:t>כל</w:t>
      </w:r>
      <w:r w:rsidRPr="00A0077D">
        <w:rPr>
          <w:u w:val="none"/>
          <w:rtl/>
        </w:rPr>
        <w:t xml:space="preserve"> </w:t>
      </w:r>
      <w:r w:rsidRPr="00A0077D">
        <w:rPr>
          <w:rFonts w:hint="eastAsia"/>
          <w:u w:val="none"/>
          <w:rtl/>
        </w:rPr>
        <w:t>התשלומים</w:t>
      </w:r>
      <w:r w:rsidRPr="00A0077D">
        <w:rPr>
          <w:u w:val="none"/>
          <w:rtl/>
        </w:rPr>
        <w:t xml:space="preserve"> </w:t>
      </w:r>
      <w:r w:rsidRPr="00A0077D">
        <w:rPr>
          <w:rFonts w:hint="eastAsia"/>
          <w:u w:val="none"/>
          <w:rtl/>
        </w:rPr>
        <w:t>הנדרשים</w:t>
      </w:r>
      <w:r w:rsidRPr="00A0077D">
        <w:rPr>
          <w:u w:val="none"/>
          <w:rtl/>
        </w:rPr>
        <w:t xml:space="preserve"> </w:t>
      </w:r>
      <w:r w:rsidRPr="00A0077D">
        <w:rPr>
          <w:rFonts w:hint="eastAsia"/>
          <w:u w:val="none"/>
          <w:rtl/>
        </w:rPr>
        <w:t>כדי</w:t>
      </w:r>
      <w:r w:rsidRPr="00A0077D">
        <w:rPr>
          <w:u w:val="none"/>
          <w:rtl/>
        </w:rPr>
        <w:t xml:space="preserve"> </w:t>
      </w:r>
      <w:r w:rsidRPr="00A0077D">
        <w:rPr>
          <w:rFonts w:hint="eastAsia"/>
          <w:u w:val="none"/>
          <w:rtl/>
        </w:rPr>
        <w:t>שפוליסות</w:t>
      </w:r>
      <w:r w:rsidRPr="00A0077D">
        <w:rPr>
          <w:u w:val="none"/>
          <w:rtl/>
        </w:rPr>
        <w:t xml:space="preserve"> </w:t>
      </w:r>
      <w:r w:rsidRPr="00A0077D">
        <w:rPr>
          <w:rFonts w:hint="eastAsia"/>
          <w:u w:val="none"/>
          <w:rtl/>
        </w:rPr>
        <w:t>הביטוח</w:t>
      </w:r>
      <w:r w:rsidRPr="00A0077D">
        <w:rPr>
          <w:u w:val="none"/>
          <w:rtl/>
        </w:rPr>
        <w:t xml:space="preserve"> </w:t>
      </w:r>
      <w:r w:rsidRPr="00A0077D">
        <w:rPr>
          <w:rFonts w:hint="eastAsia"/>
          <w:u w:val="none"/>
          <w:rtl/>
        </w:rPr>
        <w:t>הנ</w:t>
      </w:r>
      <w:r w:rsidRPr="00A0077D">
        <w:rPr>
          <w:u w:val="none"/>
          <w:rtl/>
        </w:rPr>
        <w:t xml:space="preserve">"ל </w:t>
      </w:r>
      <w:r w:rsidRPr="00A0077D">
        <w:rPr>
          <w:rFonts w:hint="eastAsia"/>
          <w:u w:val="none"/>
          <w:rtl/>
        </w:rPr>
        <w:t>תהינה</w:t>
      </w:r>
      <w:r w:rsidRPr="00A0077D">
        <w:rPr>
          <w:u w:val="none"/>
          <w:rtl/>
        </w:rPr>
        <w:t xml:space="preserve"> </w:t>
      </w:r>
      <w:r w:rsidRPr="00A0077D">
        <w:rPr>
          <w:rFonts w:hint="eastAsia"/>
          <w:u w:val="none"/>
          <w:rtl/>
        </w:rPr>
        <w:t>בתוקף</w:t>
      </w:r>
      <w:r w:rsidRPr="00A0077D">
        <w:rPr>
          <w:u w:val="none"/>
          <w:rtl/>
        </w:rPr>
        <w:t xml:space="preserve"> </w:t>
      </w:r>
      <w:r w:rsidRPr="00A0077D">
        <w:rPr>
          <w:rFonts w:hint="eastAsia"/>
          <w:u w:val="none"/>
          <w:rtl/>
        </w:rPr>
        <w:t>מלא</w:t>
      </w:r>
      <w:r w:rsidRPr="00A0077D">
        <w:rPr>
          <w:u w:val="none"/>
          <w:rtl/>
        </w:rPr>
        <w:t xml:space="preserve">, </w:t>
      </w:r>
      <w:r w:rsidRPr="00A0077D">
        <w:rPr>
          <w:rFonts w:hint="eastAsia"/>
          <w:u w:val="none"/>
          <w:rtl/>
        </w:rPr>
        <w:t>אם</w:t>
      </w:r>
      <w:r w:rsidRPr="00A0077D">
        <w:rPr>
          <w:u w:val="none"/>
          <w:rtl/>
        </w:rPr>
        <w:t xml:space="preserve"> </w:t>
      </w:r>
      <w:r w:rsidRPr="00A0077D">
        <w:rPr>
          <w:rFonts w:hint="eastAsia"/>
          <w:u w:val="none"/>
          <w:rtl/>
        </w:rPr>
        <w:t>לא</w:t>
      </w:r>
      <w:r w:rsidRPr="00A0077D">
        <w:rPr>
          <w:u w:val="none"/>
          <w:rtl/>
        </w:rPr>
        <w:t xml:space="preserve"> </w:t>
      </w:r>
      <w:r w:rsidRPr="00A0077D">
        <w:rPr>
          <w:rFonts w:hint="eastAsia"/>
          <w:u w:val="none"/>
          <w:rtl/>
        </w:rPr>
        <w:t>יעשה</w:t>
      </w:r>
      <w:r w:rsidRPr="00A0077D">
        <w:rPr>
          <w:u w:val="none"/>
          <w:rtl/>
        </w:rPr>
        <w:t xml:space="preserve"> </w:t>
      </w:r>
      <w:r w:rsidRPr="00A0077D">
        <w:rPr>
          <w:rFonts w:hint="eastAsia"/>
          <w:u w:val="none"/>
          <w:rtl/>
        </w:rPr>
        <w:t>כן</w:t>
      </w:r>
      <w:r w:rsidRPr="00A0077D">
        <w:rPr>
          <w:u w:val="none"/>
          <w:rtl/>
        </w:rPr>
        <w:t xml:space="preserve"> </w:t>
      </w:r>
      <w:r w:rsidRPr="00A0077D">
        <w:rPr>
          <w:rFonts w:hint="eastAsia"/>
          <w:u w:val="none"/>
          <w:rtl/>
        </w:rPr>
        <w:t>נותן</w:t>
      </w:r>
      <w:r w:rsidRPr="00A0077D">
        <w:rPr>
          <w:u w:val="none"/>
          <w:rtl/>
        </w:rPr>
        <w:t xml:space="preserve"> </w:t>
      </w:r>
      <w:r w:rsidRPr="00A0077D">
        <w:rPr>
          <w:rFonts w:hint="eastAsia"/>
          <w:u w:val="none"/>
          <w:rtl/>
        </w:rPr>
        <w:t>השירותים</w:t>
      </w:r>
      <w:r w:rsidRPr="00A0077D">
        <w:rPr>
          <w:u w:val="none"/>
          <w:rtl/>
        </w:rPr>
        <w:t xml:space="preserve"> </w:t>
      </w:r>
      <w:r w:rsidRPr="00A0077D">
        <w:rPr>
          <w:rFonts w:hint="eastAsia"/>
          <w:u w:val="none"/>
          <w:rtl/>
        </w:rPr>
        <w:t>יהיה</w:t>
      </w:r>
      <w:r w:rsidRPr="00A0077D">
        <w:rPr>
          <w:u w:val="none"/>
          <w:rtl/>
        </w:rPr>
        <w:t xml:space="preserve"> </w:t>
      </w:r>
      <w:r w:rsidRPr="00A0077D">
        <w:rPr>
          <w:rFonts w:hint="eastAsia"/>
          <w:u w:val="none"/>
          <w:rtl/>
        </w:rPr>
        <w:t>המשרד</w:t>
      </w:r>
      <w:r w:rsidRPr="00A0077D">
        <w:rPr>
          <w:u w:val="none"/>
          <w:rtl/>
        </w:rPr>
        <w:t xml:space="preserve"> </w:t>
      </w:r>
      <w:r w:rsidRPr="00A0077D">
        <w:rPr>
          <w:rFonts w:hint="eastAsia"/>
          <w:u w:val="none"/>
          <w:rtl/>
        </w:rPr>
        <w:t>רשאי</w:t>
      </w:r>
      <w:r w:rsidRPr="00A0077D">
        <w:rPr>
          <w:u w:val="none"/>
          <w:rtl/>
        </w:rPr>
        <w:t xml:space="preserve"> (אך </w:t>
      </w:r>
      <w:r w:rsidRPr="00A0077D">
        <w:rPr>
          <w:rFonts w:hint="eastAsia"/>
          <w:u w:val="none"/>
          <w:rtl/>
        </w:rPr>
        <w:t>לא</w:t>
      </w:r>
      <w:r w:rsidRPr="00A0077D">
        <w:rPr>
          <w:u w:val="none"/>
          <w:rtl/>
        </w:rPr>
        <w:t xml:space="preserve"> </w:t>
      </w:r>
      <w:r w:rsidRPr="00A0077D">
        <w:rPr>
          <w:rFonts w:hint="eastAsia"/>
          <w:u w:val="none"/>
          <w:rtl/>
        </w:rPr>
        <w:t>חייב</w:t>
      </w:r>
      <w:r w:rsidRPr="00A0077D">
        <w:rPr>
          <w:u w:val="none"/>
          <w:rtl/>
        </w:rPr>
        <w:t xml:space="preserve">) </w:t>
      </w:r>
      <w:r w:rsidRPr="00A0077D">
        <w:rPr>
          <w:rFonts w:hint="eastAsia"/>
          <w:u w:val="none"/>
          <w:rtl/>
        </w:rPr>
        <w:t>לשלם</w:t>
      </w:r>
      <w:r w:rsidRPr="00A0077D">
        <w:rPr>
          <w:u w:val="none"/>
          <w:rtl/>
        </w:rPr>
        <w:t xml:space="preserve"> </w:t>
      </w:r>
      <w:r w:rsidRPr="00A0077D">
        <w:rPr>
          <w:rFonts w:hint="eastAsia"/>
          <w:u w:val="none"/>
          <w:rtl/>
        </w:rPr>
        <w:t>את</w:t>
      </w:r>
      <w:r w:rsidRPr="00A0077D">
        <w:rPr>
          <w:u w:val="none"/>
          <w:rtl/>
        </w:rPr>
        <w:t xml:space="preserve"> </w:t>
      </w:r>
      <w:r w:rsidRPr="00A0077D">
        <w:rPr>
          <w:rFonts w:hint="eastAsia"/>
          <w:u w:val="none"/>
          <w:rtl/>
        </w:rPr>
        <w:t>כל</w:t>
      </w:r>
      <w:r w:rsidRPr="00A0077D">
        <w:rPr>
          <w:u w:val="none"/>
          <w:rtl/>
        </w:rPr>
        <w:t xml:space="preserve"> </w:t>
      </w:r>
      <w:r w:rsidRPr="00A0077D">
        <w:rPr>
          <w:rFonts w:hint="eastAsia"/>
          <w:u w:val="none"/>
          <w:rtl/>
        </w:rPr>
        <w:t>הסכומים</w:t>
      </w:r>
      <w:r w:rsidRPr="00A0077D">
        <w:rPr>
          <w:u w:val="none"/>
          <w:rtl/>
        </w:rPr>
        <w:t xml:space="preserve"> </w:t>
      </w:r>
      <w:r w:rsidRPr="00A0077D">
        <w:rPr>
          <w:rFonts w:hint="eastAsia"/>
          <w:u w:val="none"/>
          <w:rtl/>
        </w:rPr>
        <w:t>הנ</w:t>
      </w:r>
      <w:r w:rsidRPr="00A0077D">
        <w:rPr>
          <w:u w:val="none"/>
          <w:rtl/>
        </w:rPr>
        <w:t xml:space="preserve">"ל </w:t>
      </w:r>
      <w:r w:rsidRPr="00A0077D">
        <w:rPr>
          <w:rFonts w:hint="eastAsia"/>
          <w:u w:val="none"/>
          <w:rtl/>
        </w:rPr>
        <w:t>במקום</w:t>
      </w:r>
      <w:r w:rsidRPr="00A0077D">
        <w:rPr>
          <w:u w:val="none"/>
          <w:rtl/>
        </w:rPr>
        <w:t xml:space="preserve"> </w:t>
      </w:r>
      <w:r w:rsidRPr="00A0077D">
        <w:rPr>
          <w:rFonts w:hint="eastAsia"/>
          <w:u w:val="none"/>
          <w:rtl/>
        </w:rPr>
        <w:t>נותן</w:t>
      </w:r>
      <w:r w:rsidRPr="00A0077D">
        <w:rPr>
          <w:u w:val="none"/>
          <w:rtl/>
        </w:rPr>
        <w:t xml:space="preserve"> </w:t>
      </w:r>
      <w:r w:rsidRPr="00A0077D">
        <w:rPr>
          <w:rFonts w:hint="eastAsia"/>
          <w:u w:val="none"/>
          <w:rtl/>
        </w:rPr>
        <w:t>השירותים</w:t>
      </w:r>
      <w:r w:rsidRPr="00A0077D">
        <w:rPr>
          <w:u w:val="none"/>
          <w:rtl/>
        </w:rPr>
        <w:t xml:space="preserve"> </w:t>
      </w:r>
      <w:r w:rsidRPr="00A0077D">
        <w:rPr>
          <w:rFonts w:hint="eastAsia"/>
          <w:u w:val="none"/>
          <w:rtl/>
        </w:rPr>
        <w:t>ולנכותם</w:t>
      </w:r>
      <w:r w:rsidRPr="00A0077D">
        <w:rPr>
          <w:u w:val="none"/>
          <w:rtl/>
        </w:rPr>
        <w:t xml:space="preserve"> </w:t>
      </w:r>
      <w:r w:rsidRPr="00A0077D">
        <w:rPr>
          <w:rFonts w:hint="eastAsia"/>
          <w:u w:val="none"/>
          <w:rtl/>
        </w:rPr>
        <w:t>מכל</w:t>
      </w:r>
      <w:r w:rsidRPr="00A0077D">
        <w:rPr>
          <w:u w:val="none"/>
          <w:rtl/>
        </w:rPr>
        <w:t xml:space="preserve"> </w:t>
      </w:r>
      <w:r w:rsidRPr="00A0077D">
        <w:rPr>
          <w:rFonts w:hint="eastAsia"/>
          <w:u w:val="none"/>
          <w:rtl/>
        </w:rPr>
        <w:t>סכום</w:t>
      </w:r>
      <w:r w:rsidRPr="00A0077D">
        <w:rPr>
          <w:u w:val="none"/>
          <w:rtl/>
        </w:rPr>
        <w:t xml:space="preserve"> </w:t>
      </w:r>
      <w:r w:rsidRPr="00A0077D">
        <w:rPr>
          <w:rFonts w:hint="eastAsia"/>
          <w:u w:val="none"/>
          <w:rtl/>
        </w:rPr>
        <w:t>כסף</w:t>
      </w:r>
      <w:r w:rsidRPr="00A0077D">
        <w:rPr>
          <w:u w:val="none"/>
          <w:rtl/>
        </w:rPr>
        <w:t xml:space="preserve"> </w:t>
      </w:r>
      <w:r w:rsidRPr="00A0077D">
        <w:rPr>
          <w:rFonts w:hint="eastAsia"/>
          <w:u w:val="none"/>
          <w:rtl/>
        </w:rPr>
        <w:t>אשר</w:t>
      </w:r>
      <w:r w:rsidRPr="00A0077D">
        <w:rPr>
          <w:u w:val="none"/>
          <w:rtl/>
        </w:rPr>
        <w:t xml:space="preserve"> </w:t>
      </w:r>
      <w:r w:rsidRPr="00A0077D">
        <w:rPr>
          <w:rFonts w:hint="eastAsia"/>
          <w:u w:val="none"/>
          <w:rtl/>
        </w:rPr>
        <w:t>יגיע</w:t>
      </w:r>
      <w:r w:rsidRPr="00A0077D">
        <w:rPr>
          <w:u w:val="none"/>
          <w:rtl/>
        </w:rPr>
        <w:t xml:space="preserve"> </w:t>
      </w:r>
      <w:r w:rsidRPr="00A0077D">
        <w:rPr>
          <w:rFonts w:hint="eastAsia"/>
          <w:u w:val="none"/>
          <w:rtl/>
        </w:rPr>
        <w:t>ממנו</w:t>
      </w:r>
      <w:r w:rsidRPr="00A0077D">
        <w:rPr>
          <w:u w:val="none"/>
          <w:rtl/>
        </w:rPr>
        <w:t xml:space="preserve"> </w:t>
      </w:r>
      <w:r w:rsidRPr="00A0077D">
        <w:rPr>
          <w:rFonts w:hint="eastAsia"/>
          <w:u w:val="none"/>
          <w:rtl/>
        </w:rPr>
        <w:t>לנותן</w:t>
      </w:r>
      <w:r w:rsidRPr="00A0077D">
        <w:rPr>
          <w:u w:val="none"/>
          <w:rtl/>
        </w:rPr>
        <w:t xml:space="preserve"> </w:t>
      </w:r>
      <w:r w:rsidRPr="00A0077D">
        <w:rPr>
          <w:rFonts w:hint="eastAsia"/>
          <w:u w:val="none"/>
          <w:rtl/>
        </w:rPr>
        <w:t>השירותים</w:t>
      </w:r>
      <w:r w:rsidRPr="00A0077D">
        <w:rPr>
          <w:u w:val="none"/>
          <w:rtl/>
        </w:rPr>
        <w:t xml:space="preserve">, </w:t>
      </w:r>
      <w:r w:rsidRPr="00A0077D">
        <w:rPr>
          <w:rFonts w:hint="eastAsia"/>
          <w:u w:val="none"/>
          <w:rtl/>
        </w:rPr>
        <w:t>ו</w:t>
      </w:r>
      <w:r w:rsidRPr="00A0077D">
        <w:rPr>
          <w:u w:val="none"/>
          <w:rtl/>
        </w:rPr>
        <w:t xml:space="preserve">/או </w:t>
      </w:r>
      <w:r w:rsidRPr="00A0077D">
        <w:rPr>
          <w:rFonts w:hint="eastAsia"/>
          <w:u w:val="none"/>
          <w:rtl/>
        </w:rPr>
        <w:t>לתבוע</w:t>
      </w:r>
      <w:r w:rsidRPr="00A0077D">
        <w:rPr>
          <w:u w:val="none"/>
          <w:rtl/>
        </w:rPr>
        <w:t xml:space="preserve"> </w:t>
      </w:r>
      <w:r w:rsidRPr="00A0077D">
        <w:rPr>
          <w:rFonts w:hint="eastAsia"/>
          <w:u w:val="none"/>
          <w:rtl/>
        </w:rPr>
        <w:t>ממנו</w:t>
      </w:r>
      <w:r w:rsidRPr="00A0077D">
        <w:rPr>
          <w:u w:val="none"/>
          <w:rtl/>
        </w:rPr>
        <w:t xml:space="preserve"> </w:t>
      </w:r>
      <w:r w:rsidRPr="00A0077D">
        <w:rPr>
          <w:rFonts w:hint="eastAsia"/>
          <w:u w:val="none"/>
          <w:rtl/>
        </w:rPr>
        <w:t>את</w:t>
      </w:r>
      <w:r w:rsidRPr="00A0077D">
        <w:rPr>
          <w:u w:val="none"/>
          <w:rtl/>
        </w:rPr>
        <w:t xml:space="preserve"> </w:t>
      </w:r>
      <w:r w:rsidRPr="00A0077D">
        <w:rPr>
          <w:rFonts w:hint="eastAsia"/>
          <w:u w:val="none"/>
          <w:rtl/>
        </w:rPr>
        <w:t>השבתם</w:t>
      </w:r>
      <w:r w:rsidRPr="00A0077D">
        <w:rPr>
          <w:u w:val="none"/>
          <w:rtl/>
        </w:rPr>
        <w:t xml:space="preserve">. </w:t>
      </w:r>
      <w:r w:rsidRPr="00A0077D">
        <w:rPr>
          <w:rFonts w:hint="eastAsia"/>
          <w:u w:val="none"/>
          <w:rtl/>
        </w:rPr>
        <w:t>קבלות</w:t>
      </w:r>
      <w:r w:rsidRPr="00A0077D">
        <w:rPr>
          <w:u w:val="none"/>
          <w:rtl/>
        </w:rPr>
        <w:t xml:space="preserve"> </w:t>
      </w:r>
      <w:r w:rsidRPr="00A0077D">
        <w:rPr>
          <w:rFonts w:hint="eastAsia"/>
          <w:u w:val="none"/>
          <w:rtl/>
        </w:rPr>
        <w:t>המעידות</w:t>
      </w:r>
      <w:r w:rsidRPr="00A0077D">
        <w:rPr>
          <w:u w:val="none"/>
          <w:rtl/>
        </w:rPr>
        <w:t xml:space="preserve"> </w:t>
      </w:r>
      <w:r w:rsidRPr="00A0077D">
        <w:rPr>
          <w:rFonts w:hint="eastAsia"/>
          <w:u w:val="none"/>
          <w:rtl/>
        </w:rPr>
        <w:t>על</w:t>
      </w:r>
      <w:r w:rsidRPr="00A0077D">
        <w:rPr>
          <w:u w:val="none"/>
          <w:rtl/>
        </w:rPr>
        <w:t xml:space="preserve"> </w:t>
      </w:r>
      <w:r w:rsidRPr="00A0077D">
        <w:rPr>
          <w:rFonts w:hint="eastAsia"/>
          <w:u w:val="none"/>
          <w:rtl/>
        </w:rPr>
        <w:t>תשלום</w:t>
      </w:r>
      <w:r w:rsidRPr="00A0077D">
        <w:rPr>
          <w:u w:val="none"/>
          <w:rtl/>
        </w:rPr>
        <w:t xml:space="preserve"> </w:t>
      </w:r>
      <w:r w:rsidRPr="00A0077D">
        <w:rPr>
          <w:rFonts w:hint="eastAsia"/>
          <w:u w:val="none"/>
          <w:rtl/>
        </w:rPr>
        <w:t>סכומי</w:t>
      </w:r>
      <w:r w:rsidRPr="00A0077D">
        <w:rPr>
          <w:u w:val="none"/>
          <w:rtl/>
        </w:rPr>
        <w:t xml:space="preserve"> </w:t>
      </w:r>
      <w:r w:rsidRPr="00A0077D">
        <w:rPr>
          <w:rFonts w:hint="eastAsia"/>
          <w:u w:val="none"/>
          <w:rtl/>
        </w:rPr>
        <w:t>כסף</w:t>
      </w:r>
      <w:r w:rsidRPr="00A0077D">
        <w:rPr>
          <w:u w:val="none"/>
          <w:rtl/>
        </w:rPr>
        <w:t xml:space="preserve"> </w:t>
      </w:r>
      <w:r w:rsidRPr="00A0077D">
        <w:rPr>
          <w:rFonts w:hint="eastAsia"/>
          <w:u w:val="none"/>
          <w:rtl/>
        </w:rPr>
        <w:t>כאמור</w:t>
      </w:r>
      <w:r w:rsidRPr="00A0077D">
        <w:rPr>
          <w:u w:val="none"/>
          <w:rtl/>
        </w:rPr>
        <w:t xml:space="preserve"> </w:t>
      </w:r>
      <w:r w:rsidRPr="00A0077D">
        <w:rPr>
          <w:rFonts w:hint="eastAsia"/>
          <w:u w:val="none"/>
          <w:rtl/>
        </w:rPr>
        <w:t>על</w:t>
      </w:r>
      <w:r w:rsidRPr="00A0077D">
        <w:rPr>
          <w:u w:val="none"/>
          <w:rtl/>
        </w:rPr>
        <w:t xml:space="preserve"> </w:t>
      </w:r>
      <w:r w:rsidRPr="00A0077D">
        <w:rPr>
          <w:rFonts w:hint="eastAsia"/>
          <w:u w:val="none"/>
          <w:rtl/>
        </w:rPr>
        <w:t>ידי</w:t>
      </w:r>
      <w:r w:rsidRPr="00A0077D">
        <w:rPr>
          <w:u w:val="none"/>
          <w:rtl/>
        </w:rPr>
        <w:t xml:space="preserve"> </w:t>
      </w:r>
      <w:r w:rsidRPr="00A0077D">
        <w:rPr>
          <w:rFonts w:hint="eastAsia"/>
          <w:u w:val="none"/>
          <w:rtl/>
        </w:rPr>
        <w:t>המשרד</w:t>
      </w:r>
      <w:r w:rsidRPr="00A0077D">
        <w:rPr>
          <w:u w:val="none"/>
          <w:rtl/>
        </w:rPr>
        <w:t xml:space="preserve"> </w:t>
      </w:r>
      <w:r w:rsidRPr="00A0077D">
        <w:rPr>
          <w:rFonts w:hint="eastAsia"/>
          <w:u w:val="none"/>
          <w:rtl/>
        </w:rPr>
        <w:t>יהוו</w:t>
      </w:r>
      <w:r w:rsidRPr="00A0077D">
        <w:rPr>
          <w:u w:val="none"/>
          <w:rtl/>
        </w:rPr>
        <w:t xml:space="preserve"> </w:t>
      </w:r>
      <w:r w:rsidRPr="00A0077D">
        <w:rPr>
          <w:rFonts w:hint="eastAsia"/>
          <w:u w:val="none"/>
          <w:rtl/>
        </w:rPr>
        <w:t>ראיה</w:t>
      </w:r>
      <w:r w:rsidRPr="00A0077D">
        <w:rPr>
          <w:u w:val="none"/>
          <w:rtl/>
        </w:rPr>
        <w:t xml:space="preserve"> </w:t>
      </w:r>
      <w:r w:rsidRPr="00A0077D">
        <w:rPr>
          <w:rFonts w:hint="eastAsia"/>
          <w:u w:val="none"/>
          <w:rtl/>
        </w:rPr>
        <w:t>חלוטה</w:t>
      </w:r>
      <w:r w:rsidRPr="00A0077D">
        <w:rPr>
          <w:u w:val="none"/>
          <w:rtl/>
        </w:rPr>
        <w:t xml:space="preserve"> </w:t>
      </w:r>
      <w:r w:rsidRPr="00A0077D">
        <w:rPr>
          <w:rFonts w:hint="eastAsia"/>
          <w:u w:val="none"/>
          <w:rtl/>
        </w:rPr>
        <w:t>לתשלומם</w:t>
      </w:r>
      <w:r w:rsidRPr="00A0077D">
        <w:rPr>
          <w:u w:val="none"/>
          <w:rtl/>
        </w:rPr>
        <w:t>.</w:t>
      </w:r>
    </w:p>
    <w:p w:rsidR="00810AF4" w:rsidRPr="00A0077D" w:rsidRDefault="00810AF4" w:rsidP="003B6C6A">
      <w:pPr>
        <w:spacing w:line="360" w:lineRule="auto"/>
        <w:ind w:left="380"/>
        <w:jc w:val="both"/>
        <w:rPr>
          <w:rFonts w:ascii="David"/>
          <w:u w:val="none"/>
          <w:rtl/>
        </w:rPr>
      </w:pPr>
      <w:r w:rsidRPr="00A0077D">
        <w:rPr>
          <w:rFonts w:hint="eastAsia"/>
          <w:u w:val="none"/>
          <w:rtl/>
        </w:rPr>
        <w:t>ט</w:t>
      </w:r>
      <w:r w:rsidRPr="00A0077D">
        <w:rPr>
          <w:u w:val="none"/>
          <w:rtl/>
        </w:rPr>
        <w:t xml:space="preserve">. </w:t>
      </w:r>
      <w:r w:rsidRPr="00A0077D">
        <w:rPr>
          <w:rFonts w:hint="eastAsia"/>
          <w:u w:val="none"/>
          <w:rtl/>
        </w:rPr>
        <w:t>אין</w:t>
      </w:r>
      <w:r w:rsidRPr="00A0077D">
        <w:rPr>
          <w:u w:val="none"/>
          <w:rtl/>
        </w:rPr>
        <w:t xml:space="preserve"> </w:t>
      </w:r>
      <w:r w:rsidRPr="00A0077D">
        <w:rPr>
          <w:rFonts w:hint="eastAsia"/>
          <w:u w:val="none"/>
          <w:rtl/>
        </w:rPr>
        <w:t>בעריכת</w:t>
      </w:r>
      <w:r w:rsidRPr="00A0077D">
        <w:rPr>
          <w:u w:val="none"/>
          <w:rtl/>
        </w:rPr>
        <w:t xml:space="preserve"> </w:t>
      </w:r>
      <w:r w:rsidRPr="00A0077D">
        <w:rPr>
          <w:rFonts w:hint="eastAsia"/>
          <w:u w:val="none"/>
          <w:rtl/>
        </w:rPr>
        <w:t>הביטוחים</w:t>
      </w:r>
      <w:r w:rsidRPr="00A0077D">
        <w:rPr>
          <w:u w:val="none"/>
          <w:rtl/>
        </w:rPr>
        <w:t xml:space="preserve"> </w:t>
      </w:r>
      <w:r w:rsidRPr="00A0077D">
        <w:rPr>
          <w:rFonts w:hint="eastAsia"/>
          <w:u w:val="none"/>
          <w:rtl/>
        </w:rPr>
        <w:t>כאמור</w:t>
      </w:r>
      <w:r w:rsidRPr="00A0077D">
        <w:rPr>
          <w:u w:val="none"/>
          <w:rtl/>
        </w:rPr>
        <w:t xml:space="preserve"> </w:t>
      </w:r>
      <w:r w:rsidRPr="00A0077D">
        <w:rPr>
          <w:rFonts w:hint="eastAsia"/>
          <w:u w:val="none"/>
          <w:rtl/>
        </w:rPr>
        <w:t>לעיל</w:t>
      </w:r>
      <w:r w:rsidRPr="00A0077D">
        <w:rPr>
          <w:u w:val="none"/>
          <w:rtl/>
        </w:rPr>
        <w:t xml:space="preserve"> </w:t>
      </w:r>
      <w:r w:rsidRPr="00A0077D">
        <w:rPr>
          <w:rFonts w:hint="eastAsia"/>
          <w:u w:val="none"/>
          <w:rtl/>
        </w:rPr>
        <w:t>כדי</w:t>
      </w:r>
      <w:r w:rsidRPr="00A0077D">
        <w:rPr>
          <w:u w:val="none"/>
          <w:rtl/>
        </w:rPr>
        <w:t xml:space="preserve"> </w:t>
      </w:r>
      <w:r w:rsidRPr="00A0077D">
        <w:rPr>
          <w:rFonts w:hint="eastAsia"/>
          <w:u w:val="none"/>
          <w:rtl/>
        </w:rPr>
        <w:t>לגרוע</w:t>
      </w:r>
      <w:r w:rsidRPr="00A0077D">
        <w:rPr>
          <w:u w:val="none"/>
          <w:rtl/>
        </w:rPr>
        <w:t xml:space="preserve"> </w:t>
      </w:r>
      <w:r w:rsidRPr="00A0077D">
        <w:rPr>
          <w:rFonts w:hint="eastAsia"/>
          <w:u w:val="none"/>
          <w:rtl/>
        </w:rPr>
        <w:t>מכל</w:t>
      </w:r>
      <w:r w:rsidRPr="00A0077D">
        <w:rPr>
          <w:u w:val="none"/>
          <w:rtl/>
        </w:rPr>
        <w:t xml:space="preserve"> </w:t>
      </w:r>
      <w:r w:rsidRPr="00A0077D">
        <w:rPr>
          <w:rFonts w:hint="eastAsia"/>
          <w:u w:val="none"/>
          <w:rtl/>
        </w:rPr>
        <w:t>זכות</w:t>
      </w:r>
      <w:r w:rsidRPr="00A0077D">
        <w:rPr>
          <w:u w:val="none"/>
          <w:rtl/>
        </w:rPr>
        <w:t xml:space="preserve"> </w:t>
      </w:r>
      <w:r w:rsidRPr="00A0077D">
        <w:rPr>
          <w:rFonts w:hint="eastAsia"/>
          <w:u w:val="none"/>
          <w:rtl/>
        </w:rPr>
        <w:t>ו</w:t>
      </w:r>
      <w:r w:rsidRPr="00A0077D">
        <w:rPr>
          <w:u w:val="none"/>
          <w:rtl/>
        </w:rPr>
        <w:t xml:space="preserve">/או </w:t>
      </w:r>
      <w:r w:rsidRPr="00A0077D">
        <w:rPr>
          <w:rFonts w:hint="eastAsia"/>
          <w:u w:val="none"/>
          <w:rtl/>
        </w:rPr>
        <w:t>סעד</w:t>
      </w:r>
      <w:r w:rsidRPr="00A0077D">
        <w:rPr>
          <w:u w:val="none"/>
          <w:rtl/>
        </w:rPr>
        <w:t xml:space="preserve"> </w:t>
      </w:r>
      <w:r w:rsidRPr="00A0077D">
        <w:rPr>
          <w:rFonts w:hint="eastAsia"/>
          <w:u w:val="none"/>
          <w:rtl/>
        </w:rPr>
        <w:t>ו</w:t>
      </w:r>
      <w:r w:rsidRPr="00A0077D">
        <w:rPr>
          <w:u w:val="none"/>
          <w:rtl/>
        </w:rPr>
        <w:t xml:space="preserve">/או </w:t>
      </w:r>
      <w:r w:rsidRPr="00A0077D">
        <w:rPr>
          <w:rFonts w:hint="eastAsia"/>
          <w:u w:val="none"/>
          <w:rtl/>
        </w:rPr>
        <w:t>תרופה</w:t>
      </w:r>
      <w:r w:rsidRPr="00A0077D">
        <w:rPr>
          <w:u w:val="none"/>
          <w:rtl/>
        </w:rPr>
        <w:t xml:space="preserve"> </w:t>
      </w:r>
      <w:r w:rsidRPr="00A0077D">
        <w:rPr>
          <w:rFonts w:hint="eastAsia"/>
          <w:u w:val="none"/>
          <w:rtl/>
        </w:rPr>
        <w:t>המוקנים</w:t>
      </w:r>
      <w:r w:rsidRPr="00A0077D">
        <w:rPr>
          <w:u w:val="none"/>
          <w:rtl/>
        </w:rPr>
        <w:t xml:space="preserve"> </w:t>
      </w:r>
      <w:r w:rsidRPr="00A0077D">
        <w:rPr>
          <w:rFonts w:hint="eastAsia"/>
          <w:u w:val="none"/>
          <w:rtl/>
        </w:rPr>
        <w:t>למשרד</w:t>
      </w:r>
      <w:r w:rsidRPr="00A0077D">
        <w:rPr>
          <w:u w:val="none"/>
          <w:rtl/>
        </w:rPr>
        <w:t xml:space="preserve"> </w:t>
      </w:r>
      <w:r w:rsidRPr="00A0077D">
        <w:rPr>
          <w:rFonts w:hint="eastAsia"/>
          <w:u w:val="none"/>
          <w:rtl/>
        </w:rPr>
        <w:t>כנגד</w:t>
      </w:r>
      <w:r w:rsidRPr="00A0077D">
        <w:rPr>
          <w:u w:val="none"/>
          <w:rtl/>
        </w:rPr>
        <w:t xml:space="preserve"> </w:t>
      </w:r>
      <w:r w:rsidRPr="00A0077D">
        <w:rPr>
          <w:rFonts w:hint="eastAsia"/>
          <w:u w:val="none"/>
          <w:rtl/>
        </w:rPr>
        <w:t>נותן</w:t>
      </w:r>
      <w:r w:rsidRPr="00A0077D">
        <w:rPr>
          <w:u w:val="none"/>
          <w:rtl/>
        </w:rPr>
        <w:t xml:space="preserve"> </w:t>
      </w:r>
      <w:r w:rsidRPr="00A0077D">
        <w:rPr>
          <w:rFonts w:hint="eastAsia"/>
          <w:u w:val="none"/>
          <w:rtl/>
        </w:rPr>
        <w:t>השירותים</w:t>
      </w:r>
      <w:r w:rsidRPr="00A0077D">
        <w:rPr>
          <w:u w:val="none"/>
          <w:rtl/>
        </w:rPr>
        <w:t xml:space="preserve"> </w:t>
      </w:r>
      <w:r w:rsidRPr="00A0077D">
        <w:rPr>
          <w:rFonts w:hint="eastAsia"/>
          <w:u w:val="none"/>
          <w:rtl/>
        </w:rPr>
        <w:t>על</w:t>
      </w:r>
      <w:r w:rsidRPr="00A0077D">
        <w:rPr>
          <w:u w:val="none"/>
          <w:rtl/>
        </w:rPr>
        <w:t xml:space="preserve"> </w:t>
      </w:r>
      <w:r w:rsidRPr="00A0077D">
        <w:rPr>
          <w:rFonts w:hint="eastAsia"/>
          <w:u w:val="none"/>
          <w:rtl/>
        </w:rPr>
        <w:t>פי</w:t>
      </w:r>
      <w:r w:rsidRPr="00A0077D">
        <w:rPr>
          <w:u w:val="none"/>
          <w:rtl/>
        </w:rPr>
        <w:t xml:space="preserve"> </w:t>
      </w:r>
      <w:r w:rsidRPr="00A0077D">
        <w:rPr>
          <w:rFonts w:hint="eastAsia"/>
          <w:u w:val="none"/>
          <w:rtl/>
        </w:rPr>
        <w:t>ההסכם</w:t>
      </w:r>
      <w:r w:rsidRPr="00A0077D">
        <w:rPr>
          <w:u w:val="none"/>
          <w:rtl/>
        </w:rPr>
        <w:t xml:space="preserve"> </w:t>
      </w:r>
      <w:r w:rsidRPr="00A0077D">
        <w:rPr>
          <w:rFonts w:hint="eastAsia"/>
          <w:u w:val="none"/>
          <w:rtl/>
        </w:rPr>
        <w:t>ועל</w:t>
      </w:r>
      <w:r w:rsidRPr="00A0077D">
        <w:rPr>
          <w:u w:val="none"/>
          <w:rtl/>
        </w:rPr>
        <w:t xml:space="preserve"> </w:t>
      </w:r>
      <w:r w:rsidRPr="00A0077D">
        <w:rPr>
          <w:rFonts w:hint="eastAsia"/>
          <w:u w:val="none"/>
          <w:rtl/>
        </w:rPr>
        <w:t>פי</w:t>
      </w:r>
      <w:r w:rsidRPr="00A0077D">
        <w:rPr>
          <w:u w:val="none"/>
          <w:rtl/>
        </w:rPr>
        <w:t xml:space="preserve"> </w:t>
      </w:r>
      <w:r w:rsidRPr="00A0077D">
        <w:rPr>
          <w:rFonts w:hint="eastAsia"/>
          <w:u w:val="none"/>
          <w:rtl/>
        </w:rPr>
        <w:t>כל</w:t>
      </w:r>
      <w:r w:rsidRPr="00A0077D">
        <w:rPr>
          <w:u w:val="none"/>
          <w:rtl/>
        </w:rPr>
        <w:t xml:space="preserve"> </w:t>
      </w:r>
      <w:r w:rsidRPr="00A0077D">
        <w:rPr>
          <w:rFonts w:hint="eastAsia"/>
          <w:u w:val="none"/>
          <w:rtl/>
        </w:rPr>
        <w:t>דין</w:t>
      </w:r>
      <w:r w:rsidRPr="00A0077D">
        <w:rPr>
          <w:u w:val="none"/>
          <w:rtl/>
        </w:rPr>
        <w:t xml:space="preserve">, </w:t>
      </w:r>
      <w:r w:rsidRPr="00A0077D">
        <w:rPr>
          <w:rFonts w:hint="eastAsia"/>
          <w:u w:val="none"/>
          <w:rtl/>
        </w:rPr>
        <w:t>ואין</w:t>
      </w:r>
      <w:r w:rsidRPr="00A0077D">
        <w:rPr>
          <w:u w:val="none"/>
          <w:rtl/>
        </w:rPr>
        <w:t xml:space="preserve"> </w:t>
      </w:r>
      <w:r w:rsidRPr="00A0077D">
        <w:rPr>
          <w:rFonts w:hint="eastAsia"/>
          <w:u w:val="none"/>
          <w:rtl/>
        </w:rPr>
        <w:t>בהם</w:t>
      </w:r>
      <w:r w:rsidRPr="00A0077D">
        <w:rPr>
          <w:u w:val="none"/>
          <w:rtl/>
        </w:rPr>
        <w:t xml:space="preserve"> </w:t>
      </w:r>
      <w:r w:rsidRPr="00A0077D">
        <w:rPr>
          <w:rFonts w:hint="eastAsia"/>
          <w:u w:val="none"/>
          <w:rtl/>
        </w:rPr>
        <w:t>כדי</w:t>
      </w:r>
      <w:r w:rsidRPr="00A0077D">
        <w:rPr>
          <w:u w:val="none"/>
          <w:rtl/>
        </w:rPr>
        <w:t xml:space="preserve"> </w:t>
      </w:r>
      <w:r w:rsidRPr="00A0077D">
        <w:rPr>
          <w:rFonts w:hint="eastAsia"/>
          <w:u w:val="none"/>
          <w:rtl/>
        </w:rPr>
        <w:t>לשחרר</w:t>
      </w:r>
      <w:r w:rsidRPr="00A0077D">
        <w:rPr>
          <w:u w:val="none"/>
          <w:rtl/>
        </w:rPr>
        <w:t xml:space="preserve"> </w:t>
      </w:r>
      <w:r w:rsidRPr="00A0077D">
        <w:rPr>
          <w:rFonts w:hint="eastAsia"/>
          <w:u w:val="none"/>
          <w:rtl/>
        </w:rPr>
        <w:t>את</w:t>
      </w:r>
      <w:r w:rsidRPr="00A0077D">
        <w:rPr>
          <w:u w:val="none"/>
          <w:rtl/>
        </w:rPr>
        <w:t xml:space="preserve"> </w:t>
      </w:r>
      <w:r w:rsidRPr="00A0077D">
        <w:rPr>
          <w:rFonts w:hint="eastAsia"/>
          <w:u w:val="none"/>
          <w:rtl/>
        </w:rPr>
        <w:t>נותן</w:t>
      </w:r>
      <w:r w:rsidRPr="00A0077D">
        <w:rPr>
          <w:u w:val="none"/>
          <w:rtl/>
        </w:rPr>
        <w:t xml:space="preserve"> </w:t>
      </w:r>
      <w:r w:rsidRPr="00A0077D">
        <w:rPr>
          <w:rFonts w:hint="eastAsia"/>
          <w:u w:val="none"/>
          <w:rtl/>
        </w:rPr>
        <w:t>השירותים</w:t>
      </w:r>
      <w:r w:rsidRPr="00A0077D">
        <w:rPr>
          <w:u w:val="none"/>
          <w:rtl/>
        </w:rPr>
        <w:t xml:space="preserve"> </w:t>
      </w:r>
      <w:r w:rsidRPr="00A0077D">
        <w:rPr>
          <w:rFonts w:hint="eastAsia"/>
          <w:u w:val="none"/>
          <w:rtl/>
        </w:rPr>
        <w:t>מהתחייבויותיו</w:t>
      </w:r>
      <w:r w:rsidRPr="00A0077D">
        <w:rPr>
          <w:u w:val="none"/>
          <w:rtl/>
        </w:rPr>
        <w:t xml:space="preserve"> </w:t>
      </w:r>
      <w:r w:rsidRPr="00A0077D">
        <w:rPr>
          <w:rFonts w:hint="eastAsia"/>
          <w:u w:val="none"/>
          <w:rtl/>
        </w:rPr>
        <w:t>לפי</w:t>
      </w:r>
      <w:r w:rsidRPr="00A0077D">
        <w:rPr>
          <w:u w:val="none"/>
          <w:rtl/>
        </w:rPr>
        <w:t xml:space="preserve"> </w:t>
      </w:r>
      <w:r w:rsidRPr="00A0077D">
        <w:rPr>
          <w:rFonts w:hint="eastAsia"/>
          <w:u w:val="none"/>
          <w:rtl/>
        </w:rPr>
        <w:t>הסכם</w:t>
      </w:r>
      <w:r w:rsidRPr="00A0077D">
        <w:rPr>
          <w:u w:val="none"/>
          <w:rtl/>
        </w:rPr>
        <w:t xml:space="preserve"> </w:t>
      </w:r>
      <w:r w:rsidRPr="00A0077D">
        <w:rPr>
          <w:rFonts w:hint="eastAsia"/>
          <w:u w:val="none"/>
          <w:rtl/>
        </w:rPr>
        <w:t>זה</w:t>
      </w:r>
      <w:r w:rsidRPr="00A0077D">
        <w:rPr>
          <w:u w:val="none"/>
          <w:rtl/>
        </w:rPr>
        <w:t>.</w:t>
      </w:r>
    </w:p>
    <w:p w:rsidR="00810AF4" w:rsidRPr="001516EB" w:rsidRDefault="00810AF4" w:rsidP="00810AF4">
      <w:pPr>
        <w:autoSpaceDE w:val="0"/>
        <w:autoSpaceDN w:val="0"/>
        <w:adjustRightInd w:val="0"/>
        <w:spacing w:line="276" w:lineRule="auto"/>
        <w:jc w:val="both"/>
        <w:rPr>
          <w:rFonts w:ascii="David" w:eastAsiaTheme="majorEastAsia" w:hAnsiTheme="majorHAnsi"/>
          <w:noProof w:val="0"/>
          <w:rtl/>
          <w:lang w:eastAsia="en-US"/>
        </w:rPr>
      </w:pPr>
    </w:p>
    <w:p w:rsidR="00810AF4" w:rsidRPr="001516EB" w:rsidRDefault="00810AF4" w:rsidP="00810AF4">
      <w:pPr>
        <w:autoSpaceDE w:val="0"/>
        <w:autoSpaceDN w:val="0"/>
        <w:adjustRightInd w:val="0"/>
        <w:spacing w:line="276" w:lineRule="auto"/>
        <w:jc w:val="center"/>
        <w:rPr>
          <w:rFonts w:ascii="David"/>
          <w:b/>
          <w:bCs/>
        </w:rPr>
      </w:pPr>
      <w:r w:rsidRPr="001516EB">
        <w:rPr>
          <w:rFonts w:ascii="David,Bold" w:hint="eastAsia"/>
          <w:b/>
          <w:bCs/>
          <w:rtl/>
        </w:rPr>
        <w:t>סעיף</w:t>
      </w:r>
      <w:r w:rsidRPr="001516EB">
        <w:rPr>
          <w:rFonts w:ascii="David,Bold"/>
          <w:b/>
          <w:bCs/>
        </w:rPr>
        <w:t xml:space="preserve"> </w:t>
      </w:r>
      <w:r w:rsidRPr="001516EB">
        <w:rPr>
          <w:rFonts w:ascii="David,Bold" w:hint="eastAsia"/>
          <w:b/>
          <w:bCs/>
          <w:rtl/>
        </w:rPr>
        <w:t>זה</w:t>
      </w:r>
      <w:r w:rsidRPr="001516EB">
        <w:rPr>
          <w:rFonts w:ascii="David,Bold"/>
          <w:b/>
          <w:bCs/>
        </w:rPr>
        <w:t xml:space="preserve"> </w:t>
      </w:r>
      <w:r w:rsidRPr="001516EB">
        <w:rPr>
          <w:rFonts w:ascii="David,Bold" w:hint="eastAsia"/>
          <w:b/>
          <w:bCs/>
          <w:rtl/>
        </w:rPr>
        <w:t>הינו</w:t>
      </w:r>
      <w:r w:rsidRPr="001516EB">
        <w:rPr>
          <w:rFonts w:ascii="David,Bold"/>
          <w:b/>
          <w:bCs/>
        </w:rPr>
        <w:t xml:space="preserve"> </w:t>
      </w:r>
      <w:r w:rsidRPr="001516EB">
        <w:rPr>
          <w:rFonts w:ascii="David,Bold" w:hint="eastAsia"/>
          <w:b/>
          <w:bCs/>
          <w:rtl/>
        </w:rPr>
        <w:t>מעיקרי</w:t>
      </w:r>
      <w:r w:rsidRPr="001516EB">
        <w:rPr>
          <w:rFonts w:ascii="David,Bold"/>
          <w:b/>
          <w:bCs/>
        </w:rPr>
        <w:t xml:space="preserve"> </w:t>
      </w:r>
      <w:r w:rsidRPr="001516EB">
        <w:rPr>
          <w:rFonts w:ascii="David,Bold" w:hint="eastAsia"/>
          <w:b/>
          <w:bCs/>
          <w:rtl/>
        </w:rPr>
        <w:t>ההתקשרות</w:t>
      </w:r>
      <w:r w:rsidRPr="001516EB">
        <w:rPr>
          <w:rFonts w:ascii="David,Bold"/>
          <w:b/>
          <w:bCs/>
        </w:rPr>
        <w:t xml:space="preserve"> </w:t>
      </w:r>
      <w:r w:rsidRPr="001516EB">
        <w:rPr>
          <w:rFonts w:ascii="David,Bold" w:hint="eastAsia"/>
          <w:b/>
          <w:bCs/>
          <w:rtl/>
        </w:rPr>
        <w:t>והפרתו</w:t>
      </w:r>
      <w:r w:rsidRPr="001516EB">
        <w:rPr>
          <w:rFonts w:ascii="David,Bold"/>
          <w:b/>
          <w:bCs/>
        </w:rPr>
        <w:t xml:space="preserve"> </w:t>
      </w:r>
      <w:r w:rsidRPr="001516EB">
        <w:rPr>
          <w:rFonts w:ascii="David,Bold" w:hint="eastAsia"/>
          <w:b/>
          <w:bCs/>
          <w:rtl/>
        </w:rPr>
        <w:t>תחשב</w:t>
      </w:r>
      <w:r w:rsidRPr="001516EB">
        <w:rPr>
          <w:rFonts w:ascii="David,Bold"/>
          <w:b/>
          <w:bCs/>
        </w:rPr>
        <w:t xml:space="preserve"> </w:t>
      </w:r>
      <w:r w:rsidRPr="001516EB">
        <w:rPr>
          <w:rFonts w:ascii="David,Bold" w:hint="eastAsia"/>
          <w:b/>
          <w:bCs/>
          <w:rtl/>
        </w:rPr>
        <w:t>כהפרה</w:t>
      </w:r>
      <w:r w:rsidRPr="001516EB">
        <w:rPr>
          <w:rFonts w:ascii="David,Bold"/>
          <w:b/>
          <w:bCs/>
        </w:rPr>
        <w:t xml:space="preserve"> </w:t>
      </w:r>
      <w:r w:rsidRPr="001516EB">
        <w:rPr>
          <w:rFonts w:ascii="David,Bold" w:hint="eastAsia"/>
          <w:b/>
          <w:bCs/>
          <w:rtl/>
        </w:rPr>
        <w:t>יסודית</w:t>
      </w:r>
      <w:r w:rsidRPr="001516EB">
        <w:rPr>
          <w:rFonts w:ascii="David,Bold"/>
          <w:b/>
          <w:bCs/>
        </w:rPr>
        <w:t xml:space="preserve"> </w:t>
      </w:r>
      <w:r w:rsidRPr="001516EB">
        <w:rPr>
          <w:rFonts w:ascii="David,Bold" w:hint="eastAsia"/>
          <w:b/>
          <w:bCs/>
          <w:rtl/>
        </w:rPr>
        <w:t>של</w:t>
      </w:r>
      <w:r w:rsidRPr="001516EB">
        <w:rPr>
          <w:rFonts w:asciiTheme="minorHAnsi" w:hAnsiTheme="minorHAnsi"/>
          <w:b/>
          <w:bCs/>
        </w:rPr>
        <w:t xml:space="preserve"> </w:t>
      </w:r>
      <w:r w:rsidRPr="001516EB">
        <w:rPr>
          <w:rFonts w:ascii="David,Bold" w:hint="eastAsia"/>
          <w:b/>
          <w:bCs/>
          <w:rtl/>
        </w:rPr>
        <w:t>ההסכם</w:t>
      </w:r>
      <w:r w:rsidRPr="001516EB">
        <w:rPr>
          <w:rFonts w:ascii="David,Bold"/>
          <w:b/>
          <w:bCs/>
        </w:rPr>
        <w:t>.</w:t>
      </w:r>
    </w:p>
    <w:p w:rsidR="00810AF4" w:rsidRPr="00A0077D" w:rsidRDefault="00810AF4" w:rsidP="00810AF4">
      <w:pPr>
        <w:autoSpaceDE w:val="0"/>
        <w:autoSpaceDN w:val="0"/>
        <w:adjustRightInd w:val="0"/>
        <w:spacing w:line="276" w:lineRule="auto"/>
        <w:jc w:val="both"/>
        <w:rPr>
          <w:rFonts w:ascii="David,Bold"/>
          <w:b/>
          <w:bCs/>
          <w:u w:val="none"/>
          <w:rtl/>
        </w:rPr>
      </w:pPr>
    </w:p>
    <w:p w:rsidR="00810AF4" w:rsidRPr="00A0077D" w:rsidRDefault="00810AF4" w:rsidP="003B6C6A">
      <w:pPr>
        <w:autoSpaceDE w:val="0"/>
        <w:autoSpaceDN w:val="0"/>
        <w:adjustRightInd w:val="0"/>
        <w:spacing w:line="276" w:lineRule="auto"/>
        <w:ind w:firstLine="380"/>
        <w:jc w:val="both"/>
        <w:rPr>
          <w:rFonts w:ascii="David,Bold"/>
          <w:b/>
          <w:bCs/>
          <w:u w:val="none"/>
          <w:rtl/>
        </w:rPr>
      </w:pPr>
      <w:r w:rsidRPr="00A0077D">
        <w:rPr>
          <w:rFonts w:ascii="David,Bold"/>
          <w:b/>
          <w:bCs/>
          <w:u w:val="none"/>
          <w:rtl/>
        </w:rPr>
        <w:t>1</w:t>
      </w:r>
      <w:r w:rsidR="003B6C6A">
        <w:rPr>
          <w:rFonts w:ascii="David,Bold" w:hint="cs"/>
          <w:b/>
          <w:bCs/>
          <w:u w:val="none"/>
          <w:rtl/>
        </w:rPr>
        <w:t>8</w:t>
      </w:r>
      <w:r w:rsidRPr="00A0077D">
        <w:rPr>
          <w:rFonts w:ascii="David,Bold"/>
          <w:b/>
          <w:bCs/>
          <w:u w:val="none"/>
          <w:rtl/>
        </w:rPr>
        <w:t xml:space="preserve">. </w:t>
      </w:r>
      <w:r w:rsidRPr="00A0077D">
        <w:rPr>
          <w:rFonts w:ascii="David,Bold"/>
          <w:b/>
          <w:bCs/>
          <w:u w:val="none"/>
        </w:rPr>
        <w:t xml:space="preserve"> </w:t>
      </w:r>
      <w:r w:rsidRPr="00A0077D">
        <w:rPr>
          <w:rFonts w:ascii="David,Bold" w:hint="eastAsia"/>
          <w:b/>
          <w:bCs/>
          <w:u w:val="none"/>
          <w:rtl/>
        </w:rPr>
        <w:t>תמורת</w:t>
      </w:r>
      <w:r w:rsidRPr="00A0077D">
        <w:rPr>
          <w:rFonts w:ascii="David,Bold"/>
          <w:b/>
          <w:bCs/>
          <w:u w:val="none"/>
          <w:rtl/>
        </w:rPr>
        <w:t xml:space="preserve"> </w:t>
      </w:r>
      <w:r w:rsidRPr="00A0077D">
        <w:rPr>
          <w:rFonts w:ascii="David,Bold" w:hint="eastAsia"/>
          <w:b/>
          <w:bCs/>
          <w:u w:val="none"/>
          <w:rtl/>
        </w:rPr>
        <w:t>התשלום</w:t>
      </w:r>
    </w:p>
    <w:p w:rsidR="00810AF4" w:rsidRPr="001516EB" w:rsidRDefault="00810AF4" w:rsidP="003B6C6A">
      <w:pPr>
        <w:autoSpaceDE w:val="0"/>
        <w:autoSpaceDN w:val="0"/>
        <w:adjustRightInd w:val="0"/>
        <w:spacing w:line="276" w:lineRule="auto"/>
        <w:ind w:left="720" w:firstLine="380"/>
        <w:jc w:val="both"/>
        <w:rPr>
          <w:rFonts w:ascii="David,Bold"/>
          <w:b/>
          <w:bCs/>
          <w:rtl/>
        </w:rPr>
      </w:pPr>
    </w:p>
    <w:p w:rsidR="00810AF4" w:rsidRPr="00A0077D" w:rsidRDefault="00810AF4" w:rsidP="00B23903">
      <w:pPr>
        <w:spacing w:line="360" w:lineRule="auto"/>
        <w:ind w:left="380"/>
        <w:jc w:val="both"/>
        <w:rPr>
          <w:rFonts w:ascii="David"/>
          <w:u w:val="none"/>
          <w:rtl/>
          <w:lang w:bidi="en-US"/>
        </w:rPr>
      </w:pPr>
      <w:bookmarkStart w:id="191" w:name="_Ref184691476"/>
      <w:r w:rsidRPr="00A0077D">
        <w:rPr>
          <w:rFonts w:ascii="David" w:hint="eastAsia"/>
          <w:u w:val="none"/>
          <w:rtl/>
        </w:rPr>
        <w:t>קביעת</w:t>
      </w:r>
      <w:r w:rsidRPr="00A0077D">
        <w:rPr>
          <w:rFonts w:ascii="David"/>
          <w:u w:val="none"/>
          <w:rtl/>
        </w:rPr>
        <w:t xml:space="preserve"> </w:t>
      </w:r>
      <w:r w:rsidRPr="00A0077D">
        <w:rPr>
          <w:rFonts w:ascii="David" w:hint="eastAsia"/>
          <w:u w:val="none"/>
          <w:rtl/>
        </w:rPr>
        <w:t>מועדי</w:t>
      </w:r>
      <w:r w:rsidRPr="00A0077D">
        <w:rPr>
          <w:rFonts w:ascii="David"/>
          <w:u w:val="none"/>
          <w:rtl/>
        </w:rPr>
        <w:t xml:space="preserve"> </w:t>
      </w:r>
      <w:r w:rsidRPr="00A0077D">
        <w:rPr>
          <w:rFonts w:ascii="David" w:hint="eastAsia"/>
          <w:u w:val="none"/>
          <w:rtl/>
        </w:rPr>
        <w:t>התשלום</w:t>
      </w:r>
      <w:bookmarkEnd w:id="191"/>
      <w:r w:rsidRPr="00A0077D">
        <w:rPr>
          <w:rFonts w:ascii="David"/>
          <w:u w:val="none"/>
          <w:rtl/>
        </w:rPr>
        <w:t xml:space="preserve"> </w:t>
      </w:r>
      <w:r w:rsidRPr="00A0077D">
        <w:rPr>
          <w:rFonts w:ascii="David"/>
          <w:u w:val="none"/>
        </w:rPr>
        <w:t>:</w:t>
      </w:r>
    </w:p>
    <w:p w:rsidR="00810AF4" w:rsidRPr="001516EB" w:rsidRDefault="00810AF4" w:rsidP="00B23903">
      <w:pPr>
        <w:spacing w:line="360" w:lineRule="auto"/>
        <w:ind w:left="380"/>
        <w:jc w:val="both"/>
        <w:rPr>
          <w:rFonts w:asciiTheme="majorHAnsi"/>
          <w:u w:val="none"/>
          <w:rtl/>
        </w:rPr>
      </w:pPr>
      <w:r w:rsidRPr="00A0077D">
        <w:rPr>
          <w:rFonts w:ascii="David" w:hint="eastAsia"/>
          <w:u w:val="none"/>
          <w:rtl/>
        </w:rPr>
        <w:t>א</w:t>
      </w:r>
      <w:r w:rsidRPr="00A0077D">
        <w:rPr>
          <w:rFonts w:ascii="David"/>
          <w:u w:val="none"/>
          <w:rtl/>
        </w:rPr>
        <w:t xml:space="preserve">. </w:t>
      </w:r>
      <w:r w:rsidRPr="00A0077D">
        <w:rPr>
          <w:rFonts w:hint="eastAsia"/>
          <w:u w:val="none"/>
          <w:rtl/>
        </w:rPr>
        <w:t>חשבון</w:t>
      </w:r>
      <w:r w:rsidRPr="00A0077D">
        <w:rPr>
          <w:rFonts w:ascii="David"/>
          <w:u w:val="none"/>
          <w:rtl/>
        </w:rPr>
        <w:t>/</w:t>
      </w:r>
      <w:r w:rsidRPr="00A0077D">
        <w:rPr>
          <w:rFonts w:hint="eastAsia"/>
          <w:u w:val="none"/>
          <w:rtl/>
        </w:rPr>
        <w:t>חשבונית</w:t>
      </w:r>
      <w:r w:rsidRPr="00A0077D">
        <w:rPr>
          <w:rFonts w:ascii="David"/>
          <w:u w:val="none"/>
          <w:rtl/>
        </w:rPr>
        <w:t xml:space="preserve"> </w:t>
      </w:r>
      <w:r w:rsidRPr="00A0077D">
        <w:rPr>
          <w:rFonts w:hint="eastAsia"/>
          <w:u w:val="none"/>
          <w:rtl/>
        </w:rPr>
        <w:t>אשר</w:t>
      </w:r>
      <w:r w:rsidRPr="00A0077D">
        <w:rPr>
          <w:rFonts w:ascii="David"/>
          <w:u w:val="none"/>
          <w:rtl/>
        </w:rPr>
        <w:t xml:space="preserve"> </w:t>
      </w:r>
      <w:r w:rsidRPr="00A0077D">
        <w:rPr>
          <w:rFonts w:hint="eastAsia"/>
          <w:u w:val="none"/>
          <w:rtl/>
        </w:rPr>
        <w:t>יוגשו</w:t>
      </w:r>
      <w:r w:rsidRPr="00A0077D">
        <w:rPr>
          <w:rFonts w:ascii="David"/>
          <w:u w:val="none"/>
          <w:rtl/>
        </w:rPr>
        <w:t xml:space="preserve"> </w:t>
      </w:r>
      <w:r w:rsidRPr="00A0077D">
        <w:rPr>
          <w:rFonts w:hint="eastAsia"/>
          <w:u w:val="none"/>
          <w:rtl/>
        </w:rPr>
        <w:t>בתאריכים</w:t>
      </w:r>
      <w:r w:rsidRPr="00A0077D">
        <w:rPr>
          <w:rFonts w:ascii="David"/>
          <w:u w:val="none"/>
          <w:rtl/>
        </w:rPr>
        <w:t xml:space="preserve"> 15-1 </w:t>
      </w:r>
      <w:r w:rsidRPr="00A0077D">
        <w:rPr>
          <w:rFonts w:hint="eastAsia"/>
          <w:u w:val="none"/>
          <w:rtl/>
        </w:rPr>
        <w:t>בחודש</w:t>
      </w:r>
      <w:r w:rsidRPr="00A0077D">
        <w:rPr>
          <w:rFonts w:ascii="David"/>
          <w:u w:val="none"/>
          <w:rtl/>
        </w:rPr>
        <w:t xml:space="preserve">, </w:t>
      </w:r>
      <w:r w:rsidRPr="00A0077D">
        <w:rPr>
          <w:rFonts w:hint="eastAsia"/>
          <w:u w:val="none"/>
          <w:rtl/>
        </w:rPr>
        <w:t>ישולם</w:t>
      </w:r>
      <w:r w:rsidRPr="00A0077D">
        <w:rPr>
          <w:rFonts w:ascii="David"/>
          <w:u w:val="none"/>
          <w:rtl/>
        </w:rPr>
        <w:t xml:space="preserve"> </w:t>
      </w:r>
      <w:r w:rsidRPr="00A0077D">
        <w:rPr>
          <w:rFonts w:hint="eastAsia"/>
          <w:u w:val="none"/>
          <w:rtl/>
        </w:rPr>
        <w:t>בתחילת</w:t>
      </w:r>
      <w:r w:rsidRPr="00A0077D">
        <w:rPr>
          <w:rFonts w:ascii="David"/>
          <w:u w:val="none"/>
          <w:rtl/>
        </w:rPr>
        <w:t xml:space="preserve"> </w:t>
      </w:r>
      <w:r w:rsidRPr="00A0077D">
        <w:rPr>
          <w:rFonts w:hint="eastAsia"/>
          <w:u w:val="none"/>
          <w:rtl/>
        </w:rPr>
        <w:t>מועד</w:t>
      </w:r>
      <w:r w:rsidRPr="00A0077D">
        <w:rPr>
          <w:rFonts w:ascii="David"/>
          <w:u w:val="none"/>
          <w:rtl/>
        </w:rPr>
        <w:t xml:space="preserve"> </w:t>
      </w:r>
      <w:r w:rsidRPr="00A0077D">
        <w:rPr>
          <w:rFonts w:hint="eastAsia"/>
          <w:u w:val="none"/>
          <w:rtl/>
        </w:rPr>
        <w:t>התשלום</w:t>
      </w:r>
      <w:r w:rsidRPr="00A0077D">
        <w:rPr>
          <w:rFonts w:ascii="David"/>
          <w:u w:val="none"/>
          <w:rtl/>
        </w:rPr>
        <w:t xml:space="preserve"> </w:t>
      </w:r>
      <w:r w:rsidRPr="00A0077D">
        <w:rPr>
          <w:rFonts w:hint="eastAsia"/>
          <w:u w:val="none"/>
          <w:rtl/>
        </w:rPr>
        <w:t>הממשלתי</w:t>
      </w:r>
      <w:r w:rsidRPr="00A0077D">
        <w:rPr>
          <w:rFonts w:ascii="David"/>
          <w:u w:val="none"/>
          <w:rtl/>
        </w:rPr>
        <w:t xml:space="preserve"> </w:t>
      </w:r>
      <w:r w:rsidRPr="00A0077D">
        <w:rPr>
          <w:rFonts w:hint="eastAsia"/>
          <w:u w:val="none"/>
          <w:rtl/>
        </w:rPr>
        <w:t>של</w:t>
      </w:r>
      <w:r w:rsidRPr="00A0077D">
        <w:rPr>
          <w:rFonts w:ascii="David"/>
          <w:u w:val="none"/>
          <w:rtl/>
        </w:rPr>
        <w:t xml:space="preserve"> </w:t>
      </w:r>
      <w:r w:rsidRPr="00A0077D">
        <w:rPr>
          <w:rFonts w:hint="eastAsia"/>
          <w:u w:val="none"/>
          <w:rtl/>
        </w:rPr>
        <w:t>החודש</w:t>
      </w:r>
      <w:r w:rsidRPr="00A0077D">
        <w:rPr>
          <w:rFonts w:ascii="David"/>
          <w:u w:val="none"/>
          <w:rtl/>
        </w:rPr>
        <w:t xml:space="preserve"> </w:t>
      </w:r>
      <w:r w:rsidRPr="00A0077D">
        <w:rPr>
          <w:rFonts w:hint="eastAsia"/>
          <w:u w:val="none"/>
          <w:rtl/>
        </w:rPr>
        <w:t>העוקב</w:t>
      </w:r>
      <w:r w:rsidRPr="00A0077D">
        <w:rPr>
          <w:rFonts w:ascii="David"/>
          <w:u w:val="none"/>
          <w:rtl/>
        </w:rPr>
        <w:t>.</w:t>
      </w:r>
    </w:p>
    <w:p w:rsidR="00810AF4" w:rsidRPr="00A0077D" w:rsidRDefault="00810AF4" w:rsidP="00B23903">
      <w:pPr>
        <w:spacing w:line="360" w:lineRule="auto"/>
        <w:ind w:left="380"/>
        <w:jc w:val="both"/>
        <w:rPr>
          <w:u w:val="none"/>
        </w:rPr>
      </w:pPr>
      <w:r w:rsidRPr="00A0077D">
        <w:rPr>
          <w:rFonts w:hint="eastAsia"/>
          <w:u w:val="none"/>
          <w:rtl/>
        </w:rPr>
        <w:t>ב</w:t>
      </w:r>
      <w:r w:rsidRPr="00A0077D">
        <w:rPr>
          <w:u w:val="none"/>
          <w:rtl/>
        </w:rPr>
        <w:t xml:space="preserve">. </w:t>
      </w:r>
      <w:r w:rsidRPr="00A0077D">
        <w:rPr>
          <w:rFonts w:hint="eastAsia"/>
          <w:u w:val="none"/>
          <w:rtl/>
        </w:rPr>
        <w:t>חשבון</w:t>
      </w:r>
      <w:r w:rsidRPr="00A0077D">
        <w:rPr>
          <w:rFonts w:ascii="David"/>
          <w:u w:val="none"/>
          <w:rtl/>
        </w:rPr>
        <w:t>/</w:t>
      </w:r>
      <w:r w:rsidRPr="00A0077D">
        <w:rPr>
          <w:rFonts w:hint="eastAsia"/>
          <w:u w:val="none"/>
          <w:rtl/>
        </w:rPr>
        <w:t>חשבונית</w:t>
      </w:r>
      <w:r w:rsidRPr="00A0077D">
        <w:rPr>
          <w:rFonts w:ascii="David"/>
          <w:u w:val="none"/>
          <w:rtl/>
        </w:rPr>
        <w:t xml:space="preserve"> </w:t>
      </w:r>
      <w:r w:rsidRPr="00A0077D">
        <w:rPr>
          <w:rFonts w:hint="eastAsia"/>
          <w:u w:val="none"/>
          <w:rtl/>
        </w:rPr>
        <w:t>אשר</w:t>
      </w:r>
      <w:r w:rsidRPr="00A0077D">
        <w:rPr>
          <w:rFonts w:ascii="David"/>
          <w:u w:val="none"/>
          <w:rtl/>
        </w:rPr>
        <w:t xml:space="preserve"> </w:t>
      </w:r>
      <w:r w:rsidRPr="00A0077D">
        <w:rPr>
          <w:rFonts w:hint="eastAsia"/>
          <w:u w:val="none"/>
          <w:rtl/>
        </w:rPr>
        <w:t>יוגשו</w:t>
      </w:r>
      <w:r w:rsidRPr="00A0077D">
        <w:rPr>
          <w:rFonts w:ascii="David"/>
          <w:u w:val="none"/>
          <w:rtl/>
        </w:rPr>
        <w:t xml:space="preserve"> </w:t>
      </w:r>
      <w:r w:rsidRPr="00A0077D">
        <w:rPr>
          <w:rFonts w:hint="eastAsia"/>
          <w:u w:val="none"/>
          <w:rtl/>
        </w:rPr>
        <w:t>בתאריכים</w:t>
      </w:r>
      <w:r w:rsidRPr="00A0077D">
        <w:rPr>
          <w:rFonts w:ascii="David"/>
          <w:u w:val="none"/>
          <w:rtl/>
        </w:rPr>
        <w:t xml:space="preserve"> 24-16 </w:t>
      </w:r>
      <w:r w:rsidRPr="00A0077D">
        <w:rPr>
          <w:rFonts w:hint="eastAsia"/>
          <w:u w:val="none"/>
          <w:rtl/>
        </w:rPr>
        <w:t>בחודש</w:t>
      </w:r>
      <w:r w:rsidRPr="00A0077D">
        <w:rPr>
          <w:rFonts w:ascii="David"/>
          <w:u w:val="none"/>
          <w:rtl/>
        </w:rPr>
        <w:t xml:space="preserve">, </w:t>
      </w:r>
      <w:r w:rsidRPr="00A0077D">
        <w:rPr>
          <w:rFonts w:hint="eastAsia"/>
          <w:u w:val="none"/>
          <w:rtl/>
        </w:rPr>
        <w:t>ישולם</w:t>
      </w:r>
      <w:r w:rsidRPr="00A0077D">
        <w:rPr>
          <w:rFonts w:ascii="David"/>
          <w:u w:val="none"/>
          <w:rtl/>
        </w:rPr>
        <w:t xml:space="preserve"> </w:t>
      </w:r>
      <w:r w:rsidRPr="00A0077D">
        <w:rPr>
          <w:rFonts w:hint="eastAsia"/>
          <w:u w:val="none"/>
          <w:rtl/>
        </w:rPr>
        <w:t>בחודש</w:t>
      </w:r>
      <w:r w:rsidRPr="00A0077D">
        <w:rPr>
          <w:rFonts w:ascii="David"/>
          <w:u w:val="none"/>
          <w:rtl/>
        </w:rPr>
        <w:t xml:space="preserve"> </w:t>
      </w:r>
      <w:r w:rsidRPr="00A0077D">
        <w:rPr>
          <w:rFonts w:hint="eastAsia"/>
          <w:u w:val="none"/>
          <w:rtl/>
        </w:rPr>
        <w:t>העוקב</w:t>
      </w:r>
      <w:r w:rsidRPr="00A0077D">
        <w:rPr>
          <w:rFonts w:ascii="David"/>
          <w:u w:val="none"/>
          <w:rtl/>
        </w:rPr>
        <w:t xml:space="preserve"> </w:t>
      </w:r>
      <w:r w:rsidRPr="00A0077D">
        <w:rPr>
          <w:rFonts w:hint="eastAsia"/>
          <w:u w:val="none"/>
          <w:rtl/>
        </w:rPr>
        <w:t>לפי</w:t>
      </w:r>
      <w:r w:rsidRPr="00A0077D">
        <w:rPr>
          <w:rFonts w:ascii="David"/>
          <w:u w:val="none"/>
          <w:rtl/>
        </w:rPr>
        <w:t xml:space="preserve"> </w:t>
      </w:r>
      <w:r w:rsidRPr="00A0077D">
        <w:rPr>
          <w:rFonts w:hint="eastAsia"/>
          <w:u w:val="none"/>
          <w:rtl/>
        </w:rPr>
        <w:t>יום</w:t>
      </w:r>
      <w:r w:rsidRPr="00A0077D">
        <w:rPr>
          <w:rFonts w:ascii="David"/>
          <w:u w:val="none"/>
          <w:rtl/>
        </w:rPr>
        <w:t xml:space="preserve"> </w:t>
      </w:r>
      <w:r w:rsidRPr="00A0077D">
        <w:rPr>
          <w:rFonts w:hint="eastAsia"/>
          <w:u w:val="none"/>
          <w:rtl/>
        </w:rPr>
        <w:t>הגשת</w:t>
      </w:r>
      <w:r w:rsidRPr="00A0077D">
        <w:rPr>
          <w:rFonts w:ascii="David"/>
          <w:u w:val="none"/>
          <w:rtl/>
        </w:rPr>
        <w:t xml:space="preserve"> </w:t>
      </w:r>
      <w:r w:rsidRPr="00A0077D">
        <w:rPr>
          <w:rFonts w:hint="eastAsia"/>
          <w:u w:val="none"/>
          <w:rtl/>
        </w:rPr>
        <w:t>החשבון</w:t>
      </w:r>
      <w:r w:rsidRPr="00A0077D">
        <w:rPr>
          <w:rFonts w:ascii="David"/>
          <w:u w:val="none"/>
          <w:rtl/>
        </w:rPr>
        <w:t xml:space="preserve">, </w:t>
      </w:r>
      <w:r w:rsidRPr="00A0077D">
        <w:rPr>
          <w:rFonts w:hint="eastAsia"/>
          <w:u w:val="none"/>
          <w:rtl/>
        </w:rPr>
        <w:t>כלומר</w:t>
      </w:r>
      <w:r w:rsidRPr="00A0077D">
        <w:rPr>
          <w:rFonts w:ascii="David"/>
          <w:u w:val="none"/>
          <w:rtl/>
        </w:rPr>
        <w:t xml:space="preserve"> </w:t>
      </w:r>
      <w:r w:rsidRPr="00A0077D">
        <w:rPr>
          <w:rFonts w:hint="eastAsia"/>
          <w:u w:val="none"/>
          <w:rtl/>
        </w:rPr>
        <w:t>בדיוק</w:t>
      </w:r>
      <w:r w:rsidRPr="00A0077D">
        <w:rPr>
          <w:rFonts w:ascii="David"/>
          <w:u w:val="none"/>
          <w:rtl/>
        </w:rPr>
        <w:t xml:space="preserve"> 30 </w:t>
      </w:r>
      <w:r w:rsidRPr="00A0077D">
        <w:rPr>
          <w:rFonts w:hint="eastAsia"/>
          <w:u w:val="none"/>
          <w:rtl/>
        </w:rPr>
        <w:t>יום</w:t>
      </w:r>
      <w:r w:rsidRPr="00A0077D">
        <w:rPr>
          <w:rFonts w:ascii="David"/>
          <w:u w:val="none"/>
          <w:rtl/>
        </w:rPr>
        <w:t xml:space="preserve"> </w:t>
      </w:r>
      <w:r w:rsidRPr="00A0077D">
        <w:rPr>
          <w:rFonts w:hint="eastAsia"/>
          <w:u w:val="none"/>
          <w:rtl/>
        </w:rPr>
        <w:t>מיום</w:t>
      </w:r>
      <w:r w:rsidRPr="00A0077D">
        <w:rPr>
          <w:rFonts w:ascii="David"/>
          <w:u w:val="none"/>
          <w:rtl/>
        </w:rPr>
        <w:t xml:space="preserve"> </w:t>
      </w:r>
      <w:r w:rsidRPr="00A0077D">
        <w:rPr>
          <w:rFonts w:hint="eastAsia"/>
          <w:u w:val="none"/>
          <w:rtl/>
        </w:rPr>
        <w:t>הגשת</w:t>
      </w:r>
      <w:r w:rsidRPr="00A0077D">
        <w:rPr>
          <w:rFonts w:ascii="David"/>
          <w:u w:val="none"/>
          <w:rtl/>
        </w:rPr>
        <w:t xml:space="preserve"> </w:t>
      </w:r>
      <w:r w:rsidRPr="00A0077D">
        <w:rPr>
          <w:rFonts w:hint="eastAsia"/>
          <w:u w:val="none"/>
          <w:rtl/>
        </w:rPr>
        <w:t>החשבון</w:t>
      </w:r>
      <w:r w:rsidRPr="00A0077D">
        <w:rPr>
          <w:rFonts w:ascii="David"/>
          <w:u w:val="none"/>
          <w:rtl/>
        </w:rPr>
        <w:t>.</w:t>
      </w:r>
    </w:p>
    <w:p w:rsidR="00810AF4" w:rsidRPr="00A0077D" w:rsidRDefault="00810AF4" w:rsidP="00B23903">
      <w:pPr>
        <w:spacing w:line="360" w:lineRule="auto"/>
        <w:ind w:left="380"/>
        <w:jc w:val="both"/>
        <w:rPr>
          <w:u w:val="none"/>
        </w:rPr>
      </w:pPr>
      <w:r w:rsidRPr="00A0077D">
        <w:rPr>
          <w:rFonts w:hint="eastAsia"/>
          <w:u w:val="none"/>
          <w:rtl/>
        </w:rPr>
        <w:t>ג</w:t>
      </w:r>
      <w:r w:rsidRPr="00A0077D">
        <w:rPr>
          <w:u w:val="none"/>
          <w:rtl/>
        </w:rPr>
        <w:t xml:space="preserve">. </w:t>
      </w:r>
      <w:r w:rsidRPr="00A0077D">
        <w:rPr>
          <w:rFonts w:hint="eastAsia"/>
          <w:u w:val="none"/>
          <w:rtl/>
        </w:rPr>
        <w:t>חשבון</w:t>
      </w:r>
      <w:r w:rsidRPr="00A0077D">
        <w:rPr>
          <w:rFonts w:ascii="David"/>
          <w:u w:val="none"/>
          <w:rtl/>
        </w:rPr>
        <w:t>/</w:t>
      </w:r>
      <w:r w:rsidRPr="00A0077D">
        <w:rPr>
          <w:rFonts w:hint="eastAsia"/>
          <w:u w:val="none"/>
          <w:rtl/>
        </w:rPr>
        <w:t>חשבונית</w:t>
      </w:r>
      <w:r w:rsidRPr="00A0077D">
        <w:rPr>
          <w:rFonts w:ascii="David"/>
          <w:u w:val="none"/>
          <w:rtl/>
        </w:rPr>
        <w:t xml:space="preserve"> </w:t>
      </w:r>
      <w:r w:rsidRPr="00A0077D">
        <w:rPr>
          <w:rFonts w:hint="eastAsia"/>
          <w:u w:val="none"/>
          <w:rtl/>
        </w:rPr>
        <w:t>אשר</w:t>
      </w:r>
      <w:r w:rsidRPr="00A0077D">
        <w:rPr>
          <w:rFonts w:ascii="David"/>
          <w:u w:val="none"/>
          <w:rtl/>
        </w:rPr>
        <w:t xml:space="preserve"> </w:t>
      </w:r>
      <w:r w:rsidRPr="00A0077D">
        <w:rPr>
          <w:rFonts w:hint="eastAsia"/>
          <w:u w:val="none"/>
          <w:rtl/>
        </w:rPr>
        <w:t>יוגשו</w:t>
      </w:r>
      <w:r w:rsidRPr="00A0077D">
        <w:rPr>
          <w:rFonts w:ascii="David"/>
          <w:u w:val="none"/>
          <w:rtl/>
        </w:rPr>
        <w:t xml:space="preserve"> </w:t>
      </w:r>
      <w:r w:rsidRPr="00A0077D">
        <w:rPr>
          <w:rFonts w:hint="eastAsia"/>
          <w:u w:val="none"/>
          <w:rtl/>
        </w:rPr>
        <w:t>בתאריכים</w:t>
      </w:r>
      <w:r w:rsidRPr="00A0077D">
        <w:rPr>
          <w:rFonts w:ascii="David"/>
          <w:u w:val="none"/>
          <w:rtl/>
        </w:rPr>
        <w:t xml:space="preserve"> 31-25 </w:t>
      </w:r>
      <w:r w:rsidRPr="00A0077D">
        <w:rPr>
          <w:rFonts w:hint="eastAsia"/>
          <w:u w:val="none"/>
          <w:rtl/>
        </w:rPr>
        <w:t>בחודש</w:t>
      </w:r>
      <w:r w:rsidRPr="00A0077D">
        <w:rPr>
          <w:rFonts w:ascii="David"/>
          <w:u w:val="none"/>
          <w:rtl/>
        </w:rPr>
        <w:t xml:space="preserve">, </w:t>
      </w:r>
      <w:r w:rsidRPr="00A0077D">
        <w:rPr>
          <w:rFonts w:hint="eastAsia"/>
          <w:u w:val="none"/>
          <w:rtl/>
        </w:rPr>
        <w:t>ישולם</w:t>
      </w:r>
      <w:r w:rsidRPr="00A0077D">
        <w:rPr>
          <w:rFonts w:ascii="David"/>
          <w:u w:val="none"/>
          <w:rtl/>
        </w:rPr>
        <w:t xml:space="preserve"> </w:t>
      </w:r>
      <w:r w:rsidRPr="00A0077D">
        <w:rPr>
          <w:rFonts w:hint="eastAsia"/>
          <w:u w:val="none"/>
          <w:rtl/>
        </w:rPr>
        <w:t>ב</w:t>
      </w:r>
      <w:r w:rsidRPr="00A0077D">
        <w:rPr>
          <w:rFonts w:ascii="David"/>
          <w:u w:val="none"/>
          <w:rtl/>
        </w:rPr>
        <w:t xml:space="preserve">-24 </w:t>
      </w:r>
      <w:r w:rsidRPr="00A0077D">
        <w:rPr>
          <w:rFonts w:hint="eastAsia"/>
          <w:u w:val="none"/>
          <w:rtl/>
        </w:rPr>
        <w:t>בחודש</w:t>
      </w:r>
      <w:r w:rsidRPr="00A0077D">
        <w:rPr>
          <w:rFonts w:ascii="David"/>
          <w:u w:val="none"/>
          <w:rtl/>
        </w:rPr>
        <w:t xml:space="preserve"> </w:t>
      </w:r>
      <w:r w:rsidRPr="00A0077D">
        <w:rPr>
          <w:rFonts w:hint="eastAsia"/>
          <w:u w:val="none"/>
          <w:rtl/>
        </w:rPr>
        <w:t>העוקב</w:t>
      </w:r>
      <w:r w:rsidRPr="00A0077D">
        <w:rPr>
          <w:rFonts w:ascii="David"/>
          <w:u w:val="none"/>
          <w:rtl/>
        </w:rPr>
        <w:t xml:space="preserve">, </w:t>
      </w:r>
      <w:r w:rsidRPr="00A0077D">
        <w:rPr>
          <w:rFonts w:hint="eastAsia"/>
          <w:u w:val="none"/>
          <w:rtl/>
        </w:rPr>
        <w:t>דהיינו</w:t>
      </w:r>
      <w:r w:rsidRPr="00A0077D">
        <w:rPr>
          <w:rFonts w:ascii="David"/>
          <w:u w:val="none"/>
          <w:rtl/>
        </w:rPr>
        <w:t xml:space="preserve"> </w:t>
      </w:r>
      <w:r w:rsidRPr="00A0077D">
        <w:rPr>
          <w:rFonts w:hint="eastAsia"/>
          <w:u w:val="none"/>
          <w:rtl/>
        </w:rPr>
        <w:t>בסוף</w:t>
      </w:r>
      <w:r w:rsidRPr="00A0077D">
        <w:rPr>
          <w:rFonts w:ascii="David"/>
          <w:u w:val="none"/>
          <w:rtl/>
        </w:rPr>
        <w:t xml:space="preserve"> </w:t>
      </w:r>
      <w:r w:rsidRPr="00A0077D">
        <w:rPr>
          <w:rFonts w:hint="eastAsia"/>
          <w:u w:val="none"/>
          <w:rtl/>
        </w:rPr>
        <w:t>מועד</w:t>
      </w:r>
      <w:r w:rsidRPr="00A0077D">
        <w:rPr>
          <w:rFonts w:ascii="David"/>
          <w:u w:val="none"/>
          <w:rtl/>
        </w:rPr>
        <w:t xml:space="preserve"> </w:t>
      </w:r>
      <w:r w:rsidRPr="00A0077D">
        <w:rPr>
          <w:rFonts w:hint="eastAsia"/>
          <w:u w:val="none"/>
          <w:rtl/>
        </w:rPr>
        <w:t>התשלום</w:t>
      </w:r>
      <w:r w:rsidRPr="00A0077D">
        <w:rPr>
          <w:rFonts w:ascii="David"/>
          <w:u w:val="none"/>
          <w:rtl/>
        </w:rPr>
        <w:t xml:space="preserve"> </w:t>
      </w:r>
      <w:r w:rsidRPr="00A0077D">
        <w:rPr>
          <w:rFonts w:hint="eastAsia"/>
          <w:u w:val="none"/>
          <w:rtl/>
        </w:rPr>
        <w:t>הממשלתי</w:t>
      </w:r>
      <w:r w:rsidRPr="00A0077D">
        <w:rPr>
          <w:rFonts w:ascii="David"/>
          <w:u w:val="none"/>
          <w:rtl/>
        </w:rPr>
        <w:t xml:space="preserve"> </w:t>
      </w:r>
      <w:r w:rsidRPr="00A0077D">
        <w:rPr>
          <w:rFonts w:hint="eastAsia"/>
          <w:u w:val="none"/>
          <w:rtl/>
        </w:rPr>
        <w:t>של</w:t>
      </w:r>
      <w:r w:rsidRPr="00A0077D">
        <w:rPr>
          <w:rFonts w:ascii="David"/>
          <w:u w:val="none"/>
          <w:rtl/>
        </w:rPr>
        <w:t xml:space="preserve"> </w:t>
      </w:r>
      <w:r w:rsidRPr="00A0077D">
        <w:rPr>
          <w:rFonts w:hint="eastAsia"/>
          <w:u w:val="none"/>
          <w:rtl/>
        </w:rPr>
        <w:t>החודש</w:t>
      </w:r>
      <w:r w:rsidRPr="00A0077D">
        <w:rPr>
          <w:rFonts w:ascii="David"/>
          <w:u w:val="none"/>
          <w:rtl/>
        </w:rPr>
        <w:t xml:space="preserve"> </w:t>
      </w:r>
      <w:r w:rsidRPr="00A0077D">
        <w:rPr>
          <w:rFonts w:hint="eastAsia"/>
          <w:u w:val="none"/>
          <w:rtl/>
        </w:rPr>
        <w:t>העוקב</w:t>
      </w:r>
      <w:r w:rsidRPr="00A0077D">
        <w:rPr>
          <w:rFonts w:ascii="David"/>
          <w:u w:val="none"/>
          <w:rtl/>
        </w:rPr>
        <w:t>.</w:t>
      </w:r>
    </w:p>
    <w:p w:rsidR="00810AF4" w:rsidRPr="001516EB" w:rsidRDefault="00810AF4" w:rsidP="00810AF4">
      <w:pPr>
        <w:autoSpaceDE w:val="0"/>
        <w:autoSpaceDN w:val="0"/>
        <w:adjustRightInd w:val="0"/>
        <w:spacing w:line="276" w:lineRule="auto"/>
        <w:jc w:val="both"/>
        <w:rPr>
          <w:rFonts w:ascii="David"/>
          <w:noProof w:val="0"/>
          <w:lang w:eastAsia="en-US"/>
        </w:rPr>
      </w:pPr>
    </w:p>
    <w:p w:rsidR="00810AF4" w:rsidRPr="001516EB" w:rsidRDefault="00810AF4" w:rsidP="00810AF4">
      <w:pPr>
        <w:autoSpaceDE w:val="0"/>
        <w:autoSpaceDN w:val="0"/>
        <w:adjustRightInd w:val="0"/>
        <w:spacing w:line="276" w:lineRule="auto"/>
        <w:jc w:val="center"/>
        <w:rPr>
          <w:rFonts w:ascii="David,Bold"/>
          <w:b/>
          <w:bCs/>
        </w:rPr>
      </w:pPr>
      <w:r w:rsidRPr="001516EB">
        <w:rPr>
          <w:rFonts w:ascii="David,Bold" w:hint="eastAsia"/>
          <w:b/>
          <w:bCs/>
          <w:rtl/>
        </w:rPr>
        <w:t>סעיף</w:t>
      </w:r>
      <w:r w:rsidRPr="001516EB">
        <w:rPr>
          <w:rFonts w:ascii="David,Bold"/>
          <w:b/>
          <w:bCs/>
        </w:rPr>
        <w:t xml:space="preserve"> </w:t>
      </w:r>
      <w:r w:rsidRPr="001516EB">
        <w:rPr>
          <w:rFonts w:ascii="David,Bold" w:hint="eastAsia"/>
          <w:b/>
          <w:bCs/>
          <w:rtl/>
        </w:rPr>
        <w:t>זה</w:t>
      </w:r>
      <w:r w:rsidRPr="001516EB">
        <w:rPr>
          <w:rFonts w:ascii="David,Bold"/>
          <w:b/>
          <w:bCs/>
        </w:rPr>
        <w:t xml:space="preserve"> </w:t>
      </w:r>
      <w:r w:rsidRPr="001516EB">
        <w:rPr>
          <w:rFonts w:ascii="David,Bold" w:hint="eastAsia"/>
          <w:b/>
          <w:bCs/>
          <w:rtl/>
        </w:rPr>
        <w:t>הינו</w:t>
      </w:r>
      <w:r w:rsidRPr="001516EB">
        <w:rPr>
          <w:rFonts w:ascii="David,Bold"/>
          <w:b/>
          <w:bCs/>
        </w:rPr>
        <w:t xml:space="preserve"> </w:t>
      </w:r>
      <w:r w:rsidRPr="001516EB">
        <w:rPr>
          <w:rFonts w:ascii="David,Bold" w:hint="eastAsia"/>
          <w:b/>
          <w:bCs/>
          <w:rtl/>
        </w:rPr>
        <w:t>מעיקרי</w:t>
      </w:r>
      <w:r w:rsidRPr="001516EB">
        <w:rPr>
          <w:rFonts w:ascii="David,Bold"/>
          <w:b/>
          <w:bCs/>
        </w:rPr>
        <w:t xml:space="preserve"> </w:t>
      </w:r>
      <w:r w:rsidRPr="001516EB">
        <w:rPr>
          <w:rFonts w:ascii="David,Bold" w:hint="eastAsia"/>
          <w:b/>
          <w:bCs/>
          <w:rtl/>
        </w:rPr>
        <w:t>ההתקשרות</w:t>
      </w:r>
      <w:r w:rsidRPr="001516EB">
        <w:rPr>
          <w:rFonts w:ascii="David,Bold"/>
          <w:b/>
          <w:bCs/>
        </w:rPr>
        <w:t xml:space="preserve"> </w:t>
      </w:r>
      <w:r w:rsidRPr="001516EB">
        <w:rPr>
          <w:rFonts w:ascii="David,Bold" w:hint="eastAsia"/>
          <w:b/>
          <w:bCs/>
          <w:rtl/>
        </w:rPr>
        <w:t>והפרתו</w:t>
      </w:r>
      <w:r w:rsidRPr="001516EB">
        <w:rPr>
          <w:rFonts w:ascii="David,Bold"/>
          <w:b/>
          <w:bCs/>
        </w:rPr>
        <w:t xml:space="preserve"> </w:t>
      </w:r>
      <w:r w:rsidRPr="001516EB">
        <w:rPr>
          <w:rFonts w:ascii="David,Bold" w:hint="eastAsia"/>
          <w:b/>
          <w:bCs/>
          <w:rtl/>
        </w:rPr>
        <w:t>תחשב</w:t>
      </w:r>
      <w:r w:rsidRPr="001516EB">
        <w:rPr>
          <w:rFonts w:ascii="David,Bold"/>
          <w:b/>
          <w:bCs/>
        </w:rPr>
        <w:t xml:space="preserve"> </w:t>
      </w:r>
      <w:r w:rsidRPr="001516EB">
        <w:rPr>
          <w:rFonts w:ascii="David,Bold" w:hint="eastAsia"/>
          <w:b/>
          <w:bCs/>
          <w:rtl/>
        </w:rPr>
        <w:t>כהפרה</w:t>
      </w:r>
      <w:r w:rsidRPr="001516EB">
        <w:rPr>
          <w:rFonts w:ascii="David,Bold"/>
          <w:b/>
          <w:bCs/>
        </w:rPr>
        <w:t xml:space="preserve"> </w:t>
      </w:r>
      <w:r w:rsidRPr="001516EB">
        <w:rPr>
          <w:rFonts w:ascii="David,Bold" w:hint="eastAsia"/>
          <w:b/>
          <w:bCs/>
          <w:rtl/>
        </w:rPr>
        <w:t>יסודית</w:t>
      </w:r>
      <w:r w:rsidRPr="001516EB">
        <w:rPr>
          <w:rFonts w:ascii="David,Bold"/>
          <w:b/>
          <w:bCs/>
        </w:rPr>
        <w:t xml:space="preserve"> </w:t>
      </w:r>
      <w:r w:rsidRPr="001516EB">
        <w:rPr>
          <w:rFonts w:ascii="David,Bold" w:hint="eastAsia"/>
          <w:b/>
          <w:bCs/>
          <w:rtl/>
        </w:rPr>
        <w:t>של</w:t>
      </w:r>
      <w:r w:rsidRPr="001516EB">
        <w:rPr>
          <w:rFonts w:ascii="David,Bold"/>
          <w:b/>
          <w:bCs/>
          <w:rtl/>
        </w:rPr>
        <w:t xml:space="preserve"> </w:t>
      </w:r>
      <w:r w:rsidRPr="001516EB">
        <w:rPr>
          <w:rFonts w:ascii="David,Bold" w:hint="eastAsia"/>
          <w:b/>
          <w:bCs/>
          <w:rtl/>
        </w:rPr>
        <w:t>ההסכם</w:t>
      </w:r>
      <w:r w:rsidRPr="001516EB">
        <w:rPr>
          <w:rFonts w:ascii="David,Bold"/>
          <w:b/>
          <w:bCs/>
        </w:rPr>
        <w:t>.</w:t>
      </w:r>
    </w:p>
    <w:p w:rsidR="00810AF4" w:rsidRDefault="00810AF4" w:rsidP="00810AF4">
      <w:pPr>
        <w:autoSpaceDE w:val="0"/>
        <w:autoSpaceDN w:val="0"/>
        <w:adjustRightInd w:val="0"/>
        <w:spacing w:line="276" w:lineRule="auto"/>
        <w:jc w:val="both"/>
        <w:rPr>
          <w:rtl/>
        </w:rPr>
      </w:pPr>
    </w:p>
    <w:p w:rsidR="00B23903" w:rsidRDefault="00B23903" w:rsidP="00810AF4">
      <w:pPr>
        <w:autoSpaceDE w:val="0"/>
        <w:autoSpaceDN w:val="0"/>
        <w:adjustRightInd w:val="0"/>
        <w:spacing w:line="276" w:lineRule="auto"/>
        <w:jc w:val="both"/>
        <w:rPr>
          <w:rtl/>
        </w:rPr>
      </w:pPr>
    </w:p>
    <w:p w:rsidR="00B23903" w:rsidRDefault="00B23903" w:rsidP="00810AF4">
      <w:pPr>
        <w:autoSpaceDE w:val="0"/>
        <w:autoSpaceDN w:val="0"/>
        <w:adjustRightInd w:val="0"/>
        <w:spacing w:line="276" w:lineRule="auto"/>
        <w:jc w:val="both"/>
        <w:rPr>
          <w:rtl/>
        </w:rPr>
      </w:pPr>
    </w:p>
    <w:p w:rsidR="00DE13A2" w:rsidRDefault="00DE13A2" w:rsidP="00810AF4">
      <w:pPr>
        <w:autoSpaceDE w:val="0"/>
        <w:autoSpaceDN w:val="0"/>
        <w:adjustRightInd w:val="0"/>
        <w:spacing w:line="276" w:lineRule="auto"/>
        <w:jc w:val="both"/>
        <w:rPr>
          <w:rtl/>
        </w:rPr>
      </w:pPr>
    </w:p>
    <w:p w:rsidR="00DE13A2" w:rsidRDefault="00DE13A2" w:rsidP="00810AF4">
      <w:pPr>
        <w:autoSpaceDE w:val="0"/>
        <w:autoSpaceDN w:val="0"/>
        <w:adjustRightInd w:val="0"/>
        <w:spacing w:line="276" w:lineRule="auto"/>
        <w:jc w:val="both"/>
        <w:rPr>
          <w:rtl/>
        </w:rPr>
      </w:pPr>
    </w:p>
    <w:p w:rsidR="00DE13A2" w:rsidRDefault="00DE13A2" w:rsidP="00810AF4">
      <w:pPr>
        <w:autoSpaceDE w:val="0"/>
        <w:autoSpaceDN w:val="0"/>
        <w:adjustRightInd w:val="0"/>
        <w:spacing w:line="276" w:lineRule="auto"/>
        <w:jc w:val="both"/>
        <w:rPr>
          <w:rtl/>
        </w:rPr>
      </w:pPr>
    </w:p>
    <w:p w:rsidR="00DE13A2" w:rsidRDefault="00DE13A2" w:rsidP="00810AF4">
      <w:pPr>
        <w:autoSpaceDE w:val="0"/>
        <w:autoSpaceDN w:val="0"/>
        <w:adjustRightInd w:val="0"/>
        <w:spacing w:line="276" w:lineRule="auto"/>
        <w:jc w:val="both"/>
        <w:rPr>
          <w:rtl/>
        </w:rPr>
      </w:pPr>
    </w:p>
    <w:p w:rsidR="004467EC" w:rsidRDefault="004467EC" w:rsidP="00810AF4">
      <w:pPr>
        <w:autoSpaceDE w:val="0"/>
        <w:autoSpaceDN w:val="0"/>
        <w:adjustRightInd w:val="0"/>
        <w:spacing w:line="276" w:lineRule="auto"/>
        <w:jc w:val="both"/>
        <w:rPr>
          <w:rtl/>
        </w:rPr>
      </w:pPr>
    </w:p>
    <w:p w:rsidR="004467EC" w:rsidRDefault="004467EC" w:rsidP="00810AF4">
      <w:pPr>
        <w:autoSpaceDE w:val="0"/>
        <w:autoSpaceDN w:val="0"/>
        <w:adjustRightInd w:val="0"/>
        <w:spacing w:line="276" w:lineRule="auto"/>
        <w:jc w:val="both"/>
        <w:rPr>
          <w:rtl/>
        </w:rPr>
      </w:pPr>
    </w:p>
    <w:p w:rsidR="004467EC" w:rsidRPr="001516EB" w:rsidRDefault="004467EC" w:rsidP="00810AF4">
      <w:pPr>
        <w:autoSpaceDE w:val="0"/>
        <w:autoSpaceDN w:val="0"/>
        <w:adjustRightInd w:val="0"/>
        <w:spacing w:line="276" w:lineRule="auto"/>
        <w:jc w:val="both"/>
      </w:pPr>
    </w:p>
    <w:p w:rsidR="00810AF4" w:rsidRPr="00A0077D" w:rsidRDefault="00810AF4" w:rsidP="003B6C6A">
      <w:pPr>
        <w:autoSpaceDE w:val="0"/>
        <w:autoSpaceDN w:val="0"/>
        <w:adjustRightInd w:val="0"/>
        <w:spacing w:line="276" w:lineRule="auto"/>
        <w:ind w:firstLine="380"/>
        <w:jc w:val="both"/>
        <w:rPr>
          <w:rFonts w:ascii="David" w:hAnsiTheme="minorHAnsi"/>
          <w:b/>
          <w:bCs/>
          <w:u w:val="none"/>
          <w:rtl/>
          <w:lang w:bidi="en-US"/>
        </w:rPr>
      </w:pPr>
      <w:r w:rsidRPr="00A0077D">
        <w:rPr>
          <w:rFonts w:ascii="David,Bold"/>
          <w:b/>
          <w:bCs/>
          <w:u w:val="none"/>
          <w:rtl/>
        </w:rPr>
        <w:lastRenderedPageBreak/>
        <w:t xml:space="preserve">19. </w:t>
      </w:r>
      <w:r w:rsidRPr="00A0077D">
        <w:rPr>
          <w:rFonts w:ascii="David,Bold" w:hint="eastAsia"/>
          <w:b/>
          <w:bCs/>
          <w:u w:val="none"/>
          <w:rtl/>
        </w:rPr>
        <w:t>הפסקת</w:t>
      </w:r>
      <w:r w:rsidRPr="00A0077D">
        <w:rPr>
          <w:rFonts w:ascii="David,Bold"/>
          <w:b/>
          <w:bCs/>
          <w:u w:val="none"/>
        </w:rPr>
        <w:t xml:space="preserve"> </w:t>
      </w:r>
      <w:r w:rsidRPr="00A0077D">
        <w:rPr>
          <w:rFonts w:ascii="David,Bold" w:hint="eastAsia"/>
          <w:b/>
          <w:bCs/>
          <w:u w:val="none"/>
          <w:rtl/>
        </w:rPr>
        <w:t>ההתקשרות</w:t>
      </w:r>
    </w:p>
    <w:p w:rsidR="00810AF4" w:rsidRPr="00A0077D" w:rsidRDefault="00810AF4" w:rsidP="00117485">
      <w:pPr>
        <w:autoSpaceDE w:val="0"/>
        <w:autoSpaceDN w:val="0"/>
        <w:adjustRightInd w:val="0"/>
        <w:spacing w:line="276" w:lineRule="auto"/>
        <w:ind w:left="720" w:firstLine="720"/>
        <w:jc w:val="both"/>
        <w:rPr>
          <w:rFonts w:asciiTheme="minorHAnsi" w:hAnsiTheme="minorHAnsi"/>
          <w:b/>
          <w:bCs/>
          <w:u w:val="none"/>
        </w:rPr>
      </w:pPr>
    </w:p>
    <w:p w:rsidR="00810AF4" w:rsidRPr="00A0077D" w:rsidRDefault="00810AF4" w:rsidP="003B6C6A">
      <w:pPr>
        <w:spacing w:line="360" w:lineRule="auto"/>
        <w:ind w:left="380"/>
        <w:jc w:val="both"/>
        <w:rPr>
          <w:u w:val="none"/>
        </w:rPr>
      </w:pPr>
      <w:r w:rsidRPr="00A0077D">
        <w:rPr>
          <w:rFonts w:hint="eastAsia"/>
          <w:u w:val="none"/>
          <w:rtl/>
        </w:rPr>
        <w:t>א</w:t>
      </w:r>
      <w:r w:rsidRPr="00A0077D">
        <w:rPr>
          <w:u w:val="none"/>
          <w:rtl/>
        </w:rPr>
        <w:t xml:space="preserve">. </w:t>
      </w:r>
      <w:r w:rsidRPr="00A0077D">
        <w:rPr>
          <w:rFonts w:hint="eastAsia"/>
          <w:u w:val="none"/>
          <w:rtl/>
        </w:rPr>
        <w:t>כל</w:t>
      </w:r>
      <w:r w:rsidRPr="00A0077D">
        <w:rPr>
          <w:u w:val="none"/>
        </w:rPr>
        <w:t xml:space="preserve"> </w:t>
      </w:r>
      <w:r w:rsidRPr="00A0077D">
        <w:rPr>
          <w:rFonts w:hint="eastAsia"/>
          <w:u w:val="none"/>
          <w:rtl/>
        </w:rPr>
        <w:t>אחד</w:t>
      </w:r>
      <w:r w:rsidRPr="00A0077D">
        <w:rPr>
          <w:u w:val="none"/>
        </w:rPr>
        <w:t xml:space="preserve"> </w:t>
      </w:r>
      <w:r w:rsidRPr="00A0077D">
        <w:rPr>
          <w:rFonts w:hint="eastAsia"/>
          <w:u w:val="none"/>
          <w:rtl/>
        </w:rPr>
        <w:t>מהצדדים</w:t>
      </w:r>
      <w:r w:rsidRPr="00A0077D">
        <w:rPr>
          <w:u w:val="none"/>
        </w:rPr>
        <w:t xml:space="preserve"> </w:t>
      </w:r>
      <w:r w:rsidRPr="00A0077D">
        <w:rPr>
          <w:rFonts w:hint="eastAsia"/>
          <w:u w:val="none"/>
          <w:rtl/>
        </w:rPr>
        <w:t>יהא</w:t>
      </w:r>
      <w:r w:rsidRPr="00A0077D">
        <w:rPr>
          <w:u w:val="none"/>
        </w:rPr>
        <w:t xml:space="preserve"> </w:t>
      </w:r>
      <w:r w:rsidRPr="00A0077D">
        <w:rPr>
          <w:rFonts w:hint="eastAsia"/>
          <w:u w:val="none"/>
          <w:rtl/>
        </w:rPr>
        <w:t>רשאי</w:t>
      </w:r>
      <w:r w:rsidRPr="00A0077D">
        <w:rPr>
          <w:u w:val="none"/>
        </w:rPr>
        <w:t xml:space="preserve"> </w:t>
      </w:r>
      <w:r w:rsidRPr="00A0077D">
        <w:rPr>
          <w:rFonts w:hint="eastAsia"/>
          <w:u w:val="none"/>
          <w:rtl/>
        </w:rPr>
        <w:t>להפסיק</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ביצוע</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כולו</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חלק</w:t>
      </w:r>
      <w:r w:rsidRPr="00A0077D">
        <w:rPr>
          <w:u w:val="none"/>
        </w:rPr>
        <w:t xml:space="preserve"> </w:t>
      </w:r>
      <w:r w:rsidRPr="00A0077D">
        <w:rPr>
          <w:rFonts w:hint="eastAsia"/>
          <w:u w:val="none"/>
          <w:rtl/>
        </w:rPr>
        <w:t>ממנו</w:t>
      </w:r>
      <w:r w:rsidRPr="00A0077D">
        <w:rPr>
          <w:u w:val="none"/>
          <w:rtl/>
        </w:rPr>
        <w:t xml:space="preserve"> </w:t>
      </w:r>
      <w:r w:rsidRPr="00A0077D">
        <w:rPr>
          <w:rFonts w:hint="eastAsia"/>
          <w:u w:val="none"/>
          <w:rtl/>
        </w:rPr>
        <w:t>בהתאם</w:t>
      </w:r>
      <w:r w:rsidRPr="00A0077D">
        <w:rPr>
          <w:u w:val="none"/>
        </w:rPr>
        <w:t xml:space="preserve"> </w:t>
      </w:r>
      <w:r w:rsidRPr="00A0077D">
        <w:rPr>
          <w:rFonts w:hint="eastAsia"/>
          <w:u w:val="none"/>
          <w:rtl/>
        </w:rPr>
        <w:t>להודעה</w:t>
      </w:r>
      <w:r w:rsidRPr="00A0077D">
        <w:rPr>
          <w:u w:val="none"/>
        </w:rPr>
        <w:t xml:space="preserve"> </w:t>
      </w:r>
      <w:r w:rsidRPr="00A0077D">
        <w:rPr>
          <w:rFonts w:hint="eastAsia"/>
          <w:u w:val="none"/>
          <w:rtl/>
        </w:rPr>
        <w:t>מוקדמת</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חודש</w:t>
      </w:r>
      <w:r w:rsidRPr="00A0077D">
        <w:rPr>
          <w:u w:val="none"/>
        </w:rPr>
        <w:t xml:space="preserve"> </w:t>
      </w:r>
      <w:r w:rsidRPr="00A0077D">
        <w:rPr>
          <w:rFonts w:hint="eastAsia"/>
          <w:u w:val="none"/>
          <w:rtl/>
        </w:rPr>
        <w:t>בכתב</w:t>
      </w:r>
      <w:r w:rsidRPr="00A0077D">
        <w:rPr>
          <w:u w:val="none"/>
        </w:rPr>
        <w:t xml:space="preserve"> </w:t>
      </w:r>
      <w:r w:rsidRPr="00A0077D">
        <w:rPr>
          <w:rFonts w:hint="eastAsia"/>
          <w:u w:val="none"/>
          <w:rtl/>
        </w:rPr>
        <w:t>ואשר</w:t>
      </w:r>
      <w:r w:rsidRPr="00A0077D">
        <w:rPr>
          <w:u w:val="none"/>
        </w:rPr>
        <w:t xml:space="preserve"> </w:t>
      </w:r>
      <w:r w:rsidRPr="00A0077D">
        <w:rPr>
          <w:rFonts w:hint="eastAsia"/>
          <w:u w:val="none"/>
          <w:rtl/>
        </w:rPr>
        <w:t>תפרט</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המועד</w:t>
      </w:r>
      <w:r w:rsidRPr="00A0077D">
        <w:rPr>
          <w:u w:val="none"/>
        </w:rPr>
        <w:t xml:space="preserve"> </w:t>
      </w:r>
      <w:r w:rsidRPr="00A0077D">
        <w:rPr>
          <w:rFonts w:hint="eastAsia"/>
          <w:u w:val="none"/>
          <w:rtl/>
        </w:rPr>
        <w:t>אשר</w:t>
      </w:r>
      <w:r w:rsidRPr="00A0077D">
        <w:rPr>
          <w:u w:val="none"/>
        </w:rPr>
        <w:t xml:space="preserve"> </w:t>
      </w:r>
      <w:r w:rsidRPr="00A0077D">
        <w:rPr>
          <w:rFonts w:hint="eastAsia"/>
          <w:u w:val="none"/>
          <w:rtl/>
        </w:rPr>
        <w:t>ממנו</w:t>
      </w:r>
      <w:r w:rsidRPr="00A0077D">
        <w:rPr>
          <w:u w:val="none"/>
          <w:rtl/>
        </w:rPr>
        <w:t xml:space="preserve"> </w:t>
      </w:r>
      <w:r w:rsidRPr="00A0077D">
        <w:rPr>
          <w:rFonts w:hint="eastAsia"/>
          <w:u w:val="none"/>
          <w:rtl/>
        </w:rPr>
        <w:t>יופסק</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כולו</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חלקו</w:t>
      </w:r>
      <w:r w:rsidRPr="00A0077D">
        <w:rPr>
          <w:u w:val="none"/>
        </w:rPr>
        <w:t xml:space="preserve">. </w:t>
      </w:r>
      <w:r w:rsidRPr="00A0077D">
        <w:rPr>
          <w:rFonts w:hint="eastAsia"/>
          <w:u w:val="none"/>
          <w:rtl/>
        </w:rPr>
        <w:t>הפסקת</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כאמור</w:t>
      </w:r>
      <w:r w:rsidRPr="00A0077D">
        <w:rPr>
          <w:u w:val="none"/>
        </w:rPr>
        <w:t xml:space="preserve"> </w:t>
      </w:r>
      <w:r w:rsidRPr="00A0077D">
        <w:rPr>
          <w:rFonts w:hint="eastAsia"/>
          <w:u w:val="none"/>
          <w:rtl/>
        </w:rPr>
        <w:t>תביא</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בין</w:t>
      </w:r>
      <w:r w:rsidRPr="00A0077D">
        <w:rPr>
          <w:u w:val="none"/>
          <w:rtl/>
        </w:rPr>
        <w:t xml:space="preserve"> </w:t>
      </w:r>
      <w:r w:rsidRPr="00A0077D">
        <w:rPr>
          <w:rFonts w:hint="eastAsia"/>
          <w:u w:val="none"/>
          <w:rtl/>
        </w:rPr>
        <w:t>הצדדים</w:t>
      </w:r>
      <w:r w:rsidRPr="00A0077D">
        <w:rPr>
          <w:u w:val="none"/>
        </w:rPr>
        <w:t xml:space="preserve"> </w:t>
      </w:r>
      <w:r w:rsidRPr="00A0077D">
        <w:rPr>
          <w:rFonts w:hint="eastAsia"/>
          <w:u w:val="none"/>
          <w:rtl/>
        </w:rPr>
        <w:t>לגבי</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שהופסקה</w:t>
      </w:r>
      <w:r w:rsidRPr="00A0077D">
        <w:rPr>
          <w:u w:val="none"/>
        </w:rPr>
        <w:t xml:space="preserve"> </w:t>
      </w:r>
      <w:r w:rsidRPr="00A0077D">
        <w:rPr>
          <w:rFonts w:hint="eastAsia"/>
          <w:u w:val="none"/>
          <w:rtl/>
        </w:rPr>
        <w:t>לקיצו</w:t>
      </w:r>
      <w:r w:rsidRPr="00A0077D">
        <w:rPr>
          <w:u w:val="none"/>
        </w:rPr>
        <w:t xml:space="preserve"> </w:t>
      </w:r>
      <w:r w:rsidRPr="00A0077D">
        <w:rPr>
          <w:rFonts w:hint="eastAsia"/>
          <w:u w:val="none"/>
          <w:rtl/>
        </w:rPr>
        <w:t>והתחייבויותיו</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אחד</w:t>
      </w:r>
      <w:r w:rsidRPr="00A0077D">
        <w:rPr>
          <w:u w:val="none"/>
        </w:rPr>
        <w:t xml:space="preserve"> </w:t>
      </w:r>
      <w:r w:rsidRPr="00A0077D">
        <w:rPr>
          <w:rFonts w:hint="eastAsia"/>
          <w:u w:val="none"/>
          <w:rtl/>
        </w:rPr>
        <w:t>מהצדדים</w:t>
      </w:r>
      <w:r w:rsidRPr="00A0077D">
        <w:rPr>
          <w:u w:val="none"/>
          <w:rtl/>
        </w:rPr>
        <w:t xml:space="preserve"> </w:t>
      </w:r>
      <w:r w:rsidRPr="00A0077D">
        <w:rPr>
          <w:rFonts w:hint="eastAsia"/>
          <w:u w:val="none"/>
          <w:rtl/>
        </w:rPr>
        <w:t>להסכם</w:t>
      </w:r>
      <w:r w:rsidRPr="00A0077D">
        <w:rPr>
          <w:u w:val="none"/>
        </w:rPr>
        <w:t xml:space="preserve"> </w:t>
      </w:r>
      <w:r w:rsidRPr="00A0077D">
        <w:rPr>
          <w:rFonts w:hint="eastAsia"/>
          <w:u w:val="none"/>
          <w:rtl/>
        </w:rPr>
        <w:t>לגבי</w:t>
      </w:r>
      <w:r w:rsidRPr="00A0077D">
        <w:rPr>
          <w:u w:val="none"/>
        </w:rPr>
        <w:t xml:space="preserve"> </w:t>
      </w:r>
      <w:r w:rsidRPr="00A0077D">
        <w:rPr>
          <w:rFonts w:hint="eastAsia"/>
          <w:u w:val="none"/>
          <w:rtl/>
        </w:rPr>
        <w:t>אותו</w:t>
      </w:r>
      <w:r w:rsidRPr="00A0077D">
        <w:rPr>
          <w:u w:val="none"/>
        </w:rPr>
        <w:t xml:space="preserve"> </w:t>
      </w:r>
      <w:r w:rsidRPr="00A0077D">
        <w:rPr>
          <w:rFonts w:hint="eastAsia"/>
          <w:u w:val="none"/>
          <w:rtl/>
        </w:rPr>
        <w:t>חלק</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תתבטלנה</w:t>
      </w:r>
      <w:r w:rsidRPr="00A0077D">
        <w:rPr>
          <w:u w:val="none"/>
        </w:rPr>
        <w:t>.</w:t>
      </w:r>
    </w:p>
    <w:p w:rsidR="00810AF4" w:rsidRPr="00A0077D" w:rsidRDefault="00810AF4" w:rsidP="003B6C6A">
      <w:pPr>
        <w:spacing w:line="360" w:lineRule="auto"/>
        <w:ind w:left="380"/>
        <w:jc w:val="both"/>
        <w:rPr>
          <w:u w:val="none"/>
        </w:rPr>
      </w:pPr>
      <w:r w:rsidRPr="00A0077D">
        <w:rPr>
          <w:rFonts w:hint="eastAsia"/>
          <w:u w:val="none"/>
          <w:rtl/>
        </w:rPr>
        <w:t>ב</w:t>
      </w:r>
      <w:r w:rsidRPr="00A0077D">
        <w:rPr>
          <w:u w:val="none"/>
          <w:rtl/>
        </w:rPr>
        <w:t>.</w:t>
      </w:r>
      <w:r w:rsidRPr="00A0077D">
        <w:rPr>
          <w:u w:val="none"/>
        </w:rPr>
        <w:t xml:space="preserve"> </w:t>
      </w:r>
      <w:r w:rsidRPr="00A0077D">
        <w:rPr>
          <w:rFonts w:hint="eastAsia"/>
          <w:u w:val="none"/>
          <w:rtl/>
        </w:rPr>
        <w:t>מבלי</w:t>
      </w:r>
      <w:r w:rsidRPr="00A0077D">
        <w:rPr>
          <w:u w:val="none"/>
        </w:rPr>
        <w:t xml:space="preserve"> </w:t>
      </w:r>
      <w:r w:rsidRPr="00A0077D">
        <w:rPr>
          <w:rFonts w:hint="eastAsia"/>
          <w:u w:val="none"/>
          <w:rtl/>
        </w:rPr>
        <w:t>לגרוע</w:t>
      </w:r>
      <w:r w:rsidRPr="00A0077D">
        <w:rPr>
          <w:u w:val="none"/>
        </w:rPr>
        <w:t xml:space="preserve"> </w:t>
      </w:r>
      <w:r w:rsidRPr="00A0077D">
        <w:rPr>
          <w:rFonts w:hint="eastAsia"/>
          <w:u w:val="none"/>
          <w:rtl/>
        </w:rPr>
        <w:t>מהוראות</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ובנוסף</w:t>
      </w:r>
      <w:r w:rsidRPr="00A0077D">
        <w:rPr>
          <w:u w:val="none"/>
        </w:rPr>
        <w:t xml:space="preserve"> </w:t>
      </w:r>
      <w:r w:rsidRPr="00A0077D">
        <w:rPr>
          <w:rFonts w:hint="eastAsia"/>
          <w:u w:val="none"/>
          <w:rtl/>
        </w:rPr>
        <w:t>להן</w:t>
      </w:r>
      <w:r w:rsidRPr="00A0077D">
        <w:rPr>
          <w:u w:val="none"/>
        </w:rPr>
        <w:t xml:space="preserve"> , </w:t>
      </w:r>
      <w:r w:rsidRPr="00A0077D">
        <w:rPr>
          <w:rFonts w:hint="eastAsia"/>
          <w:u w:val="none"/>
          <w:rtl/>
        </w:rPr>
        <w:t>מסכימים</w:t>
      </w:r>
      <w:r w:rsidRPr="00A0077D">
        <w:rPr>
          <w:u w:val="none"/>
        </w:rPr>
        <w:t xml:space="preserve"> </w:t>
      </w:r>
      <w:r w:rsidRPr="00A0077D">
        <w:rPr>
          <w:rFonts w:hint="eastAsia"/>
          <w:u w:val="none"/>
          <w:rtl/>
        </w:rPr>
        <w:t>הצדדים</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בקרות</w:t>
      </w:r>
      <w:r w:rsidRPr="00A0077D">
        <w:rPr>
          <w:u w:val="none"/>
          <w:rtl/>
        </w:rPr>
        <w:t xml:space="preserve"> </w:t>
      </w:r>
      <w:r w:rsidRPr="00A0077D">
        <w:rPr>
          <w:rFonts w:hint="eastAsia"/>
          <w:u w:val="none"/>
          <w:rtl/>
        </w:rPr>
        <w:t>אחד</w:t>
      </w:r>
      <w:r w:rsidRPr="00A0077D">
        <w:rPr>
          <w:u w:val="none"/>
        </w:rPr>
        <w:t xml:space="preserve"> </w:t>
      </w:r>
      <w:r w:rsidRPr="00A0077D">
        <w:rPr>
          <w:rFonts w:hint="eastAsia"/>
          <w:u w:val="none"/>
          <w:rtl/>
        </w:rPr>
        <w:t>מהמקרים</w:t>
      </w:r>
      <w:r w:rsidRPr="00A0077D">
        <w:rPr>
          <w:u w:val="none"/>
        </w:rPr>
        <w:t xml:space="preserve"> </w:t>
      </w:r>
      <w:r w:rsidRPr="00A0077D">
        <w:rPr>
          <w:rFonts w:hint="eastAsia"/>
          <w:u w:val="none"/>
          <w:rtl/>
        </w:rPr>
        <w:t>המפורטים</w:t>
      </w:r>
      <w:r w:rsidRPr="00A0077D">
        <w:rPr>
          <w:u w:val="none"/>
        </w:rPr>
        <w:t xml:space="preserve"> </w:t>
      </w:r>
      <w:r w:rsidRPr="00A0077D">
        <w:rPr>
          <w:rFonts w:hint="eastAsia"/>
          <w:u w:val="none"/>
          <w:rtl/>
        </w:rPr>
        <w:t>להלן</w:t>
      </w:r>
      <w:r w:rsidRPr="00A0077D">
        <w:rPr>
          <w:u w:val="none"/>
        </w:rPr>
        <w:t xml:space="preserve"> </w:t>
      </w:r>
      <w:r w:rsidRPr="00A0077D">
        <w:rPr>
          <w:rFonts w:hint="eastAsia"/>
          <w:u w:val="none"/>
          <w:rtl/>
        </w:rPr>
        <w:t>יהא</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רשאי</w:t>
      </w:r>
      <w:r w:rsidRPr="00A0077D">
        <w:rPr>
          <w:u w:val="none"/>
        </w:rPr>
        <w:t xml:space="preserve"> </w:t>
      </w:r>
      <w:r w:rsidRPr="00A0077D">
        <w:rPr>
          <w:rFonts w:hint="eastAsia"/>
          <w:u w:val="none"/>
          <w:rtl/>
        </w:rPr>
        <w:t>להודיע</w:t>
      </w:r>
      <w:r w:rsidRPr="00A0077D">
        <w:rPr>
          <w:u w:val="none"/>
        </w:rPr>
        <w:t xml:space="preserve"> </w:t>
      </w:r>
      <w:r w:rsidRPr="00A0077D">
        <w:rPr>
          <w:rFonts w:hint="eastAsia"/>
          <w:u w:val="none"/>
          <w:rtl/>
        </w:rPr>
        <w:t>לאלתר</w:t>
      </w:r>
      <w:r w:rsidRPr="00A0077D">
        <w:rPr>
          <w:u w:val="none"/>
        </w:rPr>
        <w:t xml:space="preserve"> </w:t>
      </w:r>
      <w:r w:rsidRPr="00A0077D">
        <w:rPr>
          <w:rFonts w:hint="eastAsia"/>
          <w:u w:val="none"/>
          <w:rtl/>
        </w:rPr>
        <w:t>על</w:t>
      </w:r>
      <w:r w:rsidRPr="00A0077D">
        <w:rPr>
          <w:u w:val="none"/>
          <w:rtl/>
        </w:rPr>
        <w:t xml:space="preserve"> </w:t>
      </w:r>
      <w:r w:rsidRPr="00A0077D">
        <w:rPr>
          <w:rFonts w:hint="eastAsia"/>
          <w:u w:val="none"/>
          <w:rtl/>
        </w:rPr>
        <w:t>ביטול</w:t>
      </w:r>
      <w:r w:rsidRPr="00A0077D">
        <w:rPr>
          <w:u w:val="none"/>
        </w:rPr>
        <w:t xml:space="preserve"> </w:t>
      </w:r>
      <w:r w:rsidRPr="00A0077D">
        <w:rPr>
          <w:rFonts w:hint="eastAsia"/>
          <w:u w:val="none"/>
          <w:rtl/>
        </w:rPr>
        <w:t>ההתקשרות</w:t>
      </w:r>
      <w:r w:rsidRPr="00A0077D">
        <w:rPr>
          <w:u w:val="none"/>
        </w:rPr>
        <w:t xml:space="preserve"> , </w:t>
      </w:r>
      <w:r w:rsidRPr="00A0077D">
        <w:rPr>
          <w:rFonts w:hint="eastAsia"/>
          <w:u w:val="none"/>
          <w:rtl/>
        </w:rPr>
        <w:t>והיועץ</w:t>
      </w:r>
      <w:r w:rsidRPr="00A0077D">
        <w:rPr>
          <w:u w:val="none"/>
        </w:rPr>
        <w:t xml:space="preserve"> </w:t>
      </w:r>
      <w:r w:rsidRPr="00A0077D">
        <w:rPr>
          <w:rFonts w:hint="eastAsia"/>
          <w:u w:val="none"/>
          <w:rtl/>
        </w:rPr>
        <w:t>יחשב</w:t>
      </w:r>
      <w:r w:rsidRPr="00A0077D">
        <w:rPr>
          <w:u w:val="none"/>
        </w:rPr>
        <w:t xml:space="preserve"> </w:t>
      </w:r>
      <w:r w:rsidRPr="00A0077D">
        <w:rPr>
          <w:rFonts w:hint="eastAsia"/>
          <w:u w:val="none"/>
          <w:rtl/>
        </w:rPr>
        <w:t>למי</w:t>
      </w:r>
      <w:r w:rsidRPr="00A0077D">
        <w:rPr>
          <w:u w:val="none"/>
        </w:rPr>
        <w:t xml:space="preserve"> </w:t>
      </w:r>
      <w:r w:rsidRPr="00A0077D">
        <w:rPr>
          <w:rFonts w:hint="eastAsia"/>
          <w:u w:val="none"/>
          <w:rtl/>
        </w:rPr>
        <w:t>שהפר</w:t>
      </w:r>
      <w:r w:rsidRPr="00A0077D">
        <w:rPr>
          <w:u w:val="none"/>
        </w:rPr>
        <w:t xml:space="preserve"> </w:t>
      </w:r>
      <w:r w:rsidRPr="00A0077D">
        <w:rPr>
          <w:rFonts w:hint="eastAsia"/>
          <w:u w:val="none"/>
          <w:rtl/>
        </w:rPr>
        <w:t>הפרה</w:t>
      </w:r>
      <w:r w:rsidRPr="00A0077D">
        <w:rPr>
          <w:u w:val="none"/>
        </w:rPr>
        <w:t xml:space="preserve"> </w:t>
      </w:r>
      <w:r w:rsidRPr="00A0077D">
        <w:rPr>
          <w:rFonts w:hint="eastAsia"/>
          <w:u w:val="none"/>
          <w:rtl/>
        </w:rPr>
        <w:t>יסודית</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כל</w:t>
      </w:r>
      <w:r w:rsidRPr="00A0077D">
        <w:rPr>
          <w:u w:val="none"/>
          <w:rtl/>
        </w:rPr>
        <w:t xml:space="preserve"> </w:t>
      </w:r>
      <w:r w:rsidRPr="00A0077D">
        <w:rPr>
          <w:rFonts w:hint="eastAsia"/>
          <w:u w:val="none"/>
          <w:rtl/>
        </w:rPr>
        <w:t>המשתמע</w:t>
      </w:r>
      <w:r w:rsidRPr="00A0077D">
        <w:rPr>
          <w:u w:val="none"/>
        </w:rPr>
        <w:t xml:space="preserve"> </w:t>
      </w:r>
      <w:r w:rsidRPr="00A0077D">
        <w:rPr>
          <w:rFonts w:hint="eastAsia"/>
          <w:u w:val="none"/>
          <w:rtl/>
        </w:rPr>
        <w:t>מכך</w:t>
      </w:r>
      <w:r w:rsidRPr="00A0077D">
        <w:rPr>
          <w:u w:val="none"/>
        </w:rPr>
        <w:t>:</w:t>
      </w:r>
    </w:p>
    <w:p w:rsidR="00810AF4" w:rsidRPr="00A0077D" w:rsidRDefault="00810AF4" w:rsidP="00117485">
      <w:pPr>
        <w:pStyle w:val="af7"/>
        <w:numPr>
          <w:ilvl w:val="0"/>
          <w:numId w:val="30"/>
        </w:numPr>
        <w:spacing w:line="360" w:lineRule="auto"/>
        <w:ind w:left="1440"/>
        <w:jc w:val="both"/>
        <w:rPr>
          <w:u w:val="none"/>
        </w:rPr>
      </w:pPr>
      <w:r w:rsidRPr="00A0077D">
        <w:rPr>
          <w:rFonts w:hint="eastAsia"/>
          <w:u w:val="none"/>
          <w:rtl/>
        </w:rPr>
        <w:t>כשניתן</w:t>
      </w:r>
      <w:r w:rsidRPr="00A0077D">
        <w:rPr>
          <w:u w:val="none"/>
        </w:rPr>
        <w:t xml:space="preserve"> </w:t>
      </w:r>
      <w:r w:rsidRPr="00A0077D">
        <w:rPr>
          <w:rFonts w:hint="eastAsia"/>
          <w:u w:val="none"/>
          <w:rtl/>
        </w:rPr>
        <w:t>נגד</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צו</w:t>
      </w:r>
      <w:r w:rsidRPr="00A0077D">
        <w:rPr>
          <w:u w:val="none"/>
        </w:rPr>
        <w:t xml:space="preserve"> </w:t>
      </w:r>
      <w:r w:rsidRPr="00A0077D">
        <w:rPr>
          <w:rFonts w:hint="eastAsia"/>
          <w:u w:val="none"/>
          <w:rtl/>
        </w:rPr>
        <w:t>קבלת</w:t>
      </w:r>
      <w:r w:rsidRPr="00A0077D">
        <w:rPr>
          <w:u w:val="none"/>
        </w:rPr>
        <w:t xml:space="preserve"> </w:t>
      </w:r>
      <w:r w:rsidRPr="00A0077D">
        <w:rPr>
          <w:rFonts w:hint="eastAsia"/>
          <w:u w:val="none"/>
          <w:rtl/>
        </w:rPr>
        <w:t>נכסים</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הוגשה</w:t>
      </w:r>
      <w:r w:rsidRPr="00A0077D">
        <w:rPr>
          <w:u w:val="none"/>
        </w:rPr>
        <w:t xml:space="preserve"> </w:t>
      </w:r>
      <w:r w:rsidRPr="00A0077D">
        <w:rPr>
          <w:rFonts w:hint="eastAsia"/>
          <w:u w:val="none"/>
          <w:rtl/>
        </w:rPr>
        <w:t>בקשה</w:t>
      </w:r>
      <w:r w:rsidRPr="00A0077D">
        <w:rPr>
          <w:u w:val="none"/>
        </w:rPr>
        <w:t xml:space="preserve"> </w:t>
      </w:r>
      <w:r w:rsidRPr="00A0077D">
        <w:rPr>
          <w:rFonts w:hint="eastAsia"/>
          <w:u w:val="none"/>
          <w:rtl/>
        </w:rPr>
        <w:t>לפירוק</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tl/>
        </w:rPr>
        <w:t xml:space="preserve"> </w:t>
      </w:r>
      <w:r w:rsidRPr="00A0077D">
        <w:rPr>
          <w:rFonts w:hint="eastAsia"/>
          <w:u w:val="none"/>
          <w:rtl/>
        </w:rPr>
        <w:t>היועץ</w:t>
      </w:r>
      <w:r w:rsidRPr="00A0077D">
        <w:rPr>
          <w:u w:val="none"/>
        </w:rPr>
        <w:t xml:space="preserve"> </w:t>
      </w:r>
      <w:r w:rsidRPr="00A0077D">
        <w:rPr>
          <w:rFonts w:hint="eastAsia"/>
          <w:u w:val="none"/>
          <w:rtl/>
        </w:rPr>
        <w:t>החל</w:t>
      </w:r>
      <w:r w:rsidRPr="00A0077D">
        <w:rPr>
          <w:u w:val="none"/>
        </w:rPr>
        <w:t xml:space="preserve"> </w:t>
      </w:r>
      <w:r w:rsidRPr="00A0077D">
        <w:rPr>
          <w:rFonts w:hint="eastAsia"/>
          <w:u w:val="none"/>
          <w:rtl/>
        </w:rPr>
        <w:t>בהליכים</w:t>
      </w:r>
      <w:r w:rsidRPr="00A0077D">
        <w:rPr>
          <w:u w:val="none"/>
        </w:rPr>
        <w:t xml:space="preserve"> </w:t>
      </w:r>
      <w:r w:rsidRPr="00A0077D">
        <w:rPr>
          <w:rFonts w:hint="eastAsia"/>
          <w:u w:val="none"/>
          <w:rtl/>
        </w:rPr>
        <w:t>לקראת</w:t>
      </w:r>
      <w:r w:rsidRPr="00A0077D">
        <w:rPr>
          <w:u w:val="none"/>
        </w:rPr>
        <w:t xml:space="preserve"> </w:t>
      </w:r>
      <w:r w:rsidRPr="00A0077D">
        <w:rPr>
          <w:rFonts w:hint="eastAsia"/>
          <w:u w:val="none"/>
          <w:rtl/>
        </w:rPr>
        <w:t>פירוקו</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להכרזתו</w:t>
      </w:r>
      <w:r w:rsidRPr="00A0077D">
        <w:rPr>
          <w:u w:val="none"/>
        </w:rPr>
        <w:t xml:space="preserve"> </w:t>
      </w:r>
      <w:r w:rsidRPr="00A0077D">
        <w:rPr>
          <w:rFonts w:hint="eastAsia"/>
          <w:u w:val="none"/>
          <w:rtl/>
        </w:rPr>
        <w:t>כפושט</w:t>
      </w:r>
      <w:r w:rsidRPr="00A0077D">
        <w:rPr>
          <w:u w:val="none"/>
        </w:rPr>
        <w:t xml:space="preserve"> </w:t>
      </w:r>
      <w:r w:rsidRPr="00A0077D">
        <w:rPr>
          <w:rFonts w:hint="eastAsia"/>
          <w:u w:val="none"/>
          <w:rtl/>
        </w:rPr>
        <w:t>רגל</w:t>
      </w:r>
      <w:r w:rsidRPr="00A0077D">
        <w:rPr>
          <w:u w:val="none"/>
        </w:rPr>
        <w:t>.</w:t>
      </w:r>
    </w:p>
    <w:p w:rsidR="00810AF4" w:rsidRPr="00A0077D" w:rsidRDefault="00810AF4" w:rsidP="00117485">
      <w:pPr>
        <w:pStyle w:val="af7"/>
        <w:numPr>
          <w:ilvl w:val="0"/>
          <w:numId w:val="30"/>
        </w:numPr>
        <w:spacing w:line="360" w:lineRule="auto"/>
        <w:ind w:left="1440"/>
        <w:jc w:val="both"/>
        <w:rPr>
          <w:u w:val="none"/>
        </w:rPr>
      </w:pPr>
      <w:r w:rsidRPr="00A0077D">
        <w:rPr>
          <w:rFonts w:hint="eastAsia"/>
          <w:u w:val="none"/>
          <w:rtl/>
        </w:rPr>
        <w:t>כשהיועץ</w:t>
      </w:r>
      <w:r w:rsidRPr="00A0077D">
        <w:rPr>
          <w:u w:val="none"/>
        </w:rPr>
        <w:t xml:space="preserve"> </w:t>
      </w:r>
      <w:r w:rsidRPr="00A0077D">
        <w:rPr>
          <w:rFonts w:hint="eastAsia"/>
          <w:u w:val="none"/>
          <w:rtl/>
        </w:rPr>
        <w:t>מסב</w:t>
      </w:r>
      <w:r w:rsidRPr="00A0077D">
        <w:rPr>
          <w:u w:val="none"/>
        </w:rPr>
        <w:t xml:space="preserve">, </w:t>
      </w:r>
      <w:r w:rsidRPr="00A0077D">
        <w:rPr>
          <w:rFonts w:hint="eastAsia"/>
          <w:u w:val="none"/>
          <w:rtl/>
        </w:rPr>
        <w:t>מעביר</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משעבד</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כולו</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מקצתו</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זכות</w:t>
      </w:r>
      <w:r w:rsidRPr="00A0077D">
        <w:rPr>
          <w:u w:val="none"/>
          <w:rtl/>
        </w:rPr>
        <w:t xml:space="preserve"> </w:t>
      </w:r>
      <w:r w:rsidRPr="00A0077D">
        <w:rPr>
          <w:rFonts w:hint="eastAsia"/>
          <w:u w:val="none"/>
          <w:rtl/>
        </w:rPr>
        <w:t>מזכויותיו</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לאחר</w:t>
      </w:r>
      <w:r w:rsidRPr="00A0077D">
        <w:rPr>
          <w:u w:val="none"/>
        </w:rPr>
        <w:t xml:space="preserve"> </w:t>
      </w:r>
      <w:r w:rsidRPr="00A0077D">
        <w:rPr>
          <w:rFonts w:hint="eastAsia"/>
          <w:u w:val="none"/>
          <w:rtl/>
        </w:rPr>
        <w:t>בניגוד</w:t>
      </w:r>
      <w:r w:rsidRPr="00A0077D">
        <w:rPr>
          <w:u w:val="none"/>
        </w:rPr>
        <w:t xml:space="preserve"> </w:t>
      </w:r>
      <w:r w:rsidRPr="00A0077D">
        <w:rPr>
          <w:rFonts w:hint="eastAsia"/>
          <w:u w:val="none"/>
          <w:rtl/>
        </w:rPr>
        <w:t>להוראות</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w:t>
      </w:r>
    </w:p>
    <w:p w:rsidR="00810AF4" w:rsidRPr="00A0077D" w:rsidRDefault="00810AF4" w:rsidP="00117485">
      <w:pPr>
        <w:pStyle w:val="af7"/>
        <w:numPr>
          <w:ilvl w:val="0"/>
          <w:numId w:val="30"/>
        </w:numPr>
        <w:spacing w:line="360" w:lineRule="auto"/>
        <w:ind w:left="1440"/>
        <w:jc w:val="both"/>
        <w:rPr>
          <w:u w:val="none"/>
        </w:rPr>
      </w:pPr>
      <w:r w:rsidRPr="00A0077D">
        <w:rPr>
          <w:rFonts w:hint="eastAsia"/>
          <w:u w:val="none"/>
          <w:rtl/>
        </w:rPr>
        <w:t>כשהיועץ</w:t>
      </w:r>
      <w:r w:rsidRPr="00A0077D">
        <w:rPr>
          <w:u w:val="none"/>
        </w:rPr>
        <w:t xml:space="preserve"> </w:t>
      </w:r>
      <w:r w:rsidRPr="00A0077D">
        <w:rPr>
          <w:rFonts w:hint="eastAsia"/>
          <w:u w:val="none"/>
          <w:rtl/>
        </w:rPr>
        <w:t>מסתלק</w:t>
      </w:r>
      <w:r w:rsidRPr="00A0077D">
        <w:rPr>
          <w:u w:val="none"/>
        </w:rPr>
        <w:t xml:space="preserve"> </w:t>
      </w:r>
      <w:r w:rsidRPr="00A0077D">
        <w:rPr>
          <w:rFonts w:hint="eastAsia"/>
          <w:u w:val="none"/>
          <w:rtl/>
        </w:rPr>
        <w:t>מביצוע</w:t>
      </w:r>
      <w:r w:rsidRPr="00A0077D">
        <w:rPr>
          <w:u w:val="none"/>
        </w:rPr>
        <w:t xml:space="preserve"> </w:t>
      </w:r>
      <w:r w:rsidRPr="00A0077D">
        <w:rPr>
          <w:rFonts w:hint="eastAsia"/>
          <w:u w:val="none"/>
          <w:rtl/>
        </w:rPr>
        <w:t>ההסכם</w:t>
      </w:r>
      <w:r w:rsidRPr="00A0077D">
        <w:rPr>
          <w:u w:val="none"/>
        </w:rPr>
        <w:t>.</w:t>
      </w:r>
    </w:p>
    <w:p w:rsidR="00810AF4" w:rsidRPr="00A0077D" w:rsidRDefault="00810AF4" w:rsidP="00117485">
      <w:pPr>
        <w:pStyle w:val="af7"/>
        <w:numPr>
          <w:ilvl w:val="0"/>
          <w:numId w:val="30"/>
        </w:numPr>
        <w:spacing w:line="360" w:lineRule="auto"/>
        <w:ind w:left="1440"/>
        <w:jc w:val="both"/>
        <w:rPr>
          <w:u w:val="none"/>
        </w:rPr>
      </w:pPr>
      <w:r w:rsidRPr="00A0077D">
        <w:rPr>
          <w:rFonts w:hint="eastAsia"/>
          <w:u w:val="none"/>
          <w:rtl/>
        </w:rPr>
        <w:t>כשאין</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מתחיל</w:t>
      </w:r>
      <w:r w:rsidRPr="00A0077D">
        <w:rPr>
          <w:u w:val="none"/>
        </w:rPr>
        <w:t xml:space="preserve"> </w:t>
      </w:r>
      <w:r w:rsidRPr="00A0077D">
        <w:rPr>
          <w:rFonts w:hint="eastAsia"/>
          <w:u w:val="none"/>
          <w:rtl/>
        </w:rPr>
        <w:t>בביצוע</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שלב</w:t>
      </w:r>
      <w:r w:rsidRPr="00A0077D">
        <w:rPr>
          <w:u w:val="none"/>
        </w:rPr>
        <w:t xml:space="preserve"> </w:t>
      </w:r>
      <w:r w:rsidRPr="00A0077D">
        <w:rPr>
          <w:rFonts w:hint="eastAsia"/>
          <w:u w:val="none"/>
          <w:rtl/>
        </w:rPr>
        <w:t>כלשהו</w:t>
      </w:r>
      <w:r w:rsidRPr="00A0077D">
        <w:rPr>
          <w:u w:val="none"/>
        </w:rPr>
        <w:t xml:space="preserve"> </w:t>
      </w:r>
      <w:r w:rsidRPr="00A0077D">
        <w:rPr>
          <w:rFonts w:hint="eastAsia"/>
          <w:u w:val="none"/>
          <w:rtl/>
        </w:rPr>
        <w:t>עפ</w:t>
      </w:r>
      <w:r w:rsidRPr="00A0077D">
        <w:rPr>
          <w:u w:val="none"/>
        </w:rPr>
        <w:t>"</w:t>
      </w:r>
      <w:r w:rsidRPr="00A0077D">
        <w:rPr>
          <w:rFonts w:hint="eastAsia"/>
          <w:u w:val="none"/>
          <w:rtl/>
        </w:rPr>
        <w:t>י</w:t>
      </w:r>
      <w:r w:rsidRPr="00A0077D">
        <w:rPr>
          <w:u w:val="none"/>
        </w:rPr>
        <w:t xml:space="preserve"> </w:t>
      </w:r>
      <w:r w:rsidRPr="00A0077D">
        <w:rPr>
          <w:rFonts w:hint="eastAsia"/>
          <w:u w:val="none"/>
          <w:rtl/>
        </w:rPr>
        <w:t>תכנית</w:t>
      </w:r>
      <w:r w:rsidRPr="00A0077D">
        <w:rPr>
          <w:u w:val="none"/>
          <w:rtl/>
        </w:rPr>
        <w:t xml:space="preserve"> </w:t>
      </w:r>
      <w:r w:rsidRPr="00A0077D">
        <w:rPr>
          <w:rFonts w:hint="eastAsia"/>
          <w:u w:val="none"/>
          <w:rtl/>
        </w:rPr>
        <w:t>העבודה</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כשהוא</w:t>
      </w:r>
      <w:r w:rsidRPr="00A0077D">
        <w:rPr>
          <w:u w:val="none"/>
        </w:rPr>
        <w:t xml:space="preserve"> </w:t>
      </w:r>
      <w:r w:rsidRPr="00A0077D">
        <w:rPr>
          <w:rFonts w:hint="eastAsia"/>
          <w:u w:val="none"/>
          <w:rtl/>
        </w:rPr>
        <w:t>מפסיק</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מהלך</w:t>
      </w:r>
      <w:r w:rsidRPr="00A0077D">
        <w:rPr>
          <w:u w:val="none"/>
        </w:rPr>
        <w:t xml:space="preserve"> </w:t>
      </w:r>
      <w:r w:rsidRPr="00A0077D">
        <w:rPr>
          <w:rFonts w:hint="eastAsia"/>
          <w:u w:val="none"/>
          <w:rtl/>
        </w:rPr>
        <w:t>ביצועה</w:t>
      </w:r>
      <w:r w:rsidRPr="00A0077D">
        <w:rPr>
          <w:u w:val="none"/>
        </w:rPr>
        <w:t xml:space="preserve"> </w:t>
      </w:r>
      <w:r w:rsidRPr="00A0077D">
        <w:rPr>
          <w:rFonts w:hint="eastAsia"/>
          <w:u w:val="none"/>
          <w:rtl/>
        </w:rPr>
        <w:t>מכל</w:t>
      </w:r>
      <w:r w:rsidRPr="00A0077D">
        <w:rPr>
          <w:u w:val="none"/>
        </w:rPr>
        <w:t xml:space="preserve"> </w:t>
      </w:r>
      <w:r w:rsidRPr="00A0077D">
        <w:rPr>
          <w:rFonts w:hint="eastAsia"/>
          <w:u w:val="none"/>
          <w:rtl/>
        </w:rPr>
        <w:t>סיבה</w:t>
      </w:r>
      <w:r w:rsidRPr="00A0077D">
        <w:rPr>
          <w:u w:val="none"/>
        </w:rPr>
        <w:t xml:space="preserve"> </w:t>
      </w:r>
      <w:r w:rsidRPr="00A0077D">
        <w:rPr>
          <w:rFonts w:hint="eastAsia"/>
          <w:u w:val="none"/>
          <w:rtl/>
        </w:rPr>
        <w:t>שהיא</w:t>
      </w:r>
      <w:r w:rsidRPr="00A0077D">
        <w:rPr>
          <w:u w:val="none"/>
        </w:rPr>
        <w:t xml:space="preserve"> </w:t>
      </w:r>
      <w:r w:rsidRPr="00A0077D">
        <w:rPr>
          <w:rFonts w:hint="eastAsia"/>
          <w:u w:val="none"/>
          <w:rtl/>
        </w:rPr>
        <w:t>בניגוד</w:t>
      </w:r>
      <w:r w:rsidRPr="00A0077D">
        <w:rPr>
          <w:u w:val="none"/>
          <w:rtl/>
        </w:rPr>
        <w:t xml:space="preserve"> </w:t>
      </w:r>
      <w:r w:rsidRPr="00A0077D">
        <w:rPr>
          <w:rFonts w:hint="eastAsia"/>
          <w:u w:val="none"/>
          <w:rtl/>
        </w:rPr>
        <w:t>להוראות</w:t>
      </w:r>
      <w:r w:rsidRPr="00A0077D">
        <w:rPr>
          <w:u w:val="none"/>
        </w:rPr>
        <w:t xml:space="preserve"> </w:t>
      </w:r>
      <w:r w:rsidRPr="00A0077D">
        <w:rPr>
          <w:rFonts w:hint="eastAsia"/>
          <w:u w:val="none"/>
          <w:rtl/>
        </w:rPr>
        <w:t>ההסכם</w:t>
      </w:r>
      <w:r w:rsidRPr="00A0077D">
        <w:rPr>
          <w:u w:val="none"/>
        </w:rPr>
        <w:t>.</w:t>
      </w:r>
    </w:p>
    <w:p w:rsidR="00810AF4" w:rsidRPr="00A0077D" w:rsidRDefault="00810AF4" w:rsidP="00117485">
      <w:pPr>
        <w:pStyle w:val="af7"/>
        <w:numPr>
          <w:ilvl w:val="0"/>
          <w:numId w:val="30"/>
        </w:numPr>
        <w:spacing w:line="360" w:lineRule="auto"/>
        <w:ind w:left="1440"/>
        <w:jc w:val="both"/>
        <w:rPr>
          <w:u w:val="none"/>
        </w:rPr>
      </w:pPr>
      <w:r w:rsidRPr="00A0077D">
        <w:rPr>
          <w:rFonts w:hint="eastAsia"/>
          <w:u w:val="none"/>
          <w:rtl/>
        </w:rPr>
        <w:t>אם</w:t>
      </w:r>
      <w:r w:rsidRPr="00A0077D">
        <w:rPr>
          <w:u w:val="none"/>
        </w:rPr>
        <w:t xml:space="preserve"> </w:t>
      </w:r>
      <w:r w:rsidRPr="00A0077D">
        <w:rPr>
          <w:rFonts w:hint="eastAsia"/>
          <w:u w:val="none"/>
          <w:rtl/>
        </w:rPr>
        <w:t>יהא</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סבור</w:t>
      </w:r>
      <w:r w:rsidRPr="00A0077D">
        <w:rPr>
          <w:u w:val="none"/>
        </w:rPr>
        <w:t xml:space="preserve"> </w:t>
      </w:r>
      <w:r w:rsidRPr="00A0077D">
        <w:rPr>
          <w:rFonts w:hint="eastAsia"/>
          <w:u w:val="none"/>
          <w:rtl/>
        </w:rPr>
        <w:t>שאין</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מתקדם</w:t>
      </w:r>
      <w:r w:rsidRPr="00A0077D">
        <w:rPr>
          <w:u w:val="none"/>
        </w:rPr>
        <w:t xml:space="preserve"> </w:t>
      </w:r>
      <w:r w:rsidRPr="00A0077D">
        <w:rPr>
          <w:rFonts w:hint="eastAsia"/>
          <w:u w:val="none"/>
          <w:rtl/>
        </w:rPr>
        <w:t>בעבודה</w:t>
      </w:r>
      <w:r w:rsidRPr="00A0077D">
        <w:rPr>
          <w:u w:val="none"/>
        </w:rPr>
        <w:t xml:space="preserve"> </w:t>
      </w:r>
      <w:r w:rsidRPr="00A0077D">
        <w:rPr>
          <w:rFonts w:hint="eastAsia"/>
          <w:u w:val="none"/>
          <w:rtl/>
        </w:rPr>
        <w:t>במידה</w:t>
      </w:r>
      <w:r w:rsidRPr="00A0077D">
        <w:rPr>
          <w:u w:val="none"/>
          <w:rtl/>
        </w:rPr>
        <w:t xml:space="preserve"> </w:t>
      </w:r>
      <w:r w:rsidRPr="00A0077D">
        <w:rPr>
          <w:rFonts w:hint="eastAsia"/>
          <w:u w:val="none"/>
          <w:rtl/>
        </w:rPr>
        <w:t>המבטיחה</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סיום</w:t>
      </w:r>
      <w:r w:rsidRPr="00A0077D">
        <w:rPr>
          <w:u w:val="none"/>
        </w:rPr>
        <w:t xml:space="preserve"> </w:t>
      </w:r>
      <w:r w:rsidRPr="00A0077D">
        <w:rPr>
          <w:rFonts w:hint="eastAsia"/>
          <w:u w:val="none"/>
          <w:rtl/>
        </w:rPr>
        <w:t>ביצועה</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עמידתו</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בלוח</w:t>
      </w:r>
      <w:r w:rsidRPr="00A0077D">
        <w:rPr>
          <w:u w:val="none"/>
        </w:rPr>
        <w:t xml:space="preserve"> </w:t>
      </w:r>
      <w:r w:rsidRPr="00A0077D">
        <w:rPr>
          <w:rFonts w:hint="eastAsia"/>
          <w:u w:val="none"/>
          <w:rtl/>
        </w:rPr>
        <w:t>הזמנים</w:t>
      </w:r>
      <w:r w:rsidRPr="00A0077D">
        <w:rPr>
          <w:u w:val="none"/>
        </w:rPr>
        <w:t xml:space="preserve"> </w:t>
      </w:r>
      <w:r w:rsidRPr="00A0077D">
        <w:rPr>
          <w:rFonts w:hint="eastAsia"/>
          <w:u w:val="none"/>
          <w:rtl/>
        </w:rPr>
        <w:t>או</w:t>
      </w:r>
      <w:r w:rsidRPr="00A0077D">
        <w:rPr>
          <w:u w:val="none"/>
          <w:rtl/>
        </w:rPr>
        <w:t xml:space="preserve"> </w:t>
      </w:r>
      <w:r w:rsidRPr="00A0077D">
        <w:rPr>
          <w:rFonts w:hint="eastAsia"/>
          <w:u w:val="none"/>
          <w:rtl/>
        </w:rPr>
        <w:t>את</w:t>
      </w:r>
      <w:r w:rsidRPr="00A0077D">
        <w:rPr>
          <w:u w:val="none"/>
        </w:rPr>
        <w:t xml:space="preserve"> </w:t>
      </w:r>
      <w:r w:rsidRPr="00A0077D">
        <w:rPr>
          <w:rFonts w:hint="eastAsia"/>
          <w:u w:val="none"/>
          <w:rtl/>
        </w:rPr>
        <w:t>שלבי</w:t>
      </w:r>
      <w:r w:rsidRPr="00A0077D">
        <w:rPr>
          <w:u w:val="none"/>
        </w:rPr>
        <w:t xml:space="preserve"> </w:t>
      </w:r>
      <w:r w:rsidRPr="00A0077D">
        <w:rPr>
          <w:rFonts w:hint="eastAsia"/>
          <w:u w:val="none"/>
          <w:rtl/>
        </w:rPr>
        <w:t>הביניים</w:t>
      </w:r>
      <w:r w:rsidRPr="00A0077D">
        <w:rPr>
          <w:u w:val="none"/>
        </w:rPr>
        <w:t xml:space="preserve"> </w:t>
      </w:r>
      <w:r w:rsidRPr="00A0077D">
        <w:rPr>
          <w:rFonts w:hint="eastAsia"/>
          <w:u w:val="none"/>
          <w:rtl/>
        </w:rPr>
        <w:t>במועד</w:t>
      </w:r>
      <w:r w:rsidRPr="00A0077D">
        <w:rPr>
          <w:u w:val="none"/>
        </w:rPr>
        <w:t xml:space="preserve"> </w:t>
      </w:r>
      <w:r w:rsidRPr="00A0077D">
        <w:rPr>
          <w:rFonts w:hint="eastAsia"/>
          <w:u w:val="none"/>
          <w:rtl/>
        </w:rPr>
        <w:t>הקבוע</w:t>
      </w:r>
      <w:r w:rsidRPr="00A0077D">
        <w:rPr>
          <w:u w:val="none"/>
          <w:rtl/>
        </w:rPr>
        <w:t xml:space="preserve">, </w:t>
      </w:r>
      <w:r w:rsidRPr="00A0077D">
        <w:rPr>
          <w:rFonts w:hint="eastAsia"/>
          <w:u w:val="none"/>
          <w:rtl/>
        </w:rPr>
        <w:t>הכול</w:t>
      </w:r>
      <w:r w:rsidRPr="00A0077D">
        <w:rPr>
          <w:u w:val="none"/>
        </w:rPr>
        <w:t xml:space="preserve"> </w:t>
      </w:r>
      <w:r w:rsidRPr="00A0077D">
        <w:rPr>
          <w:rFonts w:hint="eastAsia"/>
          <w:u w:val="none"/>
          <w:rtl/>
        </w:rPr>
        <w:t>בניגוד</w:t>
      </w:r>
      <w:r w:rsidRPr="00A0077D">
        <w:rPr>
          <w:u w:val="none"/>
        </w:rPr>
        <w:t xml:space="preserve"> </w:t>
      </w:r>
      <w:r w:rsidRPr="00A0077D">
        <w:rPr>
          <w:rFonts w:hint="eastAsia"/>
          <w:u w:val="none"/>
          <w:rtl/>
        </w:rPr>
        <w:t>להוראות</w:t>
      </w:r>
      <w:r w:rsidRPr="00A0077D">
        <w:rPr>
          <w:u w:val="none"/>
        </w:rPr>
        <w:t xml:space="preserve"> </w:t>
      </w:r>
      <w:r w:rsidRPr="00A0077D">
        <w:rPr>
          <w:rFonts w:hint="eastAsia"/>
          <w:u w:val="none"/>
          <w:rtl/>
        </w:rPr>
        <w:t>ההסכם</w:t>
      </w:r>
      <w:r w:rsidRPr="00A0077D">
        <w:rPr>
          <w:u w:val="none"/>
        </w:rPr>
        <w:t>.</w:t>
      </w:r>
    </w:p>
    <w:p w:rsidR="00810AF4" w:rsidRPr="00A0077D" w:rsidRDefault="00810AF4" w:rsidP="00117485">
      <w:pPr>
        <w:pStyle w:val="af7"/>
        <w:numPr>
          <w:ilvl w:val="0"/>
          <w:numId w:val="30"/>
        </w:numPr>
        <w:spacing w:line="360" w:lineRule="auto"/>
        <w:ind w:left="1440"/>
        <w:jc w:val="both"/>
        <w:rPr>
          <w:u w:val="none"/>
        </w:rPr>
      </w:pPr>
      <w:r w:rsidRPr="00A0077D">
        <w:rPr>
          <w:rFonts w:hint="eastAsia"/>
          <w:u w:val="none"/>
          <w:rtl/>
        </w:rPr>
        <w:t>כשיש</w:t>
      </w:r>
      <w:r w:rsidRPr="00A0077D">
        <w:rPr>
          <w:u w:val="none"/>
        </w:rPr>
        <w:t xml:space="preserve"> </w:t>
      </w:r>
      <w:r w:rsidRPr="00A0077D">
        <w:rPr>
          <w:rFonts w:hint="eastAsia"/>
          <w:u w:val="none"/>
          <w:rtl/>
        </w:rPr>
        <w:t>בידי</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הוכחות</w:t>
      </w:r>
      <w:r w:rsidRPr="00A0077D">
        <w:rPr>
          <w:u w:val="none"/>
        </w:rPr>
        <w:t xml:space="preserve"> </w:t>
      </w:r>
      <w:r w:rsidRPr="00A0077D">
        <w:rPr>
          <w:rFonts w:hint="eastAsia"/>
          <w:u w:val="none"/>
          <w:rtl/>
        </w:rPr>
        <w:t>להנחת</w:t>
      </w:r>
      <w:r w:rsidRPr="00A0077D">
        <w:rPr>
          <w:u w:val="none"/>
        </w:rPr>
        <w:t xml:space="preserve"> </w:t>
      </w:r>
      <w:r w:rsidRPr="00A0077D">
        <w:rPr>
          <w:rFonts w:hint="eastAsia"/>
          <w:u w:val="none"/>
          <w:rtl/>
        </w:rPr>
        <w:t>דעתו</w:t>
      </w:r>
      <w:r w:rsidR="00EE78E0">
        <w:rPr>
          <w:rFonts w:hint="cs"/>
          <w:u w:val="none"/>
          <w:rtl/>
        </w:rPr>
        <w:t xml:space="preserve">, </w:t>
      </w:r>
      <w:r w:rsidRPr="00A0077D">
        <w:rPr>
          <w:rFonts w:hint="eastAsia"/>
          <w:u w:val="none"/>
          <w:rtl/>
        </w:rPr>
        <w:t>שהיועץ</w:t>
      </w:r>
      <w:r w:rsidRPr="00A0077D">
        <w:rPr>
          <w:u w:val="none"/>
        </w:rPr>
        <w:t xml:space="preserve"> </w:t>
      </w:r>
      <w:r w:rsidRPr="00A0077D">
        <w:rPr>
          <w:rFonts w:hint="eastAsia"/>
          <w:u w:val="none"/>
          <w:rtl/>
        </w:rPr>
        <w:t>מתרשל</w:t>
      </w:r>
      <w:r w:rsidRPr="00A0077D">
        <w:rPr>
          <w:u w:val="none"/>
        </w:rPr>
        <w:t xml:space="preserve"> </w:t>
      </w:r>
      <w:r w:rsidRPr="00A0077D">
        <w:rPr>
          <w:rFonts w:hint="eastAsia"/>
          <w:u w:val="none"/>
          <w:rtl/>
        </w:rPr>
        <w:t>בביצוע</w:t>
      </w:r>
      <w:r w:rsidRPr="00A0077D">
        <w:rPr>
          <w:u w:val="none"/>
          <w:rtl/>
        </w:rPr>
        <w:t xml:space="preserve"> </w:t>
      </w:r>
      <w:r w:rsidRPr="00A0077D">
        <w:rPr>
          <w:rFonts w:hint="eastAsia"/>
          <w:u w:val="none"/>
          <w:rtl/>
        </w:rPr>
        <w:t>ההסכם</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גורם</w:t>
      </w:r>
      <w:r w:rsidRPr="00A0077D">
        <w:rPr>
          <w:u w:val="none"/>
        </w:rPr>
        <w:t xml:space="preserve"> </w:t>
      </w:r>
      <w:r w:rsidRPr="00A0077D">
        <w:rPr>
          <w:rFonts w:hint="eastAsia"/>
          <w:u w:val="none"/>
          <w:rtl/>
        </w:rPr>
        <w:t>נזקים</w:t>
      </w:r>
      <w:r w:rsidRPr="00A0077D">
        <w:rPr>
          <w:u w:val="none"/>
        </w:rPr>
        <w:t xml:space="preserve"> </w:t>
      </w:r>
      <w:r w:rsidRPr="00A0077D">
        <w:rPr>
          <w:rFonts w:hint="eastAsia"/>
          <w:u w:val="none"/>
          <w:rtl/>
        </w:rPr>
        <w:t>למשרד</w:t>
      </w:r>
      <w:r w:rsidRPr="00A0077D">
        <w:rPr>
          <w:u w:val="none"/>
        </w:rPr>
        <w:t>.</w:t>
      </w:r>
    </w:p>
    <w:p w:rsidR="00810AF4" w:rsidRPr="00A0077D" w:rsidRDefault="00810AF4" w:rsidP="00117485">
      <w:pPr>
        <w:spacing w:line="360" w:lineRule="auto"/>
        <w:ind w:left="720" w:firstLine="360"/>
        <w:jc w:val="both"/>
        <w:rPr>
          <w:u w:val="none"/>
        </w:rPr>
      </w:pPr>
      <w:r w:rsidRPr="00A0077D">
        <w:rPr>
          <w:u w:val="none"/>
          <w:rtl/>
        </w:rPr>
        <w:t>7)</w:t>
      </w:r>
      <w:r w:rsidRPr="00A0077D">
        <w:rPr>
          <w:u w:val="none"/>
          <w:rtl/>
        </w:rPr>
        <w:tab/>
      </w:r>
      <w:r w:rsidRPr="00A0077D">
        <w:rPr>
          <w:rFonts w:hint="eastAsia"/>
          <w:u w:val="none"/>
          <w:rtl/>
        </w:rPr>
        <w:t>אם</w:t>
      </w:r>
      <w:r w:rsidRPr="00A0077D">
        <w:rPr>
          <w:u w:val="none"/>
        </w:rPr>
        <w:t xml:space="preserve"> </w:t>
      </w:r>
      <w:r w:rsidRPr="00A0077D">
        <w:rPr>
          <w:rFonts w:hint="eastAsia"/>
          <w:u w:val="none"/>
          <w:rtl/>
        </w:rPr>
        <w:t>זכויות</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יהיו</w:t>
      </w:r>
      <w:r w:rsidRPr="00A0077D">
        <w:rPr>
          <w:u w:val="none"/>
        </w:rPr>
        <w:t xml:space="preserve"> </w:t>
      </w:r>
      <w:r w:rsidRPr="00A0077D">
        <w:rPr>
          <w:rFonts w:hint="eastAsia"/>
          <w:u w:val="none"/>
          <w:rtl/>
        </w:rPr>
        <w:t>נתונות</w:t>
      </w:r>
      <w:r w:rsidRPr="00A0077D">
        <w:rPr>
          <w:u w:val="none"/>
        </w:rPr>
        <w:t xml:space="preserve"> </w:t>
      </w:r>
      <w:r w:rsidRPr="00A0077D">
        <w:rPr>
          <w:rFonts w:hint="eastAsia"/>
          <w:u w:val="none"/>
          <w:rtl/>
        </w:rPr>
        <w:t>להליכי</w:t>
      </w:r>
      <w:r w:rsidRPr="00A0077D">
        <w:rPr>
          <w:u w:val="none"/>
        </w:rPr>
        <w:t xml:space="preserve"> </w:t>
      </w:r>
      <w:r w:rsidRPr="00A0077D">
        <w:rPr>
          <w:rFonts w:hint="eastAsia"/>
          <w:u w:val="none"/>
          <w:rtl/>
        </w:rPr>
        <w:t>הוצאה</w:t>
      </w:r>
      <w:r w:rsidRPr="00A0077D">
        <w:rPr>
          <w:u w:val="none"/>
        </w:rPr>
        <w:t xml:space="preserve"> </w:t>
      </w:r>
      <w:r w:rsidRPr="00A0077D">
        <w:rPr>
          <w:rFonts w:hint="eastAsia"/>
          <w:u w:val="none"/>
          <w:rtl/>
        </w:rPr>
        <w:t>לפועל</w:t>
      </w:r>
      <w:r w:rsidRPr="00A0077D">
        <w:rPr>
          <w:u w:val="none"/>
        </w:rPr>
        <w:t>.</w:t>
      </w:r>
    </w:p>
    <w:p w:rsidR="00810AF4" w:rsidRPr="00A0077D" w:rsidRDefault="00810AF4" w:rsidP="004867DB">
      <w:pPr>
        <w:pStyle w:val="af7"/>
        <w:numPr>
          <w:ilvl w:val="0"/>
          <w:numId w:val="31"/>
        </w:numPr>
        <w:spacing w:after="200" w:line="360" w:lineRule="auto"/>
        <w:ind w:left="1434" w:hanging="357"/>
        <w:rPr>
          <w:rFonts w:asciiTheme="majorHAnsi" w:hAnsiTheme="majorHAnsi" w:cstheme="majorBidi"/>
          <w:sz w:val="22"/>
          <w:szCs w:val="22"/>
          <w:u w:val="none"/>
        </w:rPr>
      </w:pPr>
      <w:r w:rsidRPr="00A0077D">
        <w:rPr>
          <w:rFonts w:hint="eastAsia"/>
          <w:u w:val="none"/>
          <w:rtl/>
        </w:rPr>
        <w:t>אם</w:t>
      </w:r>
      <w:r w:rsidRPr="00A0077D">
        <w:rPr>
          <w:u w:val="none"/>
        </w:rPr>
        <w:t xml:space="preserve"> </w:t>
      </w:r>
      <w:r w:rsidRPr="00A0077D">
        <w:rPr>
          <w:rFonts w:hint="eastAsia"/>
          <w:u w:val="none"/>
          <w:rtl/>
        </w:rPr>
        <w:t>הוגש</w:t>
      </w:r>
      <w:r w:rsidRPr="00A0077D">
        <w:rPr>
          <w:u w:val="none"/>
        </w:rPr>
        <w:t xml:space="preserve"> </w:t>
      </w:r>
      <w:r w:rsidRPr="00A0077D">
        <w:rPr>
          <w:rFonts w:hint="eastAsia"/>
          <w:u w:val="none"/>
          <w:rtl/>
        </w:rPr>
        <w:t>כנגד</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כתב</w:t>
      </w:r>
      <w:r w:rsidRPr="00A0077D">
        <w:rPr>
          <w:u w:val="none"/>
        </w:rPr>
        <w:t xml:space="preserve"> </w:t>
      </w:r>
      <w:r w:rsidRPr="00A0077D">
        <w:rPr>
          <w:rFonts w:hint="eastAsia"/>
          <w:u w:val="none"/>
          <w:rtl/>
        </w:rPr>
        <w:t>אישום</w:t>
      </w:r>
      <w:r w:rsidRPr="00A0077D">
        <w:rPr>
          <w:u w:val="none"/>
        </w:rPr>
        <w:t xml:space="preserve"> </w:t>
      </w:r>
      <w:r w:rsidRPr="00A0077D">
        <w:rPr>
          <w:rFonts w:hint="eastAsia"/>
          <w:u w:val="none"/>
          <w:rtl/>
        </w:rPr>
        <w:t>פלילי</w:t>
      </w:r>
      <w:r w:rsidRPr="00A0077D">
        <w:rPr>
          <w:u w:val="none"/>
        </w:rPr>
        <w:t xml:space="preserve">. </w:t>
      </w:r>
      <w:r w:rsidRPr="00A0077D">
        <w:rPr>
          <w:rFonts w:hint="eastAsia"/>
          <w:u w:val="none"/>
          <w:rtl/>
        </w:rPr>
        <w:t>לעניין</w:t>
      </w:r>
      <w:r w:rsidRPr="00A0077D">
        <w:rPr>
          <w:u w:val="none"/>
        </w:rPr>
        <w:t xml:space="preserve"> </w:t>
      </w:r>
      <w:r w:rsidRPr="00A0077D">
        <w:rPr>
          <w:rFonts w:hint="eastAsia"/>
          <w:u w:val="none"/>
          <w:rtl/>
        </w:rPr>
        <w:t>סעיף</w:t>
      </w:r>
      <w:r w:rsidRPr="00A0077D">
        <w:rPr>
          <w:u w:val="none"/>
        </w:rPr>
        <w:t xml:space="preserve"> </w:t>
      </w:r>
      <w:r w:rsidRPr="00A0077D">
        <w:rPr>
          <w:rFonts w:hint="eastAsia"/>
          <w:u w:val="none"/>
          <w:rtl/>
        </w:rPr>
        <w:t>זה</w:t>
      </w:r>
      <w:r w:rsidRPr="00A0077D">
        <w:rPr>
          <w:u w:val="none"/>
        </w:rPr>
        <w:t xml:space="preserve"> </w:t>
      </w:r>
      <w:r w:rsidRPr="00A0077D">
        <w:rPr>
          <w:u w:val="none"/>
          <w:rtl/>
        </w:rPr>
        <w:t xml:space="preserve">- </w:t>
      </w:r>
      <w:r w:rsidRPr="00A0077D">
        <w:rPr>
          <w:rFonts w:hint="eastAsia"/>
          <w:u w:val="none"/>
          <w:rtl/>
        </w:rPr>
        <w:t>אישום</w:t>
      </w:r>
      <w:r w:rsidRPr="00A0077D">
        <w:rPr>
          <w:u w:val="none"/>
        </w:rPr>
        <w:t xml:space="preserve"> </w:t>
      </w:r>
      <w:r w:rsidRPr="00A0077D">
        <w:rPr>
          <w:rFonts w:hint="eastAsia"/>
          <w:u w:val="none"/>
          <w:rtl/>
        </w:rPr>
        <w:t>פלילי</w:t>
      </w:r>
      <w:r w:rsidRPr="00A0077D">
        <w:rPr>
          <w:u w:val="none"/>
        </w:rPr>
        <w:t xml:space="preserve"> -</w:t>
      </w:r>
      <w:r w:rsidRPr="00A0077D">
        <w:rPr>
          <w:rFonts w:hint="eastAsia"/>
          <w:u w:val="none"/>
          <w:rtl/>
        </w:rPr>
        <w:t>משמעו</w:t>
      </w:r>
      <w:r w:rsidRPr="00A0077D">
        <w:rPr>
          <w:u w:val="none"/>
        </w:rPr>
        <w:t xml:space="preserve"> </w:t>
      </w:r>
      <w:r w:rsidRPr="00A0077D">
        <w:rPr>
          <w:u w:val="none"/>
          <w:rtl/>
        </w:rPr>
        <w:t xml:space="preserve"> </w:t>
      </w:r>
      <w:r w:rsidRPr="00A0077D">
        <w:rPr>
          <w:rFonts w:hint="eastAsia"/>
          <w:u w:val="none"/>
          <w:rtl/>
        </w:rPr>
        <w:t>עוון</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פשע</w:t>
      </w:r>
      <w:r w:rsidRPr="00A0077D">
        <w:rPr>
          <w:u w:val="none"/>
        </w:rPr>
        <w:t xml:space="preserve"> </w:t>
      </w:r>
      <w:r w:rsidRPr="00A0077D">
        <w:rPr>
          <w:rFonts w:hint="eastAsia"/>
          <w:u w:val="none"/>
          <w:rtl/>
        </w:rPr>
        <w:t>בלבד</w:t>
      </w:r>
      <w:r w:rsidRPr="00A0077D">
        <w:rPr>
          <w:u w:val="none"/>
          <w:rtl/>
        </w:rPr>
        <w:t>.</w:t>
      </w:r>
    </w:p>
    <w:p w:rsidR="00810AF4" w:rsidRPr="00A0077D" w:rsidRDefault="00810AF4" w:rsidP="00117485">
      <w:pPr>
        <w:spacing w:line="360" w:lineRule="auto"/>
        <w:ind w:left="1080"/>
        <w:jc w:val="both"/>
        <w:rPr>
          <w:u w:val="none"/>
        </w:rPr>
      </w:pPr>
      <w:r w:rsidRPr="00A0077D">
        <w:rPr>
          <w:u w:val="none"/>
          <w:rtl/>
        </w:rPr>
        <w:t>9)</w:t>
      </w:r>
      <w:r w:rsidRPr="00A0077D">
        <w:rPr>
          <w:u w:val="none"/>
        </w:rPr>
        <w:t xml:space="preserve"> </w:t>
      </w:r>
      <w:r w:rsidRPr="00A0077D">
        <w:rPr>
          <w:rFonts w:hint="eastAsia"/>
          <w:u w:val="none"/>
          <w:rtl/>
        </w:rPr>
        <w:t>אם</w:t>
      </w:r>
      <w:r w:rsidRPr="00A0077D">
        <w:rPr>
          <w:u w:val="none"/>
        </w:rPr>
        <w:t xml:space="preserve"> </w:t>
      </w:r>
      <w:r w:rsidRPr="00A0077D">
        <w:rPr>
          <w:rFonts w:hint="eastAsia"/>
          <w:u w:val="none"/>
          <w:rtl/>
        </w:rPr>
        <w:t>ימצא</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מי</w:t>
      </w:r>
      <w:r w:rsidRPr="00A0077D">
        <w:rPr>
          <w:u w:val="none"/>
        </w:rPr>
        <w:t xml:space="preserve"> </w:t>
      </w:r>
      <w:r w:rsidRPr="00A0077D">
        <w:rPr>
          <w:rFonts w:hint="eastAsia"/>
          <w:u w:val="none"/>
          <w:rtl/>
        </w:rPr>
        <w:t>מטעמו</w:t>
      </w:r>
      <w:r w:rsidRPr="00A0077D">
        <w:rPr>
          <w:u w:val="none"/>
        </w:rPr>
        <w:t xml:space="preserve">, </w:t>
      </w:r>
      <w:r w:rsidRPr="00A0077D">
        <w:rPr>
          <w:rFonts w:hint="eastAsia"/>
          <w:u w:val="none"/>
          <w:rtl/>
        </w:rPr>
        <w:t>הטעה</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ועדת</w:t>
      </w:r>
      <w:r w:rsidRPr="00A0077D">
        <w:rPr>
          <w:u w:val="none"/>
        </w:rPr>
        <w:t xml:space="preserve"> </w:t>
      </w:r>
      <w:r w:rsidRPr="00A0077D">
        <w:rPr>
          <w:rFonts w:hint="eastAsia"/>
          <w:u w:val="none"/>
          <w:rtl/>
        </w:rPr>
        <w:t>המכרזים</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המשרד</w:t>
      </w:r>
      <w:r w:rsidRPr="00A0077D">
        <w:rPr>
          <w:u w:val="none"/>
        </w:rPr>
        <w:t>.</w:t>
      </w:r>
    </w:p>
    <w:p w:rsidR="00810AF4" w:rsidRPr="00A0077D" w:rsidRDefault="00810AF4" w:rsidP="00117485">
      <w:pPr>
        <w:spacing w:line="360" w:lineRule="auto"/>
        <w:ind w:left="720"/>
        <w:jc w:val="both"/>
        <w:rPr>
          <w:u w:val="none"/>
        </w:rPr>
      </w:pPr>
      <w:r w:rsidRPr="00A0077D">
        <w:rPr>
          <w:rFonts w:hint="eastAsia"/>
          <w:u w:val="none"/>
          <w:rtl/>
        </w:rPr>
        <w:t>ג</w:t>
      </w:r>
      <w:r w:rsidRPr="00A0077D">
        <w:rPr>
          <w:u w:val="none"/>
          <w:rtl/>
        </w:rPr>
        <w:t>.</w:t>
      </w:r>
      <w:r w:rsidRPr="00A0077D">
        <w:rPr>
          <w:u w:val="none"/>
        </w:rPr>
        <w:t xml:space="preserve"> </w:t>
      </w:r>
      <w:r w:rsidRPr="00A0077D">
        <w:rPr>
          <w:rFonts w:hint="eastAsia"/>
          <w:u w:val="none"/>
          <w:rtl/>
        </w:rPr>
        <w:t>עם</w:t>
      </w:r>
      <w:r w:rsidRPr="00A0077D">
        <w:rPr>
          <w:u w:val="none"/>
        </w:rPr>
        <w:t xml:space="preserve"> </w:t>
      </w:r>
      <w:r w:rsidRPr="00A0077D">
        <w:rPr>
          <w:rFonts w:hint="eastAsia"/>
          <w:u w:val="none"/>
          <w:rtl/>
        </w:rPr>
        <w:t>תום</w:t>
      </w:r>
      <w:r w:rsidRPr="00A0077D">
        <w:rPr>
          <w:u w:val="none"/>
        </w:rPr>
        <w:t xml:space="preserve"> </w:t>
      </w:r>
      <w:r w:rsidRPr="00A0077D">
        <w:rPr>
          <w:rFonts w:hint="eastAsia"/>
          <w:u w:val="none"/>
          <w:rtl/>
        </w:rPr>
        <w:t>תקופת</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עפ</w:t>
      </w:r>
      <w:r w:rsidRPr="00A0077D">
        <w:rPr>
          <w:u w:val="none"/>
        </w:rPr>
        <w:t>"</w:t>
      </w:r>
      <w:r w:rsidRPr="00A0077D">
        <w:rPr>
          <w:rFonts w:hint="eastAsia"/>
          <w:u w:val="none"/>
          <w:rtl/>
        </w:rPr>
        <w:t>י</w:t>
      </w:r>
      <w:r w:rsidRPr="00A0077D">
        <w:rPr>
          <w:u w:val="none"/>
        </w:rPr>
        <w:t xml:space="preserve"> </w:t>
      </w:r>
      <w:r w:rsidRPr="00A0077D">
        <w:rPr>
          <w:rFonts w:hint="eastAsia"/>
          <w:u w:val="none"/>
          <w:rtl/>
        </w:rPr>
        <w:t>דרישה</w:t>
      </w:r>
      <w:r w:rsidRPr="00A0077D">
        <w:rPr>
          <w:u w:val="none"/>
        </w:rPr>
        <w:t xml:space="preserve"> </w:t>
      </w:r>
      <w:r w:rsidRPr="00A0077D">
        <w:rPr>
          <w:rFonts w:hint="eastAsia"/>
          <w:u w:val="none"/>
          <w:rtl/>
        </w:rPr>
        <w:t>מוקדמת</w:t>
      </w:r>
      <w:r w:rsidRPr="00A0077D">
        <w:rPr>
          <w:u w:val="none"/>
        </w:rPr>
        <w:t xml:space="preserve"> </w:t>
      </w:r>
      <w:r w:rsidRPr="00A0077D">
        <w:rPr>
          <w:rFonts w:hint="eastAsia"/>
          <w:u w:val="none"/>
          <w:rtl/>
        </w:rPr>
        <w:t>יותר</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המשרד</w:t>
      </w:r>
      <w:r w:rsidRPr="00A0077D">
        <w:rPr>
          <w:u w:val="none"/>
        </w:rPr>
        <w:t>,</w:t>
      </w:r>
      <w:r w:rsidRPr="00A0077D">
        <w:rPr>
          <w:u w:val="none"/>
          <w:rtl/>
        </w:rPr>
        <w:t xml:space="preserve"> מתחייב</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למסור</w:t>
      </w:r>
      <w:r w:rsidRPr="00A0077D">
        <w:rPr>
          <w:u w:val="none"/>
        </w:rPr>
        <w:t xml:space="preserve"> </w:t>
      </w:r>
      <w:r w:rsidRPr="00A0077D">
        <w:rPr>
          <w:rFonts w:hint="eastAsia"/>
          <w:u w:val="none"/>
          <w:rtl/>
        </w:rPr>
        <w:t>למשרד</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המסמכים</w:t>
      </w:r>
      <w:r w:rsidRPr="00A0077D">
        <w:rPr>
          <w:u w:val="none"/>
        </w:rPr>
        <w:t xml:space="preserve">, </w:t>
      </w:r>
      <w:r w:rsidRPr="00A0077D">
        <w:rPr>
          <w:rFonts w:hint="eastAsia"/>
          <w:u w:val="none"/>
          <w:rtl/>
        </w:rPr>
        <w:t>דו</w:t>
      </w:r>
      <w:r w:rsidRPr="00A0077D">
        <w:rPr>
          <w:u w:val="none"/>
        </w:rPr>
        <w:t>"</w:t>
      </w:r>
      <w:r w:rsidRPr="00A0077D">
        <w:rPr>
          <w:rFonts w:hint="eastAsia"/>
          <w:u w:val="none"/>
          <w:rtl/>
        </w:rPr>
        <w:t>חות</w:t>
      </w:r>
      <w:r w:rsidRPr="00A0077D">
        <w:rPr>
          <w:u w:val="none"/>
        </w:rPr>
        <w:t xml:space="preserve">, </w:t>
      </w:r>
      <w:r w:rsidRPr="00A0077D">
        <w:rPr>
          <w:rFonts w:hint="eastAsia"/>
          <w:u w:val="none"/>
          <w:rtl/>
        </w:rPr>
        <w:t>נהלים</w:t>
      </w:r>
      <w:r w:rsidRPr="00A0077D">
        <w:rPr>
          <w:u w:val="none"/>
        </w:rPr>
        <w:t xml:space="preserve"> </w:t>
      </w:r>
      <w:r w:rsidRPr="00A0077D">
        <w:rPr>
          <w:rFonts w:hint="eastAsia"/>
          <w:u w:val="none"/>
          <w:rtl/>
        </w:rPr>
        <w:t>וכיוצ</w:t>
      </w:r>
      <w:r w:rsidRPr="00A0077D">
        <w:rPr>
          <w:u w:val="none"/>
        </w:rPr>
        <w:t>"</w:t>
      </w:r>
      <w:r w:rsidRPr="00A0077D">
        <w:rPr>
          <w:rFonts w:hint="eastAsia"/>
          <w:u w:val="none"/>
          <w:rtl/>
        </w:rPr>
        <w:t>ב</w:t>
      </w:r>
      <w:r w:rsidRPr="00A0077D">
        <w:rPr>
          <w:u w:val="none"/>
          <w:rtl/>
        </w:rPr>
        <w:t xml:space="preserve"> </w:t>
      </w:r>
      <w:r w:rsidRPr="00A0077D">
        <w:rPr>
          <w:rFonts w:hint="eastAsia"/>
          <w:u w:val="none"/>
          <w:rtl/>
        </w:rPr>
        <w:t>הנמצאים</w:t>
      </w:r>
      <w:r w:rsidRPr="00A0077D">
        <w:rPr>
          <w:u w:val="none"/>
        </w:rPr>
        <w:t xml:space="preserve"> </w:t>
      </w:r>
      <w:r w:rsidRPr="00A0077D">
        <w:rPr>
          <w:rFonts w:hint="eastAsia"/>
          <w:u w:val="none"/>
          <w:rtl/>
        </w:rPr>
        <w:t>ברשותו</w:t>
      </w:r>
      <w:r w:rsidRPr="00A0077D">
        <w:rPr>
          <w:u w:val="none"/>
        </w:rPr>
        <w:t xml:space="preserve"> </w:t>
      </w:r>
      <w:r w:rsidRPr="00A0077D">
        <w:rPr>
          <w:rFonts w:hint="eastAsia"/>
          <w:u w:val="none"/>
          <w:rtl/>
        </w:rPr>
        <w:t>בגין</w:t>
      </w:r>
      <w:r w:rsidRPr="00A0077D">
        <w:rPr>
          <w:u w:val="none"/>
        </w:rPr>
        <w:t xml:space="preserve"> </w:t>
      </w:r>
      <w:r w:rsidRPr="00A0077D">
        <w:rPr>
          <w:rFonts w:hint="eastAsia"/>
          <w:u w:val="none"/>
          <w:rtl/>
        </w:rPr>
        <w:t>ביצוע</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בין</w:t>
      </w:r>
      <w:r w:rsidRPr="00A0077D">
        <w:rPr>
          <w:u w:val="none"/>
        </w:rPr>
        <w:t xml:space="preserve"> </w:t>
      </w:r>
      <w:r w:rsidRPr="00A0077D">
        <w:rPr>
          <w:rFonts w:hint="eastAsia"/>
          <w:u w:val="none"/>
          <w:rtl/>
        </w:rPr>
        <w:t>שהוכנו</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ידו</w:t>
      </w:r>
      <w:r w:rsidRPr="00A0077D">
        <w:rPr>
          <w:u w:val="none"/>
        </w:rPr>
        <w:t xml:space="preserve"> </w:t>
      </w:r>
      <w:r w:rsidRPr="00A0077D">
        <w:rPr>
          <w:rFonts w:hint="eastAsia"/>
          <w:u w:val="none"/>
          <w:rtl/>
        </w:rPr>
        <w:t>ובין</w:t>
      </w:r>
      <w:r w:rsidRPr="00A0077D">
        <w:rPr>
          <w:u w:val="none"/>
        </w:rPr>
        <w:t xml:space="preserve"> </w:t>
      </w:r>
      <w:r w:rsidRPr="00A0077D">
        <w:rPr>
          <w:rFonts w:hint="eastAsia"/>
          <w:u w:val="none"/>
          <w:rtl/>
        </w:rPr>
        <w:t>שנמסרו</w:t>
      </w:r>
      <w:r w:rsidRPr="00A0077D">
        <w:rPr>
          <w:u w:val="none"/>
        </w:rPr>
        <w:t xml:space="preserve"> </w:t>
      </w:r>
      <w:r w:rsidRPr="00A0077D">
        <w:rPr>
          <w:rFonts w:hint="eastAsia"/>
          <w:u w:val="none"/>
          <w:rtl/>
        </w:rPr>
        <w:t>לו</w:t>
      </w:r>
      <w:r w:rsidRPr="00A0077D">
        <w:rPr>
          <w:u w:val="none"/>
        </w:rPr>
        <w:t xml:space="preserve"> </w:t>
      </w:r>
      <w:r w:rsidRPr="00A0077D">
        <w:rPr>
          <w:rFonts w:hint="eastAsia"/>
          <w:u w:val="none"/>
          <w:rtl/>
        </w:rPr>
        <w:t>הן</w:t>
      </w:r>
      <w:r w:rsidRPr="00A0077D">
        <w:rPr>
          <w:u w:val="none"/>
          <w:rtl/>
        </w:rPr>
        <w:t xml:space="preserve"> </w:t>
      </w:r>
      <w:r w:rsidRPr="00A0077D">
        <w:rPr>
          <w:rFonts w:hint="eastAsia"/>
          <w:u w:val="none"/>
          <w:rtl/>
        </w:rPr>
        <w:t>ע</w:t>
      </w:r>
      <w:r w:rsidRPr="00A0077D">
        <w:rPr>
          <w:u w:val="none"/>
        </w:rPr>
        <w:t>"</w:t>
      </w:r>
      <w:r w:rsidRPr="00A0077D">
        <w:rPr>
          <w:rFonts w:hint="eastAsia"/>
          <w:u w:val="none"/>
          <w:rtl/>
        </w:rPr>
        <w:t>י</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והן</w:t>
      </w:r>
      <w:r w:rsidRPr="00A0077D">
        <w:rPr>
          <w:u w:val="none"/>
        </w:rPr>
        <w:t xml:space="preserve"> </w:t>
      </w:r>
      <w:r w:rsidRPr="00A0077D">
        <w:rPr>
          <w:rFonts w:hint="eastAsia"/>
          <w:u w:val="none"/>
          <w:rtl/>
        </w:rPr>
        <w:t>ע</w:t>
      </w:r>
      <w:r w:rsidRPr="00A0077D">
        <w:rPr>
          <w:u w:val="none"/>
        </w:rPr>
        <w:t>"</w:t>
      </w:r>
      <w:r w:rsidRPr="00A0077D">
        <w:rPr>
          <w:rFonts w:hint="eastAsia"/>
          <w:u w:val="none"/>
          <w:rtl/>
        </w:rPr>
        <w:t>י</w:t>
      </w:r>
      <w:r w:rsidRPr="00A0077D">
        <w:rPr>
          <w:u w:val="none"/>
        </w:rPr>
        <w:t xml:space="preserve"> </w:t>
      </w:r>
      <w:r w:rsidRPr="00A0077D">
        <w:rPr>
          <w:rFonts w:hint="eastAsia"/>
          <w:u w:val="none"/>
          <w:rtl/>
        </w:rPr>
        <w:t>גורמים</w:t>
      </w:r>
      <w:r w:rsidRPr="00A0077D">
        <w:rPr>
          <w:u w:val="none"/>
        </w:rPr>
        <w:t xml:space="preserve"> </w:t>
      </w:r>
      <w:r w:rsidRPr="00A0077D">
        <w:rPr>
          <w:rFonts w:hint="eastAsia"/>
          <w:u w:val="none"/>
          <w:rtl/>
        </w:rPr>
        <w:t>אחרים</w:t>
      </w:r>
      <w:r w:rsidRPr="00A0077D">
        <w:rPr>
          <w:u w:val="none"/>
        </w:rPr>
        <w:t>.</w:t>
      </w:r>
    </w:p>
    <w:p w:rsidR="00810AF4" w:rsidRPr="001516EB" w:rsidRDefault="00810AF4" w:rsidP="00810AF4">
      <w:pPr>
        <w:autoSpaceDE w:val="0"/>
        <w:autoSpaceDN w:val="0"/>
        <w:adjustRightInd w:val="0"/>
        <w:spacing w:line="276" w:lineRule="auto"/>
        <w:jc w:val="center"/>
        <w:rPr>
          <w:rFonts w:ascii="David" w:eastAsiaTheme="majorEastAsia" w:hAnsiTheme="majorHAnsi"/>
          <w:b/>
          <w:bCs/>
          <w:noProof w:val="0"/>
          <w:rtl/>
          <w:lang w:eastAsia="en-US" w:bidi="en-US"/>
        </w:rPr>
      </w:pPr>
      <w:r w:rsidRPr="001516EB">
        <w:rPr>
          <w:rFonts w:ascii="David,Bold" w:hint="eastAsia"/>
          <w:b/>
          <w:bCs/>
          <w:rtl/>
        </w:rPr>
        <w:t>סעיף</w:t>
      </w:r>
      <w:r w:rsidRPr="001516EB">
        <w:rPr>
          <w:rFonts w:ascii="David,Bold"/>
          <w:b/>
          <w:bCs/>
        </w:rPr>
        <w:t xml:space="preserve"> </w:t>
      </w:r>
      <w:r w:rsidRPr="001516EB">
        <w:rPr>
          <w:rFonts w:ascii="David,Bold" w:hint="eastAsia"/>
          <w:b/>
          <w:bCs/>
          <w:rtl/>
        </w:rPr>
        <w:t>זה</w:t>
      </w:r>
      <w:r w:rsidRPr="001516EB">
        <w:rPr>
          <w:rFonts w:ascii="David,Bold"/>
          <w:b/>
          <w:bCs/>
        </w:rPr>
        <w:t xml:space="preserve"> </w:t>
      </w:r>
      <w:r w:rsidRPr="001516EB">
        <w:rPr>
          <w:rFonts w:ascii="David,Bold" w:hint="eastAsia"/>
          <w:b/>
          <w:bCs/>
          <w:rtl/>
        </w:rPr>
        <w:t>הינו</w:t>
      </w:r>
      <w:r w:rsidRPr="001516EB">
        <w:rPr>
          <w:rFonts w:ascii="David,Bold"/>
          <w:b/>
          <w:bCs/>
        </w:rPr>
        <w:t xml:space="preserve"> </w:t>
      </w:r>
      <w:r w:rsidRPr="001516EB">
        <w:rPr>
          <w:rFonts w:ascii="David,Bold" w:hint="eastAsia"/>
          <w:b/>
          <w:bCs/>
          <w:rtl/>
        </w:rPr>
        <w:t>מעיקרי</w:t>
      </w:r>
      <w:r w:rsidRPr="001516EB">
        <w:rPr>
          <w:rFonts w:ascii="David,Bold"/>
          <w:b/>
          <w:bCs/>
        </w:rPr>
        <w:t xml:space="preserve"> </w:t>
      </w:r>
      <w:r w:rsidRPr="001516EB">
        <w:rPr>
          <w:rFonts w:ascii="David,Bold" w:hint="eastAsia"/>
          <w:b/>
          <w:bCs/>
          <w:rtl/>
        </w:rPr>
        <w:t>ההתקשרות</w:t>
      </w:r>
      <w:r w:rsidRPr="001516EB">
        <w:rPr>
          <w:rFonts w:ascii="David,Bold"/>
          <w:b/>
          <w:bCs/>
        </w:rPr>
        <w:t xml:space="preserve"> </w:t>
      </w:r>
      <w:r w:rsidRPr="001516EB">
        <w:rPr>
          <w:rFonts w:ascii="David,Bold" w:hint="eastAsia"/>
          <w:b/>
          <w:bCs/>
          <w:rtl/>
        </w:rPr>
        <w:t>והפרתו</w:t>
      </w:r>
      <w:r w:rsidRPr="001516EB">
        <w:rPr>
          <w:rFonts w:ascii="David,Bold"/>
          <w:b/>
          <w:bCs/>
        </w:rPr>
        <w:t xml:space="preserve"> </w:t>
      </w:r>
      <w:r w:rsidRPr="001516EB">
        <w:rPr>
          <w:rFonts w:ascii="David,Bold" w:hint="eastAsia"/>
          <w:b/>
          <w:bCs/>
          <w:rtl/>
        </w:rPr>
        <w:t>תחשב</w:t>
      </w:r>
      <w:r w:rsidRPr="001516EB">
        <w:rPr>
          <w:rFonts w:ascii="David,Bold"/>
          <w:b/>
          <w:bCs/>
        </w:rPr>
        <w:t xml:space="preserve"> </w:t>
      </w:r>
      <w:r w:rsidRPr="001516EB">
        <w:rPr>
          <w:rFonts w:ascii="David,Bold" w:hint="eastAsia"/>
          <w:b/>
          <w:bCs/>
          <w:rtl/>
        </w:rPr>
        <w:t>כהפרה</w:t>
      </w:r>
      <w:r w:rsidRPr="001516EB">
        <w:rPr>
          <w:rFonts w:ascii="David,Bold"/>
          <w:b/>
          <w:bCs/>
        </w:rPr>
        <w:t xml:space="preserve"> </w:t>
      </w:r>
      <w:r w:rsidRPr="001516EB">
        <w:rPr>
          <w:rFonts w:ascii="David,Bold" w:hint="eastAsia"/>
          <w:b/>
          <w:bCs/>
          <w:rtl/>
        </w:rPr>
        <w:t>יסודית</w:t>
      </w:r>
      <w:r w:rsidRPr="001516EB">
        <w:rPr>
          <w:rFonts w:ascii="David,Bold"/>
          <w:b/>
          <w:bCs/>
        </w:rPr>
        <w:t xml:space="preserve"> </w:t>
      </w:r>
      <w:r w:rsidRPr="001516EB">
        <w:rPr>
          <w:rFonts w:ascii="David,Bold" w:hint="eastAsia"/>
          <w:b/>
          <w:bCs/>
          <w:rtl/>
        </w:rPr>
        <w:t>של</w:t>
      </w:r>
      <w:r w:rsidRPr="001516EB">
        <w:rPr>
          <w:rFonts w:asciiTheme="minorHAnsi" w:hAnsiTheme="minorHAnsi"/>
          <w:b/>
          <w:bCs/>
        </w:rPr>
        <w:t xml:space="preserve"> </w:t>
      </w:r>
      <w:r w:rsidRPr="001516EB">
        <w:rPr>
          <w:rFonts w:ascii="David,Bold" w:hint="eastAsia"/>
          <w:b/>
          <w:bCs/>
          <w:rtl/>
        </w:rPr>
        <w:t>ההסכם</w:t>
      </w:r>
      <w:r w:rsidRPr="001516EB">
        <w:rPr>
          <w:rFonts w:ascii="David,Bold"/>
          <w:b/>
          <w:bCs/>
        </w:rPr>
        <w:t>.</w:t>
      </w:r>
    </w:p>
    <w:p w:rsidR="00810AF4" w:rsidRDefault="00810AF4" w:rsidP="00810AF4">
      <w:pPr>
        <w:autoSpaceDE w:val="0"/>
        <w:autoSpaceDN w:val="0"/>
        <w:adjustRightInd w:val="0"/>
        <w:spacing w:line="276" w:lineRule="auto"/>
        <w:jc w:val="both"/>
        <w:rPr>
          <w:rFonts w:ascii="David,Bold"/>
          <w:b/>
          <w:bCs/>
          <w:u w:val="none"/>
          <w:rtl/>
        </w:rPr>
      </w:pPr>
    </w:p>
    <w:p w:rsidR="004867DB" w:rsidRDefault="004867DB" w:rsidP="00810AF4">
      <w:pPr>
        <w:autoSpaceDE w:val="0"/>
        <w:autoSpaceDN w:val="0"/>
        <w:adjustRightInd w:val="0"/>
        <w:spacing w:line="276" w:lineRule="auto"/>
        <w:jc w:val="both"/>
        <w:rPr>
          <w:rFonts w:ascii="David,Bold"/>
          <w:b/>
          <w:bCs/>
          <w:u w:val="none"/>
          <w:rtl/>
        </w:rPr>
      </w:pPr>
    </w:p>
    <w:p w:rsidR="004867DB" w:rsidRDefault="004867DB" w:rsidP="00810AF4">
      <w:pPr>
        <w:autoSpaceDE w:val="0"/>
        <w:autoSpaceDN w:val="0"/>
        <w:adjustRightInd w:val="0"/>
        <w:spacing w:line="276" w:lineRule="auto"/>
        <w:jc w:val="both"/>
        <w:rPr>
          <w:rFonts w:ascii="David,Bold"/>
          <w:b/>
          <w:bCs/>
          <w:u w:val="none"/>
          <w:rtl/>
        </w:rPr>
      </w:pPr>
    </w:p>
    <w:p w:rsidR="004867DB" w:rsidRDefault="004867DB" w:rsidP="00810AF4">
      <w:pPr>
        <w:autoSpaceDE w:val="0"/>
        <w:autoSpaceDN w:val="0"/>
        <w:adjustRightInd w:val="0"/>
        <w:spacing w:line="276" w:lineRule="auto"/>
        <w:jc w:val="both"/>
        <w:rPr>
          <w:rFonts w:ascii="David,Bold"/>
          <w:b/>
          <w:bCs/>
          <w:u w:val="none"/>
          <w:rtl/>
        </w:rPr>
      </w:pPr>
    </w:p>
    <w:p w:rsidR="004867DB" w:rsidRPr="00A0077D" w:rsidRDefault="004867DB" w:rsidP="00810AF4">
      <w:pPr>
        <w:autoSpaceDE w:val="0"/>
        <w:autoSpaceDN w:val="0"/>
        <w:adjustRightInd w:val="0"/>
        <w:spacing w:line="276" w:lineRule="auto"/>
        <w:jc w:val="both"/>
        <w:rPr>
          <w:rFonts w:ascii="David,Bold"/>
          <w:b/>
          <w:bCs/>
          <w:u w:val="none"/>
          <w:rtl/>
        </w:rPr>
      </w:pPr>
    </w:p>
    <w:p w:rsidR="00810AF4" w:rsidRPr="00A0077D" w:rsidRDefault="00810AF4" w:rsidP="00810AF4">
      <w:pPr>
        <w:autoSpaceDE w:val="0"/>
        <w:autoSpaceDN w:val="0"/>
        <w:adjustRightInd w:val="0"/>
        <w:spacing w:line="276" w:lineRule="auto"/>
        <w:ind w:firstLine="720"/>
        <w:jc w:val="both"/>
        <w:rPr>
          <w:rFonts w:ascii="David,Bold"/>
          <w:b/>
          <w:bCs/>
          <w:u w:val="none"/>
        </w:rPr>
      </w:pPr>
      <w:r w:rsidRPr="00A0077D">
        <w:rPr>
          <w:rFonts w:ascii="David,Bold"/>
          <w:b/>
          <w:bCs/>
          <w:u w:val="none"/>
          <w:rtl/>
        </w:rPr>
        <w:t>20.</w:t>
      </w:r>
      <w:r w:rsidRPr="00A0077D">
        <w:rPr>
          <w:rFonts w:ascii="David,Bold"/>
          <w:b/>
          <w:bCs/>
          <w:u w:val="none"/>
        </w:rPr>
        <w:t xml:space="preserve"> </w:t>
      </w:r>
      <w:r w:rsidRPr="00A0077D">
        <w:rPr>
          <w:rFonts w:ascii="David,Bold" w:hint="eastAsia"/>
          <w:b/>
          <w:bCs/>
          <w:u w:val="none"/>
          <w:rtl/>
        </w:rPr>
        <w:t>קיום</w:t>
      </w:r>
      <w:r w:rsidRPr="00A0077D">
        <w:rPr>
          <w:rFonts w:ascii="David,Bold"/>
          <w:b/>
          <w:bCs/>
          <w:u w:val="none"/>
        </w:rPr>
        <w:t xml:space="preserve"> </w:t>
      </w:r>
      <w:r w:rsidRPr="00A0077D">
        <w:rPr>
          <w:rFonts w:ascii="David,Bold" w:hint="eastAsia"/>
          <w:b/>
          <w:bCs/>
          <w:u w:val="none"/>
          <w:rtl/>
        </w:rPr>
        <w:t>ההסכם</w:t>
      </w:r>
      <w:r w:rsidRPr="00A0077D">
        <w:rPr>
          <w:rFonts w:ascii="David,Bold"/>
          <w:b/>
          <w:bCs/>
          <w:u w:val="none"/>
        </w:rPr>
        <w:t xml:space="preserve"> </w:t>
      </w:r>
      <w:r w:rsidRPr="00A0077D">
        <w:rPr>
          <w:rFonts w:ascii="David,Bold" w:hint="eastAsia"/>
          <w:b/>
          <w:bCs/>
          <w:u w:val="none"/>
          <w:rtl/>
        </w:rPr>
        <w:t>בתום</w:t>
      </w:r>
      <w:r w:rsidRPr="00A0077D">
        <w:rPr>
          <w:rFonts w:ascii="David,Bold"/>
          <w:b/>
          <w:bCs/>
          <w:u w:val="none"/>
        </w:rPr>
        <w:t xml:space="preserve"> </w:t>
      </w:r>
      <w:r w:rsidRPr="00A0077D">
        <w:rPr>
          <w:rFonts w:ascii="David,Bold" w:hint="eastAsia"/>
          <w:b/>
          <w:bCs/>
          <w:u w:val="none"/>
          <w:rtl/>
        </w:rPr>
        <w:t>לב</w:t>
      </w:r>
      <w:r w:rsidRPr="00A0077D">
        <w:rPr>
          <w:rFonts w:ascii="David,Bold"/>
          <w:b/>
          <w:bCs/>
          <w:u w:val="none"/>
        </w:rPr>
        <w:t xml:space="preserve"> </w:t>
      </w:r>
      <w:r w:rsidRPr="00A0077D">
        <w:rPr>
          <w:rFonts w:ascii="David,Bold" w:hint="eastAsia"/>
          <w:b/>
          <w:bCs/>
          <w:u w:val="none"/>
          <w:rtl/>
        </w:rPr>
        <w:t>ובנאמנות</w:t>
      </w:r>
    </w:p>
    <w:p w:rsidR="00810AF4" w:rsidRPr="00A0077D" w:rsidRDefault="00810AF4" w:rsidP="00117485">
      <w:pPr>
        <w:autoSpaceDE w:val="0"/>
        <w:autoSpaceDN w:val="0"/>
        <w:adjustRightInd w:val="0"/>
        <w:spacing w:line="276" w:lineRule="auto"/>
        <w:ind w:left="720" w:firstLine="720"/>
        <w:jc w:val="both"/>
        <w:rPr>
          <w:rFonts w:ascii="David,Bold"/>
          <w:b/>
          <w:bCs/>
          <w:u w:val="none"/>
        </w:rPr>
      </w:pPr>
    </w:p>
    <w:p w:rsidR="00810AF4" w:rsidRPr="00A0077D" w:rsidRDefault="00810AF4" w:rsidP="00117485">
      <w:pPr>
        <w:spacing w:line="360" w:lineRule="auto"/>
        <w:ind w:left="720"/>
        <w:jc w:val="both"/>
        <w:rPr>
          <w:rFonts w:ascii="David"/>
          <w:u w:val="none"/>
        </w:rPr>
      </w:pPr>
      <w:r w:rsidRPr="00A0077D">
        <w:rPr>
          <w:rFonts w:hint="eastAsia"/>
          <w:u w:val="none"/>
          <w:rtl/>
        </w:rPr>
        <w:t>הצדדים</w:t>
      </w:r>
      <w:r w:rsidRPr="00A0077D">
        <w:rPr>
          <w:u w:val="none"/>
        </w:rPr>
        <w:t xml:space="preserve"> </w:t>
      </w:r>
      <w:r w:rsidRPr="00A0077D">
        <w:rPr>
          <w:rFonts w:hint="eastAsia"/>
          <w:u w:val="none"/>
          <w:rtl/>
        </w:rPr>
        <w:t>מתחייבים</w:t>
      </w:r>
      <w:r w:rsidRPr="00A0077D">
        <w:rPr>
          <w:u w:val="none"/>
        </w:rPr>
        <w:t xml:space="preserve"> </w:t>
      </w:r>
      <w:r w:rsidRPr="00A0077D">
        <w:rPr>
          <w:rFonts w:hint="eastAsia"/>
          <w:u w:val="none"/>
          <w:rtl/>
        </w:rPr>
        <w:t>בזאת</w:t>
      </w:r>
      <w:r w:rsidRPr="00A0077D">
        <w:rPr>
          <w:u w:val="none"/>
          <w:rtl/>
        </w:rPr>
        <w:t xml:space="preserve"> </w:t>
      </w:r>
      <w:r w:rsidRPr="00A0077D">
        <w:rPr>
          <w:rFonts w:hint="eastAsia"/>
          <w:u w:val="none"/>
          <w:rtl/>
        </w:rPr>
        <w:t>לקיים</w:t>
      </w:r>
      <w:r w:rsidRPr="00A0077D">
        <w:rPr>
          <w:u w:val="none"/>
        </w:rPr>
        <w:t xml:space="preserve"> </w:t>
      </w:r>
      <w:r w:rsidRPr="00A0077D">
        <w:rPr>
          <w:rFonts w:hint="eastAsia"/>
          <w:u w:val="none"/>
          <w:rtl/>
        </w:rPr>
        <w:t>האחד</w:t>
      </w:r>
      <w:r w:rsidRPr="00A0077D">
        <w:rPr>
          <w:u w:val="none"/>
        </w:rPr>
        <w:t xml:space="preserve"> </w:t>
      </w:r>
      <w:r w:rsidRPr="00A0077D">
        <w:rPr>
          <w:rFonts w:hint="eastAsia"/>
          <w:u w:val="none"/>
          <w:rtl/>
        </w:rPr>
        <w:t>כלפי</w:t>
      </w:r>
      <w:r w:rsidRPr="00A0077D">
        <w:rPr>
          <w:u w:val="none"/>
        </w:rPr>
        <w:t xml:space="preserve"> </w:t>
      </w:r>
      <w:r w:rsidRPr="00A0077D">
        <w:rPr>
          <w:rFonts w:hint="eastAsia"/>
          <w:u w:val="none"/>
          <w:rtl/>
        </w:rPr>
        <w:t>השני</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הוראותיו</w:t>
      </w:r>
      <w:r w:rsidRPr="00A0077D">
        <w:rPr>
          <w:u w:val="none"/>
        </w:rPr>
        <w:t xml:space="preserve"> </w:t>
      </w:r>
      <w:r w:rsidRPr="00A0077D">
        <w:rPr>
          <w:rFonts w:hint="eastAsia"/>
          <w:u w:val="none"/>
          <w:rtl/>
        </w:rPr>
        <w:t>וקביעותיו</w:t>
      </w:r>
      <w:r w:rsidRPr="00A0077D">
        <w:rPr>
          <w:u w:val="none"/>
          <w:rtl/>
        </w:rPr>
        <w:t xml:space="preserve"> </w:t>
      </w:r>
      <w:r w:rsidRPr="00A0077D">
        <w:rPr>
          <w:rFonts w:hint="eastAsia"/>
          <w:u w:val="none"/>
          <w:rtl/>
        </w:rPr>
        <w:t>וכל</w:t>
      </w:r>
      <w:r w:rsidRPr="00A0077D">
        <w:rPr>
          <w:u w:val="none"/>
          <w:rtl/>
        </w:rPr>
        <w:t xml:space="preserve"> </w:t>
      </w:r>
      <w:r w:rsidRPr="00A0077D">
        <w:rPr>
          <w:rFonts w:hint="eastAsia"/>
          <w:u w:val="none"/>
          <w:rtl/>
        </w:rPr>
        <w:t>הנובע</w:t>
      </w:r>
      <w:r w:rsidRPr="00A0077D">
        <w:rPr>
          <w:u w:val="none"/>
        </w:rPr>
        <w:t xml:space="preserve"> </w:t>
      </w:r>
      <w:r w:rsidRPr="00A0077D">
        <w:rPr>
          <w:rFonts w:hint="eastAsia"/>
          <w:u w:val="none"/>
          <w:rtl/>
        </w:rPr>
        <w:t>מהן</w:t>
      </w:r>
      <w:r w:rsidRPr="00A0077D">
        <w:rPr>
          <w:u w:val="none"/>
        </w:rPr>
        <w:t xml:space="preserve"> </w:t>
      </w:r>
      <w:r w:rsidRPr="00A0077D">
        <w:rPr>
          <w:rFonts w:hint="eastAsia"/>
          <w:u w:val="none"/>
          <w:rtl/>
        </w:rPr>
        <w:t>בתום</w:t>
      </w:r>
      <w:r w:rsidRPr="00A0077D">
        <w:rPr>
          <w:u w:val="none"/>
        </w:rPr>
        <w:t xml:space="preserve"> </w:t>
      </w:r>
      <w:r w:rsidRPr="00A0077D">
        <w:rPr>
          <w:rFonts w:hint="eastAsia"/>
          <w:u w:val="none"/>
          <w:rtl/>
        </w:rPr>
        <w:t>לב</w:t>
      </w:r>
      <w:r w:rsidRPr="00A0077D">
        <w:rPr>
          <w:u w:val="none"/>
        </w:rPr>
        <w:t xml:space="preserve"> </w:t>
      </w:r>
      <w:r w:rsidRPr="00A0077D">
        <w:rPr>
          <w:rFonts w:hint="eastAsia"/>
          <w:u w:val="none"/>
          <w:rtl/>
        </w:rPr>
        <w:t>ובנאמנות</w:t>
      </w:r>
      <w:r w:rsidRPr="00A0077D">
        <w:rPr>
          <w:u w:val="none"/>
        </w:rPr>
        <w:t xml:space="preserve"> </w:t>
      </w:r>
      <w:r w:rsidRPr="00A0077D">
        <w:rPr>
          <w:rFonts w:hint="eastAsia"/>
          <w:u w:val="none"/>
          <w:rtl/>
        </w:rPr>
        <w:t>תוך</w:t>
      </w:r>
      <w:r w:rsidRPr="00A0077D">
        <w:rPr>
          <w:u w:val="none"/>
        </w:rPr>
        <w:t xml:space="preserve"> </w:t>
      </w:r>
      <w:r w:rsidRPr="00A0077D">
        <w:rPr>
          <w:rFonts w:hint="eastAsia"/>
          <w:u w:val="none"/>
          <w:rtl/>
        </w:rPr>
        <w:t>הקפדה</w:t>
      </w:r>
      <w:r w:rsidRPr="00A0077D">
        <w:rPr>
          <w:u w:val="none"/>
        </w:rPr>
        <w:t xml:space="preserve"> </w:t>
      </w:r>
      <w:r w:rsidRPr="00A0077D">
        <w:rPr>
          <w:rFonts w:hint="eastAsia"/>
          <w:u w:val="none"/>
          <w:rtl/>
        </w:rPr>
        <w:t>ושמירה</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הוראות</w:t>
      </w:r>
      <w:r w:rsidRPr="00A0077D">
        <w:rPr>
          <w:u w:val="none"/>
        </w:rPr>
        <w:t xml:space="preserve"> </w:t>
      </w:r>
      <w:r w:rsidRPr="00A0077D">
        <w:rPr>
          <w:rFonts w:hint="eastAsia"/>
          <w:u w:val="none"/>
          <w:rtl/>
        </w:rPr>
        <w:t>ההסכם</w:t>
      </w:r>
      <w:r w:rsidRPr="00A0077D">
        <w:rPr>
          <w:u w:val="none"/>
        </w:rPr>
        <w:t>.</w:t>
      </w:r>
    </w:p>
    <w:p w:rsidR="00810AF4" w:rsidRPr="00A0077D" w:rsidRDefault="00810AF4" w:rsidP="00810AF4">
      <w:pPr>
        <w:autoSpaceDE w:val="0"/>
        <w:autoSpaceDN w:val="0"/>
        <w:adjustRightInd w:val="0"/>
        <w:spacing w:line="276" w:lineRule="auto"/>
        <w:jc w:val="both"/>
        <w:rPr>
          <w:rFonts w:ascii="David" w:eastAsiaTheme="majorEastAsia" w:hAnsiTheme="majorHAnsi"/>
          <w:noProof w:val="0"/>
          <w:u w:val="none"/>
          <w:rtl/>
          <w:lang w:eastAsia="en-US"/>
        </w:rPr>
      </w:pPr>
    </w:p>
    <w:p w:rsidR="00810AF4" w:rsidRPr="00A0077D" w:rsidRDefault="00810AF4" w:rsidP="00810AF4">
      <w:pPr>
        <w:autoSpaceDE w:val="0"/>
        <w:autoSpaceDN w:val="0"/>
        <w:adjustRightInd w:val="0"/>
        <w:spacing w:line="276" w:lineRule="auto"/>
        <w:ind w:firstLine="720"/>
        <w:jc w:val="both"/>
        <w:rPr>
          <w:rFonts w:asciiTheme="minorHAnsi" w:hAnsiTheme="minorHAnsi"/>
          <w:b/>
          <w:bCs/>
          <w:u w:val="none"/>
        </w:rPr>
      </w:pPr>
      <w:r w:rsidRPr="00A0077D">
        <w:rPr>
          <w:rFonts w:ascii="David,Bold"/>
          <w:b/>
          <w:bCs/>
          <w:u w:val="none"/>
          <w:rtl/>
        </w:rPr>
        <w:t xml:space="preserve">21. </w:t>
      </w:r>
      <w:r w:rsidRPr="00A0077D">
        <w:rPr>
          <w:rFonts w:ascii="David,Bold" w:hint="eastAsia"/>
          <w:b/>
          <w:bCs/>
          <w:u w:val="none"/>
          <w:rtl/>
        </w:rPr>
        <w:t>קיזוז</w:t>
      </w:r>
      <w:r w:rsidRPr="00A0077D">
        <w:rPr>
          <w:rFonts w:ascii="David,Bold"/>
          <w:b/>
          <w:bCs/>
          <w:u w:val="none"/>
        </w:rPr>
        <w:t xml:space="preserve"> </w:t>
      </w:r>
      <w:r w:rsidRPr="00A0077D">
        <w:rPr>
          <w:rFonts w:ascii="David,Bold" w:hint="eastAsia"/>
          <w:b/>
          <w:bCs/>
          <w:u w:val="none"/>
          <w:rtl/>
        </w:rPr>
        <w:t>ועיכבון</w:t>
      </w:r>
    </w:p>
    <w:p w:rsidR="00810AF4" w:rsidRPr="00A0077D" w:rsidRDefault="00810AF4" w:rsidP="00810AF4">
      <w:pPr>
        <w:autoSpaceDE w:val="0"/>
        <w:autoSpaceDN w:val="0"/>
        <w:adjustRightInd w:val="0"/>
        <w:spacing w:line="276" w:lineRule="auto"/>
        <w:ind w:firstLine="720"/>
        <w:jc w:val="both"/>
        <w:rPr>
          <w:rFonts w:asciiTheme="minorHAnsi" w:hAnsiTheme="minorHAnsi"/>
          <w:b/>
          <w:bCs/>
          <w:u w:val="none"/>
        </w:rPr>
      </w:pPr>
    </w:p>
    <w:p w:rsidR="00810AF4" w:rsidRPr="00A0077D" w:rsidRDefault="00810AF4" w:rsidP="00117485">
      <w:pPr>
        <w:spacing w:line="360" w:lineRule="auto"/>
        <w:ind w:left="720"/>
        <w:jc w:val="both"/>
        <w:rPr>
          <w:rFonts w:ascii="David"/>
          <w:u w:val="none"/>
        </w:rPr>
      </w:pPr>
      <w:r w:rsidRPr="00A0077D">
        <w:rPr>
          <w:rFonts w:hint="eastAsia"/>
          <w:u w:val="none"/>
          <w:rtl/>
        </w:rPr>
        <w:t>א</w:t>
      </w:r>
      <w:r w:rsidRPr="00A0077D">
        <w:rPr>
          <w:u w:val="none"/>
          <w:rtl/>
        </w:rPr>
        <w:t xml:space="preserve">. </w:t>
      </w:r>
      <w:r w:rsidRPr="00A0077D">
        <w:rPr>
          <w:rFonts w:hint="eastAsia"/>
          <w:u w:val="none"/>
          <w:rtl/>
        </w:rPr>
        <w:t>מוצהר</w:t>
      </w:r>
      <w:r w:rsidRPr="00A0077D">
        <w:rPr>
          <w:u w:val="none"/>
        </w:rPr>
        <w:t xml:space="preserve"> </w:t>
      </w:r>
      <w:r w:rsidRPr="00A0077D">
        <w:rPr>
          <w:rFonts w:hint="eastAsia"/>
          <w:u w:val="none"/>
          <w:rtl/>
        </w:rPr>
        <w:t>ומוסכם</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למשרד</w:t>
      </w:r>
      <w:r w:rsidRPr="00A0077D">
        <w:rPr>
          <w:u w:val="none"/>
        </w:rPr>
        <w:t xml:space="preserve"> </w:t>
      </w:r>
      <w:r w:rsidRPr="00A0077D">
        <w:rPr>
          <w:rFonts w:hint="eastAsia"/>
          <w:u w:val="none"/>
          <w:rtl/>
        </w:rPr>
        <w:t>הזכות</w:t>
      </w:r>
      <w:r w:rsidRPr="00A0077D">
        <w:rPr>
          <w:u w:val="none"/>
        </w:rPr>
        <w:t xml:space="preserve"> </w:t>
      </w:r>
      <w:r w:rsidRPr="00A0077D">
        <w:rPr>
          <w:rFonts w:hint="eastAsia"/>
          <w:u w:val="none"/>
          <w:rtl/>
        </w:rPr>
        <w:t>לקזז</w:t>
      </w:r>
      <w:r w:rsidRPr="00A0077D">
        <w:rPr>
          <w:u w:val="none"/>
        </w:rPr>
        <w:t xml:space="preserve"> </w:t>
      </w:r>
      <w:r w:rsidRPr="00A0077D">
        <w:rPr>
          <w:rFonts w:hint="eastAsia"/>
          <w:u w:val="none"/>
          <w:rtl/>
        </w:rPr>
        <w:t>מכל</w:t>
      </w:r>
      <w:r w:rsidRPr="00A0077D">
        <w:rPr>
          <w:u w:val="none"/>
        </w:rPr>
        <w:t xml:space="preserve"> </w:t>
      </w:r>
      <w:r w:rsidRPr="00A0077D">
        <w:rPr>
          <w:rFonts w:hint="eastAsia"/>
          <w:u w:val="none"/>
          <w:rtl/>
        </w:rPr>
        <w:t>תמורה</w:t>
      </w:r>
      <w:r w:rsidRPr="00A0077D">
        <w:rPr>
          <w:u w:val="none"/>
        </w:rPr>
        <w:t xml:space="preserve"> </w:t>
      </w:r>
      <w:r w:rsidRPr="00A0077D">
        <w:rPr>
          <w:rFonts w:hint="eastAsia"/>
          <w:u w:val="none"/>
          <w:rtl/>
        </w:rPr>
        <w:t>כספית</w:t>
      </w:r>
      <w:r w:rsidRPr="00A0077D">
        <w:rPr>
          <w:u w:val="none"/>
        </w:rPr>
        <w:t xml:space="preserve"> </w:t>
      </w:r>
      <w:r w:rsidRPr="00A0077D">
        <w:rPr>
          <w:rFonts w:hint="eastAsia"/>
          <w:u w:val="none"/>
          <w:rtl/>
        </w:rPr>
        <w:t>לה</w:t>
      </w:r>
      <w:r w:rsidRPr="00A0077D">
        <w:rPr>
          <w:u w:val="none"/>
        </w:rPr>
        <w:t xml:space="preserve"> </w:t>
      </w:r>
      <w:r w:rsidRPr="00A0077D">
        <w:rPr>
          <w:rFonts w:hint="eastAsia"/>
          <w:u w:val="none"/>
          <w:rtl/>
        </w:rPr>
        <w:t>זכאי</w:t>
      </w:r>
      <w:r w:rsidRPr="00A0077D">
        <w:rPr>
          <w:u w:val="none"/>
        </w:rPr>
        <w:t xml:space="preserve"> </w:t>
      </w:r>
      <w:r w:rsidRPr="00A0077D">
        <w:rPr>
          <w:rFonts w:hint="eastAsia"/>
          <w:u w:val="none"/>
          <w:rtl/>
        </w:rPr>
        <w:t>היועץ</w:t>
      </w:r>
      <w:r w:rsidRPr="00A0077D">
        <w:rPr>
          <w:u w:val="none"/>
          <w:rtl/>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חוב</w:t>
      </w:r>
      <w:r w:rsidRPr="00A0077D">
        <w:rPr>
          <w:u w:val="none"/>
        </w:rPr>
        <w:t xml:space="preserve">, </w:t>
      </w:r>
      <w:r w:rsidRPr="00A0077D">
        <w:rPr>
          <w:rFonts w:hint="eastAsia"/>
          <w:u w:val="none"/>
          <w:rtl/>
        </w:rPr>
        <w:t>הוצאה</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תשלום</w:t>
      </w:r>
      <w:r w:rsidRPr="00A0077D">
        <w:rPr>
          <w:u w:val="none"/>
        </w:rPr>
        <w:t xml:space="preserve"> </w:t>
      </w:r>
      <w:r w:rsidRPr="00A0077D">
        <w:rPr>
          <w:rFonts w:hint="eastAsia"/>
          <w:u w:val="none"/>
          <w:rtl/>
        </w:rPr>
        <w:t>שנעשו</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ידי</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שהוא</w:t>
      </w:r>
      <w:r w:rsidRPr="00A0077D">
        <w:rPr>
          <w:u w:val="none"/>
          <w:rtl/>
        </w:rPr>
        <w:t xml:space="preserve"> </w:t>
      </w:r>
      <w:r w:rsidRPr="00A0077D">
        <w:rPr>
          <w:rFonts w:hint="eastAsia"/>
          <w:u w:val="none"/>
          <w:rtl/>
        </w:rPr>
        <w:t>נדרש</w:t>
      </w:r>
      <w:r w:rsidRPr="00A0077D">
        <w:rPr>
          <w:u w:val="none"/>
        </w:rPr>
        <w:t xml:space="preserve"> </w:t>
      </w:r>
      <w:r w:rsidRPr="00A0077D">
        <w:rPr>
          <w:rFonts w:hint="eastAsia"/>
          <w:u w:val="none"/>
          <w:rtl/>
        </w:rPr>
        <w:t>לבצעם</w:t>
      </w:r>
      <w:r w:rsidRPr="00A0077D">
        <w:rPr>
          <w:u w:val="none"/>
        </w:rPr>
        <w:t xml:space="preserve"> </w:t>
      </w:r>
      <w:r w:rsidRPr="00A0077D">
        <w:rPr>
          <w:rFonts w:hint="eastAsia"/>
          <w:u w:val="none"/>
          <w:rtl/>
        </w:rPr>
        <w:t>והם</w:t>
      </w:r>
      <w:r w:rsidRPr="00A0077D">
        <w:rPr>
          <w:u w:val="none"/>
        </w:rPr>
        <w:t xml:space="preserve"> </w:t>
      </w:r>
      <w:r w:rsidRPr="00A0077D">
        <w:rPr>
          <w:rFonts w:hint="eastAsia"/>
          <w:u w:val="none"/>
          <w:rtl/>
        </w:rPr>
        <w:t>מוטלים</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לרבות</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פיצוי</w:t>
      </w:r>
      <w:r w:rsidRPr="00A0077D">
        <w:rPr>
          <w:u w:val="none"/>
        </w:rPr>
        <w:t xml:space="preserve"> </w:t>
      </w:r>
      <w:r w:rsidRPr="00A0077D">
        <w:rPr>
          <w:rFonts w:hint="eastAsia"/>
          <w:u w:val="none"/>
          <w:rtl/>
        </w:rPr>
        <w:t>המגיע</w:t>
      </w:r>
      <w:r w:rsidRPr="00A0077D">
        <w:rPr>
          <w:u w:val="none"/>
          <w:rtl/>
        </w:rPr>
        <w:t xml:space="preserve"> </w:t>
      </w:r>
      <w:r w:rsidRPr="00A0077D">
        <w:rPr>
          <w:rFonts w:hint="eastAsia"/>
          <w:u w:val="none"/>
          <w:rtl/>
        </w:rPr>
        <w:t>לו</w:t>
      </w:r>
      <w:r w:rsidRPr="00A0077D">
        <w:rPr>
          <w:u w:val="none"/>
        </w:rPr>
        <w:t xml:space="preserve"> </w:t>
      </w:r>
      <w:r w:rsidRPr="00A0077D">
        <w:rPr>
          <w:rFonts w:hint="eastAsia"/>
          <w:u w:val="none"/>
          <w:rtl/>
        </w:rPr>
        <w:t>עפ</w:t>
      </w:r>
      <w:r w:rsidRPr="00A0077D">
        <w:rPr>
          <w:u w:val="none"/>
        </w:rPr>
        <w:t>"</w:t>
      </w:r>
      <w:r w:rsidRPr="00A0077D">
        <w:rPr>
          <w:rFonts w:hint="eastAsia"/>
          <w:u w:val="none"/>
          <w:rtl/>
        </w:rPr>
        <w:t>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p>
    <w:p w:rsidR="00810AF4" w:rsidRPr="00A0077D" w:rsidRDefault="00810AF4" w:rsidP="00117485">
      <w:pPr>
        <w:spacing w:line="360" w:lineRule="auto"/>
        <w:ind w:left="720"/>
        <w:jc w:val="both"/>
        <w:rPr>
          <w:rFonts w:ascii="David"/>
          <w:u w:val="none"/>
          <w:rtl/>
        </w:rPr>
      </w:pPr>
      <w:r w:rsidRPr="00A0077D">
        <w:rPr>
          <w:rFonts w:hint="eastAsia"/>
          <w:u w:val="none"/>
          <w:rtl/>
        </w:rPr>
        <w:t>ב</w:t>
      </w:r>
      <w:r w:rsidRPr="00A0077D">
        <w:rPr>
          <w:u w:val="none"/>
          <w:rtl/>
        </w:rPr>
        <w:t xml:space="preserve">. </w:t>
      </w:r>
      <w:r w:rsidRPr="00A0077D">
        <w:rPr>
          <w:rFonts w:hint="eastAsia"/>
          <w:u w:val="none"/>
          <w:rtl/>
        </w:rPr>
        <w:t>על</w:t>
      </w:r>
      <w:r w:rsidRPr="00A0077D">
        <w:rPr>
          <w:u w:val="none"/>
        </w:rPr>
        <w:t xml:space="preserve"> </w:t>
      </w:r>
      <w:r w:rsidRPr="00A0077D">
        <w:rPr>
          <w:rFonts w:hint="eastAsia"/>
          <w:u w:val="none"/>
          <w:rtl/>
        </w:rPr>
        <w:t>אף</w:t>
      </w:r>
      <w:r w:rsidRPr="00A0077D">
        <w:rPr>
          <w:u w:val="none"/>
        </w:rPr>
        <w:t xml:space="preserve"> </w:t>
      </w:r>
      <w:r w:rsidRPr="00A0077D">
        <w:rPr>
          <w:rFonts w:hint="eastAsia"/>
          <w:u w:val="none"/>
          <w:rtl/>
        </w:rPr>
        <w:t>האמור</w:t>
      </w:r>
      <w:r w:rsidRPr="00A0077D">
        <w:rPr>
          <w:u w:val="none"/>
        </w:rPr>
        <w:t xml:space="preserve"> </w:t>
      </w:r>
      <w:r w:rsidRPr="00A0077D">
        <w:rPr>
          <w:rFonts w:hint="eastAsia"/>
          <w:u w:val="none"/>
          <w:rtl/>
        </w:rPr>
        <w:t>בכל</w:t>
      </w:r>
      <w:r w:rsidRPr="00A0077D">
        <w:rPr>
          <w:u w:val="none"/>
        </w:rPr>
        <w:t xml:space="preserve"> </w:t>
      </w:r>
      <w:r w:rsidRPr="00A0077D">
        <w:rPr>
          <w:rFonts w:hint="eastAsia"/>
          <w:u w:val="none"/>
          <w:rtl/>
        </w:rPr>
        <w:t>דין</w:t>
      </w:r>
      <w:r w:rsidRPr="00A0077D">
        <w:rPr>
          <w:u w:val="none"/>
        </w:rPr>
        <w:t xml:space="preserve"> </w:t>
      </w:r>
      <w:r w:rsidRPr="00A0077D">
        <w:rPr>
          <w:rFonts w:hint="eastAsia"/>
          <w:u w:val="none"/>
          <w:rtl/>
        </w:rPr>
        <w:t>ובהתחשב</w:t>
      </w:r>
      <w:r w:rsidRPr="00A0077D">
        <w:rPr>
          <w:u w:val="none"/>
        </w:rPr>
        <w:t xml:space="preserve"> </w:t>
      </w:r>
      <w:r w:rsidRPr="00A0077D">
        <w:rPr>
          <w:rFonts w:hint="eastAsia"/>
          <w:u w:val="none"/>
          <w:rtl/>
        </w:rPr>
        <w:t>במהות</w:t>
      </w:r>
      <w:r w:rsidRPr="00A0077D">
        <w:rPr>
          <w:u w:val="none"/>
        </w:rPr>
        <w:t xml:space="preserve"> </w:t>
      </w:r>
      <w:r w:rsidRPr="00A0077D">
        <w:rPr>
          <w:rFonts w:hint="eastAsia"/>
          <w:u w:val="none"/>
          <w:rtl/>
        </w:rPr>
        <w:t>השירות</w:t>
      </w:r>
      <w:r w:rsidRPr="00A0077D">
        <w:rPr>
          <w:u w:val="none"/>
        </w:rPr>
        <w:t xml:space="preserve"> </w:t>
      </w:r>
      <w:r w:rsidRPr="00A0077D">
        <w:rPr>
          <w:rFonts w:hint="eastAsia"/>
          <w:u w:val="none"/>
          <w:rtl/>
        </w:rPr>
        <w:t>וחיוניותה</w:t>
      </w:r>
      <w:r w:rsidRPr="00A0077D">
        <w:rPr>
          <w:u w:val="none"/>
        </w:rPr>
        <w:t xml:space="preserve">, </w:t>
      </w:r>
      <w:r w:rsidRPr="00A0077D">
        <w:rPr>
          <w:rFonts w:hint="eastAsia"/>
          <w:u w:val="none"/>
          <w:rtl/>
        </w:rPr>
        <w:t>היועץ</w:t>
      </w:r>
      <w:r w:rsidRPr="00A0077D">
        <w:rPr>
          <w:u w:val="none"/>
        </w:rPr>
        <w:t xml:space="preserve"> </w:t>
      </w:r>
      <w:r w:rsidRPr="00A0077D">
        <w:rPr>
          <w:rFonts w:hint="eastAsia"/>
          <w:u w:val="none"/>
          <w:rtl/>
        </w:rPr>
        <w:t>מוותר</w:t>
      </w:r>
      <w:r w:rsidRPr="00A0077D">
        <w:rPr>
          <w:u w:val="none"/>
          <w:rtl/>
        </w:rPr>
        <w:t xml:space="preserve"> </w:t>
      </w:r>
      <w:r w:rsidRPr="00A0077D">
        <w:rPr>
          <w:rFonts w:hint="eastAsia"/>
          <w:u w:val="none"/>
          <w:rtl/>
        </w:rPr>
        <w:t>בזאת</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זכות</w:t>
      </w:r>
      <w:r w:rsidRPr="00A0077D">
        <w:rPr>
          <w:u w:val="none"/>
        </w:rPr>
        <w:t xml:space="preserve"> </w:t>
      </w:r>
      <w:r w:rsidRPr="00A0077D">
        <w:rPr>
          <w:rFonts w:hint="eastAsia"/>
          <w:u w:val="none"/>
          <w:rtl/>
        </w:rPr>
        <w:t>העיכבון</w:t>
      </w:r>
      <w:r w:rsidRPr="00A0077D">
        <w:rPr>
          <w:u w:val="none"/>
        </w:rPr>
        <w:t xml:space="preserve"> </w:t>
      </w:r>
      <w:r w:rsidRPr="00A0077D">
        <w:rPr>
          <w:rFonts w:hint="eastAsia"/>
          <w:u w:val="none"/>
          <w:rtl/>
        </w:rPr>
        <w:t>העומדת</w:t>
      </w:r>
      <w:r w:rsidRPr="00A0077D">
        <w:rPr>
          <w:u w:val="none"/>
        </w:rPr>
        <w:t xml:space="preserve"> </w:t>
      </w:r>
      <w:r w:rsidRPr="00A0077D">
        <w:rPr>
          <w:rFonts w:hint="eastAsia"/>
          <w:u w:val="none"/>
          <w:rtl/>
        </w:rPr>
        <w:t>לזכותו</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דין</w:t>
      </w:r>
      <w:r w:rsidRPr="00A0077D">
        <w:rPr>
          <w:u w:val="none"/>
        </w:rPr>
        <w:t>.</w:t>
      </w:r>
    </w:p>
    <w:p w:rsidR="00810AF4" w:rsidRPr="001516EB" w:rsidRDefault="00810AF4" w:rsidP="00810AF4">
      <w:pPr>
        <w:autoSpaceDE w:val="0"/>
        <w:autoSpaceDN w:val="0"/>
        <w:adjustRightInd w:val="0"/>
        <w:spacing w:line="276" w:lineRule="auto"/>
        <w:jc w:val="both"/>
        <w:rPr>
          <w:rFonts w:ascii="David" w:eastAsiaTheme="majorEastAsia" w:hAnsiTheme="majorHAnsi"/>
          <w:noProof w:val="0"/>
          <w:rtl/>
          <w:lang w:eastAsia="en-US"/>
        </w:rPr>
      </w:pPr>
    </w:p>
    <w:p w:rsidR="00810AF4" w:rsidRPr="00A0077D" w:rsidRDefault="00810AF4" w:rsidP="00810AF4">
      <w:pPr>
        <w:autoSpaceDE w:val="0"/>
        <w:autoSpaceDN w:val="0"/>
        <w:adjustRightInd w:val="0"/>
        <w:spacing w:line="276" w:lineRule="auto"/>
        <w:ind w:firstLine="720"/>
        <w:jc w:val="both"/>
        <w:rPr>
          <w:rFonts w:asciiTheme="minorHAnsi" w:hAnsiTheme="minorHAnsi"/>
          <w:b/>
          <w:bCs/>
          <w:u w:val="none"/>
          <w:rtl/>
        </w:rPr>
      </w:pPr>
      <w:r w:rsidRPr="0028361E">
        <w:rPr>
          <w:rFonts w:ascii="David"/>
          <w:b/>
          <w:bCs/>
          <w:u w:val="none"/>
          <w:rtl/>
        </w:rPr>
        <w:t>22</w:t>
      </w:r>
      <w:r w:rsidRPr="00A0077D">
        <w:rPr>
          <w:rFonts w:ascii="David"/>
          <w:b/>
          <w:bCs/>
          <w:u w:val="none"/>
          <w:rtl/>
        </w:rPr>
        <w:t>.</w:t>
      </w:r>
      <w:r w:rsidRPr="00A0077D">
        <w:rPr>
          <w:rFonts w:ascii="David,Bold"/>
          <w:b/>
          <w:bCs/>
          <w:u w:val="none"/>
        </w:rPr>
        <w:t xml:space="preserve"> </w:t>
      </w:r>
      <w:r w:rsidRPr="00A0077D">
        <w:rPr>
          <w:rFonts w:ascii="David,Bold" w:hint="eastAsia"/>
          <w:b/>
          <w:bCs/>
          <w:u w:val="none"/>
          <w:rtl/>
        </w:rPr>
        <w:t>הוראות</w:t>
      </w:r>
      <w:r w:rsidRPr="00A0077D">
        <w:rPr>
          <w:rFonts w:ascii="David,Bold"/>
          <w:b/>
          <w:bCs/>
          <w:u w:val="none"/>
        </w:rPr>
        <w:t xml:space="preserve"> </w:t>
      </w:r>
      <w:r w:rsidRPr="00A0077D">
        <w:rPr>
          <w:rFonts w:ascii="David,Bold" w:hint="eastAsia"/>
          <w:b/>
          <w:bCs/>
          <w:u w:val="none"/>
          <w:rtl/>
        </w:rPr>
        <w:t>עיקריות</w:t>
      </w:r>
      <w:r w:rsidRPr="00A0077D">
        <w:rPr>
          <w:rFonts w:ascii="David,Bold"/>
          <w:b/>
          <w:bCs/>
          <w:u w:val="none"/>
        </w:rPr>
        <w:t xml:space="preserve"> </w:t>
      </w:r>
      <w:r w:rsidRPr="00A0077D">
        <w:rPr>
          <w:rFonts w:ascii="David,Bold" w:hint="eastAsia"/>
          <w:b/>
          <w:bCs/>
          <w:u w:val="none"/>
          <w:rtl/>
        </w:rPr>
        <w:t>ובסיסיות</w:t>
      </w:r>
    </w:p>
    <w:p w:rsidR="00810AF4" w:rsidRPr="00A0077D" w:rsidRDefault="00810AF4" w:rsidP="00810AF4">
      <w:pPr>
        <w:autoSpaceDE w:val="0"/>
        <w:autoSpaceDN w:val="0"/>
        <w:adjustRightInd w:val="0"/>
        <w:spacing w:line="276" w:lineRule="auto"/>
        <w:ind w:firstLine="720"/>
        <w:jc w:val="both"/>
        <w:rPr>
          <w:rFonts w:asciiTheme="minorHAnsi" w:hAnsiTheme="minorHAnsi"/>
          <w:b/>
          <w:bCs/>
          <w:u w:val="none"/>
        </w:rPr>
      </w:pPr>
    </w:p>
    <w:p w:rsidR="00810AF4" w:rsidRPr="00A0077D" w:rsidRDefault="00810AF4" w:rsidP="00117485">
      <w:pPr>
        <w:spacing w:line="360" w:lineRule="auto"/>
        <w:ind w:left="720"/>
        <w:jc w:val="both"/>
        <w:rPr>
          <w:u w:val="none"/>
        </w:rPr>
      </w:pPr>
      <w:r w:rsidRPr="00A0077D">
        <w:rPr>
          <w:rFonts w:hint="eastAsia"/>
          <w:u w:val="none"/>
          <w:rtl/>
        </w:rPr>
        <w:t>הצדדים</w:t>
      </w:r>
      <w:r w:rsidRPr="00A0077D">
        <w:rPr>
          <w:u w:val="none"/>
        </w:rPr>
        <w:t xml:space="preserve"> </w:t>
      </w:r>
      <w:r w:rsidRPr="00A0077D">
        <w:rPr>
          <w:rFonts w:hint="eastAsia"/>
          <w:u w:val="none"/>
          <w:rtl/>
        </w:rPr>
        <w:t>מסכימים</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חיובי</w:t>
      </w:r>
      <w:r w:rsidRPr="00A0077D">
        <w:rPr>
          <w:u w:val="none"/>
        </w:rPr>
        <w:t xml:space="preserve"> </w:t>
      </w:r>
      <w:r w:rsidRPr="00A0077D">
        <w:rPr>
          <w:rFonts w:hint="eastAsia"/>
          <w:u w:val="none"/>
          <w:rtl/>
        </w:rPr>
        <w:t>הצדדים</w:t>
      </w:r>
      <w:r w:rsidRPr="00A0077D">
        <w:rPr>
          <w:u w:val="none"/>
        </w:rPr>
        <w:t xml:space="preserve"> </w:t>
      </w:r>
      <w:r w:rsidRPr="00A0077D">
        <w:rPr>
          <w:rFonts w:hint="eastAsia"/>
          <w:u w:val="none"/>
          <w:rtl/>
        </w:rPr>
        <w:t>כמפורט</w:t>
      </w:r>
      <w:r w:rsidRPr="00A0077D">
        <w:rPr>
          <w:u w:val="none"/>
        </w:rPr>
        <w:t xml:space="preserve"> </w:t>
      </w:r>
      <w:r w:rsidRPr="00A0077D">
        <w:rPr>
          <w:rFonts w:hint="eastAsia"/>
          <w:u w:val="none"/>
          <w:rtl/>
        </w:rPr>
        <w:t>בסעיפים</w:t>
      </w:r>
      <w:r w:rsidRPr="00A0077D">
        <w:rPr>
          <w:u w:val="none"/>
          <w:rtl/>
        </w:rPr>
        <w:t xml:space="preserve">:4 </w:t>
      </w:r>
      <w:r w:rsidRPr="00A0077D">
        <w:rPr>
          <w:u w:val="none"/>
        </w:rPr>
        <w:t xml:space="preserve"> 16,15 ,13 ,11 ,10 ,9 ,7 ,6 ,5 ,</w:t>
      </w:r>
    </w:p>
    <w:p w:rsidR="00810AF4" w:rsidRPr="00A0077D" w:rsidRDefault="00810AF4" w:rsidP="00117485">
      <w:pPr>
        <w:spacing w:line="360" w:lineRule="auto"/>
        <w:ind w:left="720"/>
        <w:jc w:val="both"/>
        <w:rPr>
          <w:rFonts w:ascii="David"/>
          <w:u w:val="none"/>
          <w:lang w:bidi="en-US"/>
        </w:rPr>
      </w:pPr>
      <w:r w:rsidRPr="00A0077D">
        <w:rPr>
          <w:u w:val="none"/>
        </w:rPr>
        <w:t xml:space="preserve">17 </w:t>
      </w:r>
      <w:r w:rsidRPr="00A0077D">
        <w:rPr>
          <w:rFonts w:hint="eastAsia"/>
          <w:u w:val="none"/>
          <w:rtl/>
        </w:rPr>
        <w:t>ו</w:t>
      </w:r>
      <w:r w:rsidRPr="00A0077D">
        <w:rPr>
          <w:u w:val="none"/>
        </w:rPr>
        <w:t xml:space="preserve"> 18- </w:t>
      </w:r>
      <w:r w:rsidRPr="00A0077D">
        <w:rPr>
          <w:rFonts w:hint="eastAsia"/>
          <w:u w:val="none"/>
          <w:rtl/>
        </w:rPr>
        <w:t>להס</w:t>
      </w:r>
      <w:bookmarkStart w:id="192" w:name="_GoBack"/>
      <w:bookmarkEnd w:id="192"/>
      <w:r w:rsidRPr="00A0077D">
        <w:rPr>
          <w:rFonts w:hint="eastAsia"/>
          <w:u w:val="none"/>
          <w:rtl/>
        </w:rPr>
        <w:t>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הם</w:t>
      </w:r>
      <w:r w:rsidRPr="00A0077D">
        <w:rPr>
          <w:u w:val="none"/>
        </w:rPr>
        <w:t xml:space="preserve"> </w:t>
      </w:r>
      <w:r w:rsidRPr="00A0077D">
        <w:rPr>
          <w:rFonts w:hint="eastAsia"/>
          <w:u w:val="none"/>
          <w:rtl/>
        </w:rPr>
        <w:t>מעיקרי</w:t>
      </w:r>
      <w:r w:rsidRPr="00A0077D">
        <w:rPr>
          <w:u w:val="none"/>
        </w:rPr>
        <w:t xml:space="preserve"> </w:t>
      </w:r>
      <w:r w:rsidRPr="00A0077D">
        <w:rPr>
          <w:rFonts w:hint="eastAsia"/>
          <w:u w:val="none"/>
          <w:rtl/>
        </w:rPr>
        <w:t>ההתקשרות</w:t>
      </w:r>
      <w:r w:rsidRPr="00A0077D">
        <w:rPr>
          <w:u w:val="none"/>
        </w:rPr>
        <w:t xml:space="preserve"> </w:t>
      </w:r>
      <w:r w:rsidRPr="00A0077D">
        <w:rPr>
          <w:rFonts w:hint="eastAsia"/>
          <w:u w:val="none"/>
          <w:rtl/>
        </w:rPr>
        <w:t>והפרתם</w:t>
      </w:r>
      <w:r w:rsidRPr="00A0077D">
        <w:rPr>
          <w:u w:val="none"/>
        </w:rPr>
        <w:t xml:space="preserve"> </w:t>
      </w:r>
      <w:r w:rsidRPr="00A0077D">
        <w:rPr>
          <w:rFonts w:hint="eastAsia"/>
          <w:u w:val="none"/>
          <w:rtl/>
        </w:rPr>
        <w:t>תחשב</w:t>
      </w:r>
      <w:r w:rsidRPr="00A0077D">
        <w:rPr>
          <w:u w:val="none"/>
        </w:rPr>
        <w:t xml:space="preserve"> </w:t>
      </w:r>
      <w:r w:rsidRPr="00A0077D">
        <w:rPr>
          <w:rFonts w:hint="eastAsia"/>
          <w:u w:val="none"/>
          <w:rtl/>
        </w:rPr>
        <w:t>כהפרה</w:t>
      </w:r>
      <w:r w:rsidRPr="00A0077D">
        <w:rPr>
          <w:u w:val="none"/>
        </w:rPr>
        <w:t xml:space="preserve"> </w:t>
      </w:r>
      <w:r w:rsidRPr="00A0077D">
        <w:rPr>
          <w:rFonts w:hint="eastAsia"/>
          <w:u w:val="none"/>
          <w:rtl/>
        </w:rPr>
        <w:t>יסודית</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הנובע</w:t>
      </w:r>
      <w:r w:rsidRPr="00A0077D">
        <w:rPr>
          <w:u w:val="none"/>
        </w:rPr>
        <w:t xml:space="preserve"> </w:t>
      </w:r>
      <w:r w:rsidRPr="00A0077D">
        <w:rPr>
          <w:rFonts w:hint="eastAsia"/>
          <w:u w:val="none"/>
          <w:rtl/>
        </w:rPr>
        <w:t>מכך</w:t>
      </w:r>
      <w:r w:rsidRPr="00A0077D">
        <w:rPr>
          <w:u w:val="none"/>
        </w:rPr>
        <w:t xml:space="preserve">, </w:t>
      </w:r>
      <w:r w:rsidRPr="00A0077D">
        <w:rPr>
          <w:rFonts w:hint="eastAsia"/>
          <w:u w:val="none"/>
          <w:rtl/>
        </w:rPr>
        <w:t>לרבות</w:t>
      </w:r>
      <w:r w:rsidRPr="00A0077D">
        <w:rPr>
          <w:u w:val="none"/>
        </w:rPr>
        <w:t xml:space="preserve"> </w:t>
      </w:r>
      <w:r w:rsidRPr="00A0077D">
        <w:rPr>
          <w:rFonts w:hint="eastAsia"/>
          <w:u w:val="none"/>
          <w:rtl/>
        </w:rPr>
        <w:t>הסעדים</w:t>
      </w:r>
      <w:r w:rsidRPr="00A0077D">
        <w:rPr>
          <w:u w:val="none"/>
        </w:rPr>
        <w:t xml:space="preserve"> </w:t>
      </w:r>
      <w:r w:rsidRPr="00A0077D">
        <w:rPr>
          <w:rFonts w:hint="eastAsia"/>
          <w:u w:val="none"/>
          <w:rtl/>
        </w:rPr>
        <w:t>להם</w:t>
      </w:r>
      <w:r w:rsidRPr="00A0077D">
        <w:rPr>
          <w:u w:val="none"/>
        </w:rPr>
        <w:t xml:space="preserve"> </w:t>
      </w:r>
      <w:r w:rsidRPr="00A0077D">
        <w:rPr>
          <w:rFonts w:hint="eastAsia"/>
          <w:u w:val="none"/>
          <w:rtl/>
        </w:rPr>
        <w:t>זכאי</w:t>
      </w:r>
      <w:r w:rsidRPr="00A0077D">
        <w:rPr>
          <w:u w:val="none"/>
        </w:rPr>
        <w:t xml:space="preserve"> </w:t>
      </w:r>
      <w:r w:rsidRPr="00A0077D">
        <w:rPr>
          <w:rFonts w:hint="eastAsia"/>
          <w:u w:val="none"/>
          <w:rtl/>
        </w:rPr>
        <w:t>הצד</w:t>
      </w:r>
      <w:r w:rsidRPr="00A0077D">
        <w:rPr>
          <w:u w:val="none"/>
        </w:rPr>
        <w:t xml:space="preserve"> </w:t>
      </w:r>
      <w:r w:rsidRPr="00A0077D">
        <w:rPr>
          <w:rFonts w:hint="eastAsia"/>
          <w:u w:val="none"/>
          <w:rtl/>
        </w:rPr>
        <w:t>המקיים</w:t>
      </w:r>
      <w:r w:rsidRPr="00A0077D">
        <w:rPr>
          <w:u w:val="none"/>
        </w:rPr>
        <w:t xml:space="preserve"> </w:t>
      </w:r>
      <w:r w:rsidRPr="00A0077D">
        <w:rPr>
          <w:rFonts w:hint="eastAsia"/>
          <w:u w:val="none"/>
          <w:rtl/>
        </w:rPr>
        <w:t>כלפי</w:t>
      </w:r>
      <w:r w:rsidRPr="00A0077D">
        <w:rPr>
          <w:u w:val="none"/>
        </w:rPr>
        <w:t xml:space="preserve"> </w:t>
      </w:r>
      <w:r w:rsidRPr="00A0077D">
        <w:rPr>
          <w:rFonts w:hint="eastAsia"/>
          <w:u w:val="none"/>
          <w:rtl/>
        </w:rPr>
        <w:t>הצד</w:t>
      </w:r>
      <w:r w:rsidRPr="00A0077D">
        <w:rPr>
          <w:u w:val="none"/>
          <w:rtl/>
        </w:rPr>
        <w:t xml:space="preserve"> </w:t>
      </w:r>
      <w:r w:rsidRPr="00A0077D">
        <w:rPr>
          <w:rFonts w:hint="eastAsia"/>
          <w:u w:val="none"/>
          <w:rtl/>
        </w:rPr>
        <w:t>המפר</w:t>
      </w:r>
      <w:r w:rsidRPr="00A0077D">
        <w:rPr>
          <w:u w:val="none"/>
        </w:rPr>
        <w:t>.</w:t>
      </w:r>
    </w:p>
    <w:p w:rsidR="00810AF4" w:rsidRPr="00A0077D" w:rsidRDefault="00810AF4" w:rsidP="00810AF4">
      <w:pPr>
        <w:autoSpaceDE w:val="0"/>
        <w:autoSpaceDN w:val="0"/>
        <w:adjustRightInd w:val="0"/>
        <w:spacing w:line="276" w:lineRule="auto"/>
        <w:jc w:val="both"/>
        <w:rPr>
          <w:rFonts w:ascii="David" w:eastAsiaTheme="majorEastAsia" w:hAnsiTheme="majorHAnsi"/>
          <w:noProof w:val="0"/>
          <w:u w:val="none"/>
          <w:rtl/>
          <w:lang w:eastAsia="en-US"/>
        </w:rPr>
      </w:pPr>
    </w:p>
    <w:p w:rsidR="00810AF4" w:rsidRPr="00A0077D" w:rsidRDefault="00810AF4" w:rsidP="00810AF4">
      <w:pPr>
        <w:autoSpaceDE w:val="0"/>
        <w:autoSpaceDN w:val="0"/>
        <w:adjustRightInd w:val="0"/>
        <w:spacing w:line="276" w:lineRule="auto"/>
        <w:jc w:val="both"/>
        <w:rPr>
          <w:rFonts w:ascii="David"/>
          <w:u w:val="none"/>
          <w:rtl/>
          <w:lang w:bidi="en-US"/>
        </w:rPr>
      </w:pPr>
    </w:p>
    <w:p w:rsidR="00810AF4" w:rsidRPr="00A0077D" w:rsidRDefault="00810AF4" w:rsidP="00810AF4">
      <w:pPr>
        <w:autoSpaceDE w:val="0"/>
        <w:autoSpaceDN w:val="0"/>
        <w:adjustRightInd w:val="0"/>
        <w:spacing w:line="276" w:lineRule="auto"/>
        <w:ind w:firstLine="720"/>
        <w:jc w:val="both"/>
        <w:rPr>
          <w:rFonts w:asciiTheme="minorHAnsi" w:hAnsiTheme="minorHAnsi"/>
          <w:b/>
          <w:bCs/>
          <w:u w:val="none"/>
        </w:rPr>
      </w:pPr>
      <w:r w:rsidRPr="00A0077D">
        <w:rPr>
          <w:rFonts w:ascii="David,Bold"/>
          <w:b/>
          <w:bCs/>
          <w:u w:val="none"/>
          <w:rtl/>
        </w:rPr>
        <w:t>23.</w:t>
      </w:r>
      <w:r w:rsidRPr="00A0077D">
        <w:rPr>
          <w:rFonts w:ascii="David,Bold"/>
          <w:b/>
          <w:bCs/>
          <w:u w:val="none"/>
        </w:rPr>
        <w:t xml:space="preserve"> </w:t>
      </w:r>
      <w:r w:rsidRPr="00A0077D">
        <w:rPr>
          <w:rFonts w:ascii="David,Bold" w:hint="eastAsia"/>
          <w:b/>
          <w:bCs/>
          <w:u w:val="none"/>
          <w:rtl/>
        </w:rPr>
        <w:t>הוראות</w:t>
      </w:r>
      <w:r w:rsidRPr="00A0077D">
        <w:rPr>
          <w:rFonts w:ascii="David,Bold"/>
          <w:b/>
          <w:bCs/>
          <w:u w:val="none"/>
        </w:rPr>
        <w:t xml:space="preserve"> </w:t>
      </w:r>
      <w:r w:rsidRPr="00A0077D">
        <w:rPr>
          <w:rFonts w:ascii="David,Bold" w:hint="eastAsia"/>
          <w:b/>
          <w:bCs/>
          <w:u w:val="none"/>
          <w:rtl/>
        </w:rPr>
        <w:t>כלליות</w:t>
      </w:r>
    </w:p>
    <w:p w:rsidR="00810AF4" w:rsidRPr="00A0077D" w:rsidRDefault="00810AF4" w:rsidP="00117485">
      <w:pPr>
        <w:autoSpaceDE w:val="0"/>
        <w:autoSpaceDN w:val="0"/>
        <w:adjustRightInd w:val="0"/>
        <w:spacing w:line="276" w:lineRule="auto"/>
        <w:ind w:left="720" w:firstLine="720"/>
        <w:jc w:val="both"/>
        <w:rPr>
          <w:rFonts w:asciiTheme="minorHAnsi" w:hAnsiTheme="minorHAnsi"/>
          <w:b/>
          <w:bCs/>
          <w:u w:val="none"/>
        </w:rPr>
      </w:pPr>
    </w:p>
    <w:p w:rsidR="00810AF4" w:rsidRPr="00A0077D" w:rsidRDefault="00810AF4" w:rsidP="004467EC">
      <w:pPr>
        <w:spacing w:line="360" w:lineRule="auto"/>
        <w:ind w:left="720"/>
        <w:jc w:val="both"/>
        <w:rPr>
          <w:rFonts w:ascii="David"/>
          <w:u w:val="none"/>
        </w:rPr>
      </w:pPr>
      <w:r w:rsidRPr="00A0077D">
        <w:rPr>
          <w:rFonts w:hint="eastAsia"/>
          <w:u w:val="none"/>
          <w:rtl/>
        </w:rPr>
        <w:t>א</w:t>
      </w:r>
      <w:r w:rsidR="004467EC">
        <w:rPr>
          <w:rFonts w:hint="cs"/>
          <w:u w:val="none"/>
          <w:rtl/>
        </w:rPr>
        <w:t>.</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ויתור</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אורכה</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הנחה</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הימנעות</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שיהוי</w:t>
      </w:r>
      <w:r w:rsidRPr="00A0077D">
        <w:rPr>
          <w:u w:val="none"/>
        </w:rPr>
        <w:t xml:space="preserve"> </w:t>
      </w:r>
      <w:r w:rsidRPr="00A0077D">
        <w:rPr>
          <w:rFonts w:hint="eastAsia"/>
          <w:u w:val="none"/>
          <w:rtl/>
        </w:rPr>
        <w:t>מצידו</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המשרד</w:t>
      </w:r>
      <w:r w:rsidRPr="00A0077D">
        <w:rPr>
          <w:u w:val="none"/>
          <w:rtl/>
        </w:rPr>
        <w:t xml:space="preserve"> </w:t>
      </w:r>
      <w:r w:rsidRPr="00A0077D">
        <w:rPr>
          <w:rFonts w:hint="eastAsia"/>
          <w:u w:val="none"/>
          <w:rtl/>
        </w:rPr>
        <w:t>במימוש</w:t>
      </w:r>
      <w:r w:rsidRPr="00A0077D">
        <w:rPr>
          <w:u w:val="none"/>
        </w:rPr>
        <w:t xml:space="preserve"> </w:t>
      </w:r>
      <w:r w:rsidRPr="00A0077D">
        <w:rPr>
          <w:rFonts w:hint="eastAsia"/>
          <w:u w:val="none"/>
          <w:rtl/>
        </w:rPr>
        <w:t>זכות</w:t>
      </w:r>
      <w:r w:rsidRPr="00A0077D">
        <w:rPr>
          <w:u w:val="none"/>
        </w:rPr>
        <w:t xml:space="preserve"> </w:t>
      </w:r>
      <w:r w:rsidRPr="00A0077D">
        <w:rPr>
          <w:rFonts w:hint="eastAsia"/>
          <w:u w:val="none"/>
          <w:rtl/>
        </w:rPr>
        <w:t>מזכויותיו</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ההסכם</w:t>
      </w:r>
      <w:r w:rsidRPr="00A0077D">
        <w:rPr>
          <w:u w:val="none"/>
        </w:rPr>
        <w:t xml:space="preserve"> </w:t>
      </w:r>
      <w:r w:rsidRPr="00A0077D">
        <w:rPr>
          <w:rFonts w:hint="eastAsia"/>
          <w:u w:val="none"/>
          <w:rtl/>
        </w:rPr>
        <w:t>לא</w:t>
      </w:r>
      <w:r w:rsidRPr="00A0077D">
        <w:rPr>
          <w:u w:val="none"/>
        </w:rPr>
        <w:t xml:space="preserve"> </w:t>
      </w:r>
      <w:r w:rsidRPr="00A0077D">
        <w:rPr>
          <w:rFonts w:hint="eastAsia"/>
          <w:u w:val="none"/>
          <w:rtl/>
        </w:rPr>
        <w:t>תהא</w:t>
      </w:r>
      <w:r w:rsidRPr="00A0077D">
        <w:rPr>
          <w:u w:val="none"/>
        </w:rPr>
        <w:t xml:space="preserve"> </w:t>
      </w:r>
      <w:r w:rsidRPr="00A0077D">
        <w:rPr>
          <w:rFonts w:hint="eastAsia"/>
          <w:u w:val="none"/>
          <w:rtl/>
        </w:rPr>
        <w:t>בת</w:t>
      </w:r>
      <w:r w:rsidRPr="00A0077D">
        <w:rPr>
          <w:u w:val="none"/>
        </w:rPr>
        <w:t xml:space="preserve"> </w:t>
      </w:r>
      <w:r w:rsidRPr="00A0077D">
        <w:rPr>
          <w:rFonts w:hint="eastAsia"/>
          <w:u w:val="none"/>
          <w:rtl/>
        </w:rPr>
        <w:t>תוקף</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בעלת</w:t>
      </w:r>
      <w:r w:rsidRPr="00A0077D">
        <w:rPr>
          <w:u w:val="none"/>
        </w:rPr>
        <w:t xml:space="preserve"> </w:t>
      </w:r>
      <w:r w:rsidRPr="00A0077D">
        <w:rPr>
          <w:rFonts w:hint="eastAsia"/>
          <w:u w:val="none"/>
          <w:rtl/>
        </w:rPr>
        <w:t>משמעות</w:t>
      </w:r>
      <w:r w:rsidRPr="00A0077D">
        <w:rPr>
          <w:u w:val="none"/>
          <w:rtl/>
        </w:rPr>
        <w:t xml:space="preserve"> </w:t>
      </w:r>
      <w:r w:rsidRPr="00A0077D">
        <w:rPr>
          <w:rFonts w:hint="eastAsia"/>
          <w:u w:val="none"/>
          <w:rtl/>
        </w:rPr>
        <w:t>אלא</w:t>
      </w:r>
      <w:r w:rsidRPr="00A0077D">
        <w:rPr>
          <w:u w:val="none"/>
        </w:rPr>
        <w:t xml:space="preserve"> </w:t>
      </w:r>
      <w:r w:rsidRPr="00A0077D">
        <w:rPr>
          <w:rFonts w:hint="eastAsia"/>
          <w:u w:val="none"/>
          <w:rtl/>
        </w:rPr>
        <w:t>אם</w:t>
      </w:r>
      <w:r w:rsidRPr="00A0077D">
        <w:rPr>
          <w:u w:val="none"/>
        </w:rPr>
        <w:t xml:space="preserve"> </w:t>
      </w:r>
      <w:r w:rsidRPr="00A0077D">
        <w:rPr>
          <w:rFonts w:hint="eastAsia"/>
          <w:u w:val="none"/>
          <w:rtl/>
        </w:rPr>
        <w:t>כן</w:t>
      </w:r>
      <w:r w:rsidRPr="00A0077D">
        <w:rPr>
          <w:u w:val="none"/>
        </w:rPr>
        <w:t xml:space="preserve"> </w:t>
      </w:r>
      <w:r w:rsidRPr="00A0077D">
        <w:rPr>
          <w:rFonts w:hint="eastAsia"/>
          <w:u w:val="none"/>
          <w:rtl/>
        </w:rPr>
        <w:t>נעשתה</w:t>
      </w:r>
      <w:r w:rsidRPr="00A0077D">
        <w:rPr>
          <w:u w:val="none"/>
        </w:rPr>
        <w:t xml:space="preserve"> </w:t>
      </w:r>
      <w:r w:rsidRPr="00A0077D">
        <w:rPr>
          <w:rFonts w:hint="eastAsia"/>
          <w:u w:val="none"/>
          <w:rtl/>
        </w:rPr>
        <w:t>ונחתמה</w:t>
      </w:r>
      <w:r w:rsidRPr="00A0077D">
        <w:rPr>
          <w:u w:val="none"/>
        </w:rPr>
        <w:t xml:space="preserve"> </w:t>
      </w:r>
      <w:r w:rsidRPr="00A0077D">
        <w:rPr>
          <w:rFonts w:hint="eastAsia"/>
          <w:u w:val="none"/>
          <w:rtl/>
        </w:rPr>
        <w:t>בכתב</w:t>
      </w:r>
      <w:r w:rsidRPr="00A0077D">
        <w:rPr>
          <w:u w:val="none"/>
        </w:rPr>
        <w:t xml:space="preserve"> </w:t>
      </w:r>
      <w:r w:rsidRPr="00A0077D">
        <w:rPr>
          <w:rFonts w:hint="eastAsia"/>
          <w:u w:val="none"/>
          <w:rtl/>
        </w:rPr>
        <w:t>כדין</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ידי</w:t>
      </w:r>
      <w:r w:rsidRPr="00A0077D">
        <w:rPr>
          <w:u w:val="none"/>
        </w:rPr>
        <w:t xml:space="preserve"> </w:t>
      </w:r>
      <w:r w:rsidRPr="00A0077D">
        <w:rPr>
          <w:rFonts w:hint="eastAsia"/>
          <w:u w:val="none"/>
          <w:rtl/>
        </w:rPr>
        <w:t>מורשי</w:t>
      </w:r>
      <w:r w:rsidRPr="00A0077D">
        <w:rPr>
          <w:u w:val="none"/>
        </w:rPr>
        <w:t xml:space="preserve"> </w:t>
      </w:r>
      <w:r w:rsidRPr="00A0077D">
        <w:rPr>
          <w:rFonts w:hint="eastAsia"/>
          <w:u w:val="none"/>
          <w:rtl/>
        </w:rPr>
        <w:t>החתימה</w:t>
      </w:r>
      <w:r w:rsidRPr="00A0077D">
        <w:rPr>
          <w:u w:val="none"/>
        </w:rPr>
        <w:t xml:space="preserve"> </w:t>
      </w:r>
      <w:r w:rsidRPr="00A0077D">
        <w:rPr>
          <w:rFonts w:hint="eastAsia"/>
          <w:u w:val="none"/>
          <w:rtl/>
        </w:rPr>
        <w:t>מטעם</w:t>
      </w:r>
      <w:r w:rsidRPr="00A0077D">
        <w:rPr>
          <w:u w:val="none"/>
          <w:rtl/>
        </w:rPr>
        <w:t xml:space="preserve"> </w:t>
      </w:r>
      <w:r w:rsidRPr="00A0077D">
        <w:rPr>
          <w:rFonts w:hint="eastAsia"/>
          <w:u w:val="none"/>
          <w:rtl/>
        </w:rPr>
        <w:t>המשרד</w:t>
      </w:r>
      <w:r w:rsidRPr="00A0077D">
        <w:rPr>
          <w:u w:val="none"/>
        </w:rPr>
        <w:t xml:space="preserve">. </w:t>
      </w:r>
      <w:r w:rsidRPr="00A0077D">
        <w:rPr>
          <w:rFonts w:hint="eastAsia"/>
          <w:u w:val="none"/>
          <w:rtl/>
        </w:rPr>
        <w:t>ויתר</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הפרת</w:t>
      </w:r>
      <w:r w:rsidRPr="00A0077D">
        <w:rPr>
          <w:u w:val="none"/>
        </w:rPr>
        <w:t xml:space="preserve"> </w:t>
      </w:r>
      <w:r w:rsidRPr="00A0077D">
        <w:rPr>
          <w:rFonts w:hint="eastAsia"/>
          <w:u w:val="none"/>
          <w:rtl/>
        </w:rPr>
        <w:t>הוראה</w:t>
      </w:r>
      <w:r w:rsidRPr="00A0077D">
        <w:rPr>
          <w:u w:val="none"/>
        </w:rPr>
        <w:t xml:space="preserve"> </w:t>
      </w:r>
      <w:r w:rsidRPr="00A0077D">
        <w:rPr>
          <w:rFonts w:hint="eastAsia"/>
          <w:u w:val="none"/>
          <w:rtl/>
        </w:rPr>
        <w:t>מהוראות</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לא</w:t>
      </w:r>
      <w:r w:rsidRPr="00A0077D">
        <w:rPr>
          <w:u w:val="none"/>
        </w:rPr>
        <w:t xml:space="preserve"> </w:t>
      </w:r>
      <w:r w:rsidRPr="00A0077D">
        <w:rPr>
          <w:rFonts w:hint="eastAsia"/>
          <w:u w:val="none"/>
          <w:rtl/>
        </w:rPr>
        <w:t>יראה</w:t>
      </w:r>
      <w:r w:rsidRPr="00A0077D">
        <w:rPr>
          <w:u w:val="none"/>
          <w:rtl/>
        </w:rPr>
        <w:t xml:space="preserve"> </w:t>
      </w:r>
      <w:r w:rsidRPr="00A0077D">
        <w:rPr>
          <w:rFonts w:hint="eastAsia"/>
          <w:u w:val="none"/>
          <w:rtl/>
        </w:rPr>
        <w:t>הויתור</w:t>
      </w:r>
      <w:r w:rsidRPr="00A0077D">
        <w:rPr>
          <w:u w:val="none"/>
        </w:rPr>
        <w:t xml:space="preserve"> </w:t>
      </w:r>
      <w:r w:rsidRPr="00A0077D">
        <w:rPr>
          <w:rFonts w:hint="eastAsia"/>
          <w:u w:val="none"/>
          <w:rtl/>
        </w:rPr>
        <w:t>כוויתור</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הפרה</w:t>
      </w:r>
      <w:r w:rsidRPr="00A0077D">
        <w:rPr>
          <w:u w:val="none"/>
        </w:rPr>
        <w:t xml:space="preserve"> </w:t>
      </w:r>
      <w:r w:rsidRPr="00A0077D">
        <w:rPr>
          <w:rFonts w:hint="eastAsia"/>
          <w:u w:val="none"/>
          <w:rtl/>
        </w:rPr>
        <w:t>שלאחר</w:t>
      </w:r>
      <w:r w:rsidRPr="00A0077D">
        <w:rPr>
          <w:u w:val="none"/>
        </w:rPr>
        <w:t xml:space="preserve"> </w:t>
      </w:r>
      <w:r w:rsidRPr="00A0077D">
        <w:rPr>
          <w:rFonts w:hint="eastAsia"/>
          <w:u w:val="none"/>
          <w:rtl/>
        </w:rPr>
        <w:t>מכן</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אותה</w:t>
      </w:r>
      <w:r w:rsidRPr="00A0077D">
        <w:rPr>
          <w:u w:val="none"/>
        </w:rPr>
        <w:t xml:space="preserve"> </w:t>
      </w:r>
      <w:r w:rsidRPr="00A0077D">
        <w:rPr>
          <w:rFonts w:hint="eastAsia"/>
          <w:u w:val="none"/>
          <w:rtl/>
        </w:rPr>
        <w:t>הוראה</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הוראות</w:t>
      </w:r>
      <w:r w:rsidRPr="00A0077D">
        <w:rPr>
          <w:u w:val="none"/>
        </w:rPr>
        <w:t xml:space="preserve"> </w:t>
      </w:r>
      <w:r w:rsidRPr="00A0077D">
        <w:rPr>
          <w:rFonts w:hint="eastAsia"/>
          <w:u w:val="none"/>
          <w:rtl/>
        </w:rPr>
        <w:t>אחרות</w:t>
      </w:r>
      <w:r w:rsidRPr="00A0077D">
        <w:rPr>
          <w:u w:val="none"/>
          <w:rtl/>
        </w:rPr>
        <w:t xml:space="preserve"> </w:t>
      </w:r>
      <w:r w:rsidRPr="00A0077D">
        <w:rPr>
          <w:rFonts w:hint="eastAsia"/>
          <w:u w:val="none"/>
          <w:rtl/>
        </w:rPr>
        <w:t>זולת</w:t>
      </w:r>
      <w:r w:rsidRPr="00A0077D">
        <w:rPr>
          <w:u w:val="none"/>
        </w:rPr>
        <w:t xml:space="preserve"> </w:t>
      </w:r>
      <w:r w:rsidRPr="00A0077D">
        <w:rPr>
          <w:rFonts w:hint="eastAsia"/>
          <w:u w:val="none"/>
          <w:rtl/>
        </w:rPr>
        <w:t>אם</w:t>
      </w:r>
      <w:r w:rsidRPr="00A0077D">
        <w:rPr>
          <w:u w:val="none"/>
        </w:rPr>
        <w:t xml:space="preserve"> </w:t>
      </w:r>
      <w:r w:rsidRPr="00A0077D">
        <w:rPr>
          <w:rFonts w:hint="eastAsia"/>
          <w:u w:val="none"/>
          <w:rtl/>
        </w:rPr>
        <w:t>נעשה</w:t>
      </w:r>
      <w:r w:rsidRPr="00A0077D">
        <w:rPr>
          <w:u w:val="none"/>
        </w:rPr>
        <w:t xml:space="preserve"> </w:t>
      </w:r>
      <w:r w:rsidRPr="00A0077D">
        <w:rPr>
          <w:rFonts w:hint="eastAsia"/>
          <w:u w:val="none"/>
          <w:rtl/>
        </w:rPr>
        <w:t>הויתור</w:t>
      </w:r>
      <w:r w:rsidRPr="00A0077D">
        <w:rPr>
          <w:u w:val="none"/>
        </w:rPr>
        <w:t xml:space="preserve"> </w:t>
      </w:r>
      <w:r w:rsidRPr="00A0077D">
        <w:rPr>
          <w:rFonts w:hint="eastAsia"/>
          <w:u w:val="none"/>
          <w:rtl/>
        </w:rPr>
        <w:t>בהתאם</w:t>
      </w:r>
      <w:r w:rsidRPr="00A0077D">
        <w:rPr>
          <w:u w:val="none"/>
        </w:rPr>
        <w:t xml:space="preserve"> </w:t>
      </w:r>
      <w:r w:rsidRPr="00A0077D">
        <w:rPr>
          <w:rFonts w:hint="eastAsia"/>
          <w:u w:val="none"/>
          <w:rtl/>
        </w:rPr>
        <w:t>לאמור</w:t>
      </w:r>
      <w:r w:rsidRPr="00A0077D">
        <w:rPr>
          <w:u w:val="none"/>
        </w:rPr>
        <w:t xml:space="preserve"> </w:t>
      </w:r>
      <w:r w:rsidRPr="00A0077D">
        <w:rPr>
          <w:rFonts w:hint="eastAsia"/>
          <w:u w:val="none"/>
          <w:rtl/>
        </w:rPr>
        <w:t>בסעיף</w:t>
      </w:r>
      <w:r w:rsidRPr="00A0077D">
        <w:rPr>
          <w:u w:val="none"/>
        </w:rPr>
        <w:t xml:space="preserve"> </w:t>
      </w:r>
      <w:r w:rsidRPr="00A0077D">
        <w:rPr>
          <w:rFonts w:hint="eastAsia"/>
          <w:u w:val="none"/>
          <w:rtl/>
        </w:rPr>
        <w:t>קטן</w:t>
      </w:r>
      <w:r w:rsidRPr="00A0077D">
        <w:rPr>
          <w:u w:val="none"/>
        </w:rPr>
        <w:t xml:space="preserve"> </w:t>
      </w:r>
      <w:r w:rsidRPr="00A0077D">
        <w:rPr>
          <w:rFonts w:hint="eastAsia"/>
          <w:u w:val="none"/>
          <w:rtl/>
        </w:rPr>
        <w:t>זה</w:t>
      </w:r>
      <w:r w:rsidRPr="00A0077D">
        <w:rPr>
          <w:u w:val="none"/>
        </w:rPr>
        <w:t>.</w:t>
      </w:r>
    </w:p>
    <w:p w:rsidR="00810AF4" w:rsidRPr="00A0077D" w:rsidRDefault="00810AF4" w:rsidP="004467EC">
      <w:pPr>
        <w:spacing w:line="360" w:lineRule="auto"/>
        <w:ind w:left="720"/>
        <w:jc w:val="both"/>
        <w:rPr>
          <w:rFonts w:ascii="David"/>
          <w:u w:val="none"/>
          <w:rtl/>
        </w:rPr>
      </w:pPr>
      <w:r w:rsidRPr="00A0077D">
        <w:rPr>
          <w:rFonts w:hint="eastAsia"/>
          <w:u w:val="none"/>
          <w:rtl/>
        </w:rPr>
        <w:t>ב</w:t>
      </w:r>
      <w:r w:rsidRPr="00A0077D">
        <w:rPr>
          <w:u w:val="none"/>
        </w:rPr>
        <w:t>.</w:t>
      </w:r>
      <w:r w:rsidR="004467EC" w:rsidRPr="00A0077D">
        <w:rPr>
          <w:rFonts w:hint="eastAsia"/>
          <w:u w:val="none"/>
          <w:rtl/>
        </w:rPr>
        <w:t xml:space="preserve"> </w:t>
      </w:r>
      <w:r w:rsidRPr="00A0077D">
        <w:rPr>
          <w:rFonts w:hint="eastAsia"/>
          <w:u w:val="none"/>
          <w:rtl/>
        </w:rPr>
        <w:t>לא</w:t>
      </w:r>
      <w:r w:rsidRPr="00A0077D">
        <w:rPr>
          <w:u w:val="none"/>
        </w:rPr>
        <w:t xml:space="preserve"> </w:t>
      </w:r>
      <w:r w:rsidRPr="00A0077D">
        <w:rPr>
          <w:rFonts w:hint="eastAsia"/>
          <w:u w:val="none"/>
          <w:rtl/>
        </w:rPr>
        <w:t>יהיה</w:t>
      </w:r>
      <w:r w:rsidRPr="00A0077D">
        <w:rPr>
          <w:u w:val="none"/>
        </w:rPr>
        <w:t xml:space="preserve"> </w:t>
      </w:r>
      <w:r w:rsidRPr="00A0077D">
        <w:rPr>
          <w:rFonts w:hint="eastAsia"/>
          <w:u w:val="none"/>
          <w:rtl/>
        </w:rPr>
        <w:t>תוקף</w:t>
      </w:r>
      <w:r w:rsidRPr="00A0077D">
        <w:rPr>
          <w:u w:val="none"/>
        </w:rPr>
        <w:t xml:space="preserve"> </w:t>
      </w:r>
      <w:r w:rsidRPr="00A0077D">
        <w:rPr>
          <w:rFonts w:hint="eastAsia"/>
          <w:u w:val="none"/>
          <w:rtl/>
        </w:rPr>
        <w:t>לכל</w:t>
      </w:r>
      <w:r w:rsidRPr="00A0077D">
        <w:rPr>
          <w:u w:val="none"/>
        </w:rPr>
        <w:t xml:space="preserve"> </w:t>
      </w:r>
      <w:r w:rsidRPr="00A0077D">
        <w:rPr>
          <w:rFonts w:hint="eastAsia"/>
          <w:u w:val="none"/>
          <w:rtl/>
        </w:rPr>
        <w:t>שינוי</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תיקון</w:t>
      </w:r>
      <w:r w:rsidRPr="00A0077D">
        <w:rPr>
          <w:u w:val="none"/>
        </w:rPr>
        <w:t xml:space="preserve"> </w:t>
      </w:r>
      <w:r w:rsidRPr="00A0077D">
        <w:rPr>
          <w:rFonts w:hint="eastAsia"/>
          <w:u w:val="none"/>
          <w:rtl/>
        </w:rPr>
        <w:t>להסכם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לחלק</w:t>
      </w:r>
      <w:r w:rsidRPr="00A0077D">
        <w:rPr>
          <w:u w:val="none"/>
        </w:rPr>
        <w:t xml:space="preserve"> </w:t>
      </w:r>
      <w:r w:rsidRPr="00A0077D">
        <w:rPr>
          <w:rFonts w:hint="eastAsia"/>
          <w:u w:val="none"/>
          <w:rtl/>
        </w:rPr>
        <w:t>ממנו</w:t>
      </w:r>
      <w:r w:rsidRPr="00A0077D">
        <w:rPr>
          <w:u w:val="none"/>
        </w:rPr>
        <w:t xml:space="preserve"> </w:t>
      </w:r>
      <w:r w:rsidRPr="00A0077D">
        <w:rPr>
          <w:rFonts w:hint="eastAsia"/>
          <w:u w:val="none"/>
          <w:rtl/>
        </w:rPr>
        <w:t>לרבות</w:t>
      </w:r>
      <w:r w:rsidRPr="00A0077D">
        <w:rPr>
          <w:u w:val="none"/>
        </w:rPr>
        <w:t xml:space="preserve"> </w:t>
      </w:r>
      <w:r w:rsidRPr="00A0077D">
        <w:rPr>
          <w:rFonts w:hint="eastAsia"/>
          <w:u w:val="none"/>
          <w:rtl/>
        </w:rPr>
        <w:t>המועדים</w:t>
      </w:r>
      <w:r w:rsidRPr="00A0077D">
        <w:rPr>
          <w:u w:val="none"/>
          <w:rtl/>
        </w:rPr>
        <w:t xml:space="preserve"> </w:t>
      </w:r>
      <w:r w:rsidRPr="00A0077D">
        <w:rPr>
          <w:rFonts w:hint="eastAsia"/>
          <w:u w:val="none"/>
          <w:rtl/>
        </w:rPr>
        <w:t>הנקובים</w:t>
      </w:r>
      <w:r w:rsidRPr="00A0077D">
        <w:rPr>
          <w:u w:val="none"/>
        </w:rPr>
        <w:t xml:space="preserve"> </w:t>
      </w:r>
      <w:r w:rsidRPr="00A0077D">
        <w:rPr>
          <w:rFonts w:hint="eastAsia"/>
          <w:u w:val="none"/>
          <w:rtl/>
        </w:rPr>
        <w:t>בהסכם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אלא</w:t>
      </w:r>
      <w:r w:rsidRPr="00A0077D">
        <w:rPr>
          <w:u w:val="none"/>
        </w:rPr>
        <w:t xml:space="preserve"> </w:t>
      </w:r>
      <w:r w:rsidRPr="00A0077D">
        <w:rPr>
          <w:rFonts w:hint="eastAsia"/>
          <w:u w:val="none"/>
          <w:rtl/>
        </w:rPr>
        <w:t>אם</w:t>
      </w:r>
      <w:r w:rsidRPr="00A0077D">
        <w:rPr>
          <w:u w:val="none"/>
        </w:rPr>
        <w:t xml:space="preserve"> </w:t>
      </w:r>
      <w:r w:rsidRPr="00A0077D">
        <w:rPr>
          <w:rFonts w:hint="eastAsia"/>
          <w:u w:val="none"/>
          <w:rtl/>
        </w:rPr>
        <w:t>נעשה</w:t>
      </w:r>
      <w:r w:rsidRPr="00A0077D">
        <w:rPr>
          <w:u w:val="none"/>
        </w:rPr>
        <w:t xml:space="preserve"> </w:t>
      </w:r>
      <w:r w:rsidRPr="00A0077D">
        <w:rPr>
          <w:rFonts w:hint="eastAsia"/>
          <w:u w:val="none"/>
          <w:rtl/>
        </w:rPr>
        <w:t>בכתב</w:t>
      </w:r>
      <w:r w:rsidRPr="00A0077D">
        <w:rPr>
          <w:u w:val="none"/>
        </w:rPr>
        <w:t xml:space="preserve"> </w:t>
      </w:r>
      <w:r w:rsidRPr="00A0077D">
        <w:rPr>
          <w:rFonts w:hint="eastAsia"/>
          <w:u w:val="none"/>
          <w:rtl/>
        </w:rPr>
        <w:t>ונחתם</w:t>
      </w:r>
      <w:r w:rsidRPr="00A0077D">
        <w:rPr>
          <w:u w:val="none"/>
        </w:rPr>
        <w:t xml:space="preserve"> </w:t>
      </w:r>
      <w:r w:rsidRPr="00A0077D">
        <w:rPr>
          <w:rFonts w:hint="eastAsia"/>
          <w:u w:val="none"/>
          <w:rtl/>
        </w:rPr>
        <w:t>כדין</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ידי</w:t>
      </w:r>
      <w:r w:rsidRPr="00A0077D">
        <w:rPr>
          <w:u w:val="none"/>
        </w:rPr>
        <w:t xml:space="preserve"> </w:t>
      </w:r>
      <w:r w:rsidRPr="00A0077D">
        <w:rPr>
          <w:rFonts w:hint="eastAsia"/>
          <w:u w:val="none"/>
          <w:rtl/>
        </w:rPr>
        <w:t>מורשי</w:t>
      </w:r>
      <w:r w:rsidRPr="00A0077D">
        <w:rPr>
          <w:u w:val="none"/>
          <w:rtl/>
        </w:rPr>
        <w:t xml:space="preserve"> </w:t>
      </w:r>
      <w:r w:rsidRPr="00A0077D">
        <w:rPr>
          <w:rFonts w:hint="eastAsia"/>
          <w:u w:val="none"/>
          <w:rtl/>
        </w:rPr>
        <w:t>החתימה</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הצדדים</w:t>
      </w:r>
      <w:r w:rsidRPr="00A0077D">
        <w:rPr>
          <w:u w:val="none"/>
        </w:rPr>
        <w:t xml:space="preserve"> </w:t>
      </w:r>
      <w:r w:rsidRPr="00A0077D">
        <w:rPr>
          <w:rFonts w:hint="eastAsia"/>
          <w:u w:val="none"/>
          <w:rtl/>
        </w:rPr>
        <w:t>להסכם</w:t>
      </w:r>
      <w:r w:rsidRPr="00A0077D">
        <w:rPr>
          <w:u w:val="none"/>
        </w:rPr>
        <w:t xml:space="preserve"> </w:t>
      </w:r>
      <w:r w:rsidRPr="00A0077D">
        <w:rPr>
          <w:rFonts w:hint="eastAsia"/>
          <w:u w:val="none"/>
          <w:rtl/>
        </w:rPr>
        <w:t>זה</w:t>
      </w:r>
      <w:r w:rsidRPr="00A0077D">
        <w:rPr>
          <w:u w:val="none"/>
        </w:rPr>
        <w:t>.</w:t>
      </w:r>
    </w:p>
    <w:p w:rsidR="00810AF4" w:rsidRPr="00A0077D" w:rsidRDefault="00810AF4" w:rsidP="004467EC">
      <w:pPr>
        <w:spacing w:line="360" w:lineRule="auto"/>
        <w:ind w:left="720"/>
        <w:jc w:val="both"/>
        <w:rPr>
          <w:u w:val="none"/>
          <w:rtl/>
        </w:rPr>
      </w:pPr>
      <w:r w:rsidRPr="00A0077D">
        <w:rPr>
          <w:rFonts w:hint="eastAsia"/>
          <w:u w:val="none"/>
          <w:rtl/>
        </w:rPr>
        <w:t>ג</w:t>
      </w:r>
      <w:r w:rsidR="004467EC">
        <w:rPr>
          <w:rFonts w:hint="cs"/>
          <w:u w:val="none"/>
          <w:rtl/>
        </w:rPr>
        <w:t>.</w:t>
      </w:r>
      <w:r w:rsidRPr="00A0077D">
        <w:rPr>
          <w:u w:val="none"/>
        </w:rPr>
        <w:t xml:space="preserve"> </w:t>
      </w:r>
      <w:r w:rsidRPr="00A0077D">
        <w:rPr>
          <w:rFonts w:hint="eastAsia"/>
          <w:u w:val="none"/>
          <w:rtl/>
        </w:rPr>
        <w:t>פרשנות</w:t>
      </w:r>
    </w:p>
    <w:p w:rsidR="00810AF4" w:rsidRPr="00A0077D" w:rsidRDefault="00810AF4" w:rsidP="00117485">
      <w:pPr>
        <w:spacing w:line="360" w:lineRule="auto"/>
        <w:ind w:left="720"/>
        <w:jc w:val="both"/>
        <w:rPr>
          <w:u w:val="none"/>
        </w:rPr>
      </w:pPr>
      <w:r w:rsidRPr="00A0077D">
        <w:rPr>
          <w:rFonts w:hint="eastAsia"/>
          <w:u w:val="none"/>
          <w:rtl/>
        </w:rPr>
        <w:t>למען</w:t>
      </w:r>
      <w:r w:rsidRPr="00A0077D">
        <w:rPr>
          <w:u w:val="none"/>
        </w:rPr>
        <w:t xml:space="preserve"> </w:t>
      </w:r>
      <w:r w:rsidRPr="00A0077D">
        <w:rPr>
          <w:rFonts w:hint="eastAsia"/>
          <w:u w:val="none"/>
          <w:rtl/>
        </w:rPr>
        <w:t>הסר</w:t>
      </w:r>
      <w:r w:rsidRPr="00A0077D">
        <w:rPr>
          <w:u w:val="none"/>
        </w:rPr>
        <w:t xml:space="preserve"> </w:t>
      </w:r>
      <w:r w:rsidRPr="00A0077D">
        <w:rPr>
          <w:rFonts w:hint="eastAsia"/>
          <w:u w:val="none"/>
          <w:rtl/>
        </w:rPr>
        <w:t>ספק</w:t>
      </w:r>
      <w:r w:rsidRPr="00A0077D">
        <w:rPr>
          <w:u w:val="none"/>
        </w:rPr>
        <w:t xml:space="preserve">, </w:t>
      </w:r>
      <w:r w:rsidRPr="00A0077D">
        <w:rPr>
          <w:rFonts w:hint="eastAsia"/>
          <w:u w:val="none"/>
          <w:rtl/>
        </w:rPr>
        <w:t>לרבות</w:t>
      </w:r>
      <w:r w:rsidRPr="00A0077D">
        <w:rPr>
          <w:u w:val="none"/>
        </w:rPr>
        <w:t xml:space="preserve"> </w:t>
      </w:r>
      <w:r w:rsidRPr="00A0077D">
        <w:rPr>
          <w:rFonts w:hint="eastAsia"/>
          <w:u w:val="none"/>
          <w:rtl/>
        </w:rPr>
        <w:t>הסתמכות</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מצגים</w:t>
      </w:r>
      <w:r w:rsidRPr="00A0077D">
        <w:rPr>
          <w:u w:val="none"/>
        </w:rPr>
        <w:t xml:space="preserve"> </w:t>
      </w:r>
      <w:r w:rsidRPr="00A0077D">
        <w:rPr>
          <w:rFonts w:hint="eastAsia"/>
          <w:u w:val="none"/>
          <w:rtl/>
        </w:rPr>
        <w:t>שנעשו</w:t>
      </w:r>
      <w:r w:rsidRPr="00A0077D">
        <w:rPr>
          <w:u w:val="none"/>
        </w:rPr>
        <w:t xml:space="preserve"> </w:t>
      </w:r>
      <w:r w:rsidRPr="00A0077D">
        <w:rPr>
          <w:rFonts w:hint="eastAsia"/>
          <w:u w:val="none"/>
          <w:rtl/>
        </w:rPr>
        <w:t>בעת</w:t>
      </w:r>
      <w:r w:rsidRPr="00A0077D">
        <w:rPr>
          <w:u w:val="none"/>
        </w:rPr>
        <w:t xml:space="preserve"> </w:t>
      </w:r>
      <w:r w:rsidRPr="00A0077D">
        <w:rPr>
          <w:rFonts w:hint="eastAsia"/>
          <w:u w:val="none"/>
          <w:rtl/>
        </w:rPr>
        <w:t>המכרז</w:t>
      </w:r>
      <w:r w:rsidRPr="00A0077D">
        <w:rPr>
          <w:u w:val="none"/>
        </w:rPr>
        <w:t xml:space="preserve"> </w:t>
      </w:r>
      <w:r w:rsidRPr="00A0077D">
        <w:rPr>
          <w:rFonts w:hint="eastAsia"/>
          <w:u w:val="none"/>
          <w:rtl/>
        </w:rPr>
        <w:t>קובעים</w:t>
      </w:r>
      <w:r w:rsidRPr="00A0077D">
        <w:rPr>
          <w:u w:val="none"/>
          <w:rtl/>
        </w:rPr>
        <w:t xml:space="preserve"> </w:t>
      </w:r>
      <w:r w:rsidRPr="00A0077D">
        <w:rPr>
          <w:rFonts w:hint="eastAsia"/>
          <w:u w:val="none"/>
          <w:rtl/>
        </w:rPr>
        <w:t>הצדדים</w:t>
      </w:r>
      <w:r w:rsidRPr="00A0077D">
        <w:rPr>
          <w:u w:val="none"/>
        </w:rPr>
        <w:t xml:space="preserve"> </w:t>
      </w:r>
      <w:r w:rsidRPr="00A0077D">
        <w:rPr>
          <w:rFonts w:hint="eastAsia"/>
          <w:u w:val="none"/>
          <w:rtl/>
        </w:rPr>
        <w:t>כדלקמן</w:t>
      </w:r>
      <w:r w:rsidRPr="00A0077D">
        <w:rPr>
          <w:u w:val="none"/>
        </w:rPr>
        <w:t>:</w:t>
      </w:r>
    </w:p>
    <w:p w:rsidR="00A248F5" w:rsidRDefault="00810AF4" w:rsidP="00117485">
      <w:pPr>
        <w:spacing w:line="360" w:lineRule="auto"/>
        <w:ind w:left="720" w:firstLine="720"/>
        <w:jc w:val="both"/>
        <w:rPr>
          <w:u w:val="none"/>
          <w:rtl/>
        </w:rPr>
      </w:pPr>
      <w:r w:rsidRPr="00A0077D">
        <w:rPr>
          <w:u w:val="none"/>
          <w:rtl/>
        </w:rPr>
        <w:t>1)</w:t>
      </w:r>
      <w:r w:rsidRPr="00A0077D">
        <w:rPr>
          <w:u w:val="none"/>
          <w:rtl/>
        </w:rPr>
        <w:tab/>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ממצה</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אשר</w:t>
      </w:r>
      <w:r w:rsidRPr="00A0077D">
        <w:rPr>
          <w:u w:val="none"/>
        </w:rPr>
        <w:t xml:space="preserve"> </w:t>
      </w:r>
      <w:r w:rsidRPr="00A0077D">
        <w:rPr>
          <w:rFonts w:hint="eastAsia"/>
          <w:u w:val="none"/>
          <w:rtl/>
        </w:rPr>
        <w:t>הוסכם</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ידי</w:t>
      </w:r>
      <w:r w:rsidRPr="00A0077D">
        <w:rPr>
          <w:u w:val="none"/>
        </w:rPr>
        <w:t xml:space="preserve"> </w:t>
      </w:r>
      <w:r w:rsidRPr="00A0077D">
        <w:rPr>
          <w:rFonts w:hint="eastAsia"/>
          <w:u w:val="none"/>
          <w:rtl/>
        </w:rPr>
        <w:t>הצדדים</w:t>
      </w:r>
      <w:r w:rsidRPr="00A0077D">
        <w:rPr>
          <w:u w:val="none"/>
        </w:rPr>
        <w:t xml:space="preserve"> </w:t>
      </w:r>
      <w:r w:rsidRPr="00A0077D">
        <w:rPr>
          <w:rFonts w:hint="eastAsia"/>
          <w:u w:val="none"/>
          <w:rtl/>
        </w:rPr>
        <w:t>ואת</w:t>
      </w:r>
      <w:r w:rsidRPr="00A0077D">
        <w:rPr>
          <w:u w:val="none"/>
        </w:rPr>
        <w:t xml:space="preserve"> </w:t>
      </w:r>
      <w:r w:rsidRPr="00A0077D">
        <w:rPr>
          <w:rFonts w:hint="eastAsia"/>
          <w:u w:val="none"/>
          <w:rtl/>
        </w:rPr>
        <w:t>היחסים</w:t>
      </w:r>
      <w:r w:rsidRPr="00A0077D">
        <w:rPr>
          <w:u w:val="none"/>
          <w:rtl/>
        </w:rPr>
        <w:t xml:space="preserve"> </w:t>
      </w:r>
      <w:r w:rsidR="00A248F5">
        <w:rPr>
          <w:u w:val="none"/>
        </w:rPr>
        <w:tab/>
      </w:r>
      <w:r w:rsidRPr="00A0077D">
        <w:rPr>
          <w:rFonts w:hint="eastAsia"/>
          <w:u w:val="none"/>
          <w:rtl/>
        </w:rPr>
        <w:t>המשפטיים</w:t>
      </w:r>
      <w:r w:rsidRPr="00A0077D">
        <w:rPr>
          <w:u w:val="none"/>
        </w:rPr>
        <w:t xml:space="preserve"> </w:t>
      </w:r>
      <w:r w:rsidR="00A248F5">
        <w:rPr>
          <w:rFonts w:hint="cs"/>
          <w:u w:val="none"/>
          <w:rtl/>
        </w:rPr>
        <w:t xml:space="preserve">  </w:t>
      </w:r>
    </w:p>
    <w:p w:rsidR="00810AF4" w:rsidRPr="00A0077D" w:rsidRDefault="00A248F5" w:rsidP="00117485">
      <w:pPr>
        <w:spacing w:line="360" w:lineRule="auto"/>
        <w:ind w:left="720" w:firstLine="720"/>
        <w:jc w:val="both"/>
        <w:rPr>
          <w:u w:val="none"/>
        </w:rPr>
      </w:pPr>
      <w:r>
        <w:rPr>
          <w:rFonts w:hint="cs"/>
          <w:u w:val="none"/>
          <w:rtl/>
        </w:rPr>
        <w:t xml:space="preserve">              </w:t>
      </w:r>
      <w:r w:rsidR="00810AF4" w:rsidRPr="00A0077D">
        <w:rPr>
          <w:rFonts w:hint="eastAsia"/>
          <w:u w:val="none"/>
          <w:rtl/>
        </w:rPr>
        <w:t>ביניהם</w:t>
      </w:r>
      <w:r w:rsidR="00810AF4" w:rsidRPr="00A0077D">
        <w:rPr>
          <w:u w:val="none"/>
        </w:rPr>
        <w:t xml:space="preserve"> </w:t>
      </w:r>
      <w:r w:rsidR="00810AF4" w:rsidRPr="00A0077D">
        <w:rPr>
          <w:rFonts w:hint="eastAsia"/>
          <w:u w:val="none"/>
          <w:rtl/>
        </w:rPr>
        <w:t>והוא</w:t>
      </w:r>
      <w:r w:rsidR="00810AF4" w:rsidRPr="00A0077D">
        <w:rPr>
          <w:u w:val="none"/>
        </w:rPr>
        <w:t xml:space="preserve"> </w:t>
      </w:r>
      <w:r w:rsidR="00810AF4" w:rsidRPr="00A0077D">
        <w:rPr>
          <w:rFonts w:hint="eastAsia"/>
          <w:u w:val="none"/>
          <w:rtl/>
        </w:rPr>
        <w:t>מבטל</w:t>
      </w:r>
      <w:r w:rsidR="00810AF4" w:rsidRPr="00A0077D">
        <w:rPr>
          <w:u w:val="none"/>
        </w:rPr>
        <w:t xml:space="preserve"> </w:t>
      </w:r>
      <w:r w:rsidR="00810AF4" w:rsidRPr="00A0077D">
        <w:rPr>
          <w:rFonts w:hint="eastAsia"/>
          <w:u w:val="none"/>
          <w:rtl/>
        </w:rPr>
        <w:t>כל</w:t>
      </w:r>
      <w:r w:rsidR="00810AF4" w:rsidRPr="00A0077D">
        <w:rPr>
          <w:u w:val="none"/>
        </w:rPr>
        <w:t xml:space="preserve"> </w:t>
      </w:r>
      <w:r w:rsidR="00810AF4" w:rsidRPr="00A0077D">
        <w:rPr>
          <w:rFonts w:hint="eastAsia"/>
          <w:u w:val="none"/>
          <w:rtl/>
        </w:rPr>
        <w:t>הסכם</w:t>
      </w:r>
      <w:r w:rsidR="00810AF4" w:rsidRPr="00A0077D">
        <w:rPr>
          <w:u w:val="none"/>
        </w:rPr>
        <w:t xml:space="preserve"> </w:t>
      </w:r>
      <w:r w:rsidR="00810AF4" w:rsidRPr="00A0077D">
        <w:rPr>
          <w:rFonts w:hint="eastAsia"/>
          <w:u w:val="none"/>
          <w:rtl/>
        </w:rPr>
        <w:t>או</w:t>
      </w:r>
      <w:r w:rsidR="00810AF4" w:rsidRPr="00A0077D">
        <w:rPr>
          <w:u w:val="none"/>
        </w:rPr>
        <w:t xml:space="preserve"> </w:t>
      </w:r>
      <w:r w:rsidR="00810AF4" w:rsidRPr="00A0077D">
        <w:rPr>
          <w:rFonts w:hint="eastAsia"/>
          <w:u w:val="none"/>
          <w:rtl/>
        </w:rPr>
        <w:t>הסדר</w:t>
      </w:r>
      <w:r w:rsidR="00810AF4" w:rsidRPr="00A0077D">
        <w:rPr>
          <w:u w:val="none"/>
        </w:rPr>
        <w:t xml:space="preserve"> </w:t>
      </w:r>
      <w:r w:rsidR="00810AF4" w:rsidRPr="00A0077D">
        <w:rPr>
          <w:rFonts w:hint="eastAsia"/>
          <w:u w:val="none"/>
          <w:rtl/>
        </w:rPr>
        <w:t>קודם</w:t>
      </w:r>
      <w:r w:rsidR="00810AF4" w:rsidRPr="00A0077D">
        <w:rPr>
          <w:u w:val="none"/>
        </w:rPr>
        <w:t xml:space="preserve"> </w:t>
      </w:r>
      <w:r w:rsidR="00810AF4" w:rsidRPr="00A0077D">
        <w:rPr>
          <w:rFonts w:hint="eastAsia"/>
          <w:u w:val="none"/>
          <w:rtl/>
        </w:rPr>
        <w:t>ביניהם</w:t>
      </w:r>
      <w:r w:rsidR="00810AF4" w:rsidRPr="00A0077D">
        <w:rPr>
          <w:u w:val="none"/>
        </w:rPr>
        <w:t>.</w:t>
      </w:r>
    </w:p>
    <w:p w:rsidR="00810AF4" w:rsidRPr="00A0077D" w:rsidRDefault="00810AF4" w:rsidP="00117485">
      <w:pPr>
        <w:spacing w:line="360" w:lineRule="auto"/>
        <w:ind w:left="720" w:firstLine="720"/>
        <w:jc w:val="both"/>
        <w:rPr>
          <w:u w:val="none"/>
        </w:rPr>
      </w:pPr>
      <w:r w:rsidRPr="00A0077D">
        <w:rPr>
          <w:u w:val="none"/>
          <w:rtl/>
        </w:rPr>
        <w:t>2)</w:t>
      </w:r>
      <w:r w:rsidRPr="00A0077D">
        <w:rPr>
          <w:u w:val="none"/>
          <w:rtl/>
        </w:rPr>
        <w:tab/>
      </w:r>
      <w:r w:rsidRPr="00A0077D">
        <w:rPr>
          <w:rFonts w:hint="eastAsia"/>
          <w:u w:val="none"/>
          <w:rtl/>
        </w:rPr>
        <w:t>כותרות</w:t>
      </w:r>
      <w:r w:rsidRPr="00A0077D">
        <w:rPr>
          <w:u w:val="none"/>
        </w:rPr>
        <w:t xml:space="preserve"> </w:t>
      </w:r>
      <w:r w:rsidRPr="00A0077D">
        <w:rPr>
          <w:rFonts w:hint="eastAsia"/>
          <w:u w:val="none"/>
          <w:rtl/>
        </w:rPr>
        <w:t>הסעיפים</w:t>
      </w:r>
      <w:r w:rsidRPr="00A0077D">
        <w:rPr>
          <w:u w:val="none"/>
        </w:rPr>
        <w:t xml:space="preserve"> </w:t>
      </w:r>
      <w:r w:rsidRPr="00A0077D">
        <w:rPr>
          <w:rFonts w:hint="eastAsia"/>
          <w:u w:val="none"/>
          <w:rtl/>
        </w:rPr>
        <w:t>בהסכם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הוכנסו</w:t>
      </w:r>
      <w:r w:rsidRPr="00A0077D">
        <w:rPr>
          <w:u w:val="none"/>
        </w:rPr>
        <w:t xml:space="preserve"> </w:t>
      </w:r>
      <w:r w:rsidRPr="00A0077D">
        <w:rPr>
          <w:rFonts w:hint="eastAsia"/>
          <w:u w:val="none"/>
          <w:rtl/>
        </w:rPr>
        <w:t>לשם</w:t>
      </w:r>
      <w:r w:rsidRPr="00A0077D">
        <w:rPr>
          <w:u w:val="none"/>
        </w:rPr>
        <w:t xml:space="preserve"> </w:t>
      </w:r>
      <w:r w:rsidRPr="00A0077D">
        <w:rPr>
          <w:rFonts w:hint="eastAsia"/>
          <w:u w:val="none"/>
          <w:rtl/>
        </w:rPr>
        <w:t>נוחות</w:t>
      </w:r>
      <w:r w:rsidRPr="00A0077D">
        <w:rPr>
          <w:u w:val="none"/>
        </w:rPr>
        <w:t xml:space="preserve"> </w:t>
      </w:r>
      <w:r w:rsidRPr="00A0077D">
        <w:rPr>
          <w:rFonts w:hint="eastAsia"/>
          <w:u w:val="none"/>
          <w:rtl/>
        </w:rPr>
        <w:t>בלבד</w:t>
      </w:r>
      <w:r w:rsidRPr="00A0077D">
        <w:rPr>
          <w:u w:val="none"/>
        </w:rPr>
        <w:t xml:space="preserve"> </w:t>
      </w:r>
      <w:r w:rsidRPr="00A0077D">
        <w:rPr>
          <w:rFonts w:hint="eastAsia"/>
          <w:u w:val="none"/>
          <w:rtl/>
        </w:rPr>
        <w:t>ולא</w:t>
      </w:r>
      <w:r w:rsidRPr="00A0077D">
        <w:rPr>
          <w:u w:val="none"/>
        </w:rPr>
        <w:t xml:space="preserve"> </w:t>
      </w:r>
      <w:r w:rsidRPr="00A0077D">
        <w:rPr>
          <w:rFonts w:hint="eastAsia"/>
          <w:u w:val="none"/>
          <w:rtl/>
        </w:rPr>
        <w:t>יהיה</w:t>
      </w:r>
      <w:r w:rsidRPr="00A0077D">
        <w:rPr>
          <w:u w:val="none"/>
        </w:rPr>
        <w:t xml:space="preserve"> </w:t>
      </w:r>
      <w:r w:rsidRPr="00A0077D">
        <w:rPr>
          <w:rFonts w:hint="eastAsia"/>
          <w:u w:val="none"/>
          <w:rtl/>
        </w:rPr>
        <w:t>להם</w:t>
      </w:r>
      <w:r w:rsidRPr="00A0077D">
        <w:rPr>
          <w:u w:val="none"/>
        </w:rPr>
        <w:t xml:space="preserve"> </w:t>
      </w:r>
      <w:r w:rsidRPr="00A0077D">
        <w:rPr>
          <w:rFonts w:hint="eastAsia"/>
          <w:u w:val="none"/>
          <w:rtl/>
        </w:rPr>
        <w:t>כל</w:t>
      </w:r>
    </w:p>
    <w:p w:rsidR="00810AF4" w:rsidRPr="00A0077D" w:rsidRDefault="00810AF4" w:rsidP="00117485">
      <w:pPr>
        <w:spacing w:line="360" w:lineRule="auto"/>
        <w:ind w:left="1440" w:firstLine="720"/>
        <w:jc w:val="both"/>
        <w:rPr>
          <w:rFonts w:ascii="David"/>
          <w:u w:val="none"/>
          <w:lang w:bidi="en-US"/>
        </w:rPr>
      </w:pPr>
      <w:r w:rsidRPr="00A0077D">
        <w:rPr>
          <w:rFonts w:hint="eastAsia"/>
          <w:u w:val="none"/>
          <w:rtl/>
        </w:rPr>
        <w:t>תוקף</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משקל</w:t>
      </w:r>
      <w:r w:rsidRPr="00A0077D">
        <w:rPr>
          <w:u w:val="none"/>
        </w:rPr>
        <w:t xml:space="preserve"> </w:t>
      </w:r>
      <w:r w:rsidRPr="00A0077D">
        <w:rPr>
          <w:rFonts w:hint="eastAsia"/>
          <w:u w:val="none"/>
          <w:rtl/>
        </w:rPr>
        <w:t>בפירוש</w:t>
      </w:r>
      <w:r w:rsidRPr="00A0077D">
        <w:rPr>
          <w:u w:val="none"/>
        </w:rPr>
        <w:t xml:space="preserve"> </w:t>
      </w:r>
      <w:r w:rsidRPr="00A0077D">
        <w:rPr>
          <w:rFonts w:hint="eastAsia"/>
          <w:u w:val="none"/>
          <w:rtl/>
        </w:rPr>
        <w:t>ההסכם</w:t>
      </w:r>
      <w:r w:rsidRPr="00A0077D">
        <w:rPr>
          <w:u w:val="none"/>
        </w:rPr>
        <w:t>.</w:t>
      </w:r>
    </w:p>
    <w:p w:rsidR="00810AF4" w:rsidRPr="00A0077D" w:rsidRDefault="00810AF4" w:rsidP="004467EC">
      <w:pPr>
        <w:spacing w:line="360" w:lineRule="auto"/>
        <w:ind w:left="720"/>
        <w:jc w:val="both"/>
        <w:rPr>
          <w:u w:val="none"/>
          <w:rtl/>
        </w:rPr>
      </w:pPr>
      <w:r w:rsidRPr="00A0077D">
        <w:rPr>
          <w:rFonts w:hint="eastAsia"/>
          <w:u w:val="none"/>
          <w:rtl/>
        </w:rPr>
        <w:lastRenderedPageBreak/>
        <w:t>ד</w:t>
      </w:r>
      <w:r w:rsidR="004467EC">
        <w:rPr>
          <w:rFonts w:hint="cs"/>
          <w:u w:val="none"/>
          <w:rtl/>
        </w:rPr>
        <w:t>.</w:t>
      </w:r>
      <w:r w:rsidRPr="00A0077D">
        <w:rPr>
          <w:u w:val="none"/>
        </w:rPr>
        <w:t xml:space="preserve"> </w:t>
      </w:r>
      <w:r w:rsidRPr="00A0077D">
        <w:rPr>
          <w:rFonts w:hint="eastAsia"/>
          <w:u w:val="none"/>
          <w:rtl/>
        </w:rPr>
        <w:t>המצאת</w:t>
      </w:r>
      <w:r w:rsidRPr="00A0077D">
        <w:rPr>
          <w:u w:val="none"/>
        </w:rPr>
        <w:t xml:space="preserve"> </w:t>
      </w:r>
      <w:r w:rsidRPr="00A0077D">
        <w:rPr>
          <w:rFonts w:hint="eastAsia"/>
          <w:u w:val="none"/>
          <w:rtl/>
        </w:rPr>
        <w:t>אישורים</w:t>
      </w:r>
    </w:p>
    <w:p w:rsidR="00810AF4" w:rsidRPr="00A0077D" w:rsidRDefault="00810AF4" w:rsidP="00231182">
      <w:pPr>
        <w:spacing w:line="360" w:lineRule="auto"/>
        <w:ind w:left="720"/>
        <w:jc w:val="both"/>
        <w:rPr>
          <w:u w:val="none"/>
        </w:rPr>
      </w:pPr>
      <w:r w:rsidRPr="00A0077D">
        <w:rPr>
          <w:rFonts w:hint="eastAsia"/>
          <w:u w:val="none"/>
          <w:rtl/>
        </w:rPr>
        <w:t>כתנאי</w:t>
      </w:r>
      <w:r w:rsidRPr="00A0077D">
        <w:rPr>
          <w:u w:val="none"/>
        </w:rPr>
        <w:t xml:space="preserve"> </w:t>
      </w:r>
      <w:r w:rsidRPr="00A0077D">
        <w:rPr>
          <w:rFonts w:hint="eastAsia"/>
          <w:u w:val="none"/>
          <w:rtl/>
        </w:rPr>
        <w:t>מוקדם</w:t>
      </w:r>
      <w:r w:rsidRPr="00A0077D">
        <w:rPr>
          <w:u w:val="none"/>
        </w:rPr>
        <w:t xml:space="preserve"> </w:t>
      </w:r>
      <w:r w:rsidRPr="00A0077D">
        <w:rPr>
          <w:rFonts w:hint="eastAsia"/>
          <w:u w:val="none"/>
          <w:rtl/>
        </w:rPr>
        <w:t>לביצוע</w:t>
      </w:r>
      <w:r w:rsidRPr="00A0077D">
        <w:rPr>
          <w:u w:val="none"/>
        </w:rPr>
        <w:t xml:space="preserve"> </w:t>
      </w:r>
      <w:r w:rsidRPr="00A0077D">
        <w:rPr>
          <w:rFonts w:hint="eastAsia"/>
          <w:u w:val="none"/>
          <w:rtl/>
        </w:rPr>
        <w:t>תשלומים</w:t>
      </w:r>
      <w:r w:rsidRPr="00A0077D">
        <w:rPr>
          <w:u w:val="none"/>
        </w:rPr>
        <w:t xml:space="preserve"> </w:t>
      </w:r>
      <w:r w:rsidRPr="00A0077D">
        <w:rPr>
          <w:rFonts w:hint="eastAsia"/>
          <w:u w:val="none"/>
          <w:rtl/>
        </w:rPr>
        <w:t>ליועץ</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ידי</w:t>
      </w:r>
      <w:r w:rsidRPr="00A0077D">
        <w:rPr>
          <w:u w:val="none"/>
        </w:rPr>
        <w:t xml:space="preserve"> </w:t>
      </w:r>
      <w:r w:rsidRPr="00A0077D">
        <w:rPr>
          <w:rFonts w:hint="eastAsia"/>
          <w:u w:val="none"/>
          <w:rtl/>
        </w:rPr>
        <w:t>המשרד</w:t>
      </w:r>
      <w:r w:rsidRPr="00A0077D">
        <w:rPr>
          <w:u w:val="none"/>
        </w:rPr>
        <w:t xml:space="preserve"> </w:t>
      </w:r>
      <w:r w:rsidRPr="00A0077D">
        <w:rPr>
          <w:rFonts w:hint="eastAsia"/>
          <w:u w:val="none"/>
          <w:rtl/>
        </w:rPr>
        <w:t>לפי</w:t>
      </w:r>
      <w:r w:rsidRPr="00A0077D">
        <w:rPr>
          <w:u w:val="none"/>
        </w:rPr>
        <w:t xml:space="preserve"> </w:t>
      </w:r>
      <w:r w:rsidRPr="00A0077D">
        <w:rPr>
          <w:rFonts w:hint="eastAsia"/>
          <w:u w:val="none"/>
          <w:rtl/>
        </w:rPr>
        <w:t>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ימציא</w:t>
      </w:r>
      <w:r w:rsidR="00231182">
        <w:rPr>
          <w:rFonts w:hint="cs"/>
          <w:u w:val="none"/>
          <w:rtl/>
        </w:rPr>
        <w:t xml:space="preserve"> </w:t>
      </w:r>
      <w:r w:rsidRPr="00A0077D">
        <w:rPr>
          <w:rFonts w:hint="eastAsia"/>
          <w:u w:val="none"/>
          <w:rtl/>
        </w:rPr>
        <w:t>היועץ</w:t>
      </w:r>
      <w:r w:rsidRPr="00A0077D">
        <w:rPr>
          <w:u w:val="none"/>
        </w:rPr>
        <w:t xml:space="preserve"> </w:t>
      </w:r>
      <w:r w:rsidRPr="00A0077D">
        <w:rPr>
          <w:rFonts w:hint="eastAsia"/>
          <w:u w:val="none"/>
          <w:rtl/>
        </w:rPr>
        <w:t>למשרד</w:t>
      </w:r>
      <w:r w:rsidRPr="00A0077D">
        <w:rPr>
          <w:u w:val="none"/>
        </w:rPr>
        <w:t xml:space="preserve"> </w:t>
      </w:r>
      <w:r w:rsidRPr="00A0077D">
        <w:rPr>
          <w:rFonts w:hint="eastAsia"/>
          <w:u w:val="none"/>
          <w:rtl/>
        </w:rPr>
        <w:t>את</w:t>
      </w:r>
      <w:r w:rsidRPr="00A0077D">
        <w:rPr>
          <w:u w:val="none"/>
        </w:rPr>
        <w:t xml:space="preserve"> </w:t>
      </w:r>
      <w:r w:rsidRPr="00A0077D">
        <w:rPr>
          <w:rFonts w:hint="eastAsia"/>
          <w:u w:val="none"/>
          <w:rtl/>
        </w:rPr>
        <w:t>האישורים</w:t>
      </w:r>
      <w:r w:rsidRPr="00A0077D">
        <w:rPr>
          <w:u w:val="none"/>
        </w:rPr>
        <w:t xml:space="preserve"> </w:t>
      </w:r>
      <w:r w:rsidRPr="00A0077D">
        <w:rPr>
          <w:rFonts w:hint="eastAsia"/>
          <w:u w:val="none"/>
          <w:rtl/>
        </w:rPr>
        <w:t>הבאים</w:t>
      </w:r>
      <w:r w:rsidRPr="00A0077D">
        <w:rPr>
          <w:u w:val="none"/>
        </w:rPr>
        <w:t xml:space="preserve"> </w:t>
      </w:r>
      <w:r w:rsidRPr="00A0077D">
        <w:rPr>
          <w:rFonts w:hint="eastAsia"/>
          <w:u w:val="none"/>
          <w:rtl/>
        </w:rPr>
        <w:t>וזאת</w:t>
      </w:r>
      <w:r w:rsidRPr="00A0077D">
        <w:rPr>
          <w:u w:val="none"/>
        </w:rPr>
        <w:t xml:space="preserve"> </w:t>
      </w:r>
      <w:r w:rsidRPr="00A0077D">
        <w:rPr>
          <w:rFonts w:hint="eastAsia"/>
          <w:u w:val="none"/>
          <w:rtl/>
        </w:rPr>
        <w:t>לכל</w:t>
      </w:r>
      <w:r w:rsidRPr="00A0077D">
        <w:rPr>
          <w:u w:val="none"/>
        </w:rPr>
        <w:t xml:space="preserve"> </w:t>
      </w:r>
      <w:r w:rsidRPr="00A0077D">
        <w:rPr>
          <w:rFonts w:hint="eastAsia"/>
          <w:u w:val="none"/>
          <w:rtl/>
        </w:rPr>
        <w:t>שנת</w:t>
      </w:r>
      <w:r w:rsidRPr="00A0077D">
        <w:rPr>
          <w:u w:val="none"/>
        </w:rPr>
        <w:t xml:space="preserve"> </w:t>
      </w:r>
      <w:r w:rsidRPr="00A0077D">
        <w:rPr>
          <w:rFonts w:hint="eastAsia"/>
          <w:u w:val="none"/>
          <w:rtl/>
        </w:rPr>
        <w:t>כספים</w:t>
      </w:r>
      <w:r w:rsidRPr="00A0077D">
        <w:rPr>
          <w:u w:val="none"/>
        </w:rPr>
        <w:t xml:space="preserve"> </w:t>
      </w:r>
      <w:r w:rsidRPr="00A0077D">
        <w:rPr>
          <w:rFonts w:hint="eastAsia"/>
          <w:u w:val="none"/>
          <w:rtl/>
        </w:rPr>
        <w:t>במשך</w:t>
      </w:r>
      <w:r w:rsidRPr="00A0077D">
        <w:rPr>
          <w:u w:val="none"/>
        </w:rPr>
        <w:t xml:space="preserve"> </w:t>
      </w:r>
      <w:r w:rsidRPr="00A0077D">
        <w:rPr>
          <w:rFonts w:hint="eastAsia"/>
          <w:u w:val="none"/>
          <w:rtl/>
        </w:rPr>
        <w:t>תקופת</w:t>
      </w:r>
      <w:r w:rsidR="00231182">
        <w:rPr>
          <w:rFonts w:hint="cs"/>
          <w:u w:val="none"/>
          <w:rtl/>
        </w:rPr>
        <w:t xml:space="preserve"> </w:t>
      </w:r>
      <w:r w:rsidRPr="00A0077D">
        <w:rPr>
          <w:rFonts w:hint="eastAsia"/>
          <w:u w:val="none"/>
          <w:rtl/>
        </w:rPr>
        <w:t>קיומו</w:t>
      </w:r>
      <w:r w:rsidRPr="00A0077D">
        <w:rPr>
          <w:u w:val="none"/>
        </w:rPr>
        <w:t xml:space="preserve"> </w:t>
      </w:r>
      <w:r w:rsidRPr="00A0077D">
        <w:rPr>
          <w:rFonts w:hint="eastAsia"/>
          <w:u w:val="none"/>
          <w:rtl/>
        </w:rPr>
        <w:t>של</w:t>
      </w:r>
      <w:r w:rsidRPr="00A0077D">
        <w:rPr>
          <w:u w:val="none"/>
        </w:rPr>
        <w:t xml:space="preserve"> </w:t>
      </w:r>
      <w:r w:rsidRPr="00A0077D">
        <w:rPr>
          <w:rFonts w:hint="eastAsia"/>
          <w:u w:val="none"/>
          <w:rtl/>
        </w:rPr>
        <w:t>ההסכם</w:t>
      </w:r>
      <w:r w:rsidRPr="00A0077D">
        <w:rPr>
          <w:u w:val="none"/>
        </w:rPr>
        <w:t>:</w:t>
      </w:r>
    </w:p>
    <w:p w:rsidR="00810AF4" w:rsidRPr="00A0077D" w:rsidRDefault="00810AF4" w:rsidP="00117485">
      <w:pPr>
        <w:pStyle w:val="af7"/>
        <w:numPr>
          <w:ilvl w:val="0"/>
          <w:numId w:val="32"/>
        </w:numPr>
        <w:spacing w:line="360" w:lineRule="auto"/>
        <w:ind w:left="1890"/>
        <w:jc w:val="both"/>
        <w:rPr>
          <w:u w:val="none"/>
        </w:rPr>
      </w:pPr>
      <w:r w:rsidRPr="00A0077D">
        <w:rPr>
          <w:rFonts w:hint="eastAsia"/>
          <w:u w:val="none"/>
          <w:rtl/>
        </w:rPr>
        <w:t>תעודת</w:t>
      </w:r>
      <w:r w:rsidRPr="00A0077D">
        <w:rPr>
          <w:u w:val="none"/>
        </w:rPr>
        <w:t xml:space="preserve"> </w:t>
      </w:r>
      <w:r w:rsidRPr="00A0077D">
        <w:rPr>
          <w:rFonts w:hint="eastAsia"/>
          <w:u w:val="none"/>
          <w:rtl/>
        </w:rPr>
        <w:t>עוסק</w:t>
      </w:r>
      <w:r w:rsidRPr="00A0077D">
        <w:rPr>
          <w:u w:val="none"/>
        </w:rPr>
        <w:t xml:space="preserve"> </w:t>
      </w:r>
      <w:r w:rsidRPr="00A0077D">
        <w:rPr>
          <w:rFonts w:hint="eastAsia"/>
          <w:u w:val="none"/>
          <w:rtl/>
        </w:rPr>
        <w:t>מורשה</w:t>
      </w:r>
      <w:r w:rsidRPr="00A0077D">
        <w:rPr>
          <w:u w:val="none"/>
        </w:rPr>
        <w:t xml:space="preserve"> </w:t>
      </w:r>
      <w:r w:rsidRPr="00A0077D">
        <w:rPr>
          <w:rFonts w:hint="eastAsia"/>
          <w:u w:val="none"/>
          <w:rtl/>
        </w:rPr>
        <w:t>בת</w:t>
      </w:r>
      <w:r w:rsidRPr="00A0077D">
        <w:rPr>
          <w:u w:val="none"/>
        </w:rPr>
        <w:t xml:space="preserve"> </w:t>
      </w:r>
      <w:r w:rsidRPr="00A0077D">
        <w:rPr>
          <w:rFonts w:hint="eastAsia"/>
          <w:u w:val="none"/>
          <w:rtl/>
        </w:rPr>
        <w:t>תוקף</w:t>
      </w:r>
      <w:r w:rsidRPr="00A0077D">
        <w:rPr>
          <w:u w:val="none"/>
        </w:rPr>
        <w:t xml:space="preserve"> </w:t>
      </w:r>
      <w:r w:rsidRPr="00A0077D">
        <w:rPr>
          <w:rFonts w:hint="eastAsia"/>
          <w:u w:val="none"/>
          <w:rtl/>
        </w:rPr>
        <w:t>עפ</w:t>
      </w:r>
      <w:r w:rsidRPr="00A0077D">
        <w:rPr>
          <w:u w:val="none"/>
        </w:rPr>
        <w:t>"</w:t>
      </w:r>
      <w:r w:rsidRPr="00A0077D">
        <w:rPr>
          <w:rFonts w:hint="eastAsia"/>
          <w:u w:val="none"/>
          <w:rtl/>
        </w:rPr>
        <w:t>י</w:t>
      </w:r>
      <w:r w:rsidRPr="00A0077D">
        <w:rPr>
          <w:u w:val="none"/>
        </w:rPr>
        <w:t xml:space="preserve"> </w:t>
      </w:r>
      <w:r w:rsidRPr="00A0077D">
        <w:rPr>
          <w:rFonts w:hint="eastAsia"/>
          <w:u w:val="none"/>
          <w:rtl/>
        </w:rPr>
        <w:t>חוק</w:t>
      </w:r>
      <w:r w:rsidRPr="00A0077D">
        <w:rPr>
          <w:u w:val="none"/>
        </w:rPr>
        <w:t xml:space="preserve"> </w:t>
      </w:r>
      <w:r w:rsidRPr="00A0077D">
        <w:rPr>
          <w:rFonts w:hint="eastAsia"/>
          <w:u w:val="none"/>
          <w:rtl/>
        </w:rPr>
        <w:t>מס</w:t>
      </w:r>
      <w:r w:rsidRPr="00A0077D">
        <w:rPr>
          <w:u w:val="none"/>
        </w:rPr>
        <w:t xml:space="preserve"> </w:t>
      </w:r>
      <w:r w:rsidRPr="00A0077D">
        <w:rPr>
          <w:rFonts w:hint="eastAsia"/>
          <w:u w:val="none"/>
          <w:rtl/>
        </w:rPr>
        <w:t>ערך</w:t>
      </w:r>
      <w:r w:rsidRPr="00A0077D">
        <w:rPr>
          <w:u w:val="none"/>
        </w:rPr>
        <w:t xml:space="preserve"> </w:t>
      </w:r>
      <w:r w:rsidRPr="00A0077D">
        <w:rPr>
          <w:rFonts w:hint="eastAsia"/>
          <w:u w:val="none"/>
          <w:rtl/>
        </w:rPr>
        <w:t>מוסף</w:t>
      </w:r>
      <w:r w:rsidRPr="00A0077D">
        <w:rPr>
          <w:u w:val="none"/>
        </w:rPr>
        <w:t xml:space="preserve">, </w:t>
      </w:r>
      <w:r w:rsidRPr="00A0077D">
        <w:rPr>
          <w:rFonts w:hint="eastAsia"/>
          <w:u w:val="none"/>
          <w:rtl/>
        </w:rPr>
        <w:t>התשל</w:t>
      </w:r>
      <w:r w:rsidRPr="00A0077D">
        <w:rPr>
          <w:u w:val="none"/>
        </w:rPr>
        <w:t>"</w:t>
      </w:r>
      <w:r w:rsidRPr="00A0077D">
        <w:rPr>
          <w:rFonts w:hint="eastAsia"/>
          <w:u w:val="none"/>
          <w:rtl/>
        </w:rPr>
        <w:t>ו</w:t>
      </w:r>
      <w:r w:rsidRPr="00A0077D">
        <w:rPr>
          <w:u w:val="none"/>
          <w:rtl/>
        </w:rPr>
        <w:t>-</w:t>
      </w:r>
      <w:r w:rsidRPr="00A0077D">
        <w:rPr>
          <w:u w:val="none"/>
        </w:rPr>
        <w:t xml:space="preserve"> 1975</w:t>
      </w:r>
    </w:p>
    <w:p w:rsidR="00810AF4" w:rsidRPr="00A0077D" w:rsidRDefault="00810AF4" w:rsidP="00117485">
      <w:pPr>
        <w:pStyle w:val="af7"/>
        <w:numPr>
          <w:ilvl w:val="0"/>
          <w:numId w:val="32"/>
        </w:numPr>
        <w:spacing w:line="360" w:lineRule="auto"/>
        <w:ind w:left="1890"/>
        <w:jc w:val="both"/>
        <w:rPr>
          <w:u w:val="none"/>
        </w:rPr>
      </w:pPr>
      <w:r w:rsidRPr="00A0077D">
        <w:rPr>
          <w:rFonts w:hint="eastAsia"/>
          <w:u w:val="none"/>
          <w:rtl/>
        </w:rPr>
        <w:t>אישור</w:t>
      </w:r>
      <w:r w:rsidRPr="00A0077D">
        <w:rPr>
          <w:u w:val="none"/>
        </w:rPr>
        <w:t xml:space="preserve"> </w:t>
      </w:r>
      <w:r w:rsidRPr="00A0077D">
        <w:rPr>
          <w:rFonts w:hint="eastAsia"/>
          <w:u w:val="none"/>
          <w:rtl/>
        </w:rPr>
        <w:t>שנתי</w:t>
      </w:r>
      <w:r w:rsidRPr="00A0077D">
        <w:rPr>
          <w:u w:val="none"/>
        </w:rPr>
        <w:t xml:space="preserve"> </w:t>
      </w:r>
      <w:r w:rsidRPr="00A0077D">
        <w:rPr>
          <w:rFonts w:hint="eastAsia"/>
          <w:u w:val="none"/>
          <w:rtl/>
        </w:rPr>
        <w:t>בר</w:t>
      </w:r>
      <w:r w:rsidRPr="00A0077D">
        <w:rPr>
          <w:u w:val="none"/>
        </w:rPr>
        <w:t xml:space="preserve"> </w:t>
      </w:r>
      <w:r w:rsidRPr="00A0077D">
        <w:rPr>
          <w:rFonts w:hint="eastAsia"/>
          <w:u w:val="none"/>
          <w:rtl/>
        </w:rPr>
        <w:t>תוקף</w:t>
      </w:r>
      <w:r w:rsidRPr="00A0077D">
        <w:rPr>
          <w:u w:val="none"/>
        </w:rPr>
        <w:t xml:space="preserve"> </w:t>
      </w:r>
      <w:r w:rsidRPr="00A0077D">
        <w:rPr>
          <w:rFonts w:hint="eastAsia"/>
          <w:u w:val="none"/>
          <w:rtl/>
        </w:rPr>
        <w:t>משלטונות</w:t>
      </w:r>
      <w:r w:rsidRPr="00A0077D">
        <w:rPr>
          <w:u w:val="none"/>
        </w:rPr>
        <w:t xml:space="preserve"> </w:t>
      </w:r>
      <w:r w:rsidRPr="00A0077D">
        <w:rPr>
          <w:rFonts w:hint="eastAsia"/>
          <w:u w:val="none"/>
          <w:rtl/>
        </w:rPr>
        <w:t>מס</w:t>
      </w:r>
      <w:r w:rsidRPr="00A0077D">
        <w:rPr>
          <w:u w:val="none"/>
        </w:rPr>
        <w:t xml:space="preserve"> </w:t>
      </w:r>
      <w:r w:rsidRPr="00A0077D">
        <w:rPr>
          <w:rFonts w:hint="eastAsia"/>
          <w:u w:val="none"/>
          <w:rtl/>
        </w:rPr>
        <w:t>ערך</w:t>
      </w:r>
      <w:r w:rsidRPr="00A0077D">
        <w:rPr>
          <w:u w:val="none"/>
        </w:rPr>
        <w:t xml:space="preserve"> </w:t>
      </w:r>
      <w:r w:rsidRPr="00A0077D">
        <w:rPr>
          <w:rFonts w:hint="eastAsia"/>
          <w:u w:val="none"/>
          <w:rtl/>
        </w:rPr>
        <w:t>מוסף</w:t>
      </w:r>
      <w:r w:rsidRPr="00A0077D">
        <w:rPr>
          <w:u w:val="none"/>
        </w:rPr>
        <w:t xml:space="preserve"> </w:t>
      </w:r>
      <w:r w:rsidRPr="00A0077D">
        <w:rPr>
          <w:rFonts w:hint="eastAsia"/>
          <w:u w:val="none"/>
          <w:rtl/>
        </w:rPr>
        <w:t>או</w:t>
      </w:r>
      <w:r w:rsidRPr="00A0077D">
        <w:rPr>
          <w:u w:val="none"/>
        </w:rPr>
        <w:t xml:space="preserve"> </w:t>
      </w:r>
      <w:r w:rsidRPr="00A0077D">
        <w:rPr>
          <w:rFonts w:hint="eastAsia"/>
          <w:u w:val="none"/>
          <w:rtl/>
        </w:rPr>
        <w:t>העתק</w:t>
      </w:r>
      <w:r w:rsidRPr="00A0077D">
        <w:rPr>
          <w:u w:val="none"/>
        </w:rPr>
        <w:t xml:space="preserve"> </w:t>
      </w:r>
      <w:r w:rsidRPr="00A0077D">
        <w:rPr>
          <w:rFonts w:hint="eastAsia"/>
          <w:u w:val="none"/>
          <w:rtl/>
        </w:rPr>
        <w:t>ממנו</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דיווח</w:t>
      </w:r>
    </w:p>
    <w:p w:rsidR="00810AF4" w:rsidRPr="00A0077D" w:rsidRDefault="00810AF4" w:rsidP="00117485">
      <w:pPr>
        <w:spacing w:line="360" w:lineRule="auto"/>
        <w:ind w:left="1170" w:firstLine="720"/>
        <w:jc w:val="both"/>
        <w:rPr>
          <w:rFonts w:ascii="David"/>
          <w:u w:val="none"/>
          <w:lang w:bidi="en-US"/>
        </w:rPr>
      </w:pPr>
      <w:r w:rsidRPr="00A0077D">
        <w:rPr>
          <w:rFonts w:hint="eastAsia"/>
          <w:u w:val="none"/>
          <w:rtl/>
        </w:rPr>
        <w:t>כדין</w:t>
      </w:r>
      <w:r w:rsidRPr="00A0077D">
        <w:rPr>
          <w:u w:val="none"/>
        </w:rPr>
        <w:t>.</w:t>
      </w:r>
    </w:p>
    <w:p w:rsidR="00810AF4" w:rsidRPr="00A0077D" w:rsidRDefault="00810AF4" w:rsidP="004467EC">
      <w:pPr>
        <w:spacing w:line="360" w:lineRule="auto"/>
        <w:ind w:left="720"/>
        <w:jc w:val="both"/>
        <w:rPr>
          <w:u w:val="none"/>
          <w:rtl/>
        </w:rPr>
      </w:pPr>
      <w:r w:rsidRPr="00A0077D">
        <w:rPr>
          <w:rFonts w:hint="eastAsia"/>
          <w:u w:val="none"/>
          <w:rtl/>
        </w:rPr>
        <w:t>ה</w:t>
      </w:r>
      <w:r w:rsidR="004467EC">
        <w:rPr>
          <w:rFonts w:hint="cs"/>
          <w:u w:val="none"/>
          <w:rtl/>
        </w:rPr>
        <w:t>.</w:t>
      </w:r>
      <w:r w:rsidRPr="00A0077D">
        <w:rPr>
          <w:u w:val="none"/>
        </w:rPr>
        <w:t xml:space="preserve"> </w:t>
      </w:r>
      <w:r w:rsidRPr="00A0077D">
        <w:rPr>
          <w:rFonts w:hint="eastAsia"/>
          <w:u w:val="none"/>
          <w:rtl/>
        </w:rPr>
        <w:t>סמכות</w:t>
      </w:r>
      <w:r w:rsidRPr="00A0077D">
        <w:rPr>
          <w:u w:val="none"/>
        </w:rPr>
        <w:t xml:space="preserve"> </w:t>
      </w:r>
      <w:r w:rsidRPr="00A0077D">
        <w:rPr>
          <w:rFonts w:hint="eastAsia"/>
          <w:u w:val="none"/>
          <w:rtl/>
        </w:rPr>
        <w:t>השיפוט</w:t>
      </w:r>
    </w:p>
    <w:p w:rsidR="00810AF4" w:rsidRPr="00A0077D" w:rsidRDefault="00810AF4" w:rsidP="00117485">
      <w:pPr>
        <w:spacing w:line="360" w:lineRule="auto"/>
        <w:ind w:left="720"/>
        <w:jc w:val="both"/>
        <w:rPr>
          <w:rFonts w:ascii="David"/>
          <w:u w:val="none"/>
          <w:lang w:bidi="en-US"/>
        </w:rPr>
      </w:pPr>
      <w:r w:rsidRPr="00A0077D">
        <w:rPr>
          <w:rFonts w:hint="eastAsia"/>
          <w:u w:val="none"/>
          <w:rtl/>
        </w:rPr>
        <w:t>הצדדים</w:t>
      </w:r>
      <w:r w:rsidRPr="00A0077D">
        <w:rPr>
          <w:u w:val="none"/>
        </w:rPr>
        <w:t xml:space="preserve"> </w:t>
      </w:r>
      <w:r w:rsidRPr="00A0077D">
        <w:rPr>
          <w:rFonts w:hint="eastAsia"/>
          <w:u w:val="none"/>
          <w:rtl/>
        </w:rPr>
        <w:t>מסכימים</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סמכות</w:t>
      </w:r>
      <w:r w:rsidRPr="00A0077D">
        <w:rPr>
          <w:u w:val="none"/>
        </w:rPr>
        <w:t xml:space="preserve"> </w:t>
      </w:r>
      <w:r w:rsidRPr="00A0077D">
        <w:rPr>
          <w:rFonts w:hint="eastAsia"/>
          <w:u w:val="none"/>
          <w:rtl/>
        </w:rPr>
        <w:t>השיפוט</w:t>
      </w:r>
      <w:r w:rsidRPr="00A0077D">
        <w:rPr>
          <w:u w:val="none"/>
        </w:rPr>
        <w:t xml:space="preserve"> </w:t>
      </w:r>
      <w:r w:rsidRPr="00A0077D">
        <w:rPr>
          <w:rFonts w:hint="eastAsia"/>
          <w:u w:val="none"/>
          <w:rtl/>
        </w:rPr>
        <w:t>בכל</w:t>
      </w:r>
      <w:r w:rsidRPr="00A0077D">
        <w:rPr>
          <w:u w:val="none"/>
        </w:rPr>
        <w:t xml:space="preserve"> </w:t>
      </w:r>
      <w:r w:rsidRPr="00A0077D">
        <w:rPr>
          <w:rFonts w:hint="eastAsia"/>
          <w:u w:val="none"/>
          <w:rtl/>
        </w:rPr>
        <w:t>הקשור</w:t>
      </w:r>
      <w:r w:rsidRPr="00A0077D">
        <w:rPr>
          <w:u w:val="none"/>
        </w:rPr>
        <w:t xml:space="preserve"> </w:t>
      </w:r>
      <w:r w:rsidRPr="00A0077D">
        <w:rPr>
          <w:rFonts w:hint="eastAsia"/>
          <w:u w:val="none"/>
          <w:rtl/>
        </w:rPr>
        <w:t>לנושאים</w:t>
      </w:r>
      <w:r w:rsidRPr="00A0077D">
        <w:rPr>
          <w:u w:val="none"/>
        </w:rPr>
        <w:t xml:space="preserve"> </w:t>
      </w:r>
      <w:r w:rsidRPr="00A0077D">
        <w:rPr>
          <w:rFonts w:hint="eastAsia"/>
          <w:u w:val="none"/>
          <w:rtl/>
        </w:rPr>
        <w:t>והעניינים</w:t>
      </w:r>
      <w:r w:rsidRPr="00A0077D">
        <w:rPr>
          <w:u w:val="none"/>
          <w:rtl/>
        </w:rPr>
        <w:t xml:space="preserve"> </w:t>
      </w:r>
      <w:r w:rsidRPr="00A0077D">
        <w:rPr>
          <w:rFonts w:hint="eastAsia"/>
          <w:u w:val="none"/>
          <w:rtl/>
        </w:rPr>
        <w:t>הנובעים</w:t>
      </w:r>
      <w:r w:rsidRPr="00A0077D">
        <w:rPr>
          <w:u w:val="none"/>
        </w:rPr>
        <w:t xml:space="preserve"> </w:t>
      </w:r>
      <w:r w:rsidRPr="00A0077D">
        <w:rPr>
          <w:rFonts w:hint="eastAsia"/>
          <w:u w:val="none"/>
          <w:rtl/>
        </w:rPr>
        <w:t>ו</w:t>
      </w:r>
      <w:r w:rsidRPr="00A0077D">
        <w:rPr>
          <w:u w:val="none"/>
        </w:rPr>
        <w:t>/</w:t>
      </w:r>
      <w:r w:rsidRPr="00A0077D">
        <w:rPr>
          <w:rFonts w:hint="eastAsia"/>
          <w:u w:val="none"/>
          <w:rtl/>
        </w:rPr>
        <w:t>או</w:t>
      </w:r>
      <w:r w:rsidRPr="00A0077D">
        <w:rPr>
          <w:u w:val="none"/>
        </w:rPr>
        <w:t xml:space="preserve"> </w:t>
      </w:r>
      <w:r w:rsidRPr="00A0077D">
        <w:rPr>
          <w:rFonts w:hint="eastAsia"/>
          <w:u w:val="none"/>
          <w:rtl/>
        </w:rPr>
        <w:t>הקשורים</w:t>
      </w:r>
      <w:r w:rsidRPr="00A0077D">
        <w:rPr>
          <w:u w:val="none"/>
        </w:rPr>
        <w:t xml:space="preserve"> </w:t>
      </w:r>
      <w:r w:rsidRPr="00A0077D">
        <w:rPr>
          <w:rFonts w:hint="eastAsia"/>
          <w:u w:val="none"/>
          <w:rtl/>
        </w:rPr>
        <w:t>בהסכם</w:t>
      </w:r>
      <w:r w:rsidRPr="00A0077D">
        <w:rPr>
          <w:u w:val="none"/>
        </w:rPr>
        <w:t xml:space="preserve"> </w:t>
      </w:r>
      <w:r w:rsidRPr="00A0077D">
        <w:rPr>
          <w:rFonts w:hint="eastAsia"/>
          <w:u w:val="none"/>
          <w:rtl/>
        </w:rPr>
        <w:t>זה</w:t>
      </w:r>
      <w:r w:rsidRPr="00A0077D">
        <w:rPr>
          <w:u w:val="none"/>
        </w:rPr>
        <w:t xml:space="preserve"> </w:t>
      </w:r>
      <w:r w:rsidRPr="00A0077D">
        <w:rPr>
          <w:rFonts w:hint="eastAsia"/>
          <w:u w:val="none"/>
          <w:rtl/>
        </w:rPr>
        <w:t>תהא</w:t>
      </w:r>
      <w:r w:rsidRPr="00A0077D">
        <w:rPr>
          <w:u w:val="none"/>
        </w:rPr>
        <w:t xml:space="preserve"> </w:t>
      </w:r>
      <w:r w:rsidRPr="00A0077D">
        <w:rPr>
          <w:rFonts w:hint="eastAsia"/>
          <w:u w:val="none"/>
          <w:rtl/>
        </w:rPr>
        <w:t>לבתי</w:t>
      </w:r>
      <w:r w:rsidRPr="00A0077D">
        <w:rPr>
          <w:u w:val="none"/>
        </w:rPr>
        <w:t xml:space="preserve"> </w:t>
      </w:r>
      <w:r w:rsidRPr="00A0077D">
        <w:rPr>
          <w:rFonts w:hint="eastAsia"/>
          <w:u w:val="none"/>
          <w:rtl/>
        </w:rPr>
        <w:t>המשפט</w:t>
      </w:r>
      <w:r w:rsidRPr="00A0077D">
        <w:rPr>
          <w:u w:val="none"/>
        </w:rPr>
        <w:t xml:space="preserve"> </w:t>
      </w:r>
      <w:r w:rsidRPr="00A0077D">
        <w:rPr>
          <w:rFonts w:hint="eastAsia"/>
          <w:u w:val="none"/>
          <w:rtl/>
        </w:rPr>
        <w:t>המוסמכים</w:t>
      </w:r>
      <w:r w:rsidRPr="00A0077D">
        <w:rPr>
          <w:u w:val="none"/>
        </w:rPr>
        <w:t xml:space="preserve"> </w:t>
      </w:r>
      <w:r w:rsidRPr="00A0077D">
        <w:rPr>
          <w:rFonts w:hint="eastAsia"/>
          <w:u w:val="none"/>
          <w:rtl/>
        </w:rPr>
        <w:t>בבאר</w:t>
      </w:r>
      <w:r w:rsidRPr="00A0077D">
        <w:rPr>
          <w:u w:val="none"/>
          <w:rtl/>
        </w:rPr>
        <w:t xml:space="preserve"> </w:t>
      </w:r>
      <w:r w:rsidRPr="00A0077D">
        <w:rPr>
          <w:rFonts w:hint="eastAsia"/>
          <w:u w:val="none"/>
          <w:rtl/>
        </w:rPr>
        <w:t>שבע</w:t>
      </w:r>
      <w:r w:rsidRPr="00A0077D">
        <w:rPr>
          <w:u w:val="none"/>
          <w:rtl/>
        </w:rPr>
        <w:t xml:space="preserve"> </w:t>
      </w:r>
      <w:r w:rsidRPr="00A0077D">
        <w:rPr>
          <w:rFonts w:hint="eastAsia"/>
          <w:u w:val="none"/>
          <w:rtl/>
        </w:rPr>
        <w:t>בלבד</w:t>
      </w:r>
      <w:r w:rsidRPr="00A0077D">
        <w:rPr>
          <w:u w:val="none"/>
        </w:rPr>
        <w:t>.</w:t>
      </w:r>
    </w:p>
    <w:p w:rsidR="00810AF4" w:rsidRPr="00A0077D" w:rsidRDefault="004467EC" w:rsidP="00117485">
      <w:pPr>
        <w:spacing w:line="360" w:lineRule="auto"/>
        <w:ind w:left="720"/>
        <w:jc w:val="both"/>
        <w:rPr>
          <w:u w:val="none"/>
          <w:rtl/>
        </w:rPr>
      </w:pPr>
      <w:r>
        <w:rPr>
          <w:rFonts w:hint="cs"/>
          <w:u w:val="none"/>
          <w:rtl/>
        </w:rPr>
        <w:t xml:space="preserve">ו. </w:t>
      </w:r>
      <w:r w:rsidR="00810AF4" w:rsidRPr="00A0077D">
        <w:rPr>
          <w:u w:val="none"/>
        </w:rPr>
        <w:t xml:space="preserve"> </w:t>
      </w:r>
      <w:r w:rsidR="00810AF4" w:rsidRPr="00A0077D">
        <w:rPr>
          <w:rFonts w:hint="eastAsia"/>
          <w:u w:val="none"/>
          <w:rtl/>
        </w:rPr>
        <w:t>משלוח</w:t>
      </w:r>
      <w:r w:rsidR="00810AF4" w:rsidRPr="00A0077D">
        <w:rPr>
          <w:u w:val="none"/>
        </w:rPr>
        <w:t xml:space="preserve"> </w:t>
      </w:r>
      <w:r w:rsidR="00810AF4" w:rsidRPr="00A0077D">
        <w:rPr>
          <w:rFonts w:hint="eastAsia"/>
          <w:u w:val="none"/>
          <w:rtl/>
        </w:rPr>
        <w:t>הודעות</w:t>
      </w:r>
    </w:p>
    <w:p w:rsidR="00810AF4" w:rsidRPr="00A0077D" w:rsidRDefault="00810AF4" w:rsidP="00117485">
      <w:pPr>
        <w:spacing w:line="360" w:lineRule="auto"/>
        <w:ind w:left="720"/>
        <w:jc w:val="both"/>
        <w:rPr>
          <w:rFonts w:ascii="David"/>
          <w:u w:val="none"/>
          <w:rtl/>
        </w:rPr>
      </w:pPr>
      <w:r w:rsidRPr="00A0077D">
        <w:rPr>
          <w:rFonts w:hint="eastAsia"/>
          <w:u w:val="none"/>
          <w:rtl/>
        </w:rPr>
        <w:t>מוסכם</w:t>
      </w:r>
      <w:r w:rsidRPr="00A0077D">
        <w:rPr>
          <w:u w:val="none"/>
        </w:rPr>
        <w:t xml:space="preserve"> </w:t>
      </w:r>
      <w:r w:rsidRPr="00A0077D">
        <w:rPr>
          <w:rFonts w:hint="eastAsia"/>
          <w:u w:val="none"/>
          <w:rtl/>
        </w:rPr>
        <w:t>ומוצהר</w:t>
      </w:r>
      <w:r w:rsidRPr="00A0077D">
        <w:rPr>
          <w:u w:val="none"/>
        </w:rPr>
        <w:t xml:space="preserve"> </w:t>
      </w:r>
      <w:r w:rsidRPr="00A0077D">
        <w:rPr>
          <w:rFonts w:hint="eastAsia"/>
          <w:u w:val="none"/>
          <w:rtl/>
        </w:rPr>
        <w:t>בזה</w:t>
      </w:r>
      <w:r w:rsidRPr="00A0077D">
        <w:rPr>
          <w:u w:val="none"/>
        </w:rPr>
        <w:t xml:space="preserve"> </w:t>
      </w:r>
      <w:r w:rsidRPr="00A0077D">
        <w:rPr>
          <w:rFonts w:hint="eastAsia"/>
          <w:u w:val="none"/>
          <w:rtl/>
        </w:rPr>
        <w:t>בין</w:t>
      </w:r>
      <w:r w:rsidRPr="00A0077D">
        <w:rPr>
          <w:u w:val="none"/>
        </w:rPr>
        <w:t xml:space="preserve"> </w:t>
      </w:r>
      <w:r w:rsidRPr="00A0077D">
        <w:rPr>
          <w:rFonts w:hint="eastAsia"/>
          <w:u w:val="none"/>
          <w:rtl/>
        </w:rPr>
        <w:t>הצדדים</w:t>
      </w:r>
      <w:r w:rsidRPr="00A0077D">
        <w:rPr>
          <w:u w:val="none"/>
        </w:rPr>
        <w:t xml:space="preserve"> </w:t>
      </w:r>
      <w:r w:rsidRPr="00A0077D">
        <w:rPr>
          <w:rFonts w:hint="eastAsia"/>
          <w:u w:val="none"/>
          <w:rtl/>
        </w:rPr>
        <w:t>כי</w:t>
      </w:r>
      <w:r w:rsidRPr="00A0077D">
        <w:rPr>
          <w:u w:val="none"/>
        </w:rPr>
        <w:t xml:space="preserve"> </w:t>
      </w:r>
      <w:r w:rsidRPr="00A0077D">
        <w:rPr>
          <w:rFonts w:hint="eastAsia"/>
          <w:u w:val="none"/>
          <w:rtl/>
        </w:rPr>
        <w:t>כל</w:t>
      </w:r>
      <w:r w:rsidRPr="00A0077D">
        <w:rPr>
          <w:u w:val="none"/>
        </w:rPr>
        <w:t xml:space="preserve"> </w:t>
      </w:r>
      <w:r w:rsidRPr="00A0077D">
        <w:rPr>
          <w:rFonts w:hint="eastAsia"/>
          <w:u w:val="none"/>
          <w:rtl/>
        </w:rPr>
        <w:t>הודעה</w:t>
      </w:r>
      <w:r w:rsidRPr="00A0077D">
        <w:rPr>
          <w:u w:val="none"/>
        </w:rPr>
        <w:t xml:space="preserve"> </w:t>
      </w:r>
      <w:r w:rsidRPr="00A0077D">
        <w:rPr>
          <w:rFonts w:hint="eastAsia"/>
          <w:u w:val="none"/>
          <w:rtl/>
        </w:rPr>
        <w:t>שתשלח</w:t>
      </w:r>
      <w:r w:rsidRPr="00A0077D">
        <w:rPr>
          <w:u w:val="none"/>
        </w:rPr>
        <w:t xml:space="preserve"> </w:t>
      </w:r>
      <w:r w:rsidRPr="00A0077D">
        <w:rPr>
          <w:rFonts w:hint="eastAsia"/>
          <w:u w:val="none"/>
          <w:rtl/>
        </w:rPr>
        <w:t>מצד</w:t>
      </w:r>
      <w:r w:rsidRPr="00A0077D">
        <w:rPr>
          <w:u w:val="none"/>
        </w:rPr>
        <w:t xml:space="preserve"> </w:t>
      </w:r>
      <w:r w:rsidRPr="00A0077D">
        <w:rPr>
          <w:rFonts w:hint="eastAsia"/>
          <w:u w:val="none"/>
          <w:rtl/>
        </w:rPr>
        <w:t>אחד</w:t>
      </w:r>
      <w:r w:rsidRPr="00A0077D">
        <w:rPr>
          <w:u w:val="none"/>
        </w:rPr>
        <w:t xml:space="preserve"> </w:t>
      </w:r>
      <w:r w:rsidRPr="00A0077D">
        <w:rPr>
          <w:rFonts w:hint="eastAsia"/>
          <w:u w:val="none"/>
          <w:rtl/>
        </w:rPr>
        <w:t>להסכם</w:t>
      </w:r>
      <w:r w:rsidRPr="00A0077D">
        <w:rPr>
          <w:u w:val="none"/>
        </w:rPr>
        <w:t xml:space="preserve"> </w:t>
      </w:r>
      <w:r w:rsidRPr="00A0077D">
        <w:rPr>
          <w:rFonts w:hint="eastAsia"/>
          <w:u w:val="none"/>
          <w:rtl/>
        </w:rPr>
        <w:t>זה</w:t>
      </w:r>
      <w:r w:rsidRPr="00A0077D">
        <w:rPr>
          <w:u w:val="none"/>
          <w:rtl/>
        </w:rPr>
        <w:t xml:space="preserve"> </w:t>
      </w:r>
      <w:r w:rsidRPr="00A0077D">
        <w:rPr>
          <w:rFonts w:hint="eastAsia"/>
          <w:u w:val="none"/>
          <w:rtl/>
        </w:rPr>
        <w:t>לצד</w:t>
      </w:r>
      <w:r w:rsidRPr="00A0077D">
        <w:rPr>
          <w:u w:val="none"/>
        </w:rPr>
        <w:t xml:space="preserve"> </w:t>
      </w:r>
      <w:r w:rsidRPr="00A0077D">
        <w:rPr>
          <w:rFonts w:hint="eastAsia"/>
          <w:u w:val="none"/>
          <w:rtl/>
        </w:rPr>
        <w:t>האחר</w:t>
      </w:r>
      <w:r w:rsidRPr="00A0077D">
        <w:rPr>
          <w:u w:val="none"/>
        </w:rPr>
        <w:t xml:space="preserve"> </w:t>
      </w:r>
      <w:r w:rsidRPr="00A0077D">
        <w:rPr>
          <w:rFonts w:hint="eastAsia"/>
          <w:u w:val="none"/>
          <w:rtl/>
        </w:rPr>
        <w:t>בדואר</w:t>
      </w:r>
      <w:r w:rsidRPr="00A0077D">
        <w:rPr>
          <w:u w:val="none"/>
        </w:rPr>
        <w:t xml:space="preserve"> </w:t>
      </w:r>
      <w:r w:rsidRPr="00A0077D">
        <w:rPr>
          <w:rFonts w:hint="eastAsia"/>
          <w:u w:val="none"/>
          <w:rtl/>
        </w:rPr>
        <w:t>רשום</w:t>
      </w:r>
      <w:r w:rsidRPr="00A0077D">
        <w:rPr>
          <w:u w:val="none"/>
        </w:rPr>
        <w:t xml:space="preserve"> </w:t>
      </w:r>
      <w:r w:rsidRPr="00A0077D">
        <w:rPr>
          <w:rFonts w:hint="eastAsia"/>
          <w:u w:val="none"/>
          <w:rtl/>
        </w:rPr>
        <w:t>על</w:t>
      </w:r>
      <w:r w:rsidRPr="00A0077D">
        <w:rPr>
          <w:u w:val="none"/>
        </w:rPr>
        <w:t xml:space="preserve"> </w:t>
      </w:r>
      <w:r w:rsidRPr="00A0077D">
        <w:rPr>
          <w:rFonts w:hint="eastAsia"/>
          <w:u w:val="none"/>
          <w:rtl/>
        </w:rPr>
        <w:t>פי</w:t>
      </w:r>
      <w:r w:rsidRPr="00A0077D">
        <w:rPr>
          <w:u w:val="none"/>
        </w:rPr>
        <w:t xml:space="preserve"> </w:t>
      </w:r>
      <w:r w:rsidRPr="00A0077D">
        <w:rPr>
          <w:rFonts w:hint="eastAsia"/>
          <w:u w:val="none"/>
          <w:rtl/>
        </w:rPr>
        <w:t>הכתובות</w:t>
      </w:r>
      <w:r w:rsidRPr="00A0077D">
        <w:rPr>
          <w:u w:val="none"/>
        </w:rPr>
        <w:t xml:space="preserve"> </w:t>
      </w:r>
      <w:r w:rsidRPr="00A0077D">
        <w:rPr>
          <w:rFonts w:hint="eastAsia"/>
          <w:u w:val="none"/>
          <w:rtl/>
        </w:rPr>
        <w:t>הרשומות</w:t>
      </w:r>
      <w:r w:rsidRPr="00A0077D">
        <w:rPr>
          <w:u w:val="none"/>
        </w:rPr>
        <w:t xml:space="preserve"> </w:t>
      </w:r>
      <w:r w:rsidRPr="00A0077D">
        <w:rPr>
          <w:rFonts w:hint="eastAsia"/>
          <w:u w:val="none"/>
          <w:rtl/>
        </w:rPr>
        <w:t>להלן</w:t>
      </w:r>
      <w:r w:rsidRPr="00A0077D">
        <w:rPr>
          <w:u w:val="none"/>
        </w:rPr>
        <w:t xml:space="preserve"> </w:t>
      </w:r>
      <w:r w:rsidRPr="00A0077D">
        <w:rPr>
          <w:rFonts w:hint="eastAsia"/>
          <w:u w:val="none"/>
          <w:rtl/>
        </w:rPr>
        <w:t>תחשב</w:t>
      </w:r>
      <w:r w:rsidRPr="00A0077D">
        <w:rPr>
          <w:u w:val="none"/>
        </w:rPr>
        <w:t xml:space="preserve"> </w:t>
      </w:r>
      <w:r w:rsidRPr="00A0077D">
        <w:rPr>
          <w:rFonts w:hint="eastAsia"/>
          <w:u w:val="none"/>
          <w:rtl/>
        </w:rPr>
        <w:t>כאילו</w:t>
      </w:r>
      <w:r w:rsidRPr="00A0077D">
        <w:rPr>
          <w:u w:val="none"/>
          <w:rtl/>
        </w:rPr>
        <w:t xml:space="preserve"> </w:t>
      </w:r>
      <w:r w:rsidRPr="00A0077D">
        <w:rPr>
          <w:rFonts w:hint="eastAsia"/>
          <w:u w:val="none"/>
          <w:rtl/>
        </w:rPr>
        <w:t>נתקבלה</w:t>
      </w:r>
      <w:r w:rsidRPr="00A0077D">
        <w:rPr>
          <w:u w:val="none"/>
        </w:rPr>
        <w:t xml:space="preserve"> </w:t>
      </w:r>
      <w:r w:rsidRPr="00A0077D">
        <w:rPr>
          <w:rFonts w:hint="eastAsia"/>
          <w:u w:val="none"/>
          <w:rtl/>
        </w:rPr>
        <w:t>בתעודתה</w:t>
      </w:r>
      <w:r w:rsidRPr="00A0077D">
        <w:rPr>
          <w:u w:val="none"/>
        </w:rPr>
        <w:t xml:space="preserve"> </w:t>
      </w:r>
      <w:r w:rsidRPr="00A0077D">
        <w:rPr>
          <w:rFonts w:hint="eastAsia"/>
          <w:u w:val="none"/>
          <w:rtl/>
        </w:rPr>
        <w:t>תוך</w:t>
      </w:r>
      <w:r w:rsidRPr="00A0077D">
        <w:rPr>
          <w:u w:val="none"/>
        </w:rPr>
        <w:t xml:space="preserve"> 72 </w:t>
      </w:r>
      <w:r w:rsidRPr="00A0077D">
        <w:rPr>
          <w:rFonts w:hint="eastAsia"/>
          <w:u w:val="none"/>
          <w:rtl/>
        </w:rPr>
        <w:t>שעות</w:t>
      </w:r>
      <w:r w:rsidRPr="00A0077D">
        <w:rPr>
          <w:u w:val="none"/>
        </w:rPr>
        <w:t xml:space="preserve"> </w:t>
      </w:r>
      <w:r w:rsidRPr="00A0077D">
        <w:rPr>
          <w:rFonts w:hint="eastAsia"/>
          <w:u w:val="none"/>
          <w:rtl/>
        </w:rPr>
        <w:t>ממועד</w:t>
      </w:r>
      <w:r w:rsidRPr="00A0077D">
        <w:rPr>
          <w:u w:val="none"/>
        </w:rPr>
        <w:t xml:space="preserve"> </w:t>
      </w:r>
      <w:r w:rsidRPr="00A0077D">
        <w:rPr>
          <w:rFonts w:hint="eastAsia"/>
          <w:u w:val="none"/>
          <w:rtl/>
        </w:rPr>
        <w:t>שליחתה</w:t>
      </w:r>
      <w:r w:rsidRPr="00A0077D">
        <w:rPr>
          <w:u w:val="none"/>
        </w:rPr>
        <w:t xml:space="preserve"> </w:t>
      </w:r>
      <w:r w:rsidRPr="00A0077D">
        <w:rPr>
          <w:rFonts w:hint="eastAsia"/>
          <w:u w:val="none"/>
          <w:rtl/>
        </w:rPr>
        <w:t>כאמור</w:t>
      </w:r>
      <w:r w:rsidRPr="00A0077D">
        <w:rPr>
          <w:u w:val="none"/>
        </w:rPr>
        <w:t xml:space="preserve">. </w:t>
      </w:r>
      <w:r w:rsidRPr="00A0077D">
        <w:rPr>
          <w:rFonts w:hint="eastAsia"/>
          <w:u w:val="none"/>
          <w:rtl/>
        </w:rPr>
        <w:t>הודעה</w:t>
      </w:r>
      <w:r w:rsidRPr="00A0077D">
        <w:rPr>
          <w:u w:val="none"/>
        </w:rPr>
        <w:t xml:space="preserve"> </w:t>
      </w:r>
      <w:r w:rsidRPr="00A0077D">
        <w:rPr>
          <w:rFonts w:hint="eastAsia"/>
          <w:u w:val="none"/>
          <w:rtl/>
        </w:rPr>
        <w:t>שנמסרה</w:t>
      </w:r>
      <w:r w:rsidRPr="00A0077D">
        <w:rPr>
          <w:u w:val="none"/>
        </w:rPr>
        <w:t xml:space="preserve"> </w:t>
      </w:r>
      <w:r w:rsidRPr="00A0077D">
        <w:rPr>
          <w:rFonts w:hint="eastAsia"/>
          <w:u w:val="none"/>
          <w:rtl/>
        </w:rPr>
        <w:t>ביד</w:t>
      </w:r>
      <w:r w:rsidRPr="00A0077D">
        <w:rPr>
          <w:u w:val="none"/>
          <w:rtl/>
        </w:rPr>
        <w:t xml:space="preserve"> </w:t>
      </w:r>
      <w:r w:rsidRPr="00A0077D">
        <w:rPr>
          <w:rFonts w:hint="eastAsia"/>
          <w:u w:val="none"/>
          <w:rtl/>
        </w:rPr>
        <w:t>תחשב</w:t>
      </w:r>
      <w:r w:rsidRPr="00A0077D">
        <w:rPr>
          <w:u w:val="none"/>
        </w:rPr>
        <w:t xml:space="preserve"> </w:t>
      </w:r>
      <w:r w:rsidRPr="00A0077D">
        <w:rPr>
          <w:rFonts w:hint="eastAsia"/>
          <w:u w:val="none"/>
          <w:rtl/>
        </w:rPr>
        <w:t>כנתקבלה</w:t>
      </w:r>
      <w:r w:rsidRPr="00A0077D">
        <w:rPr>
          <w:u w:val="none"/>
        </w:rPr>
        <w:t xml:space="preserve"> </w:t>
      </w:r>
      <w:r w:rsidRPr="00A0077D">
        <w:rPr>
          <w:rFonts w:hint="eastAsia"/>
          <w:u w:val="none"/>
          <w:rtl/>
        </w:rPr>
        <w:t>במועד</w:t>
      </w:r>
      <w:r w:rsidRPr="00A0077D">
        <w:rPr>
          <w:u w:val="none"/>
        </w:rPr>
        <w:t xml:space="preserve"> </w:t>
      </w:r>
      <w:r w:rsidRPr="00A0077D">
        <w:rPr>
          <w:rFonts w:hint="eastAsia"/>
          <w:u w:val="none"/>
          <w:rtl/>
        </w:rPr>
        <w:t>המסירה</w:t>
      </w:r>
      <w:r w:rsidRPr="00A0077D">
        <w:rPr>
          <w:u w:val="none"/>
        </w:rPr>
        <w:t>.</w:t>
      </w:r>
    </w:p>
    <w:p w:rsidR="00810AF4" w:rsidRPr="00A0077D" w:rsidRDefault="004467EC" w:rsidP="004467EC">
      <w:pPr>
        <w:spacing w:line="360" w:lineRule="auto"/>
        <w:ind w:left="720"/>
        <w:jc w:val="both"/>
        <w:rPr>
          <w:u w:val="none"/>
          <w:rtl/>
        </w:rPr>
      </w:pPr>
      <w:r>
        <w:rPr>
          <w:rFonts w:hint="cs"/>
          <w:u w:val="none"/>
          <w:rtl/>
        </w:rPr>
        <w:t>ז.</w:t>
      </w:r>
      <w:r w:rsidR="00810AF4" w:rsidRPr="00A0077D">
        <w:rPr>
          <w:u w:val="none"/>
        </w:rPr>
        <w:t xml:space="preserve"> </w:t>
      </w:r>
      <w:r w:rsidR="00810AF4" w:rsidRPr="00A0077D">
        <w:rPr>
          <w:rFonts w:hint="eastAsia"/>
          <w:u w:val="none"/>
          <w:rtl/>
        </w:rPr>
        <w:t>כתובות</w:t>
      </w:r>
      <w:r w:rsidR="00810AF4" w:rsidRPr="00A0077D">
        <w:rPr>
          <w:u w:val="none"/>
        </w:rPr>
        <w:t xml:space="preserve"> </w:t>
      </w:r>
      <w:r w:rsidR="00810AF4" w:rsidRPr="00A0077D">
        <w:rPr>
          <w:rFonts w:hint="eastAsia"/>
          <w:u w:val="none"/>
          <w:rtl/>
        </w:rPr>
        <w:t>הצדדים</w:t>
      </w:r>
      <w:r w:rsidR="00810AF4" w:rsidRPr="00A0077D">
        <w:rPr>
          <w:u w:val="none"/>
        </w:rPr>
        <w:t xml:space="preserve"> </w:t>
      </w:r>
      <w:r w:rsidR="00810AF4" w:rsidRPr="00A0077D">
        <w:rPr>
          <w:rFonts w:hint="eastAsia"/>
          <w:u w:val="none"/>
          <w:rtl/>
        </w:rPr>
        <w:t>לצורך</w:t>
      </w:r>
      <w:r w:rsidR="00810AF4" w:rsidRPr="00A0077D">
        <w:rPr>
          <w:u w:val="none"/>
        </w:rPr>
        <w:t xml:space="preserve"> </w:t>
      </w:r>
      <w:r w:rsidR="00810AF4" w:rsidRPr="00A0077D">
        <w:rPr>
          <w:rFonts w:hint="eastAsia"/>
          <w:u w:val="none"/>
          <w:rtl/>
        </w:rPr>
        <w:t>הסכם</w:t>
      </w:r>
      <w:r w:rsidR="00810AF4" w:rsidRPr="00A0077D">
        <w:rPr>
          <w:u w:val="none"/>
        </w:rPr>
        <w:t xml:space="preserve"> </w:t>
      </w:r>
      <w:r w:rsidR="00810AF4" w:rsidRPr="00A0077D">
        <w:rPr>
          <w:rFonts w:hint="eastAsia"/>
          <w:u w:val="none"/>
          <w:rtl/>
        </w:rPr>
        <w:t>זה</w:t>
      </w:r>
    </w:p>
    <w:p w:rsidR="00810AF4" w:rsidRPr="00A0077D" w:rsidRDefault="00810AF4" w:rsidP="00117485">
      <w:pPr>
        <w:spacing w:line="360" w:lineRule="auto"/>
        <w:ind w:left="720"/>
        <w:jc w:val="both"/>
        <w:rPr>
          <w:u w:val="none"/>
        </w:rPr>
      </w:pPr>
      <w:r w:rsidRPr="00A0077D">
        <w:rPr>
          <w:rFonts w:hint="eastAsia"/>
          <w:u w:val="none"/>
          <w:rtl/>
        </w:rPr>
        <w:t>המשרד</w:t>
      </w:r>
      <w:r w:rsidRPr="00A0077D">
        <w:rPr>
          <w:u w:val="none"/>
        </w:rPr>
        <w:t xml:space="preserve">: </w:t>
      </w:r>
      <w:r w:rsidRPr="00A0077D">
        <w:rPr>
          <w:u w:val="none"/>
          <w:rtl/>
        </w:rPr>
        <w:t>____________________________</w:t>
      </w:r>
    </w:p>
    <w:p w:rsidR="00810AF4" w:rsidRPr="00A0077D" w:rsidRDefault="00810AF4" w:rsidP="00117485">
      <w:pPr>
        <w:spacing w:line="360" w:lineRule="auto"/>
        <w:ind w:left="720"/>
        <w:jc w:val="both"/>
        <w:rPr>
          <w:u w:val="none"/>
        </w:rPr>
      </w:pPr>
      <w:r w:rsidRPr="00A0077D">
        <w:rPr>
          <w:rFonts w:hint="eastAsia"/>
          <w:u w:val="none"/>
          <w:rtl/>
        </w:rPr>
        <w:t>היועץ</w:t>
      </w:r>
      <w:r w:rsidRPr="00A0077D">
        <w:rPr>
          <w:u w:val="none"/>
        </w:rPr>
        <w:t>: ____________________________________________</w:t>
      </w:r>
    </w:p>
    <w:p w:rsidR="00810AF4" w:rsidRPr="00A0077D" w:rsidRDefault="00810AF4" w:rsidP="00117485">
      <w:pPr>
        <w:spacing w:line="360" w:lineRule="auto"/>
        <w:ind w:left="720"/>
        <w:jc w:val="both"/>
        <w:rPr>
          <w:u w:val="none"/>
          <w:rtl/>
        </w:rPr>
      </w:pPr>
    </w:p>
    <w:p w:rsidR="00810AF4" w:rsidRPr="00A0077D" w:rsidRDefault="00810AF4" w:rsidP="00117485">
      <w:pPr>
        <w:spacing w:line="360" w:lineRule="auto"/>
        <w:ind w:left="720"/>
        <w:jc w:val="both"/>
        <w:rPr>
          <w:u w:val="none"/>
        </w:rPr>
      </w:pPr>
      <w:r w:rsidRPr="00A0077D">
        <w:rPr>
          <w:u w:val="none"/>
        </w:rPr>
        <w:t>____________________________________________</w:t>
      </w:r>
    </w:p>
    <w:p w:rsidR="00810AF4" w:rsidRPr="00A0077D" w:rsidRDefault="00810AF4" w:rsidP="00117485">
      <w:pPr>
        <w:autoSpaceDE w:val="0"/>
        <w:autoSpaceDN w:val="0"/>
        <w:adjustRightInd w:val="0"/>
        <w:spacing w:line="276" w:lineRule="auto"/>
        <w:ind w:left="720"/>
        <w:jc w:val="both"/>
        <w:rPr>
          <w:rFonts w:eastAsiaTheme="majorEastAsia"/>
          <w:noProof w:val="0"/>
          <w:u w:val="none"/>
          <w:lang w:eastAsia="en-US" w:bidi="en-US"/>
        </w:rPr>
      </w:pPr>
    </w:p>
    <w:p w:rsidR="00810AF4" w:rsidRPr="00A0077D" w:rsidRDefault="00810AF4" w:rsidP="00117485">
      <w:pPr>
        <w:autoSpaceDE w:val="0"/>
        <w:autoSpaceDN w:val="0"/>
        <w:adjustRightInd w:val="0"/>
        <w:spacing w:line="276" w:lineRule="auto"/>
        <w:ind w:left="720"/>
        <w:jc w:val="both"/>
        <w:rPr>
          <w:rFonts w:ascii="David" w:hAnsiTheme="majorHAnsi"/>
          <w:b/>
          <w:bCs/>
          <w:u w:val="none"/>
        </w:rPr>
      </w:pPr>
      <w:r w:rsidRPr="00A0077D">
        <w:rPr>
          <w:rFonts w:ascii="David" w:hint="eastAsia"/>
          <w:b/>
          <w:bCs/>
          <w:u w:val="none"/>
          <w:rtl/>
        </w:rPr>
        <w:t>ולראיה</w:t>
      </w:r>
      <w:r w:rsidRPr="00A0077D">
        <w:rPr>
          <w:rFonts w:ascii="David"/>
          <w:b/>
          <w:bCs/>
          <w:u w:val="none"/>
        </w:rPr>
        <w:t xml:space="preserve"> </w:t>
      </w:r>
      <w:r w:rsidRPr="00A0077D">
        <w:rPr>
          <w:rFonts w:ascii="David" w:hint="eastAsia"/>
          <w:b/>
          <w:bCs/>
          <w:u w:val="none"/>
          <w:rtl/>
        </w:rPr>
        <w:t>באו</w:t>
      </w:r>
      <w:r w:rsidRPr="00A0077D">
        <w:rPr>
          <w:rFonts w:ascii="David"/>
          <w:b/>
          <w:bCs/>
          <w:u w:val="none"/>
        </w:rPr>
        <w:t xml:space="preserve"> </w:t>
      </w:r>
      <w:r w:rsidRPr="00A0077D">
        <w:rPr>
          <w:rFonts w:ascii="David" w:hint="eastAsia"/>
          <w:b/>
          <w:bCs/>
          <w:u w:val="none"/>
          <w:rtl/>
        </w:rPr>
        <w:t>הצדדים</w:t>
      </w:r>
      <w:r w:rsidRPr="00A0077D">
        <w:rPr>
          <w:rFonts w:ascii="David"/>
          <w:b/>
          <w:bCs/>
          <w:u w:val="none"/>
        </w:rPr>
        <w:t xml:space="preserve"> </w:t>
      </w:r>
      <w:r w:rsidRPr="00A0077D">
        <w:rPr>
          <w:rFonts w:ascii="David" w:hint="eastAsia"/>
          <w:b/>
          <w:bCs/>
          <w:u w:val="none"/>
          <w:rtl/>
        </w:rPr>
        <w:t>על</w:t>
      </w:r>
      <w:r w:rsidRPr="00A0077D">
        <w:rPr>
          <w:rFonts w:ascii="David"/>
          <w:b/>
          <w:bCs/>
          <w:u w:val="none"/>
        </w:rPr>
        <w:t xml:space="preserve"> </w:t>
      </w:r>
      <w:r w:rsidRPr="00A0077D">
        <w:rPr>
          <w:rFonts w:ascii="David" w:hint="eastAsia"/>
          <w:b/>
          <w:bCs/>
          <w:u w:val="none"/>
          <w:rtl/>
        </w:rPr>
        <w:t>החתום</w:t>
      </w:r>
      <w:r w:rsidRPr="00A0077D">
        <w:rPr>
          <w:rFonts w:ascii="David"/>
          <w:b/>
          <w:bCs/>
          <w:u w:val="none"/>
        </w:rPr>
        <w:t>:</w:t>
      </w:r>
    </w:p>
    <w:p w:rsidR="00810AF4" w:rsidRPr="00A0077D" w:rsidRDefault="00810AF4" w:rsidP="00117485">
      <w:pPr>
        <w:autoSpaceDE w:val="0"/>
        <w:autoSpaceDN w:val="0"/>
        <w:adjustRightInd w:val="0"/>
        <w:spacing w:line="276" w:lineRule="auto"/>
        <w:ind w:left="720"/>
        <w:jc w:val="both"/>
        <w:rPr>
          <w:rFonts w:ascii="David"/>
          <w:b/>
          <w:bCs/>
          <w:u w:val="none"/>
          <w:rtl/>
        </w:rPr>
      </w:pPr>
    </w:p>
    <w:p w:rsidR="00810AF4" w:rsidRPr="00A0077D" w:rsidRDefault="00810AF4" w:rsidP="00117485">
      <w:pPr>
        <w:autoSpaceDE w:val="0"/>
        <w:autoSpaceDN w:val="0"/>
        <w:adjustRightInd w:val="0"/>
        <w:spacing w:line="276" w:lineRule="auto"/>
        <w:ind w:left="720"/>
        <w:jc w:val="both"/>
        <w:rPr>
          <w:rFonts w:ascii="David"/>
          <w:b/>
          <w:bCs/>
          <w:u w:val="none"/>
          <w:rtl/>
        </w:rPr>
      </w:pPr>
    </w:p>
    <w:p w:rsidR="00810AF4" w:rsidRPr="001516EB" w:rsidRDefault="00810AF4" w:rsidP="00117485">
      <w:pPr>
        <w:spacing w:line="360" w:lineRule="auto"/>
        <w:ind w:left="720"/>
        <w:jc w:val="both"/>
        <w:rPr>
          <w:u w:val="none"/>
          <w:rtl/>
        </w:rPr>
      </w:pPr>
      <w:r w:rsidRPr="00A0077D">
        <w:rPr>
          <w:rFonts w:hint="eastAsia"/>
          <w:u w:val="none"/>
          <w:rtl/>
        </w:rPr>
        <w:t>המנהל</w:t>
      </w:r>
      <w:r w:rsidRPr="00A0077D">
        <w:rPr>
          <w:u w:val="none"/>
        </w:rPr>
        <w:t xml:space="preserve"> </w:t>
      </w:r>
      <w:r w:rsidRPr="00A0077D">
        <w:rPr>
          <w:rFonts w:hint="eastAsia"/>
          <w:u w:val="none"/>
          <w:rtl/>
        </w:rPr>
        <w:t>הכללי</w:t>
      </w:r>
      <w:r w:rsidRPr="00A0077D">
        <w:rPr>
          <w:u w:val="none"/>
        </w:rPr>
        <w:t xml:space="preserve">, </w:t>
      </w:r>
      <w:r w:rsidRPr="00A0077D">
        <w:rPr>
          <w:rFonts w:hint="eastAsia"/>
          <w:u w:val="none"/>
          <w:rtl/>
        </w:rPr>
        <w:t>משרד</w:t>
      </w:r>
      <w:r w:rsidRPr="00A0077D">
        <w:rPr>
          <w:u w:val="none"/>
        </w:rPr>
        <w:t xml:space="preserve"> </w:t>
      </w:r>
      <w:r w:rsidRPr="00A0077D">
        <w:rPr>
          <w:rFonts w:hint="eastAsia"/>
          <w:u w:val="none"/>
          <w:rtl/>
        </w:rPr>
        <w:t>הבינוי</w:t>
      </w:r>
      <w:r w:rsidRPr="00A0077D">
        <w:rPr>
          <w:u w:val="none"/>
          <w:rtl/>
        </w:rPr>
        <w:t xml:space="preserve"> </w:t>
      </w:r>
      <w:r w:rsidR="00EE78E0">
        <w:rPr>
          <w:rFonts w:hint="eastAsia"/>
          <w:u w:val="none"/>
          <w:rtl/>
        </w:rPr>
        <w:t>והשיכ</w:t>
      </w:r>
      <w:r w:rsidR="00EE78E0">
        <w:rPr>
          <w:rFonts w:hint="cs"/>
          <w:u w:val="none"/>
          <w:rtl/>
        </w:rPr>
        <w:t>ון</w:t>
      </w:r>
      <w:r w:rsidRPr="00A0077D">
        <w:rPr>
          <w:u w:val="none"/>
        </w:rPr>
        <w:t xml:space="preserve"> ___________________</w:t>
      </w:r>
    </w:p>
    <w:p w:rsidR="00EE78E0" w:rsidRPr="00A0077D" w:rsidRDefault="00810AF4" w:rsidP="00117485">
      <w:pPr>
        <w:spacing w:line="360" w:lineRule="auto"/>
        <w:ind w:left="720"/>
        <w:jc w:val="both"/>
        <w:rPr>
          <w:u w:val="none"/>
          <w:rtl/>
        </w:rPr>
      </w:pPr>
      <w:r w:rsidRPr="00A0077D">
        <w:rPr>
          <w:rFonts w:hint="eastAsia"/>
          <w:u w:val="none"/>
          <w:rtl/>
        </w:rPr>
        <w:t>חשב</w:t>
      </w:r>
      <w:r w:rsidR="00EE78E0">
        <w:rPr>
          <w:rFonts w:hint="cs"/>
          <w:u w:val="none"/>
          <w:rtl/>
        </w:rPr>
        <w:t xml:space="preserve"> המשרד</w:t>
      </w:r>
      <w:r w:rsidRPr="00A0077D">
        <w:rPr>
          <w:u w:val="none"/>
        </w:rPr>
        <w:t xml:space="preserve"> </w:t>
      </w:r>
      <w:r w:rsidR="00EE78E0">
        <w:rPr>
          <w:rFonts w:hint="cs"/>
          <w:u w:val="none"/>
          <w:rtl/>
        </w:rPr>
        <w:t>__________________</w:t>
      </w:r>
      <w:r w:rsidR="00EE78E0">
        <w:rPr>
          <w:rFonts w:hint="cs"/>
          <w:u w:val="none"/>
          <w:rtl/>
        </w:rPr>
        <w:tab/>
      </w:r>
      <w:r w:rsidR="00EE78E0">
        <w:rPr>
          <w:rFonts w:hint="cs"/>
          <w:u w:val="none"/>
          <w:rtl/>
        </w:rPr>
        <w:tab/>
      </w:r>
      <w:r w:rsidR="00EE78E0">
        <w:rPr>
          <w:rFonts w:hint="cs"/>
          <w:u w:val="none"/>
          <w:rtl/>
        </w:rPr>
        <w:tab/>
        <w:t>היועץ ____________</w:t>
      </w:r>
    </w:p>
    <w:p w:rsidR="00810AF4" w:rsidRPr="001516EB" w:rsidRDefault="00810AF4" w:rsidP="00117485">
      <w:pPr>
        <w:ind w:left="720"/>
        <w:rPr>
          <w:rtl/>
        </w:rPr>
      </w:pPr>
    </w:p>
    <w:p w:rsidR="00117485" w:rsidRDefault="00117485" w:rsidP="00810AF4">
      <w:pPr>
        <w:pStyle w:val="11"/>
        <w:rPr>
          <w:u w:val="single"/>
          <w:rtl/>
        </w:rPr>
      </w:pPr>
      <w:bookmarkStart w:id="193" w:name="_Toc330971063"/>
      <w:bookmarkStart w:id="194" w:name="_Toc330971129"/>
    </w:p>
    <w:p w:rsidR="00117485" w:rsidRDefault="00117485" w:rsidP="00117485">
      <w:pPr>
        <w:rPr>
          <w:rtl/>
        </w:rPr>
      </w:pPr>
    </w:p>
    <w:p w:rsidR="00117485" w:rsidRPr="00117485" w:rsidRDefault="00117485" w:rsidP="00117485">
      <w:pPr>
        <w:rPr>
          <w:rtl/>
        </w:rPr>
      </w:pPr>
    </w:p>
    <w:p w:rsidR="00117485" w:rsidRDefault="00117485" w:rsidP="00810AF4">
      <w:pPr>
        <w:pStyle w:val="11"/>
        <w:rPr>
          <w:u w:val="single"/>
          <w:rtl/>
        </w:rPr>
      </w:pPr>
    </w:p>
    <w:p w:rsidR="00117485" w:rsidRDefault="00117485" w:rsidP="00810AF4">
      <w:pPr>
        <w:pStyle w:val="11"/>
        <w:rPr>
          <w:u w:val="single"/>
          <w:rtl/>
        </w:rPr>
      </w:pPr>
    </w:p>
    <w:p w:rsidR="00231182" w:rsidRDefault="00231182" w:rsidP="00231182">
      <w:pPr>
        <w:rPr>
          <w:rtl/>
        </w:rPr>
      </w:pPr>
    </w:p>
    <w:p w:rsidR="00231182" w:rsidRDefault="00231182" w:rsidP="00231182">
      <w:pPr>
        <w:rPr>
          <w:rtl/>
        </w:rPr>
      </w:pPr>
    </w:p>
    <w:p w:rsidR="004467EC" w:rsidRDefault="004467EC" w:rsidP="00231182">
      <w:pPr>
        <w:rPr>
          <w:rtl/>
        </w:rPr>
      </w:pPr>
    </w:p>
    <w:p w:rsidR="004467EC" w:rsidRDefault="004467EC" w:rsidP="00231182">
      <w:pPr>
        <w:rPr>
          <w:rtl/>
        </w:rPr>
      </w:pPr>
    </w:p>
    <w:p w:rsidR="00231182" w:rsidRDefault="00231182" w:rsidP="00231182">
      <w:pPr>
        <w:rPr>
          <w:rtl/>
        </w:rPr>
      </w:pPr>
    </w:p>
    <w:p w:rsidR="00231182" w:rsidRDefault="00231182" w:rsidP="00231182">
      <w:pPr>
        <w:rPr>
          <w:rtl/>
        </w:rPr>
      </w:pPr>
    </w:p>
    <w:p w:rsidR="00231182" w:rsidRPr="00231182" w:rsidRDefault="00231182" w:rsidP="00231182">
      <w:pPr>
        <w:rPr>
          <w:rtl/>
        </w:rPr>
      </w:pPr>
    </w:p>
    <w:p w:rsidR="00810AF4" w:rsidRPr="001516EB" w:rsidRDefault="003B6C6A" w:rsidP="003B6C6A">
      <w:pPr>
        <w:pStyle w:val="11"/>
        <w:jc w:val="left"/>
        <w:rPr>
          <w:u w:val="single"/>
          <w:rtl/>
        </w:rPr>
      </w:pPr>
      <w:r>
        <w:rPr>
          <w:rFonts w:hint="cs"/>
          <w:rtl/>
        </w:rPr>
        <w:lastRenderedPageBreak/>
        <w:t xml:space="preserve">                  </w:t>
      </w:r>
      <w:r w:rsidR="00810AF4" w:rsidRPr="001516EB">
        <w:rPr>
          <w:rFonts w:hint="eastAsia"/>
          <w:u w:val="single"/>
          <w:rtl/>
        </w:rPr>
        <w:t>נספח</w:t>
      </w:r>
      <w:r w:rsidR="00810AF4" w:rsidRPr="001516EB">
        <w:rPr>
          <w:u w:val="single"/>
          <w:rtl/>
        </w:rPr>
        <w:t xml:space="preserve"> </w:t>
      </w:r>
      <w:r w:rsidR="00810AF4" w:rsidRPr="001516EB">
        <w:rPr>
          <w:rFonts w:hint="eastAsia"/>
          <w:u w:val="single"/>
          <w:rtl/>
        </w:rPr>
        <w:t>י</w:t>
      </w:r>
      <w:r w:rsidR="00BE4FA8" w:rsidRPr="001516EB">
        <w:rPr>
          <w:rFonts w:hint="eastAsia"/>
          <w:u w:val="single"/>
          <w:rtl/>
        </w:rPr>
        <w:t>ד</w:t>
      </w:r>
      <w:r w:rsidR="00810AF4" w:rsidRPr="001516EB">
        <w:rPr>
          <w:u w:val="single"/>
          <w:rtl/>
        </w:rPr>
        <w:t xml:space="preserve">' - </w:t>
      </w:r>
      <w:r w:rsidR="00810AF4" w:rsidRPr="001516EB">
        <w:rPr>
          <w:rFonts w:hint="eastAsia"/>
          <w:u w:val="single"/>
          <w:rtl/>
        </w:rPr>
        <w:t>אישור</w:t>
      </w:r>
      <w:r w:rsidR="00810AF4" w:rsidRPr="001516EB">
        <w:rPr>
          <w:u w:val="single"/>
          <w:rtl/>
        </w:rPr>
        <w:t xml:space="preserve"> </w:t>
      </w:r>
      <w:r w:rsidR="00810AF4" w:rsidRPr="001516EB">
        <w:rPr>
          <w:rFonts w:hint="eastAsia"/>
          <w:u w:val="single"/>
          <w:rtl/>
        </w:rPr>
        <w:t>עריכת</w:t>
      </w:r>
      <w:r w:rsidR="00810AF4" w:rsidRPr="001516EB">
        <w:rPr>
          <w:u w:val="single"/>
          <w:rtl/>
        </w:rPr>
        <w:t xml:space="preserve"> </w:t>
      </w:r>
      <w:r w:rsidR="00810AF4" w:rsidRPr="001516EB">
        <w:rPr>
          <w:rFonts w:hint="eastAsia"/>
          <w:u w:val="single"/>
          <w:rtl/>
        </w:rPr>
        <w:t>ביטוח</w:t>
      </w:r>
      <w:bookmarkEnd w:id="193"/>
      <w:bookmarkEnd w:id="194"/>
    </w:p>
    <w:p w:rsidR="00810AF4" w:rsidRPr="001516EB" w:rsidRDefault="00810AF4" w:rsidP="00810AF4">
      <w:pPr>
        <w:keepNext/>
        <w:keepLines/>
        <w:spacing w:after="240"/>
        <w:ind w:right="-567"/>
        <w:jc w:val="right"/>
        <w:rPr>
          <w:rFonts w:ascii="Tahoma" w:hAnsi="Tahoma"/>
          <w:rtl/>
          <w:lang w:eastAsia="en-US"/>
        </w:rPr>
      </w:pPr>
    </w:p>
    <w:p w:rsidR="00810AF4" w:rsidRPr="001516EB" w:rsidRDefault="00810AF4" w:rsidP="00810AF4">
      <w:pPr>
        <w:spacing w:line="360" w:lineRule="auto"/>
        <w:jc w:val="center"/>
        <w:rPr>
          <w:rFonts w:ascii="Arial" w:hAnsi="Arial"/>
          <w:b/>
          <w:bCs/>
          <w:rtl/>
        </w:rPr>
      </w:pPr>
      <w:r w:rsidRPr="001516EB">
        <w:rPr>
          <w:rFonts w:ascii="Arial" w:hAnsi="Arial"/>
          <w:b/>
          <w:bCs/>
          <w:rtl/>
        </w:rPr>
        <w:t>אישור על קיום ביטוחים של "יועץ"</w:t>
      </w:r>
    </w:p>
    <w:p w:rsidR="00810AF4" w:rsidRPr="001516EB" w:rsidRDefault="00810AF4" w:rsidP="00810AF4">
      <w:pPr>
        <w:spacing w:line="360" w:lineRule="auto"/>
        <w:jc w:val="center"/>
        <w:rPr>
          <w:rFonts w:ascii="Arial" w:hAnsi="Arial"/>
          <w:b/>
          <w:bCs/>
          <w:rtl/>
        </w:rPr>
      </w:pPr>
      <w:r w:rsidRPr="001516EB">
        <w:rPr>
          <w:rFonts w:ascii="Arial" w:hAnsi="Arial"/>
          <w:b/>
          <w:bCs/>
          <w:rtl/>
        </w:rPr>
        <w:t xml:space="preserve">("יועץ" </w:t>
      </w:r>
      <w:r w:rsidRPr="001516EB">
        <w:rPr>
          <w:rFonts w:ascii="Arial" w:hAnsi="Arial"/>
          <w:b/>
          <w:bCs/>
        </w:rPr>
        <w:t>–</w:t>
      </w:r>
      <w:r w:rsidRPr="001516EB">
        <w:rPr>
          <w:rFonts w:ascii="Arial" w:hAnsi="Arial"/>
          <w:b/>
          <w:bCs/>
          <w:rtl/>
        </w:rPr>
        <w:t xml:space="preserve"> מתכנן, מודד, יועץ ארכאולוגיה, יועץ אקוסטי, יועץ איכות הסביבה,</w:t>
      </w:r>
    </w:p>
    <w:p w:rsidR="00810AF4" w:rsidRPr="001516EB" w:rsidRDefault="00810AF4" w:rsidP="00810AF4">
      <w:pPr>
        <w:spacing w:line="360" w:lineRule="auto"/>
        <w:jc w:val="center"/>
        <w:rPr>
          <w:rFonts w:ascii="Arial" w:hAnsi="Arial"/>
          <w:b/>
          <w:bCs/>
          <w:rtl/>
        </w:rPr>
      </w:pPr>
      <w:r w:rsidRPr="001516EB">
        <w:rPr>
          <w:rFonts w:ascii="Arial" w:hAnsi="Arial"/>
          <w:b/>
          <w:bCs/>
          <w:rtl/>
        </w:rPr>
        <w:t>שמאי, יועץ חשמל יועץ מים וכיוב')</w:t>
      </w:r>
    </w:p>
    <w:p w:rsidR="00810AF4" w:rsidRPr="001516EB" w:rsidRDefault="00810AF4" w:rsidP="00810AF4">
      <w:pPr>
        <w:spacing w:line="360" w:lineRule="auto"/>
        <w:rPr>
          <w:rFonts w:ascii="Arial" w:hAnsi="Arial"/>
          <w:rtl/>
        </w:rPr>
      </w:pPr>
      <w:r w:rsidRPr="001516EB">
        <w:rPr>
          <w:rFonts w:ascii="Arial" w:hAnsi="Arial"/>
          <w:rtl/>
        </w:rPr>
        <w:t>לכבוד</w:t>
      </w:r>
    </w:p>
    <w:p w:rsidR="00810AF4" w:rsidRPr="001516EB" w:rsidRDefault="00810AF4" w:rsidP="00810AF4">
      <w:pPr>
        <w:spacing w:line="360" w:lineRule="auto"/>
        <w:rPr>
          <w:rFonts w:ascii="Arial" w:hAnsi="Arial"/>
          <w:rtl/>
        </w:rPr>
      </w:pPr>
      <w:r w:rsidRPr="001516EB">
        <w:rPr>
          <w:rFonts w:ascii="Arial" w:hAnsi="Arial"/>
          <w:rtl/>
        </w:rPr>
        <w:t xml:space="preserve">משרד הבינוי והשיכון </w:t>
      </w:r>
    </w:p>
    <w:p w:rsidR="00810AF4" w:rsidRPr="001516EB" w:rsidRDefault="00810AF4" w:rsidP="00810AF4">
      <w:pPr>
        <w:spacing w:line="360" w:lineRule="auto"/>
        <w:rPr>
          <w:rFonts w:ascii="Arial" w:hAnsi="Arial"/>
          <w:rtl/>
        </w:rPr>
      </w:pPr>
      <w:r w:rsidRPr="001516EB">
        <w:rPr>
          <w:rFonts w:ascii="Arial" w:hAnsi="Arial"/>
          <w:rtl/>
        </w:rPr>
        <w:t>(להלן - "המזמין")</w:t>
      </w:r>
    </w:p>
    <w:p w:rsidR="00810AF4" w:rsidRPr="001516EB" w:rsidRDefault="00810AF4" w:rsidP="00810AF4">
      <w:pPr>
        <w:jc w:val="both"/>
        <w:rPr>
          <w:b/>
          <w:bCs/>
          <w:szCs w:val="22"/>
          <w:rtl/>
        </w:rPr>
      </w:pPr>
    </w:p>
    <w:p w:rsidR="00810AF4" w:rsidRPr="001516EB" w:rsidRDefault="00810AF4" w:rsidP="00810AF4">
      <w:pPr>
        <w:spacing w:line="360" w:lineRule="auto"/>
        <w:rPr>
          <w:rFonts w:ascii="Arial" w:hAnsi="Arial"/>
          <w:b/>
          <w:bCs/>
          <w:rtl/>
        </w:rPr>
      </w:pPr>
      <w:r w:rsidRPr="001516EB">
        <w:rPr>
          <w:rFonts w:ascii="Arial" w:hAnsi="Arial"/>
          <w:b/>
          <w:bCs/>
          <w:rtl/>
        </w:rPr>
        <w:t>א.ג.נ.,</w:t>
      </w:r>
    </w:p>
    <w:p w:rsidR="00810AF4" w:rsidRPr="001516EB" w:rsidRDefault="00810AF4" w:rsidP="00810AF4">
      <w:pPr>
        <w:spacing w:line="360" w:lineRule="auto"/>
        <w:jc w:val="center"/>
        <w:rPr>
          <w:rFonts w:ascii="Arial" w:hAnsi="Arial"/>
          <w:b/>
          <w:bCs/>
          <w:rtl/>
        </w:rPr>
      </w:pPr>
      <w:r w:rsidRPr="001516EB">
        <w:rPr>
          <w:rFonts w:ascii="Arial" w:hAnsi="Arial"/>
          <w:b/>
          <w:bCs/>
          <w:rtl/>
        </w:rPr>
        <w:t>הנדון:</w:t>
      </w:r>
      <w:r w:rsidRPr="001516EB">
        <w:rPr>
          <w:rFonts w:ascii="Arial" w:hAnsi="Arial"/>
          <w:b/>
          <w:bCs/>
          <w:rtl/>
        </w:rPr>
        <w:tab/>
        <w:t>אישור על קיום ביטוחים של ________________ (להלן: "היועץ")</w:t>
      </w:r>
    </w:p>
    <w:p w:rsidR="00810AF4" w:rsidRPr="001516EB" w:rsidRDefault="00810AF4" w:rsidP="00810AF4">
      <w:pPr>
        <w:spacing w:line="360" w:lineRule="auto"/>
        <w:jc w:val="center"/>
        <w:rPr>
          <w:rFonts w:ascii="Arial" w:hAnsi="Arial"/>
          <w:b/>
          <w:bCs/>
          <w:rtl/>
        </w:rPr>
      </w:pPr>
      <w:r w:rsidRPr="001516EB">
        <w:rPr>
          <w:rFonts w:ascii="Arial" w:hAnsi="Arial"/>
          <w:b/>
          <w:bCs/>
          <w:rtl/>
        </w:rPr>
        <w:t>בגין עבודות  על פי הסכם מיום  _____________  (להלן: "השירותים")</w:t>
      </w:r>
    </w:p>
    <w:p w:rsidR="00810AF4" w:rsidRPr="001516EB" w:rsidRDefault="00810AF4" w:rsidP="00810AF4">
      <w:pPr>
        <w:spacing w:line="360" w:lineRule="auto"/>
        <w:rPr>
          <w:rFonts w:ascii="Arial" w:hAnsi="Arial"/>
          <w:u w:val="none"/>
          <w:rtl/>
        </w:rPr>
      </w:pPr>
    </w:p>
    <w:p w:rsidR="00810AF4" w:rsidRPr="001516EB" w:rsidRDefault="00810AF4" w:rsidP="00810AF4">
      <w:pPr>
        <w:spacing w:line="360" w:lineRule="auto"/>
        <w:rPr>
          <w:rFonts w:ascii="Arial" w:hAnsi="Arial"/>
          <w:u w:val="none"/>
          <w:rtl/>
        </w:rPr>
      </w:pPr>
      <w:r w:rsidRPr="001516EB">
        <w:rPr>
          <w:rFonts w:ascii="Arial" w:hAnsi="Arial"/>
          <w:u w:val="none"/>
          <w:rtl/>
        </w:rPr>
        <w:t>אנו הח"מ_________________ חברה לביטוח בע"מ מצהירים בזאת כדלהלן:</w:t>
      </w:r>
    </w:p>
    <w:p w:rsidR="00810AF4" w:rsidRPr="001516EB" w:rsidRDefault="00810AF4" w:rsidP="00810AF4">
      <w:pPr>
        <w:spacing w:line="360" w:lineRule="auto"/>
        <w:rPr>
          <w:rFonts w:ascii="Arial" w:hAnsi="Arial"/>
          <w:u w:val="none"/>
          <w:rtl/>
        </w:rPr>
      </w:pPr>
      <w:r w:rsidRPr="001516EB">
        <w:rPr>
          <w:rFonts w:ascii="Arial" w:hAnsi="Arial"/>
          <w:u w:val="none"/>
          <w:rtl/>
        </w:rPr>
        <w:t xml:space="preserve">           </w:t>
      </w:r>
    </w:p>
    <w:p w:rsidR="003B6C6A" w:rsidRDefault="00810AF4" w:rsidP="00810AF4">
      <w:pPr>
        <w:spacing w:line="360" w:lineRule="auto"/>
        <w:rPr>
          <w:rFonts w:ascii="Arial" w:hAnsi="Arial"/>
          <w:u w:val="none"/>
          <w:rtl/>
        </w:rPr>
      </w:pPr>
      <w:r w:rsidRPr="001516EB">
        <w:rPr>
          <w:rFonts w:ascii="Arial" w:hAnsi="Arial"/>
          <w:u w:val="none"/>
          <w:rtl/>
        </w:rPr>
        <w:t>1.</w:t>
      </w:r>
      <w:r w:rsidRPr="001516EB">
        <w:rPr>
          <w:rFonts w:ascii="Arial" w:hAnsi="Arial"/>
          <w:u w:val="none"/>
          <w:rtl/>
        </w:rPr>
        <w:tab/>
        <w:t xml:space="preserve">אנו ערכנו ליועץ פוליסות לביטוח בגין ביצוע השירותים ו/או כללנו את השירותים בפוליסות </w:t>
      </w:r>
      <w:r w:rsidR="003B6C6A">
        <w:rPr>
          <w:rFonts w:ascii="Arial" w:hAnsi="Arial" w:hint="cs"/>
          <w:u w:val="none"/>
          <w:rtl/>
        </w:rPr>
        <w:t xml:space="preserve"> </w:t>
      </w:r>
    </w:p>
    <w:p w:rsidR="00810AF4" w:rsidRPr="001516EB" w:rsidRDefault="003B6C6A" w:rsidP="00810AF4">
      <w:pPr>
        <w:spacing w:line="360" w:lineRule="auto"/>
        <w:rPr>
          <w:rFonts w:ascii="Arial" w:hAnsi="Arial"/>
          <w:u w:val="none"/>
          <w:rtl/>
        </w:rPr>
      </w:pPr>
      <w:r>
        <w:rPr>
          <w:rFonts w:ascii="Arial" w:hAnsi="Arial" w:hint="cs"/>
          <w:u w:val="none"/>
          <w:rtl/>
        </w:rPr>
        <w:t xml:space="preserve">              </w:t>
      </w:r>
      <w:r w:rsidR="00810AF4" w:rsidRPr="001516EB">
        <w:rPr>
          <w:rFonts w:ascii="Arial" w:hAnsi="Arial"/>
          <w:u w:val="none"/>
          <w:rtl/>
        </w:rPr>
        <w:t>קיימות של היועץ, כמפורט להלן:</w:t>
      </w:r>
    </w:p>
    <w:p w:rsidR="00810AF4" w:rsidRPr="001516EB" w:rsidRDefault="00810AF4" w:rsidP="00810AF4">
      <w:pPr>
        <w:ind w:left="720" w:hanging="720"/>
        <w:jc w:val="both"/>
        <w:rPr>
          <w:szCs w:val="22"/>
          <w:u w:val="none"/>
          <w:rtl/>
        </w:rPr>
      </w:pPr>
    </w:p>
    <w:p w:rsidR="00810AF4" w:rsidRPr="001516EB" w:rsidRDefault="00810AF4" w:rsidP="00810AF4">
      <w:pPr>
        <w:spacing w:line="360" w:lineRule="auto"/>
        <w:ind w:left="1440" w:hanging="720"/>
        <w:rPr>
          <w:rFonts w:ascii="Arial" w:hAnsi="Arial"/>
          <w:u w:val="none"/>
          <w:rtl/>
        </w:rPr>
      </w:pPr>
      <w:r w:rsidRPr="001516EB">
        <w:rPr>
          <w:rFonts w:ascii="Arial" w:hAnsi="Arial"/>
          <w:u w:val="none"/>
          <w:rtl/>
        </w:rPr>
        <w:t>א.</w:t>
      </w:r>
      <w:r w:rsidRPr="001516EB">
        <w:rPr>
          <w:rFonts w:ascii="Arial" w:hAnsi="Arial"/>
          <w:u w:val="none"/>
          <w:rtl/>
        </w:rPr>
        <w:tab/>
        <w:t>ביטוח אחריות חוקית  כלפי הצבור ("בטוח צד שלישי"), על פי דין, בגבולות אחריות בסך: 250,000 דולר לתובע, למקרה ולתקופה.</w:t>
      </w:r>
    </w:p>
    <w:p w:rsidR="00810AF4" w:rsidRPr="001516EB" w:rsidRDefault="00810AF4" w:rsidP="00810AF4">
      <w:pPr>
        <w:spacing w:line="360" w:lineRule="auto"/>
        <w:ind w:firstLine="720"/>
        <w:rPr>
          <w:rFonts w:ascii="Arial" w:hAnsi="Arial"/>
          <w:u w:val="none"/>
          <w:rtl/>
        </w:rPr>
      </w:pPr>
      <w:r w:rsidRPr="001516EB">
        <w:rPr>
          <w:rFonts w:ascii="Arial" w:hAnsi="Arial" w:hint="eastAsia"/>
          <w:u w:val="none"/>
          <w:rtl/>
        </w:rPr>
        <w:t>ב</w:t>
      </w:r>
      <w:r w:rsidRPr="001516EB">
        <w:rPr>
          <w:rFonts w:ascii="Arial" w:hAnsi="Arial"/>
          <w:u w:val="none"/>
          <w:rtl/>
        </w:rPr>
        <w:t>.</w:t>
      </w:r>
      <w:r w:rsidRPr="001516EB">
        <w:rPr>
          <w:rFonts w:ascii="Arial" w:hAnsi="Arial"/>
          <w:u w:val="none"/>
          <w:rtl/>
        </w:rPr>
        <w:tab/>
        <w:t xml:space="preserve">ביטוח אחריות מקצועית על פי דין בגבולות אחריות בסך:- </w:t>
      </w:r>
    </w:p>
    <w:p w:rsidR="00810AF4" w:rsidRPr="001516EB" w:rsidRDefault="00810AF4" w:rsidP="00810AF4">
      <w:pPr>
        <w:ind w:left="720" w:hanging="720"/>
        <w:jc w:val="both"/>
        <w:rPr>
          <w:u w:val="none"/>
          <w:rtl/>
        </w:rPr>
      </w:pPr>
      <w:r w:rsidRPr="001516EB">
        <w:rPr>
          <w:u w:val="none"/>
          <w:rtl/>
        </w:rPr>
        <w:t xml:space="preserve">         </w:t>
      </w:r>
    </w:p>
    <w:p w:rsidR="00810AF4" w:rsidRPr="001516EB" w:rsidRDefault="00810AF4" w:rsidP="00810AF4">
      <w:pPr>
        <w:ind w:left="720" w:hanging="720"/>
        <w:jc w:val="both"/>
        <w:rPr>
          <w:u w:val="none"/>
          <w:rtl/>
        </w:rPr>
      </w:pPr>
      <w:r w:rsidRPr="001516EB">
        <w:rPr>
          <w:u w:val="none"/>
          <w:rtl/>
        </w:rPr>
        <w:tab/>
      </w:r>
      <w:r w:rsidRPr="001516EB">
        <w:rPr>
          <w:u w:val="none"/>
          <w:rtl/>
        </w:rPr>
        <w:tab/>
        <w:t>___________250000_______דולר לתובע, למקרה ולתקופה שנתית.</w:t>
      </w:r>
    </w:p>
    <w:p w:rsidR="00810AF4" w:rsidRPr="001516EB" w:rsidRDefault="00810AF4" w:rsidP="00810AF4">
      <w:pPr>
        <w:ind w:left="720" w:hanging="720"/>
        <w:jc w:val="both"/>
        <w:rPr>
          <w:u w:val="none"/>
          <w:rtl/>
        </w:rPr>
      </w:pPr>
      <w:r w:rsidRPr="001516EB">
        <w:rPr>
          <w:u w:val="none"/>
          <w:rtl/>
        </w:rPr>
        <w:tab/>
      </w:r>
      <w:r w:rsidRPr="001516EB">
        <w:rPr>
          <w:u w:val="none"/>
          <w:rtl/>
        </w:rPr>
        <w:tab/>
      </w:r>
    </w:p>
    <w:p w:rsidR="00810AF4" w:rsidRPr="001516EB" w:rsidRDefault="00810AF4" w:rsidP="00810AF4">
      <w:pPr>
        <w:spacing w:line="360" w:lineRule="auto"/>
        <w:ind w:left="1440" w:hanging="720"/>
        <w:rPr>
          <w:rFonts w:ascii="Arial" w:hAnsi="Arial"/>
          <w:u w:val="none"/>
          <w:rtl/>
        </w:rPr>
      </w:pPr>
      <w:r w:rsidRPr="001516EB">
        <w:rPr>
          <w:rFonts w:ascii="Arial" w:hAnsi="Arial"/>
          <w:u w:val="none"/>
          <w:rtl/>
        </w:rPr>
        <w:t>ג.</w:t>
      </w:r>
      <w:r w:rsidRPr="001516EB">
        <w:rPr>
          <w:rFonts w:ascii="Arial" w:hAnsi="Arial"/>
          <w:u w:val="none"/>
          <w:rtl/>
        </w:rPr>
        <w:tab/>
        <w:t>ביטוח חבות מעבידים עבור כל העובדים, המועסקים על ידי היועץ, בגבולות אחריות בסך: לתובע</w:t>
      </w:r>
      <w:r w:rsidRPr="001516EB">
        <w:rPr>
          <w:rFonts w:ascii="Arial" w:hAnsi="Arial"/>
          <w:u w:val="none"/>
          <w:rtl/>
        </w:rPr>
        <w:tab/>
        <w:t xml:space="preserve">1,500,000 דולר ו- למקרה ולתקופה 5,000,000 דולר. </w:t>
      </w:r>
    </w:p>
    <w:p w:rsidR="00810AF4" w:rsidRPr="001516EB" w:rsidRDefault="00810AF4" w:rsidP="00810AF4">
      <w:pPr>
        <w:spacing w:line="360" w:lineRule="auto"/>
        <w:ind w:left="1440" w:hanging="720"/>
        <w:rPr>
          <w:rFonts w:ascii="Arial" w:hAnsi="Arial"/>
          <w:u w:val="none"/>
          <w:rtl/>
        </w:rPr>
      </w:pPr>
    </w:p>
    <w:p w:rsidR="00810AF4" w:rsidRPr="001516EB" w:rsidRDefault="00810AF4" w:rsidP="00F821B7">
      <w:pPr>
        <w:ind w:left="720" w:hanging="720"/>
        <w:jc w:val="both"/>
        <w:rPr>
          <w:rFonts w:ascii="Arial" w:hAnsi="Arial"/>
          <w:u w:val="none"/>
          <w:rtl/>
        </w:rPr>
      </w:pPr>
      <w:r w:rsidRPr="001516EB">
        <w:rPr>
          <w:rFonts w:ascii="Arial" w:hAnsi="Arial"/>
          <w:u w:val="none"/>
          <w:rtl/>
        </w:rPr>
        <w:t>2.</w:t>
      </w:r>
      <w:r w:rsidRPr="001516EB">
        <w:rPr>
          <w:rFonts w:ascii="Arial" w:hAnsi="Arial"/>
          <w:u w:val="none"/>
          <w:rtl/>
        </w:rPr>
        <w:tab/>
        <w:t>תקופת הביטוח היא החל מ- __________ ועד______________(כולל).</w:t>
      </w:r>
    </w:p>
    <w:p w:rsidR="00810AF4" w:rsidRPr="001516EB" w:rsidRDefault="00810AF4" w:rsidP="00F821B7">
      <w:pPr>
        <w:ind w:left="720" w:hanging="720"/>
        <w:jc w:val="both"/>
        <w:rPr>
          <w:rFonts w:ascii="Arial" w:hAnsi="Arial"/>
          <w:u w:val="none"/>
          <w:rtl/>
        </w:rPr>
      </w:pPr>
    </w:p>
    <w:p w:rsidR="00810AF4" w:rsidRPr="001516EB" w:rsidRDefault="00810AF4" w:rsidP="00F821B7">
      <w:pPr>
        <w:numPr>
          <w:ilvl w:val="0"/>
          <w:numId w:val="22"/>
        </w:numPr>
        <w:jc w:val="both"/>
        <w:rPr>
          <w:rFonts w:ascii="Arial" w:hAnsi="Arial"/>
          <w:u w:val="none"/>
          <w:rtl/>
        </w:rPr>
      </w:pPr>
      <w:r w:rsidRPr="001516EB">
        <w:rPr>
          <w:rFonts w:ascii="Arial" w:hAnsi="Arial"/>
          <w:u w:val="none"/>
          <w:rtl/>
        </w:rPr>
        <w:t xml:space="preserve">למטרות הפוליסות הנ"ל "המבוטח" בפוליסות יהיה </w:t>
      </w:r>
      <w:r w:rsidRPr="001516EB">
        <w:rPr>
          <w:rFonts w:ascii="Arial" w:hAnsi="Arial"/>
          <w:u w:val="none"/>
        </w:rPr>
        <w:t>–</w:t>
      </w:r>
      <w:r w:rsidRPr="001516EB">
        <w:rPr>
          <w:rFonts w:ascii="Arial" w:hAnsi="Arial"/>
          <w:u w:val="none"/>
          <w:rtl/>
        </w:rPr>
        <w:t xml:space="preserve"> היועץ ו/או המזמין (הפוליסות יכסו אחריות כלשהי של המזמין ועובדיו בגין מעשיו ו/או מחדליו של היועץ בביצוע השירותים). </w:t>
      </w:r>
    </w:p>
    <w:p w:rsidR="00810AF4" w:rsidRPr="001516EB" w:rsidRDefault="00810AF4" w:rsidP="00F821B7">
      <w:pPr>
        <w:ind w:left="720"/>
        <w:jc w:val="both"/>
        <w:rPr>
          <w:rFonts w:ascii="Arial" w:hAnsi="Arial"/>
          <w:u w:val="none"/>
          <w:rtl/>
        </w:rPr>
      </w:pPr>
    </w:p>
    <w:p w:rsidR="00810AF4" w:rsidRPr="001516EB" w:rsidRDefault="00810AF4" w:rsidP="00F821B7">
      <w:pPr>
        <w:ind w:left="720"/>
        <w:jc w:val="both"/>
        <w:rPr>
          <w:rFonts w:ascii="Arial" w:hAnsi="Arial"/>
          <w:u w:val="none"/>
          <w:rtl/>
        </w:rPr>
      </w:pPr>
      <w:r w:rsidRPr="001516EB">
        <w:rPr>
          <w:rFonts w:ascii="Arial" w:hAnsi="Arial"/>
          <w:u w:val="none"/>
          <w:rtl/>
        </w:rPr>
        <w:t xml:space="preserve">ה"מזמין" לעניין אישור זה </w:t>
      </w:r>
      <w:r w:rsidRPr="001516EB">
        <w:rPr>
          <w:rFonts w:ascii="Arial" w:hAnsi="Arial"/>
          <w:u w:val="none"/>
        </w:rPr>
        <w:t>–</w:t>
      </w:r>
      <w:r w:rsidRPr="001516EB">
        <w:rPr>
          <w:rFonts w:ascii="Arial" w:hAnsi="Arial"/>
          <w:u w:val="none"/>
          <w:rtl/>
        </w:rPr>
        <w:t xml:space="preserve"> משרד הבינוי והשיכון ו/או הרשות המקומית שבשמה פועל משרד הבינוי והשיכון. </w:t>
      </w:r>
    </w:p>
    <w:p w:rsidR="00810AF4" w:rsidRPr="001516EB" w:rsidRDefault="00810AF4" w:rsidP="00F821B7">
      <w:pPr>
        <w:ind w:left="720" w:hanging="720"/>
        <w:jc w:val="both"/>
        <w:rPr>
          <w:szCs w:val="22"/>
          <w:u w:val="none"/>
          <w:rtl/>
        </w:rPr>
      </w:pPr>
    </w:p>
    <w:p w:rsidR="00810AF4" w:rsidRPr="001516EB" w:rsidRDefault="00810AF4" w:rsidP="00F821B7">
      <w:pPr>
        <w:ind w:left="720" w:hanging="720"/>
        <w:jc w:val="both"/>
        <w:rPr>
          <w:rFonts w:ascii="Arial" w:hAnsi="Arial"/>
          <w:u w:val="none"/>
          <w:rtl/>
        </w:rPr>
      </w:pPr>
      <w:r w:rsidRPr="001516EB">
        <w:rPr>
          <w:rFonts w:ascii="Arial" w:hAnsi="Arial"/>
          <w:u w:val="none"/>
          <w:rtl/>
        </w:rPr>
        <w:t>4.</w:t>
      </w:r>
      <w:r w:rsidRPr="001516EB">
        <w:rPr>
          <w:rFonts w:ascii="Arial" w:hAnsi="Arial"/>
          <w:u w:val="none"/>
          <w:rtl/>
        </w:rPr>
        <w:tab/>
        <w:t>בכל הפוליסות הנזכרות נכללים הסעיפים הבאים:</w:t>
      </w:r>
    </w:p>
    <w:p w:rsidR="00810AF4" w:rsidRPr="001516EB" w:rsidRDefault="00810AF4" w:rsidP="00F821B7">
      <w:pPr>
        <w:spacing w:line="360" w:lineRule="auto"/>
        <w:ind w:left="1440" w:hanging="720"/>
        <w:jc w:val="both"/>
        <w:rPr>
          <w:rFonts w:ascii="Arial" w:hAnsi="Arial"/>
          <w:u w:val="none"/>
          <w:rtl/>
        </w:rPr>
      </w:pPr>
      <w:r w:rsidRPr="001516EB">
        <w:rPr>
          <w:rFonts w:ascii="Arial" w:hAnsi="Arial"/>
          <w:u w:val="none"/>
          <w:rtl/>
        </w:rPr>
        <w:t>א.</w:t>
      </w:r>
      <w:r w:rsidRPr="001516EB">
        <w:rPr>
          <w:rFonts w:ascii="Arial" w:hAnsi="Arial"/>
          <w:u w:val="none"/>
          <w:rtl/>
        </w:rPr>
        <w:tab/>
        <w:t>ביטול זכות השיבוב  ו/או התחלוף כלפי המזמין ועובדיו, למעט כלפי מי שגרם לנזק במתכוון.</w:t>
      </w:r>
    </w:p>
    <w:p w:rsidR="00810AF4" w:rsidRPr="001516EB" w:rsidRDefault="00810AF4" w:rsidP="00F821B7">
      <w:pPr>
        <w:spacing w:line="360" w:lineRule="auto"/>
        <w:ind w:left="1440" w:hanging="720"/>
        <w:jc w:val="both"/>
        <w:rPr>
          <w:rFonts w:ascii="Arial" w:hAnsi="Arial"/>
          <w:u w:val="none"/>
          <w:rtl/>
        </w:rPr>
      </w:pPr>
      <w:r w:rsidRPr="001516EB">
        <w:rPr>
          <w:rFonts w:ascii="Arial" w:hAnsi="Arial"/>
          <w:u w:val="none"/>
          <w:rtl/>
        </w:rPr>
        <w:t>ב.</w:t>
      </w:r>
      <w:r w:rsidRPr="001516EB">
        <w:rPr>
          <w:rFonts w:ascii="Arial" w:hAnsi="Arial"/>
          <w:u w:val="none"/>
          <w:rtl/>
        </w:rPr>
        <w:tab/>
        <w:t>סעיף אחריות צולבת, אולם ביטוח אחריות מקצועית אינו מכסה את אחריות המזמין כלפי היועץ.</w:t>
      </w:r>
    </w:p>
    <w:p w:rsidR="00810AF4" w:rsidRPr="001516EB" w:rsidRDefault="00810AF4" w:rsidP="00F821B7">
      <w:pPr>
        <w:spacing w:line="360" w:lineRule="auto"/>
        <w:ind w:left="1440" w:hanging="720"/>
        <w:jc w:val="both"/>
        <w:rPr>
          <w:rFonts w:ascii="Arial" w:hAnsi="Arial"/>
          <w:u w:val="none"/>
          <w:rtl/>
        </w:rPr>
      </w:pPr>
      <w:r w:rsidRPr="001516EB">
        <w:rPr>
          <w:rFonts w:ascii="Arial" w:hAnsi="Arial" w:hint="eastAsia"/>
          <w:u w:val="none"/>
          <w:rtl/>
        </w:rPr>
        <w:lastRenderedPageBreak/>
        <w:t>ג</w:t>
      </w:r>
      <w:r w:rsidRPr="001516EB">
        <w:rPr>
          <w:rFonts w:ascii="Arial" w:hAnsi="Arial"/>
          <w:u w:val="none"/>
          <w:rtl/>
        </w:rPr>
        <w:t>.</w:t>
      </w:r>
      <w:r w:rsidRPr="001516EB">
        <w:rPr>
          <w:rFonts w:ascii="Arial" w:hAnsi="Arial"/>
          <w:u w:val="none"/>
          <w:rtl/>
        </w:rPr>
        <w:tab/>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rsidR="00810AF4" w:rsidRPr="001516EB" w:rsidRDefault="00810AF4" w:rsidP="00F821B7">
      <w:pPr>
        <w:spacing w:line="360" w:lineRule="auto"/>
        <w:ind w:left="1440" w:hanging="720"/>
        <w:jc w:val="both"/>
        <w:rPr>
          <w:rFonts w:ascii="Arial" w:hAnsi="Arial"/>
          <w:u w:val="none"/>
          <w:rtl/>
        </w:rPr>
      </w:pPr>
      <w:r w:rsidRPr="001516EB">
        <w:rPr>
          <w:rFonts w:ascii="Arial" w:hAnsi="Arial" w:hint="eastAsia"/>
          <w:u w:val="none"/>
          <w:rtl/>
        </w:rPr>
        <w:t>ד</w:t>
      </w:r>
      <w:r w:rsidRPr="001516EB">
        <w:rPr>
          <w:rFonts w:ascii="Arial" w:hAnsi="Arial"/>
          <w:u w:val="none"/>
          <w:rtl/>
        </w:rPr>
        <w:t>.</w:t>
      </w:r>
      <w:r w:rsidRPr="001516EB">
        <w:rPr>
          <w:rFonts w:ascii="Arial" w:hAnsi="Arial"/>
          <w:u w:val="none"/>
          <w:rtl/>
        </w:rPr>
        <w:tab/>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"מנוביט" של חברת מנורה או "פסגה" של חברת הפניקס/הדר או "מפעלים" של חברת הראל) (מחק את המיותר).</w:t>
      </w:r>
    </w:p>
    <w:p w:rsidR="00810AF4" w:rsidRPr="001516EB" w:rsidRDefault="00810AF4" w:rsidP="00F821B7">
      <w:pPr>
        <w:spacing w:line="360" w:lineRule="auto"/>
        <w:ind w:left="1440" w:hanging="720"/>
        <w:jc w:val="both"/>
        <w:rPr>
          <w:rFonts w:ascii="Arial" w:hAnsi="Arial"/>
          <w:u w:val="none"/>
          <w:rtl/>
        </w:rPr>
      </w:pPr>
      <w:r w:rsidRPr="001516EB">
        <w:rPr>
          <w:rFonts w:ascii="Arial" w:hAnsi="Arial" w:hint="eastAsia"/>
          <w:u w:val="none"/>
          <w:rtl/>
        </w:rPr>
        <w:t>ה</w:t>
      </w:r>
      <w:r w:rsidRPr="001516EB">
        <w:rPr>
          <w:rFonts w:ascii="Arial" w:hAnsi="Arial"/>
          <w:u w:val="none"/>
          <w:rtl/>
        </w:rPr>
        <w:t>.</w:t>
      </w:r>
      <w:r w:rsidRPr="001516EB">
        <w:rPr>
          <w:rFonts w:ascii="Arial" w:hAnsi="Arial"/>
          <w:u w:val="none"/>
          <w:rtl/>
        </w:rPr>
        <w:tab/>
        <w:t>הודעות למזמין על-פי אישור זה ימסרו למשרד הבינוי והשיכון בלבד.</w:t>
      </w:r>
    </w:p>
    <w:p w:rsidR="00810AF4" w:rsidRPr="001516EB" w:rsidRDefault="00810AF4" w:rsidP="00810AF4">
      <w:pPr>
        <w:spacing w:line="360" w:lineRule="auto"/>
        <w:rPr>
          <w:rFonts w:ascii="Arial" w:hAnsi="Arial"/>
          <w:u w:val="none"/>
          <w:rtl/>
        </w:rPr>
      </w:pPr>
    </w:p>
    <w:p w:rsidR="00810AF4" w:rsidRPr="001516EB" w:rsidRDefault="00810AF4" w:rsidP="00F821B7">
      <w:pPr>
        <w:spacing w:line="360" w:lineRule="auto"/>
        <w:jc w:val="both"/>
        <w:rPr>
          <w:rFonts w:ascii="Arial" w:hAnsi="Arial"/>
          <w:u w:val="none"/>
          <w:rtl/>
        </w:rPr>
      </w:pPr>
      <w:r w:rsidRPr="001516EB">
        <w:rPr>
          <w:rFonts w:ascii="Arial" w:hAnsi="Arial"/>
          <w:u w:val="none"/>
          <w:rtl/>
        </w:rPr>
        <w:t>5.</w:t>
      </w:r>
      <w:r w:rsidRPr="001516EB">
        <w:rPr>
          <w:rFonts w:ascii="Arial" w:hAnsi="Arial"/>
          <w:u w:val="none"/>
          <w:rtl/>
        </w:rPr>
        <w:tab/>
        <w:t xml:space="preserve">תנאים מיוחדים לעניין ביטוח אחריות מקצועית: </w:t>
      </w:r>
    </w:p>
    <w:p w:rsidR="00810AF4" w:rsidRPr="001516EB" w:rsidRDefault="00810AF4" w:rsidP="00F821B7">
      <w:pPr>
        <w:spacing w:line="360" w:lineRule="auto"/>
        <w:ind w:left="1440" w:hanging="720"/>
        <w:jc w:val="both"/>
        <w:rPr>
          <w:rFonts w:ascii="Arial" w:hAnsi="Arial"/>
          <w:u w:val="none"/>
          <w:rtl/>
        </w:rPr>
      </w:pPr>
      <w:r w:rsidRPr="001516EB">
        <w:rPr>
          <w:rFonts w:ascii="Arial" w:hAnsi="Arial"/>
          <w:u w:val="none"/>
          <w:rtl/>
        </w:rPr>
        <w:t>(1)</w:t>
      </w:r>
      <w:r w:rsidRPr="001516EB">
        <w:rPr>
          <w:rFonts w:ascii="Arial" w:hAnsi="Arial"/>
          <w:u w:val="none"/>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rsidR="00810AF4" w:rsidRPr="001516EB" w:rsidRDefault="00810AF4" w:rsidP="00F821B7">
      <w:pPr>
        <w:spacing w:line="360" w:lineRule="auto"/>
        <w:ind w:left="1440" w:hanging="720"/>
        <w:jc w:val="both"/>
        <w:rPr>
          <w:rFonts w:ascii="Arial" w:hAnsi="Arial"/>
          <w:u w:val="none"/>
          <w:rtl/>
        </w:rPr>
      </w:pPr>
      <w:r w:rsidRPr="001516EB">
        <w:rPr>
          <w:rFonts w:ascii="Arial" w:hAnsi="Arial"/>
          <w:u w:val="none"/>
          <w:rtl/>
        </w:rPr>
        <w:t>(2)</w:t>
      </w:r>
      <w:r w:rsidRPr="001516EB">
        <w:rPr>
          <w:rFonts w:ascii="Arial" w:hAnsi="Arial"/>
          <w:u w:val="none"/>
          <w:rtl/>
        </w:rPr>
        <w:tab/>
        <w:t>הננו מאשרים כי אם פוליסת הביטוח הינה על בסיס "מועד הגשת תביעה", יראו תביעה כאילו הוגשה במועד אם המבו</w:t>
      </w:r>
      <w:r w:rsidR="0045678E">
        <w:rPr>
          <w:rFonts w:ascii="Arial" w:hAnsi="Arial"/>
          <w:u w:val="none"/>
          <w:rtl/>
        </w:rPr>
        <w:t>טח הודיע לנו במהלך תקופת הביטוח</w:t>
      </w:r>
      <w:r w:rsidRPr="001516EB">
        <w:rPr>
          <w:rFonts w:ascii="Arial" w:hAnsi="Arial"/>
          <w:u w:val="none"/>
          <w:rtl/>
        </w:rPr>
        <w:t xml:space="preserve"> על קבלת תובענה, או מכתב תביעה או מידע ממקור כלשהו בדבר קרות מקרה ביטוח לרבות הודעה על נסיבות העלולות להוות בעתיד עילה להגשת תביעה נגד היועץ בעתיד.</w:t>
      </w:r>
    </w:p>
    <w:p w:rsidR="00810AF4" w:rsidRPr="001516EB" w:rsidRDefault="00810AF4" w:rsidP="00F821B7">
      <w:pPr>
        <w:spacing w:line="360" w:lineRule="auto"/>
        <w:ind w:left="1440" w:hanging="720"/>
        <w:jc w:val="both"/>
        <w:rPr>
          <w:rFonts w:ascii="Arial" w:hAnsi="Arial"/>
          <w:u w:val="none"/>
          <w:rtl/>
        </w:rPr>
      </w:pPr>
      <w:r w:rsidRPr="001516EB">
        <w:rPr>
          <w:rFonts w:ascii="Arial" w:hAnsi="Arial"/>
          <w:u w:val="none"/>
          <w:rtl/>
        </w:rPr>
        <w:t>(3)</w:t>
      </w:r>
      <w:r w:rsidRPr="001516EB">
        <w:rPr>
          <w:rFonts w:ascii="Arial" w:hAnsi="Arial"/>
          <w:u w:val="none"/>
          <w:rtl/>
        </w:rPr>
        <w:tab/>
        <w:t>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w:t>
      </w:r>
      <w:r w:rsidR="00F821B7">
        <w:rPr>
          <w:rFonts w:ascii="Arial" w:hAnsi="Arial"/>
          <w:u w:val="none"/>
          <w:rtl/>
        </w:rPr>
        <w:t>ום בגין חוב הפרמיה בהתאם לסיכום</w:t>
      </w:r>
      <w:r w:rsidRPr="001516EB">
        <w:rPr>
          <w:rFonts w:ascii="Arial" w:hAnsi="Arial"/>
          <w:u w:val="none"/>
          <w:rtl/>
        </w:rPr>
        <w:t xml:space="preserve"> שיוסכם בין המזמין לבינינו.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rsidR="00810AF4" w:rsidRPr="001516EB" w:rsidRDefault="00810AF4" w:rsidP="00F821B7">
      <w:pPr>
        <w:spacing w:line="360" w:lineRule="auto"/>
        <w:ind w:left="1440" w:hanging="720"/>
        <w:jc w:val="both"/>
        <w:rPr>
          <w:rFonts w:ascii="Arial" w:hAnsi="Arial"/>
          <w:u w:val="none"/>
          <w:rtl/>
        </w:rPr>
      </w:pPr>
      <w:r w:rsidRPr="001516EB">
        <w:rPr>
          <w:rFonts w:ascii="Arial" w:hAnsi="Arial"/>
          <w:u w:val="none"/>
          <w:rtl/>
        </w:rPr>
        <w:t>(4)</w:t>
      </w:r>
      <w:r w:rsidRPr="001516EB">
        <w:rPr>
          <w:rFonts w:ascii="Arial" w:hAnsi="Arial"/>
          <w:u w:val="none"/>
          <w:rtl/>
        </w:rPr>
        <w:tab/>
        <w:t>הביטוח כולל כיסוי רטרואקטיבי מהמועד בו החל היועץ בביצוע השירותים עבור המזמין.</w:t>
      </w:r>
    </w:p>
    <w:p w:rsidR="00810AF4" w:rsidRPr="001516EB" w:rsidRDefault="00810AF4" w:rsidP="00F821B7">
      <w:pPr>
        <w:spacing w:line="360" w:lineRule="auto"/>
        <w:ind w:left="1440" w:hanging="720"/>
        <w:jc w:val="both"/>
        <w:rPr>
          <w:rFonts w:ascii="Arial" w:hAnsi="Arial"/>
          <w:u w:val="none"/>
          <w:rtl/>
        </w:rPr>
      </w:pPr>
      <w:r w:rsidRPr="001516EB">
        <w:rPr>
          <w:rFonts w:ascii="Arial" w:hAnsi="Arial"/>
          <w:u w:val="none"/>
          <w:rtl/>
        </w:rPr>
        <w:t>(5)</w:t>
      </w:r>
      <w:r w:rsidRPr="001516EB">
        <w:rPr>
          <w:rFonts w:ascii="Arial" w:hAnsi="Arial"/>
          <w:u w:val="none"/>
          <w:rtl/>
        </w:rPr>
        <w:tab/>
        <w:t>ההשתתפות העצמית של היועץ בגין מקרה ביטוח אחד או סדרה של מקרי ביטוח הנובעים מסיבה מקורית אחת אינה עולה על 10,000 $.</w:t>
      </w:r>
    </w:p>
    <w:p w:rsidR="00810AF4" w:rsidRPr="001516EB" w:rsidRDefault="00810AF4" w:rsidP="00F821B7">
      <w:pPr>
        <w:spacing w:line="360" w:lineRule="auto"/>
        <w:ind w:left="1440" w:hanging="720"/>
        <w:jc w:val="both"/>
        <w:rPr>
          <w:rFonts w:ascii="Arial" w:hAnsi="Arial"/>
          <w:u w:val="none"/>
          <w:rtl/>
        </w:rPr>
      </w:pPr>
      <w:r w:rsidRPr="001516EB">
        <w:rPr>
          <w:rFonts w:ascii="Arial" w:hAnsi="Arial"/>
          <w:u w:val="none"/>
          <w:rtl/>
        </w:rPr>
        <w:t>(6)</w:t>
      </w:r>
      <w:r w:rsidRPr="001516EB">
        <w:rPr>
          <w:rFonts w:ascii="Arial" w:hAnsi="Arial"/>
          <w:u w:val="none"/>
          <w:rtl/>
        </w:rPr>
        <w:tab/>
        <w:t>פוליסת הביטוח אינה מחריגה אחריות הנובעת מאי יושר של עובדי היועץ, חריגה מסמכות ביודעין של עובדי היועץ, מעשה במתכוון מצד עובדי היועץ.</w:t>
      </w:r>
    </w:p>
    <w:p w:rsidR="00810AF4" w:rsidRPr="001516EB" w:rsidRDefault="00810AF4" w:rsidP="00F821B7">
      <w:pPr>
        <w:spacing w:line="360" w:lineRule="auto"/>
        <w:ind w:left="1440" w:hanging="720"/>
        <w:jc w:val="both"/>
        <w:rPr>
          <w:rFonts w:ascii="Arial" w:hAnsi="Arial"/>
          <w:u w:val="none"/>
          <w:rtl/>
        </w:rPr>
      </w:pPr>
      <w:r w:rsidRPr="001516EB">
        <w:rPr>
          <w:rFonts w:ascii="Arial" w:hAnsi="Arial"/>
          <w:u w:val="none"/>
          <w:rtl/>
        </w:rPr>
        <w:lastRenderedPageBreak/>
        <w:t>(7)</w:t>
      </w:r>
      <w:r w:rsidRPr="001516EB">
        <w:rPr>
          <w:rFonts w:ascii="Arial" w:hAnsi="Arial"/>
          <w:u w:val="none"/>
          <w:rtl/>
        </w:rPr>
        <w:tab/>
        <w:t>פוליסת הביטוח אינה מחריגה אחריות הנובעת מאובדן מסמכים ו/או אמצעי מידע אחרים שנמסרו ליועץ.</w:t>
      </w:r>
    </w:p>
    <w:p w:rsidR="00810AF4" w:rsidRPr="001516EB" w:rsidRDefault="00810AF4" w:rsidP="00810AF4">
      <w:pPr>
        <w:ind w:left="720" w:hanging="720"/>
        <w:jc w:val="both"/>
        <w:rPr>
          <w:szCs w:val="22"/>
          <w:u w:val="none"/>
          <w:rtl/>
        </w:rPr>
      </w:pPr>
    </w:p>
    <w:p w:rsidR="00810AF4" w:rsidRPr="001516EB" w:rsidRDefault="00810AF4" w:rsidP="00F821B7">
      <w:pPr>
        <w:pStyle w:val="af7"/>
        <w:numPr>
          <w:ilvl w:val="0"/>
          <w:numId w:val="21"/>
        </w:numPr>
        <w:spacing w:line="360" w:lineRule="auto"/>
        <w:jc w:val="both"/>
        <w:rPr>
          <w:rFonts w:ascii="Arial" w:hAnsi="Arial"/>
          <w:u w:val="none"/>
          <w:rtl/>
        </w:rPr>
      </w:pPr>
      <w:r w:rsidRPr="001516EB">
        <w:rPr>
          <w:rFonts w:ascii="Arial" w:hAnsi="Arial"/>
          <w:u w:val="none"/>
          <w:rtl/>
        </w:rPr>
        <w:t xml:space="preserve">היועץ לבדו אחראי לתשלום דמי הבטוח </w:t>
      </w:r>
      <w:r w:rsidR="00F821B7">
        <w:rPr>
          <w:rFonts w:ascii="Arial" w:hAnsi="Arial" w:hint="cs"/>
          <w:u w:val="none"/>
          <w:rtl/>
        </w:rPr>
        <w:t xml:space="preserve"> </w:t>
      </w:r>
      <w:r w:rsidR="00F821B7">
        <w:rPr>
          <w:rFonts w:ascii="Arial" w:hAnsi="Arial"/>
          <w:u w:val="none"/>
          <w:rtl/>
        </w:rPr>
        <w:t>עבור כל הפוליסות</w:t>
      </w:r>
      <w:r w:rsidRPr="001516EB">
        <w:rPr>
          <w:rFonts w:ascii="Arial" w:hAnsi="Arial"/>
          <w:u w:val="none"/>
          <w:rtl/>
        </w:rPr>
        <w:t xml:space="preserve"> ולתשלום ההשתתפויות העצמיות הקבועות בהן.</w:t>
      </w:r>
    </w:p>
    <w:p w:rsidR="00810AF4" w:rsidRPr="001516EB" w:rsidRDefault="00810AF4" w:rsidP="00810AF4">
      <w:pPr>
        <w:spacing w:line="360" w:lineRule="auto"/>
        <w:rPr>
          <w:rFonts w:ascii="Arial" w:hAnsi="Arial"/>
          <w:u w:val="none"/>
          <w:rtl/>
        </w:rPr>
      </w:pPr>
    </w:p>
    <w:p w:rsidR="00810AF4" w:rsidRPr="001516EB" w:rsidRDefault="00810AF4" w:rsidP="00F821B7">
      <w:pPr>
        <w:pStyle w:val="af7"/>
        <w:numPr>
          <w:ilvl w:val="0"/>
          <w:numId w:val="21"/>
        </w:numPr>
        <w:spacing w:line="360" w:lineRule="auto"/>
        <w:jc w:val="both"/>
        <w:rPr>
          <w:rFonts w:ascii="Arial" w:hAnsi="Arial"/>
          <w:u w:val="none"/>
          <w:rtl/>
        </w:rPr>
      </w:pPr>
      <w:r w:rsidRPr="001516EB">
        <w:rPr>
          <w:rFonts w:ascii="Arial" w:hAnsi="Arial"/>
          <w:u w:val="none"/>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w:t>
      </w:r>
      <w:r w:rsidR="00F821B7">
        <w:rPr>
          <w:rFonts w:ascii="Arial" w:hAnsi="Arial"/>
          <w:u w:val="none"/>
          <w:rtl/>
        </w:rPr>
        <w:t>", המזכה את המזמין במלוא השיפוי</w:t>
      </w:r>
      <w:r w:rsidRPr="001516EB">
        <w:rPr>
          <w:rFonts w:ascii="Arial" w:hAnsi="Arial"/>
          <w:u w:val="none"/>
          <w:rtl/>
        </w:rPr>
        <w:t xml:space="preserve"> המגיע לפי תנאיו,</w:t>
      </w:r>
      <w:r w:rsidR="00F821B7">
        <w:rPr>
          <w:rFonts w:ascii="Arial" w:hAnsi="Arial"/>
          <w:u w:val="none"/>
          <w:rtl/>
        </w:rPr>
        <w:t xml:space="preserve"> ללא זכות השתתפות בבטוחי המזמין</w:t>
      </w:r>
      <w:r w:rsidRPr="001516EB">
        <w:rPr>
          <w:rFonts w:ascii="Arial" w:hAnsi="Arial"/>
          <w:u w:val="none"/>
          <w:rtl/>
        </w:rPr>
        <w:t xml:space="preserve"> מבלי שתהיה לנו זכות תביעה ממבטחי המזמין להשתתף בנטל החיוב כאמור בסעיף 59 לחוק חוזה הביטוח תשמ"א </w:t>
      </w:r>
      <w:r w:rsidRPr="001516EB">
        <w:rPr>
          <w:rFonts w:ascii="Arial" w:hAnsi="Arial"/>
          <w:u w:val="none"/>
        </w:rPr>
        <w:t>–</w:t>
      </w:r>
      <w:r w:rsidRPr="001516EB">
        <w:rPr>
          <w:rFonts w:ascii="Arial" w:hAnsi="Arial"/>
          <w:u w:val="none"/>
          <w:rtl/>
        </w:rPr>
        <w:t xml:space="preserve"> 1981, ולמען הסר ספק אנו מוותרים על טענה של ביטוח כפל כלפי המזמין וכלפי מבטחיו.</w:t>
      </w:r>
    </w:p>
    <w:p w:rsidR="00810AF4" w:rsidRPr="001516EB" w:rsidRDefault="00810AF4" w:rsidP="00810AF4">
      <w:pPr>
        <w:jc w:val="both"/>
        <w:rPr>
          <w:szCs w:val="22"/>
          <w:u w:val="none"/>
        </w:rPr>
      </w:pPr>
    </w:p>
    <w:p w:rsidR="00810AF4" w:rsidRPr="001516EB" w:rsidRDefault="00810AF4" w:rsidP="00F821B7">
      <w:pPr>
        <w:pStyle w:val="af7"/>
        <w:numPr>
          <w:ilvl w:val="0"/>
          <w:numId w:val="21"/>
        </w:numPr>
        <w:spacing w:line="360" w:lineRule="auto"/>
        <w:jc w:val="both"/>
        <w:rPr>
          <w:rFonts w:ascii="Arial" w:hAnsi="Arial"/>
          <w:u w:val="none"/>
          <w:rtl/>
        </w:rPr>
      </w:pPr>
      <w:r w:rsidRPr="001516EB">
        <w:rPr>
          <w:rFonts w:ascii="Arial" w:hAnsi="Arial"/>
          <w:u w:val="none"/>
          <w:rtl/>
        </w:rPr>
        <w:t>הביטוחים המפורטים באישור זה הינם בהתאם לתנאי הפוליסות המקוריות עד כמה שלא שונו באישור זה.</w:t>
      </w:r>
    </w:p>
    <w:p w:rsidR="00810AF4" w:rsidRPr="001516EB" w:rsidRDefault="00810AF4" w:rsidP="00810AF4">
      <w:pPr>
        <w:spacing w:line="360" w:lineRule="auto"/>
        <w:rPr>
          <w:rFonts w:ascii="Arial" w:hAnsi="Arial"/>
          <w:u w:val="none"/>
        </w:rPr>
      </w:pPr>
    </w:p>
    <w:p w:rsidR="00810AF4" w:rsidRPr="001516EB" w:rsidRDefault="00810AF4" w:rsidP="00F821B7">
      <w:pPr>
        <w:pStyle w:val="af7"/>
        <w:numPr>
          <w:ilvl w:val="0"/>
          <w:numId w:val="21"/>
        </w:numPr>
        <w:spacing w:line="360" w:lineRule="auto"/>
        <w:jc w:val="both"/>
        <w:rPr>
          <w:rFonts w:ascii="Arial" w:hAnsi="Arial"/>
          <w:u w:val="none"/>
          <w:rtl/>
        </w:rPr>
      </w:pPr>
      <w:r w:rsidRPr="001516EB">
        <w:rPr>
          <w:rFonts w:ascii="Arial" w:hAnsi="Arial"/>
          <w:u w:val="none"/>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rsidR="00810AF4" w:rsidRPr="001516EB" w:rsidRDefault="00810AF4" w:rsidP="00810AF4">
      <w:pPr>
        <w:ind w:left="720" w:hanging="720"/>
        <w:jc w:val="both"/>
        <w:rPr>
          <w:szCs w:val="22"/>
          <w:u w:val="none"/>
          <w:rtl/>
        </w:rPr>
      </w:pPr>
    </w:p>
    <w:p w:rsidR="00810AF4" w:rsidRPr="001516EB" w:rsidRDefault="00810AF4" w:rsidP="00810AF4">
      <w:pPr>
        <w:pStyle w:val="af7"/>
        <w:spacing w:line="360" w:lineRule="auto"/>
        <w:rPr>
          <w:rFonts w:ascii="Arial" w:hAnsi="Arial"/>
          <w:u w:val="none"/>
          <w:rtl/>
        </w:rPr>
      </w:pPr>
      <w:r w:rsidRPr="001516EB">
        <w:rPr>
          <w:rFonts w:ascii="Arial" w:hAnsi="Arial"/>
          <w:u w:val="none"/>
          <w:rtl/>
        </w:rPr>
        <w:t xml:space="preserve">       _____________</w:t>
      </w:r>
      <w:r w:rsidRPr="001516EB">
        <w:rPr>
          <w:rFonts w:ascii="Arial" w:hAnsi="Arial"/>
          <w:u w:val="none"/>
          <w:rtl/>
        </w:rPr>
        <w:tab/>
      </w:r>
      <w:r w:rsidRPr="001516EB">
        <w:rPr>
          <w:rFonts w:ascii="Arial" w:hAnsi="Arial"/>
          <w:u w:val="none"/>
          <w:rtl/>
        </w:rPr>
        <w:tab/>
      </w:r>
      <w:r w:rsidRPr="001516EB">
        <w:rPr>
          <w:rFonts w:ascii="Arial" w:hAnsi="Arial"/>
          <w:u w:val="none"/>
          <w:rtl/>
        </w:rPr>
        <w:tab/>
      </w:r>
      <w:r w:rsidRPr="001516EB">
        <w:rPr>
          <w:rFonts w:ascii="Arial" w:hAnsi="Arial"/>
          <w:u w:val="none"/>
          <w:rtl/>
        </w:rPr>
        <w:tab/>
      </w:r>
      <w:r w:rsidRPr="001516EB">
        <w:rPr>
          <w:rFonts w:ascii="Arial" w:hAnsi="Arial"/>
          <w:u w:val="none"/>
          <w:rtl/>
        </w:rPr>
        <w:tab/>
        <w:t xml:space="preserve">         ________________</w:t>
      </w:r>
    </w:p>
    <w:p w:rsidR="00810AF4" w:rsidRPr="001516EB" w:rsidRDefault="00810AF4" w:rsidP="00810AF4">
      <w:pPr>
        <w:pStyle w:val="af7"/>
        <w:spacing w:line="360" w:lineRule="auto"/>
        <w:rPr>
          <w:rFonts w:ascii="Arial" w:hAnsi="Arial"/>
          <w:u w:val="none"/>
          <w:rtl/>
        </w:rPr>
      </w:pPr>
      <w:r w:rsidRPr="001516EB">
        <w:rPr>
          <w:rFonts w:ascii="Arial" w:hAnsi="Arial"/>
          <w:u w:val="none"/>
          <w:rtl/>
        </w:rPr>
        <w:t xml:space="preserve">תאריך </w:t>
      </w:r>
      <w:r w:rsidRPr="001516EB">
        <w:rPr>
          <w:rFonts w:ascii="Arial" w:hAnsi="Arial"/>
          <w:u w:val="none"/>
          <w:rtl/>
        </w:rPr>
        <w:tab/>
      </w:r>
      <w:r w:rsidRPr="001516EB">
        <w:rPr>
          <w:rFonts w:ascii="Arial" w:hAnsi="Arial"/>
          <w:u w:val="none"/>
          <w:rtl/>
        </w:rPr>
        <w:tab/>
        <w:t xml:space="preserve">                </w:t>
      </w:r>
      <w:r w:rsidRPr="001516EB">
        <w:rPr>
          <w:rFonts w:ascii="Arial" w:hAnsi="Arial"/>
          <w:u w:val="none"/>
          <w:rtl/>
        </w:rPr>
        <w:tab/>
        <w:t xml:space="preserve">                                     חתימת חברת הביטוח</w:t>
      </w:r>
      <w:r w:rsidRPr="001516EB">
        <w:rPr>
          <w:rFonts w:ascii="Arial" w:hAnsi="Arial"/>
          <w:u w:val="none"/>
          <w:rtl/>
        </w:rPr>
        <w:tab/>
      </w:r>
    </w:p>
    <w:p w:rsidR="00810AF4" w:rsidRPr="001516EB" w:rsidRDefault="00810AF4" w:rsidP="00810AF4">
      <w:pPr>
        <w:pStyle w:val="af7"/>
        <w:spacing w:line="360" w:lineRule="auto"/>
        <w:rPr>
          <w:rFonts w:ascii="Arial" w:hAnsi="Arial"/>
          <w:u w:val="none"/>
          <w:rtl/>
        </w:rPr>
      </w:pPr>
      <w:r w:rsidRPr="001516EB">
        <w:rPr>
          <w:rFonts w:ascii="Arial" w:hAnsi="Arial"/>
          <w:u w:val="none"/>
          <w:rtl/>
        </w:rPr>
        <w:t>רשימת הפוליסות:</w:t>
      </w:r>
    </w:p>
    <w:p w:rsidR="00810AF4" w:rsidRPr="001516EB" w:rsidRDefault="00810AF4" w:rsidP="00810AF4">
      <w:pPr>
        <w:pStyle w:val="af7"/>
        <w:spacing w:line="360" w:lineRule="auto"/>
        <w:rPr>
          <w:rFonts w:ascii="Arial" w:hAnsi="Arial"/>
          <w:u w:val="none"/>
          <w:rtl/>
        </w:rPr>
      </w:pPr>
      <w:r w:rsidRPr="001516EB">
        <w:rPr>
          <w:rFonts w:ascii="Arial" w:hAnsi="Arial"/>
          <w:u w:val="none"/>
          <w:rtl/>
        </w:rPr>
        <w:t>פוליסת אחריות חוקית כלפי הציבור</w:t>
      </w:r>
      <w:r w:rsidRPr="001516EB">
        <w:rPr>
          <w:rFonts w:ascii="Arial" w:hAnsi="Arial"/>
          <w:u w:val="none"/>
          <w:rtl/>
        </w:rPr>
        <w:tab/>
        <w:t>__________________</w:t>
      </w:r>
    </w:p>
    <w:p w:rsidR="00810AF4" w:rsidRPr="001516EB" w:rsidRDefault="00810AF4" w:rsidP="00810AF4">
      <w:pPr>
        <w:pStyle w:val="af7"/>
        <w:spacing w:line="360" w:lineRule="auto"/>
        <w:rPr>
          <w:rFonts w:ascii="Arial" w:hAnsi="Arial"/>
          <w:u w:val="none"/>
          <w:rtl/>
        </w:rPr>
      </w:pPr>
      <w:r w:rsidRPr="001516EB">
        <w:rPr>
          <w:rFonts w:ascii="Arial" w:hAnsi="Arial"/>
          <w:u w:val="none"/>
          <w:rtl/>
        </w:rPr>
        <w:t>פוליסה לאחריות מקצועית</w:t>
      </w:r>
      <w:r w:rsidRPr="001516EB">
        <w:rPr>
          <w:rFonts w:ascii="Arial" w:hAnsi="Arial"/>
          <w:u w:val="none"/>
          <w:rtl/>
        </w:rPr>
        <w:tab/>
      </w:r>
      <w:r w:rsidRPr="001516EB">
        <w:rPr>
          <w:rFonts w:ascii="Arial" w:hAnsi="Arial"/>
          <w:u w:val="none"/>
          <w:rtl/>
        </w:rPr>
        <w:tab/>
        <w:t>__________________</w:t>
      </w:r>
    </w:p>
    <w:p w:rsidR="00810AF4" w:rsidRPr="001516EB" w:rsidRDefault="00810AF4" w:rsidP="00810AF4">
      <w:pPr>
        <w:pStyle w:val="af7"/>
        <w:spacing w:line="360" w:lineRule="auto"/>
        <w:rPr>
          <w:rFonts w:ascii="Arial" w:hAnsi="Arial"/>
          <w:u w:val="none"/>
          <w:rtl/>
        </w:rPr>
      </w:pPr>
      <w:r w:rsidRPr="001516EB">
        <w:rPr>
          <w:rFonts w:ascii="Arial" w:hAnsi="Arial"/>
          <w:u w:val="none"/>
          <w:rtl/>
        </w:rPr>
        <w:t>פוליסת חבות מעבידים</w:t>
      </w:r>
      <w:r w:rsidRPr="001516EB">
        <w:rPr>
          <w:rFonts w:ascii="Arial" w:hAnsi="Arial"/>
          <w:u w:val="none"/>
          <w:rtl/>
        </w:rPr>
        <w:tab/>
      </w:r>
      <w:r w:rsidRPr="001516EB">
        <w:rPr>
          <w:rFonts w:ascii="Arial" w:hAnsi="Arial"/>
          <w:u w:val="none"/>
          <w:rtl/>
        </w:rPr>
        <w:tab/>
        <w:t>__________________</w:t>
      </w:r>
    </w:p>
    <w:p w:rsidR="00810AF4" w:rsidRPr="001516EB" w:rsidRDefault="00810AF4" w:rsidP="00810AF4">
      <w:pPr>
        <w:pStyle w:val="af7"/>
        <w:spacing w:line="360" w:lineRule="auto"/>
        <w:rPr>
          <w:rFonts w:ascii="Arial" w:hAnsi="Arial"/>
          <w:u w:val="none"/>
          <w:rtl/>
        </w:rPr>
      </w:pPr>
      <w:r w:rsidRPr="001516EB">
        <w:rPr>
          <w:rFonts w:ascii="Arial" w:hAnsi="Arial"/>
          <w:u w:val="none"/>
          <w:rtl/>
        </w:rPr>
        <w:t>פרטי סוכן הביטוח:</w:t>
      </w:r>
    </w:p>
    <w:p w:rsidR="00810AF4" w:rsidRPr="001516EB" w:rsidRDefault="00810AF4" w:rsidP="00810AF4">
      <w:pPr>
        <w:spacing w:line="360" w:lineRule="auto"/>
        <w:ind w:left="720" w:hanging="720"/>
        <w:jc w:val="both"/>
        <w:rPr>
          <w:szCs w:val="22"/>
          <w:u w:val="none"/>
          <w:rtl/>
        </w:rPr>
      </w:pPr>
      <w:r w:rsidRPr="001516EB">
        <w:rPr>
          <w:szCs w:val="22"/>
          <w:u w:val="none"/>
          <w:rtl/>
        </w:rPr>
        <w:t>שם_______________________ כתובת ____________________טלפון _____________</w:t>
      </w:r>
    </w:p>
    <w:p w:rsidR="00810AF4" w:rsidRPr="001516EB" w:rsidRDefault="00810AF4" w:rsidP="00810AF4">
      <w:pPr>
        <w:spacing w:line="360" w:lineRule="auto"/>
        <w:ind w:left="720" w:hanging="720"/>
        <w:jc w:val="both"/>
        <w:rPr>
          <w:b/>
          <w:bCs/>
          <w:szCs w:val="22"/>
          <w:rtl/>
        </w:rPr>
      </w:pPr>
    </w:p>
    <w:p w:rsidR="00810AF4" w:rsidRPr="001516EB" w:rsidRDefault="00810AF4" w:rsidP="00810AF4">
      <w:pPr>
        <w:spacing w:line="360" w:lineRule="auto"/>
        <w:ind w:left="720" w:hanging="720"/>
        <w:jc w:val="both"/>
        <w:rPr>
          <w:b/>
          <w:bCs/>
          <w:szCs w:val="22"/>
          <w:rtl/>
        </w:rPr>
      </w:pPr>
    </w:p>
    <w:p w:rsidR="00810AF4" w:rsidRPr="001516EB" w:rsidRDefault="00810AF4" w:rsidP="00810AF4">
      <w:pPr>
        <w:spacing w:line="360" w:lineRule="auto"/>
        <w:rPr>
          <w:rFonts w:ascii="Arial" w:hAnsi="Arial"/>
          <w:b/>
          <w:bCs/>
          <w:rtl/>
        </w:rPr>
      </w:pPr>
      <w:r w:rsidRPr="001516EB">
        <w:rPr>
          <w:rFonts w:ascii="Arial" w:hAnsi="Arial"/>
          <w:b/>
          <w:bCs/>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5A21BE" w:rsidRPr="001516EB" w:rsidTr="00810AF4">
        <w:tc>
          <w:tcPr>
            <w:tcW w:w="617" w:type="dxa"/>
          </w:tcPr>
          <w:p w:rsidR="00810AF4" w:rsidRPr="001516EB" w:rsidRDefault="00810AF4" w:rsidP="00810AF4">
            <w:pPr>
              <w:spacing w:line="360" w:lineRule="auto"/>
              <w:jc w:val="both"/>
              <w:rPr>
                <w:b/>
                <w:bCs/>
                <w:szCs w:val="22"/>
                <w:rtl/>
              </w:rPr>
            </w:pPr>
            <w:r w:rsidRPr="001516EB">
              <w:rPr>
                <w:b/>
                <w:bCs/>
                <w:szCs w:val="22"/>
                <w:rtl/>
              </w:rPr>
              <w:t>מס'</w:t>
            </w:r>
          </w:p>
        </w:tc>
        <w:tc>
          <w:tcPr>
            <w:tcW w:w="1843" w:type="dxa"/>
          </w:tcPr>
          <w:p w:rsidR="00810AF4" w:rsidRPr="001516EB" w:rsidRDefault="00810AF4" w:rsidP="00810AF4">
            <w:pPr>
              <w:spacing w:line="360" w:lineRule="auto"/>
              <w:jc w:val="both"/>
              <w:rPr>
                <w:b/>
                <w:bCs/>
                <w:szCs w:val="22"/>
                <w:rtl/>
              </w:rPr>
            </w:pPr>
            <w:r w:rsidRPr="001516EB">
              <w:rPr>
                <w:b/>
                <w:bCs/>
                <w:szCs w:val="22"/>
                <w:rtl/>
              </w:rPr>
              <w:t>מתאריך</w:t>
            </w:r>
          </w:p>
        </w:tc>
        <w:tc>
          <w:tcPr>
            <w:tcW w:w="1843" w:type="dxa"/>
          </w:tcPr>
          <w:p w:rsidR="00810AF4" w:rsidRPr="001516EB" w:rsidRDefault="00810AF4" w:rsidP="00810AF4">
            <w:pPr>
              <w:spacing w:line="360" w:lineRule="auto"/>
              <w:jc w:val="both"/>
              <w:rPr>
                <w:b/>
                <w:bCs/>
                <w:szCs w:val="22"/>
                <w:rtl/>
              </w:rPr>
            </w:pPr>
            <w:r w:rsidRPr="001516EB">
              <w:rPr>
                <w:b/>
                <w:bCs/>
                <w:szCs w:val="22"/>
                <w:rtl/>
              </w:rPr>
              <w:t>עד תאריך</w:t>
            </w:r>
          </w:p>
        </w:tc>
        <w:tc>
          <w:tcPr>
            <w:tcW w:w="4217" w:type="dxa"/>
          </w:tcPr>
          <w:p w:rsidR="00810AF4" w:rsidRPr="00A0077D" w:rsidRDefault="00810AF4" w:rsidP="00A0077D">
            <w:pPr>
              <w:spacing w:line="360" w:lineRule="auto"/>
              <w:jc w:val="both"/>
              <w:rPr>
                <w:b/>
                <w:bCs/>
                <w:szCs w:val="22"/>
                <w:rtl/>
              </w:rPr>
            </w:pPr>
            <w:r w:rsidRPr="00A0077D">
              <w:rPr>
                <w:rFonts w:hint="eastAsia"/>
                <w:b/>
                <w:bCs/>
                <w:szCs w:val="22"/>
                <w:rtl/>
              </w:rPr>
              <w:t>חתימה</w:t>
            </w:r>
            <w:r w:rsidRPr="00A0077D">
              <w:rPr>
                <w:b/>
                <w:bCs/>
                <w:szCs w:val="22"/>
                <w:rtl/>
              </w:rPr>
              <w:t xml:space="preserve"> </w:t>
            </w:r>
            <w:r w:rsidRPr="00A0077D">
              <w:rPr>
                <w:rFonts w:hint="eastAsia"/>
                <w:b/>
                <w:bCs/>
                <w:szCs w:val="22"/>
                <w:rtl/>
              </w:rPr>
              <w:t>וחותמת</w:t>
            </w:r>
            <w:r w:rsidRPr="00A0077D">
              <w:rPr>
                <w:b/>
                <w:bCs/>
                <w:szCs w:val="22"/>
                <w:rtl/>
              </w:rPr>
              <w:t xml:space="preserve"> </w:t>
            </w:r>
            <w:r w:rsidRPr="00A0077D">
              <w:rPr>
                <w:rFonts w:hint="eastAsia"/>
                <w:b/>
                <w:bCs/>
                <w:szCs w:val="22"/>
                <w:rtl/>
              </w:rPr>
              <w:t>חברת</w:t>
            </w:r>
            <w:r w:rsidRPr="00A0077D">
              <w:rPr>
                <w:b/>
                <w:bCs/>
                <w:szCs w:val="22"/>
                <w:rtl/>
              </w:rPr>
              <w:t xml:space="preserve"> </w:t>
            </w:r>
            <w:r w:rsidRPr="00A0077D">
              <w:rPr>
                <w:rFonts w:hint="eastAsia"/>
                <w:b/>
                <w:bCs/>
                <w:szCs w:val="22"/>
                <w:rtl/>
              </w:rPr>
              <w:t>הביטוח</w:t>
            </w:r>
          </w:p>
        </w:tc>
      </w:tr>
      <w:tr w:rsidR="005A21BE" w:rsidRPr="001516EB" w:rsidTr="00810AF4">
        <w:tc>
          <w:tcPr>
            <w:tcW w:w="617" w:type="dxa"/>
          </w:tcPr>
          <w:p w:rsidR="00810AF4" w:rsidRPr="001516EB" w:rsidRDefault="00810AF4" w:rsidP="00810AF4">
            <w:pPr>
              <w:spacing w:line="360" w:lineRule="auto"/>
              <w:jc w:val="both"/>
              <w:rPr>
                <w:b/>
                <w:bCs/>
                <w:szCs w:val="22"/>
                <w:rtl/>
              </w:rPr>
            </w:pPr>
          </w:p>
        </w:tc>
        <w:tc>
          <w:tcPr>
            <w:tcW w:w="1843" w:type="dxa"/>
          </w:tcPr>
          <w:p w:rsidR="00810AF4" w:rsidRPr="001516EB" w:rsidRDefault="00810AF4" w:rsidP="00810AF4">
            <w:pPr>
              <w:spacing w:line="360" w:lineRule="auto"/>
              <w:jc w:val="both"/>
              <w:rPr>
                <w:b/>
                <w:bCs/>
                <w:szCs w:val="22"/>
                <w:rtl/>
              </w:rPr>
            </w:pPr>
          </w:p>
        </w:tc>
        <w:tc>
          <w:tcPr>
            <w:tcW w:w="1843" w:type="dxa"/>
          </w:tcPr>
          <w:p w:rsidR="00810AF4" w:rsidRPr="001516EB" w:rsidRDefault="00810AF4" w:rsidP="00810AF4">
            <w:pPr>
              <w:spacing w:line="360" w:lineRule="auto"/>
              <w:jc w:val="both"/>
              <w:rPr>
                <w:b/>
                <w:bCs/>
                <w:szCs w:val="22"/>
                <w:rtl/>
              </w:rPr>
            </w:pPr>
          </w:p>
        </w:tc>
        <w:tc>
          <w:tcPr>
            <w:tcW w:w="4217" w:type="dxa"/>
          </w:tcPr>
          <w:p w:rsidR="00810AF4" w:rsidRPr="001516EB" w:rsidRDefault="00810AF4" w:rsidP="00810AF4">
            <w:pPr>
              <w:jc w:val="center"/>
              <w:rPr>
                <w:b/>
                <w:bCs/>
                <w:szCs w:val="22"/>
                <w:rtl/>
              </w:rPr>
            </w:pPr>
          </w:p>
        </w:tc>
      </w:tr>
      <w:tr w:rsidR="005A21BE" w:rsidRPr="001516EB" w:rsidTr="00810AF4">
        <w:tc>
          <w:tcPr>
            <w:tcW w:w="617" w:type="dxa"/>
          </w:tcPr>
          <w:p w:rsidR="00810AF4" w:rsidRPr="001516EB" w:rsidRDefault="00810AF4" w:rsidP="00810AF4">
            <w:pPr>
              <w:spacing w:line="360" w:lineRule="auto"/>
              <w:jc w:val="both"/>
              <w:rPr>
                <w:b/>
                <w:bCs/>
                <w:szCs w:val="22"/>
                <w:rtl/>
              </w:rPr>
            </w:pPr>
          </w:p>
        </w:tc>
        <w:tc>
          <w:tcPr>
            <w:tcW w:w="1843" w:type="dxa"/>
          </w:tcPr>
          <w:p w:rsidR="00810AF4" w:rsidRPr="001516EB" w:rsidRDefault="00810AF4" w:rsidP="00810AF4">
            <w:pPr>
              <w:spacing w:line="360" w:lineRule="auto"/>
              <w:jc w:val="both"/>
              <w:rPr>
                <w:b/>
                <w:bCs/>
                <w:szCs w:val="22"/>
                <w:rtl/>
              </w:rPr>
            </w:pPr>
          </w:p>
        </w:tc>
        <w:tc>
          <w:tcPr>
            <w:tcW w:w="1843" w:type="dxa"/>
          </w:tcPr>
          <w:p w:rsidR="00810AF4" w:rsidRPr="001516EB" w:rsidRDefault="00810AF4" w:rsidP="00810AF4">
            <w:pPr>
              <w:spacing w:line="360" w:lineRule="auto"/>
              <w:jc w:val="both"/>
              <w:rPr>
                <w:b/>
                <w:bCs/>
                <w:szCs w:val="22"/>
                <w:rtl/>
              </w:rPr>
            </w:pPr>
          </w:p>
        </w:tc>
        <w:tc>
          <w:tcPr>
            <w:tcW w:w="4217" w:type="dxa"/>
          </w:tcPr>
          <w:p w:rsidR="00810AF4" w:rsidRPr="001516EB" w:rsidRDefault="00810AF4" w:rsidP="00810AF4">
            <w:pPr>
              <w:jc w:val="center"/>
              <w:rPr>
                <w:b/>
                <w:bCs/>
                <w:szCs w:val="22"/>
                <w:rtl/>
              </w:rPr>
            </w:pPr>
          </w:p>
        </w:tc>
      </w:tr>
      <w:tr w:rsidR="00810AF4" w:rsidRPr="001516EB" w:rsidTr="00810AF4">
        <w:tc>
          <w:tcPr>
            <w:tcW w:w="617" w:type="dxa"/>
          </w:tcPr>
          <w:p w:rsidR="00810AF4" w:rsidRPr="001516EB" w:rsidRDefault="00810AF4" w:rsidP="00810AF4">
            <w:pPr>
              <w:spacing w:line="360" w:lineRule="auto"/>
              <w:jc w:val="both"/>
              <w:rPr>
                <w:b/>
                <w:bCs/>
                <w:szCs w:val="22"/>
                <w:rtl/>
              </w:rPr>
            </w:pPr>
          </w:p>
        </w:tc>
        <w:tc>
          <w:tcPr>
            <w:tcW w:w="1843" w:type="dxa"/>
          </w:tcPr>
          <w:p w:rsidR="00810AF4" w:rsidRPr="001516EB" w:rsidRDefault="00810AF4" w:rsidP="00810AF4">
            <w:pPr>
              <w:spacing w:line="360" w:lineRule="auto"/>
              <w:jc w:val="both"/>
              <w:rPr>
                <w:b/>
                <w:bCs/>
                <w:szCs w:val="22"/>
                <w:rtl/>
              </w:rPr>
            </w:pPr>
          </w:p>
        </w:tc>
        <w:tc>
          <w:tcPr>
            <w:tcW w:w="1843" w:type="dxa"/>
          </w:tcPr>
          <w:p w:rsidR="00810AF4" w:rsidRPr="001516EB" w:rsidRDefault="00810AF4" w:rsidP="00810AF4">
            <w:pPr>
              <w:spacing w:line="360" w:lineRule="auto"/>
              <w:jc w:val="both"/>
              <w:rPr>
                <w:b/>
                <w:bCs/>
                <w:szCs w:val="22"/>
                <w:rtl/>
              </w:rPr>
            </w:pPr>
          </w:p>
        </w:tc>
        <w:tc>
          <w:tcPr>
            <w:tcW w:w="4217" w:type="dxa"/>
          </w:tcPr>
          <w:p w:rsidR="00810AF4" w:rsidRPr="001516EB" w:rsidRDefault="00810AF4" w:rsidP="00810AF4">
            <w:pPr>
              <w:jc w:val="center"/>
              <w:rPr>
                <w:b/>
                <w:bCs/>
                <w:szCs w:val="22"/>
                <w:rtl/>
              </w:rPr>
            </w:pPr>
          </w:p>
        </w:tc>
      </w:tr>
    </w:tbl>
    <w:p w:rsidR="00F821B7" w:rsidRDefault="003B6C6A" w:rsidP="003B6C6A">
      <w:pPr>
        <w:pStyle w:val="11"/>
        <w:jc w:val="left"/>
        <w:rPr>
          <w:rtl/>
        </w:rPr>
      </w:pPr>
      <w:bookmarkStart w:id="195" w:name="_Toc330971065"/>
      <w:bookmarkStart w:id="196" w:name="_Toc330971131"/>
      <w:r>
        <w:rPr>
          <w:rFonts w:hint="cs"/>
          <w:rtl/>
        </w:rPr>
        <w:lastRenderedPageBreak/>
        <w:t xml:space="preserve">                 </w:t>
      </w:r>
    </w:p>
    <w:p w:rsidR="00810AF4" w:rsidRPr="001516EB" w:rsidRDefault="00F821B7" w:rsidP="003B6C6A">
      <w:pPr>
        <w:pStyle w:val="11"/>
        <w:jc w:val="left"/>
        <w:rPr>
          <w:u w:val="single"/>
          <w:rtl/>
        </w:rPr>
      </w:pPr>
      <w:r>
        <w:rPr>
          <w:rFonts w:hint="cs"/>
          <w:rtl/>
        </w:rPr>
        <w:t xml:space="preserve">                     </w:t>
      </w:r>
      <w:r w:rsidR="003B6C6A">
        <w:rPr>
          <w:rFonts w:hint="cs"/>
          <w:rtl/>
        </w:rPr>
        <w:t xml:space="preserve"> </w:t>
      </w:r>
      <w:r w:rsidR="00810AF4" w:rsidRPr="001516EB">
        <w:rPr>
          <w:rFonts w:hint="eastAsia"/>
          <w:u w:val="single"/>
          <w:rtl/>
        </w:rPr>
        <w:t>נספח</w:t>
      </w:r>
      <w:r w:rsidR="00810AF4" w:rsidRPr="001516EB">
        <w:rPr>
          <w:u w:val="single"/>
          <w:rtl/>
        </w:rPr>
        <w:t xml:space="preserve"> </w:t>
      </w:r>
      <w:r w:rsidR="00BE4FA8" w:rsidRPr="001516EB">
        <w:rPr>
          <w:rFonts w:hint="eastAsia"/>
          <w:u w:val="single"/>
          <w:rtl/>
        </w:rPr>
        <w:t>טו</w:t>
      </w:r>
      <w:r w:rsidR="00810AF4" w:rsidRPr="001516EB">
        <w:rPr>
          <w:u w:val="single"/>
          <w:rtl/>
        </w:rPr>
        <w:t xml:space="preserve">' </w:t>
      </w:r>
      <w:r w:rsidR="00810AF4" w:rsidRPr="001516EB">
        <w:rPr>
          <w:rFonts w:hint="eastAsia"/>
          <w:u w:val="single"/>
          <w:rtl/>
        </w:rPr>
        <w:t>–</w:t>
      </w:r>
      <w:r w:rsidR="00810AF4" w:rsidRPr="001516EB">
        <w:rPr>
          <w:u w:val="single"/>
          <w:rtl/>
        </w:rPr>
        <w:t xml:space="preserve"> </w:t>
      </w:r>
      <w:r w:rsidR="00810AF4" w:rsidRPr="001516EB">
        <w:rPr>
          <w:rFonts w:hint="eastAsia"/>
          <w:u w:val="single"/>
          <w:rtl/>
        </w:rPr>
        <w:t>נוסח</w:t>
      </w:r>
      <w:r w:rsidR="00810AF4" w:rsidRPr="001516EB">
        <w:rPr>
          <w:u w:val="single"/>
          <w:rtl/>
        </w:rPr>
        <w:t xml:space="preserve"> </w:t>
      </w:r>
      <w:r w:rsidR="00810AF4" w:rsidRPr="001516EB">
        <w:rPr>
          <w:rFonts w:hint="eastAsia"/>
          <w:u w:val="single"/>
          <w:rtl/>
        </w:rPr>
        <w:t>ערבות</w:t>
      </w:r>
      <w:r w:rsidR="00810AF4" w:rsidRPr="001516EB">
        <w:rPr>
          <w:u w:val="single"/>
          <w:rtl/>
        </w:rPr>
        <w:t xml:space="preserve"> </w:t>
      </w:r>
      <w:r w:rsidR="00810AF4" w:rsidRPr="001516EB">
        <w:rPr>
          <w:rFonts w:hint="eastAsia"/>
          <w:u w:val="single"/>
          <w:rtl/>
        </w:rPr>
        <w:t>ביצוע</w:t>
      </w:r>
      <w:bookmarkEnd w:id="195"/>
      <w:bookmarkEnd w:id="196"/>
    </w:p>
    <w:p w:rsidR="00810AF4" w:rsidRPr="001516EB" w:rsidRDefault="00810AF4" w:rsidP="00810AF4">
      <w:pPr>
        <w:spacing w:line="360" w:lineRule="auto"/>
        <w:rPr>
          <w:rFonts w:ascii="Arial" w:hAnsi="Arial"/>
          <w:rtl/>
        </w:rPr>
      </w:pPr>
    </w:p>
    <w:p w:rsidR="00810AF4" w:rsidRPr="001516EB" w:rsidRDefault="00810AF4" w:rsidP="00810AF4">
      <w:pPr>
        <w:spacing w:line="360" w:lineRule="auto"/>
        <w:rPr>
          <w:rFonts w:ascii="Arial" w:hAnsi="Arial"/>
        </w:rPr>
      </w:pPr>
      <w:r w:rsidRPr="001516EB">
        <w:rPr>
          <w:rFonts w:ascii="Arial" w:hAnsi="Arial"/>
          <w:rtl/>
        </w:rPr>
        <w:t>שם הבנק/חברת הביטוח ________________</w:t>
      </w:r>
    </w:p>
    <w:p w:rsidR="00810AF4" w:rsidRPr="001516EB" w:rsidRDefault="00810AF4" w:rsidP="00810AF4">
      <w:pPr>
        <w:spacing w:line="360" w:lineRule="auto"/>
        <w:rPr>
          <w:rFonts w:ascii="Arial" w:hAnsi="Arial"/>
        </w:rPr>
      </w:pPr>
      <w:r w:rsidRPr="001516EB">
        <w:rPr>
          <w:rFonts w:ascii="Arial" w:hAnsi="Arial"/>
          <w:rtl/>
        </w:rPr>
        <w:t>מס' הטלפון ________________________</w:t>
      </w:r>
    </w:p>
    <w:p w:rsidR="00810AF4" w:rsidRPr="001516EB" w:rsidRDefault="00810AF4" w:rsidP="00810AF4">
      <w:pPr>
        <w:spacing w:line="360" w:lineRule="auto"/>
        <w:rPr>
          <w:rFonts w:ascii="Arial" w:hAnsi="Arial"/>
        </w:rPr>
      </w:pPr>
      <w:r w:rsidRPr="001516EB">
        <w:rPr>
          <w:rFonts w:ascii="Arial" w:hAnsi="Arial"/>
          <w:rtl/>
        </w:rPr>
        <w:t>מס' הפקס: ________________________</w:t>
      </w:r>
    </w:p>
    <w:p w:rsidR="00810AF4" w:rsidRPr="001516EB" w:rsidRDefault="00810AF4" w:rsidP="00810AF4">
      <w:pPr>
        <w:spacing w:line="360" w:lineRule="auto"/>
        <w:jc w:val="center"/>
        <w:rPr>
          <w:rFonts w:ascii="Arial" w:hAnsi="Arial"/>
          <w:b/>
          <w:bCs/>
        </w:rPr>
      </w:pPr>
      <w:r w:rsidRPr="001516EB">
        <w:rPr>
          <w:rFonts w:ascii="Arial" w:hAnsi="Arial"/>
          <w:b/>
          <w:bCs/>
          <w:rtl/>
        </w:rPr>
        <w:t>כתב ערבות</w:t>
      </w:r>
    </w:p>
    <w:p w:rsidR="00810AF4" w:rsidRPr="001516EB" w:rsidRDefault="00810AF4" w:rsidP="00810AF4">
      <w:pPr>
        <w:spacing w:line="360" w:lineRule="auto"/>
        <w:rPr>
          <w:rFonts w:ascii="Arial" w:hAnsi="Arial"/>
          <w:u w:val="none"/>
        </w:rPr>
      </w:pPr>
      <w:r w:rsidRPr="001516EB">
        <w:rPr>
          <w:rFonts w:ascii="Arial" w:hAnsi="Arial"/>
          <w:u w:val="none"/>
          <w:rtl/>
        </w:rPr>
        <w:t xml:space="preserve">לכבוד ממשלת ישראל </w:t>
      </w:r>
    </w:p>
    <w:p w:rsidR="00810AF4" w:rsidRPr="001516EB" w:rsidRDefault="00810AF4" w:rsidP="00810AF4">
      <w:pPr>
        <w:spacing w:line="360" w:lineRule="auto"/>
        <w:rPr>
          <w:rFonts w:ascii="Arial" w:hAnsi="Arial"/>
          <w:u w:val="none"/>
        </w:rPr>
      </w:pPr>
      <w:r w:rsidRPr="001516EB">
        <w:rPr>
          <w:rFonts w:ascii="Arial" w:hAnsi="Arial"/>
          <w:u w:val="none"/>
          <w:rtl/>
        </w:rPr>
        <w:t xml:space="preserve">באמצעות </w:t>
      </w:r>
      <w:r w:rsidRPr="001516EB">
        <w:rPr>
          <w:rFonts w:ascii="Arial" w:hAnsi="Arial" w:hint="eastAsia"/>
          <w:u w:val="none"/>
          <w:rtl/>
        </w:rPr>
        <w:t>משרד</w:t>
      </w:r>
      <w:r w:rsidRPr="001516EB">
        <w:rPr>
          <w:rFonts w:ascii="Arial" w:hAnsi="Arial"/>
          <w:u w:val="none"/>
          <w:rtl/>
        </w:rPr>
        <w:t xml:space="preserve"> </w:t>
      </w:r>
      <w:r w:rsidRPr="001516EB">
        <w:rPr>
          <w:rFonts w:ascii="Arial" w:hAnsi="Arial" w:hint="eastAsia"/>
          <w:u w:val="none"/>
          <w:rtl/>
        </w:rPr>
        <w:t>הבינוי</w:t>
      </w:r>
      <w:r w:rsidRPr="001516EB">
        <w:rPr>
          <w:rFonts w:ascii="Arial" w:hAnsi="Arial"/>
          <w:u w:val="none"/>
          <w:rtl/>
        </w:rPr>
        <w:t xml:space="preserve"> </w:t>
      </w:r>
      <w:r w:rsidRPr="001516EB">
        <w:rPr>
          <w:rFonts w:ascii="Arial" w:hAnsi="Arial" w:hint="eastAsia"/>
          <w:u w:val="none"/>
          <w:rtl/>
        </w:rPr>
        <w:t>והשיכון</w:t>
      </w:r>
    </w:p>
    <w:p w:rsidR="00810AF4" w:rsidRPr="001516EB" w:rsidRDefault="00810AF4" w:rsidP="00810AF4">
      <w:pPr>
        <w:spacing w:line="360" w:lineRule="auto"/>
        <w:rPr>
          <w:rFonts w:ascii="Arial" w:hAnsi="Arial"/>
          <w:u w:val="none"/>
          <w:rtl/>
        </w:rPr>
      </w:pPr>
      <w:r w:rsidRPr="001516EB">
        <w:rPr>
          <w:rFonts w:ascii="Arial" w:hAnsi="Arial"/>
          <w:b/>
          <w:bCs/>
          <w:u w:val="none"/>
          <w:rtl/>
        </w:rPr>
        <w:t>הנדון: ערבות מס'</w:t>
      </w:r>
      <w:r w:rsidRPr="001516EB">
        <w:rPr>
          <w:rFonts w:ascii="Arial" w:hAnsi="Arial"/>
          <w:u w:val="none"/>
          <w:rtl/>
        </w:rPr>
        <w:t>____________</w:t>
      </w:r>
    </w:p>
    <w:p w:rsidR="00810AF4" w:rsidRPr="001516EB" w:rsidRDefault="00810AF4" w:rsidP="00810AF4">
      <w:pPr>
        <w:spacing w:line="360" w:lineRule="auto"/>
        <w:rPr>
          <w:rFonts w:ascii="Arial" w:hAnsi="Arial"/>
          <w:u w:val="none"/>
        </w:rPr>
      </w:pPr>
      <w:r w:rsidRPr="001516EB">
        <w:rPr>
          <w:rFonts w:ascii="Arial" w:hAnsi="Arial"/>
          <w:u w:val="none"/>
          <w:rtl/>
        </w:rPr>
        <w:t>אנו ערבים בזה כלפיכם לסילוק כל סכום עד לסך 7,000</w:t>
      </w:r>
      <w:r w:rsidRPr="001516EB">
        <w:rPr>
          <w:rFonts w:ascii="Arial" w:hAnsi="Arial"/>
          <w:b/>
          <w:bCs/>
          <w:u w:val="none"/>
          <w:rtl/>
        </w:rPr>
        <w:t xml:space="preserve"> ₪ </w:t>
      </w:r>
      <w:r w:rsidRPr="001516EB">
        <w:rPr>
          <w:rFonts w:ascii="Arial" w:hAnsi="Arial"/>
          <w:u w:val="none"/>
          <w:rtl/>
        </w:rPr>
        <w:t xml:space="preserve">(במילים </w:t>
      </w:r>
      <w:r w:rsidRPr="001516EB">
        <w:rPr>
          <w:rFonts w:ascii="Arial" w:hAnsi="Arial" w:hint="eastAsia"/>
          <w:u w:val="none"/>
          <w:rtl/>
        </w:rPr>
        <w:t>שבעת</w:t>
      </w:r>
      <w:r w:rsidRPr="001516EB">
        <w:rPr>
          <w:rFonts w:ascii="Arial" w:hAnsi="Arial"/>
          <w:u w:val="none"/>
          <w:rtl/>
        </w:rPr>
        <w:t xml:space="preserve"> </w:t>
      </w:r>
      <w:r w:rsidRPr="001516EB">
        <w:rPr>
          <w:rFonts w:ascii="Arial" w:hAnsi="Arial" w:hint="eastAsia"/>
          <w:u w:val="none"/>
          <w:rtl/>
        </w:rPr>
        <w:t>אלפים</w:t>
      </w:r>
      <w:r w:rsidRPr="001516EB">
        <w:rPr>
          <w:rFonts w:ascii="Arial" w:hAnsi="Arial"/>
          <w:u w:val="none"/>
          <w:rtl/>
        </w:rPr>
        <w:t xml:space="preserve"> </w:t>
      </w:r>
      <w:r w:rsidRPr="001516EB">
        <w:rPr>
          <w:rFonts w:ascii="Arial" w:hAnsi="Arial" w:hint="eastAsia"/>
          <w:u w:val="none"/>
          <w:rtl/>
        </w:rPr>
        <w:t>שקלים</w:t>
      </w:r>
      <w:r w:rsidRPr="001516EB">
        <w:rPr>
          <w:rFonts w:ascii="Arial" w:hAnsi="Arial"/>
          <w:u w:val="none"/>
          <w:rtl/>
        </w:rPr>
        <w:t xml:space="preserve"> </w:t>
      </w:r>
      <w:r w:rsidRPr="001516EB">
        <w:rPr>
          <w:rFonts w:ascii="Arial" w:hAnsi="Arial" w:hint="eastAsia"/>
          <w:u w:val="none"/>
          <w:rtl/>
        </w:rPr>
        <w:t>חדשים</w:t>
      </w:r>
      <w:r w:rsidRPr="001516EB">
        <w:rPr>
          <w:rFonts w:ascii="Arial" w:hAnsi="Arial"/>
          <w:u w:val="none"/>
          <w:rtl/>
        </w:rPr>
        <w:t>)</w:t>
      </w:r>
    </w:p>
    <w:p w:rsidR="00810AF4" w:rsidRPr="001516EB" w:rsidRDefault="00810AF4" w:rsidP="00810AF4">
      <w:pPr>
        <w:rPr>
          <w:rFonts w:ascii="Arial" w:hAnsi="Arial"/>
          <w:u w:val="none"/>
        </w:rPr>
      </w:pPr>
      <w:r w:rsidRPr="001516EB">
        <w:rPr>
          <w:rFonts w:ascii="Arial" w:hAnsi="Arial"/>
          <w:u w:val="none"/>
          <w:rtl/>
        </w:rPr>
        <w:t>שיוצמד למדד*)__________________ מתאריך _________________________</w:t>
      </w:r>
    </w:p>
    <w:p w:rsidR="00810AF4" w:rsidRPr="001516EB" w:rsidRDefault="00810AF4" w:rsidP="00810AF4">
      <w:pPr>
        <w:rPr>
          <w:rFonts w:ascii="Arial" w:hAnsi="Arial"/>
          <w:u w:val="none"/>
          <w:rtl/>
        </w:rPr>
      </w:pPr>
      <w:r w:rsidRPr="001516EB">
        <w:rPr>
          <w:rFonts w:ascii="Arial" w:hAnsi="Arial"/>
          <w:u w:val="none"/>
          <w:rtl/>
        </w:rPr>
        <w:t xml:space="preserve"> (תאריך תחילת תוקף הערבות)</w:t>
      </w:r>
    </w:p>
    <w:p w:rsidR="00810AF4" w:rsidRPr="001516EB" w:rsidRDefault="00810AF4" w:rsidP="00810AF4">
      <w:pPr>
        <w:spacing w:line="360" w:lineRule="auto"/>
        <w:rPr>
          <w:rFonts w:ascii="Arial" w:hAnsi="Arial"/>
          <w:u w:val="none"/>
        </w:rPr>
      </w:pPr>
      <w:r w:rsidRPr="001516EB">
        <w:rPr>
          <w:rFonts w:ascii="Arial" w:hAnsi="Arial"/>
          <w:u w:val="none"/>
          <w:rtl/>
        </w:rPr>
        <w:t>אשר תדרשו מאת: ____________________________________________(להלן "החייב") מס' ח.פ / ע.ר. __________________  בקשר עם חוזה ___________________________________________________.</w:t>
      </w:r>
    </w:p>
    <w:p w:rsidR="00810AF4" w:rsidRPr="001516EB" w:rsidRDefault="00810AF4" w:rsidP="00F821B7">
      <w:pPr>
        <w:spacing w:line="360" w:lineRule="auto"/>
        <w:jc w:val="both"/>
        <w:rPr>
          <w:rFonts w:ascii="Arial" w:hAnsi="Arial"/>
          <w:u w:val="none"/>
        </w:rPr>
      </w:pPr>
      <w:r w:rsidRPr="001516EB">
        <w:rPr>
          <w:rFonts w:ascii="Arial" w:hAnsi="Arial"/>
          <w:u w:val="none"/>
          <w:rtl/>
        </w:rPr>
        <w:t xml:space="preserve">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r w:rsidRPr="001516EB">
        <w:rPr>
          <w:rFonts w:ascii="Arial" w:hAnsi="Arial"/>
          <w:b/>
          <w:bCs/>
          <w:u w:val="none"/>
          <w:rtl/>
        </w:rPr>
        <w:t xml:space="preserve">ערבות זו תהיה בתוקף עד </w:t>
      </w:r>
      <w:r w:rsidRPr="001516EB">
        <w:rPr>
          <w:rFonts w:ascii="Arial" w:hAnsi="Arial" w:hint="eastAsia"/>
          <w:b/>
          <w:bCs/>
          <w:u w:val="none"/>
          <w:rtl/>
        </w:rPr>
        <w:t>ל</w:t>
      </w:r>
      <w:r w:rsidRPr="001516EB">
        <w:rPr>
          <w:rFonts w:ascii="Arial" w:hAnsi="Arial"/>
          <w:b/>
          <w:bCs/>
          <w:u w:val="none"/>
          <w:rtl/>
        </w:rPr>
        <w:t>תאריך</w:t>
      </w:r>
      <w:r w:rsidRPr="001516EB">
        <w:rPr>
          <w:rFonts w:ascii="Arial" w:hAnsi="Arial"/>
          <w:u w:val="none"/>
          <w:rtl/>
        </w:rPr>
        <w:t xml:space="preserve">  _______________</w:t>
      </w:r>
    </w:p>
    <w:p w:rsidR="00810AF4" w:rsidRPr="001516EB" w:rsidRDefault="00810AF4" w:rsidP="00810AF4">
      <w:pPr>
        <w:rPr>
          <w:rFonts w:ascii="Arial" w:hAnsi="Arial"/>
          <w:u w:val="none"/>
        </w:rPr>
      </w:pPr>
      <w:r w:rsidRPr="001516EB">
        <w:rPr>
          <w:rFonts w:ascii="Arial" w:hAnsi="Arial"/>
          <w:u w:val="none"/>
          <w:rtl/>
        </w:rPr>
        <w:t xml:space="preserve">דרישה על פי ערבות זו יש להפנות לסניף הבנק _________________/ חב' הביטוח שכתובתו:____________________                         </w:t>
      </w:r>
      <w:r w:rsidRPr="001516EB">
        <w:rPr>
          <w:rFonts w:ascii="Arial" w:hAnsi="Arial"/>
          <w:szCs w:val="22"/>
          <w:u w:val="none"/>
          <w:rtl/>
        </w:rPr>
        <w:t>שם הבנק/חב' הביטוח</w:t>
      </w:r>
    </w:p>
    <w:p w:rsidR="00810AF4" w:rsidRPr="001516EB" w:rsidRDefault="00810AF4" w:rsidP="00810AF4">
      <w:pPr>
        <w:spacing w:line="120" w:lineRule="auto"/>
        <w:rPr>
          <w:rFonts w:ascii="Arial" w:hAnsi="Arial"/>
          <w:u w:val="none"/>
          <w:rtl/>
        </w:rPr>
      </w:pPr>
    </w:p>
    <w:p w:rsidR="00810AF4" w:rsidRPr="001516EB" w:rsidRDefault="00810AF4" w:rsidP="00810AF4">
      <w:pPr>
        <w:rPr>
          <w:rFonts w:ascii="Arial" w:hAnsi="Arial"/>
          <w:u w:val="none"/>
          <w:rtl/>
        </w:rPr>
      </w:pPr>
      <w:r w:rsidRPr="001516EB">
        <w:rPr>
          <w:rFonts w:ascii="Arial" w:hAnsi="Arial"/>
          <w:u w:val="none"/>
          <w:rtl/>
        </w:rPr>
        <w:t xml:space="preserve">                </w:t>
      </w:r>
    </w:p>
    <w:p w:rsidR="00810AF4" w:rsidRPr="001516EB" w:rsidRDefault="00810AF4" w:rsidP="00810AF4">
      <w:pPr>
        <w:rPr>
          <w:rFonts w:ascii="Arial" w:hAnsi="Arial"/>
          <w:u w:val="none"/>
        </w:rPr>
      </w:pPr>
      <w:r w:rsidRPr="001516EB">
        <w:rPr>
          <w:rFonts w:ascii="Arial" w:hAnsi="Arial"/>
          <w:u w:val="none"/>
          <w:rtl/>
        </w:rPr>
        <w:t>___________________________      ___________________________</w:t>
      </w:r>
    </w:p>
    <w:p w:rsidR="00810AF4" w:rsidRPr="001516EB" w:rsidRDefault="00810AF4" w:rsidP="00810AF4">
      <w:pPr>
        <w:rPr>
          <w:rFonts w:ascii="Arial" w:hAnsi="Arial"/>
          <w:u w:val="none"/>
          <w:rtl/>
        </w:rPr>
      </w:pPr>
      <w:r w:rsidRPr="001516EB">
        <w:rPr>
          <w:rFonts w:ascii="Arial" w:hAnsi="Arial"/>
          <w:u w:val="none"/>
          <w:rtl/>
        </w:rPr>
        <w:t xml:space="preserve">            מס' הבנק ומס' הסניף                     כתובת סניף הבנק/חברת הביטוח </w:t>
      </w:r>
    </w:p>
    <w:p w:rsidR="00810AF4" w:rsidRPr="001516EB" w:rsidRDefault="00810AF4" w:rsidP="00810AF4">
      <w:pPr>
        <w:rPr>
          <w:rFonts w:ascii="Arial" w:hAnsi="Arial"/>
          <w:u w:val="none"/>
        </w:rPr>
      </w:pPr>
    </w:p>
    <w:p w:rsidR="00810AF4" w:rsidRPr="001516EB" w:rsidRDefault="00810AF4" w:rsidP="00810AF4">
      <w:pPr>
        <w:spacing w:line="360" w:lineRule="auto"/>
        <w:rPr>
          <w:rFonts w:ascii="Arial" w:hAnsi="Arial"/>
          <w:u w:val="none"/>
          <w:rtl/>
        </w:rPr>
      </w:pPr>
      <w:r w:rsidRPr="001516EB">
        <w:rPr>
          <w:rFonts w:ascii="Arial" w:hAnsi="Arial"/>
          <w:u w:val="none"/>
          <w:rtl/>
        </w:rPr>
        <w:t>ערבות זו אינה ניתנת להעברה</w:t>
      </w:r>
    </w:p>
    <w:p w:rsidR="00810AF4" w:rsidRPr="001516EB" w:rsidRDefault="00810AF4" w:rsidP="00810AF4">
      <w:pPr>
        <w:spacing w:line="360" w:lineRule="auto"/>
        <w:rPr>
          <w:rFonts w:ascii="Arial" w:hAnsi="Arial"/>
          <w:u w:val="none"/>
        </w:rPr>
      </w:pPr>
    </w:p>
    <w:p w:rsidR="00810AF4" w:rsidRPr="001516EB" w:rsidRDefault="00810AF4" w:rsidP="00810AF4">
      <w:pPr>
        <w:spacing w:line="360" w:lineRule="auto"/>
        <w:rPr>
          <w:rFonts w:ascii="Arial" w:hAnsi="Arial"/>
          <w:u w:val="none"/>
        </w:rPr>
      </w:pPr>
      <w:r w:rsidRPr="001516EB">
        <w:rPr>
          <w:rFonts w:ascii="Arial" w:hAnsi="Arial"/>
          <w:u w:val="none"/>
          <w:rtl/>
        </w:rPr>
        <w:t xml:space="preserve">_______________          ______________              ________________                  </w:t>
      </w:r>
    </w:p>
    <w:p w:rsidR="00810AF4" w:rsidRPr="001516EB" w:rsidRDefault="00810AF4" w:rsidP="00810AF4">
      <w:pPr>
        <w:spacing w:line="360" w:lineRule="auto"/>
        <w:rPr>
          <w:rFonts w:ascii="Arial" w:hAnsi="Arial"/>
          <w:u w:val="none"/>
          <w:rtl/>
        </w:rPr>
      </w:pPr>
      <w:r w:rsidRPr="001516EB">
        <w:rPr>
          <w:rFonts w:ascii="Arial" w:hAnsi="Arial"/>
          <w:u w:val="none"/>
          <w:rtl/>
        </w:rPr>
        <w:t xml:space="preserve">           תאריך                            שם מלא                             חתימה וחותמת </w:t>
      </w:r>
    </w:p>
    <w:p w:rsidR="00810AF4" w:rsidRPr="005A21BE" w:rsidRDefault="00810AF4" w:rsidP="00810AF4">
      <w:pPr>
        <w:spacing w:line="360" w:lineRule="auto"/>
        <w:rPr>
          <w:rFonts w:ascii="Arial" w:hAnsi="Arial"/>
          <w:u w:val="none"/>
          <w:rtl/>
        </w:rPr>
      </w:pPr>
      <w:r w:rsidRPr="001516EB">
        <w:rPr>
          <w:rFonts w:ascii="Arial" w:hAnsi="Arial"/>
          <w:u w:val="none"/>
          <w:rtl/>
        </w:rPr>
        <w:t>*ערבות צמודה למדד המחירים לצרכן</w:t>
      </w:r>
      <w:r w:rsidRPr="005A21BE">
        <w:rPr>
          <w:rFonts w:ascii="Arial" w:hAnsi="Arial"/>
          <w:u w:val="none"/>
          <w:rtl/>
        </w:rPr>
        <w:t xml:space="preserve"> </w:t>
      </w:r>
    </w:p>
    <w:p w:rsidR="00810AF4" w:rsidRPr="005A21BE" w:rsidRDefault="00810AF4" w:rsidP="00810AF4">
      <w:pPr>
        <w:pStyle w:val="N-1A"/>
        <w:spacing w:line="360" w:lineRule="auto"/>
        <w:ind w:left="-29" w:firstLine="0"/>
        <w:jc w:val="center"/>
        <w:rPr>
          <w:sz w:val="24"/>
          <w:u w:val="single"/>
          <w:rtl/>
        </w:rPr>
      </w:pPr>
    </w:p>
    <w:p w:rsidR="00810AF4" w:rsidRPr="005A21BE" w:rsidRDefault="00810AF4" w:rsidP="00810AF4">
      <w:pPr>
        <w:autoSpaceDE w:val="0"/>
        <w:autoSpaceDN w:val="0"/>
        <w:adjustRightInd w:val="0"/>
        <w:ind w:firstLine="360"/>
        <w:rPr>
          <w:rtl/>
        </w:rPr>
      </w:pPr>
    </w:p>
    <w:p w:rsidR="00810AF4" w:rsidRPr="005A21BE" w:rsidRDefault="00810AF4" w:rsidP="00810AF4">
      <w:pPr>
        <w:autoSpaceDE w:val="0"/>
        <w:autoSpaceDN w:val="0"/>
        <w:adjustRightInd w:val="0"/>
        <w:ind w:firstLine="360"/>
        <w:rPr>
          <w:rtl/>
        </w:rPr>
      </w:pPr>
    </w:p>
    <w:p w:rsidR="00810AF4" w:rsidRPr="005A21BE" w:rsidRDefault="00810AF4" w:rsidP="00810AF4">
      <w:pPr>
        <w:autoSpaceDE w:val="0"/>
        <w:autoSpaceDN w:val="0"/>
        <w:adjustRightInd w:val="0"/>
        <w:ind w:firstLine="360"/>
        <w:rPr>
          <w:rtl/>
        </w:rPr>
      </w:pPr>
    </w:p>
    <w:p w:rsidR="00810AF4" w:rsidRPr="005A21BE" w:rsidRDefault="00810AF4" w:rsidP="00810AF4">
      <w:pPr>
        <w:autoSpaceDE w:val="0"/>
        <w:autoSpaceDN w:val="0"/>
        <w:adjustRightInd w:val="0"/>
        <w:ind w:firstLine="360"/>
        <w:rPr>
          <w:rtl/>
        </w:rPr>
      </w:pPr>
    </w:p>
    <w:p w:rsidR="00810AF4" w:rsidRPr="005A21BE" w:rsidRDefault="00810AF4" w:rsidP="00810AF4">
      <w:pPr>
        <w:autoSpaceDE w:val="0"/>
        <w:autoSpaceDN w:val="0"/>
        <w:adjustRightInd w:val="0"/>
        <w:ind w:firstLine="360"/>
        <w:rPr>
          <w:rtl/>
        </w:rPr>
      </w:pPr>
    </w:p>
    <w:p w:rsidR="00810AF4" w:rsidRPr="005A21BE" w:rsidRDefault="00810AF4" w:rsidP="00810AF4">
      <w:pPr>
        <w:autoSpaceDE w:val="0"/>
        <w:autoSpaceDN w:val="0"/>
        <w:adjustRightInd w:val="0"/>
        <w:ind w:firstLine="360"/>
        <w:rPr>
          <w:rtl/>
        </w:rPr>
      </w:pPr>
    </w:p>
    <w:p w:rsidR="00810AF4" w:rsidRPr="005A21BE" w:rsidRDefault="00810AF4" w:rsidP="00810AF4">
      <w:pPr>
        <w:autoSpaceDE w:val="0"/>
        <w:autoSpaceDN w:val="0"/>
        <w:adjustRightInd w:val="0"/>
        <w:ind w:firstLine="360"/>
        <w:rPr>
          <w:rtl/>
        </w:rPr>
      </w:pPr>
    </w:p>
    <w:p w:rsidR="00810AF4" w:rsidRPr="005A21BE" w:rsidRDefault="00810AF4" w:rsidP="00810AF4">
      <w:pPr>
        <w:rPr>
          <w:rtl/>
        </w:rPr>
      </w:pPr>
    </w:p>
    <w:sectPr w:rsidR="00810AF4" w:rsidRPr="005A21BE" w:rsidSect="004D3372">
      <w:headerReference w:type="default" r:id="rId34"/>
      <w:footerReference w:type="even" r:id="rId35"/>
      <w:footerReference w:type="default" r:id="rId36"/>
      <w:endnotePr>
        <w:numFmt w:val="lowerLetter"/>
      </w:endnotePr>
      <w:pgSz w:w="11907" w:h="16840" w:code="9"/>
      <w:pgMar w:top="1797" w:right="1440" w:bottom="1797" w:left="144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0CFD" w:rsidRDefault="000D0CFD">
      <w:r>
        <w:separator/>
      </w:r>
    </w:p>
  </w:endnote>
  <w:endnote w:type="continuationSeparator" w:id="0">
    <w:p w:rsidR="000D0CFD" w:rsidRDefault="000D0C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0000000000000000000"/>
    <w:charset w:val="B1"/>
    <w:family w:val="swiss"/>
    <w:pitch w:val="variable"/>
    <w:sig w:usb0="00000801" w:usb1="00000000" w:usb2="00000000" w:usb3="00000000" w:csb0="00000020" w:csb1="00000000"/>
  </w:font>
  <w:font w:name="David,Bold">
    <w:panose1 w:val="00000000000000000000"/>
    <w:charset w:val="B1"/>
    <w:family w:val="auto"/>
    <w:notTrueType/>
    <w:pitch w:val="default"/>
    <w:sig w:usb0="00000801" w:usb1="00000000" w:usb2="00000000" w:usb3="00000000" w:csb0="00000020" w:csb1="00000000"/>
  </w:font>
  <w:font w:name="Miriam">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0000000000000000000"/>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67EC" w:rsidRDefault="004467EC">
    <w:pPr>
      <w:pStyle w:val="a8"/>
      <w:framePr w:wrap="around" w:vAnchor="text" w:hAnchor="margin" w:xAlign="center" w:y="1"/>
      <w:rPr>
        <w:rStyle w:val="aa"/>
        <w:rtl/>
        <w:lang w:eastAsia="en-US"/>
      </w:rPr>
    </w:pPr>
    <w:r>
      <w:rPr>
        <w:rStyle w:val="aa"/>
        <w:rtl/>
      </w:rPr>
      <w:fldChar w:fldCharType="begin"/>
    </w:r>
    <w:r>
      <w:rPr>
        <w:rStyle w:val="aa"/>
        <w:lang w:eastAsia="en-US"/>
      </w:rPr>
      <w:instrText xml:space="preserve">PAGE  </w:instrText>
    </w:r>
    <w:r>
      <w:rPr>
        <w:rStyle w:val="aa"/>
        <w:rtl/>
      </w:rPr>
      <w:fldChar w:fldCharType="end"/>
    </w:r>
  </w:p>
  <w:p w:rsidR="004467EC" w:rsidRDefault="004467EC">
    <w:pPr>
      <w:pStyle w:val="a8"/>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67EC" w:rsidRDefault="004467EC">
    <w:pPr>
      <w:pStyle w:val="a8"/>
      <w:framePr w:wrap="around" w:vAnchor="text" w:hAnchor="margin" w:xAlign="center" w:y="1"/>
      <w:rPr>
        <w:rStyle w:val="aa"/>
        <w:rtl/>
        <w:lang w:eastAsia="en-US"/>
      </w:rPr>
    </w:pPr>
    <w:r>
      <w:rPr>
        <w:rStyle w:val="aa"/>
        <w:rtl/>
      </w:rPr>
      <w:fldChar w:fldCharType="begin"/>
    </w:r>
    <w:r>
      <w:rPr>
        <w:rStyle w:val="aa"/>
        <w:lang w:eastAsia="en-US"/>
      </w:rPr>
      <w:instrText xml:space="preserve">PAGE  </w:instrText>
    </w:r>
    <w:r>
      <w:rPr>
        <w:rStyle w:val="aa"/>
        <w:rtl/>
      </w:rPr>
      <w:fldChar w:fldCharType="separate"/>
    </w:r>
    <w:r w:rsidR="00817E31">
      <w:rPr>
        <w:rStyle w:val="aa"/>
        <w:rtl/>
      </w:rPr>
      <w:t>64</w:t>
    </w:r>
    <w:r>
      <w:rPr>
        <w:rStyle w:val="aa"/>
        <w:rtl/>
      </w:rPr>
      <w:fldChar w:fldCharType="end"/>
    </w:r>
  </w:p>
  <w:p w:rsidR="004467EC" w:rsidRDefault="004467E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0CFD" w:rsidRDefault="000D0CFD">
      <w:r>
        <w:separator/>
      </w:r>
    </w:p>
  </w:footnote>
  <w:footnote w:type="continuationSeparator" w:id="0">
    <w:p w:rsidR="000D0CFD" w:rsidRDefault="000D0CF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67EC" w:rsidRDefault="004467EC" w:rsidP="00E53746">
    <w:pPr>
      <w:pStyle w:val="a6"/>
      <w:ind w:left="-1135" w:right="-567"/>
      <w:rPr>
        <w:rtl/>
      </w:rPr>
    </w:pPr>
    <w:r>
      <w:rPr>
        <w:rFonts w:hint="cs"/>
        <w:rtl/>
      </w:rPr>
      <w:t>הרשות להסדרת התיישבות הבדואים בנגב</w:t>
    </w:r>
  </w:p>
  <w:p w:rsidR="004467EC" w:rsidRDefault="004467EC" w:rsidP="007E5739">
    <w:pPr>
      <w:pStyle w:val="a6"/>
      <w:ind w:left="-1135" w:right="-567"/>
      <w:rPr>
        <w:rtl/>
      </w:rPr>
    </w:pPr>
    <w:r w:rsidRPr="006A0DB5">
      <w:rPr>
        <w:rFonts w:ascii="Arial" w:hAnsi="Arial" w:hint="eastAsia"/>
        <w:b/>
        <w:bCs/>
        <w:sz w:val="28"/>
        <w:szCs w:val="28"/>
        <w:rtl/>
        <w:lang w:eastAsia="en-US"/>
      </w:rPr>
      <w:t>מתן</w:t>
    </w:r>
    <w:r w:rsidRPr="006A0DB5">
      <w:rPr>
        <w:rFonts w:ascii="Arial" w:hAnsi="Arial"/>
        <w:b/>
        <w:bCs/>
        <w:sz w:val="28"/>
        <w:szCs w:val="28"/>
        <w:rtl/>
        <w:lang w:eastAsia="en-US"/>
      </w:rPr>
      <w:t xml:space="preserve"> </w:t>
    </w:r>
    <w:r>
      <w:rPr>
        <w:rFonts w:ascii="Arial" w:hAnsi="Arial" w:hint="cs"/>
        <w:b/>
        <w:bCs/>
        <w:sz w:val="28"/>
        <w:szCs w:val="28"/>
        <w:rtl/>
        <w:lang w:eastAsia="en-US"/>
      </w:rPr>
      <w:t xml:space="preserve">שירותי </w:t>
    </w:r>
    <w:r w:rsidRPr="006A0DB5">
      <w:rPr>
        <w:rFonts w:ascii="Arial" w:hAnsi="Arial" w:hint="eastAsia"/>
        <w:b/>
        <w:bCs/>
        <w:sz w:val="28"/>
        <w:szCs w:val="28"/>
        <w:rtl/>
        <w:lang w:eastAsia="en-US"/>
      </w:rPr>
      <w:t>ייעוץ</w:t>
    </w:r>
    <w:r>
      <w:rPr>
        <w:rFonts w:ascii="Arial" w:hAnsi="Arial" w:hint="cs"/>
        <w:b/>
        <w:bCs/>
        <w:rtl/>
        <w:lang w:eastAsia="en-US"/>
      </w:rPr>
      <w:t xml:space="preserve"> </w:t>
    </w:r>
    <w:r>
      <w:rPr>
        <w:rFonts w:ascii="Arial" w:hAnsi="Arial" w:hint="cs"/>
        <w:b/>
        <w:bCs/>
        <w:sz w:val="28"/>
        <w:szCs w:val="28"/>
        <w:rtl/>
        <w:lang w:eastAsia="en-US"/>
      </w:rPr>
      <w:t>לקביעת תעריפי תכנון וניהול התקשרויות תכנון</w:t>
    </w:r>
  </w:p>
  <w:p w:rsidR="004467EC" w:rsidRDefault="004467EC" w:rsidP="00830FAF">
    <w:pPr>
      <w:pStyle w:val="a6"/>
      <w:ind w:left="-1135" w:right="-567"/>
      <w:rPr>
        <w:u w:val="none"/>
        <w:rtl/>
      </w:rPr>
    </w:pPr>
    <w:r w:rsidRPr="000C44B5">
      <w:rPr>
        <w:u w:val="none"/>
        <w:rtl/>
      </w:rPr>
      <w:tab/>
      <w:t xml:space="preserve">              </w:t>
    </w:r>
  </w:p>
  <w:p w:rsidR="004467EC" w:rsidRDefault="004467EC" w:rsidP="00830FAF">
    <w:pPr>
      <w:pStyle w:val="a6"/>
      <w:ind w:left="-1135" w:right="-567"/>
      <w:rPr>
        <w:rtl/>
      </w:rPr>
    </w:pPr>
    <w:r>
      <w:rPr>
        <w:rFonts w:hint="cs"/>
        <w:u w:val="none"/>
        <w:rtl/>
      </w:rPr>
      <w:tab/>
    </w:r>
    <w:r w:rsidRPr="000C44B5">
      <w:rPr>
        <w:u w:val="none"/>
        <w:rtl/>
      </w:rPr>
      <w:t xml:space="preserve">  </w:t>
    </w:r>
    <w:r>
      <w:rPr>
        <w:rFonts w:hint="cs"/>
        <w:rtl/>
      </w:rPr>
      <w:t>מכרז מס' 27/2012</w:t>
    </w:r>
  </w:p>
  <w:p w:rsidR="004467EC" w:rsidRDefault="004467EC">
    <w:pPr>
      <w:pStyle w:val="a6"/>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DD4554"/>
    <w:multiLevelType w:val="hybridMultilevel"/>
    <w:tmpl w:val="943AFCCC"/>
    <w:lvl w:ilvl="0" w:tplc="E222C9F4">
      <w:start w:val="1"/>
      <w:numFmt w:val="bullet"/>
      <w:lvlText w:val=""/>
      <w:lvlJc w:val="left"/>
      <w:pPr>
        <w:tabs>
          <w:tab w:val="num" w:pos="720"/>
        </w:tabs>
        <w:ind w:left="720" w:right="720" w:hanging="360"/>
      </w:pPr>
      <w:rPr>
        <w:rFonts w:ascii="Wingdings" w:hAnsi="Wingdings" w:hint="default"/>
        <w:sz w:val="30"/>
        <w:szCs w:val="30"/>
      </w:rPr>
    </w:lvl>
    <w:lvl w:ilvl="1" w:tplc="040D0005">
      <w:start w:val="1"/>
      <w:numFmt w:val="bullet"/>
      <w:lvlText w:val=""/>
      <w:lvlJc w:val="left"/>
      <w:pPr>
        <w:tabs>
          <w:tab w:val="num" w:pos="1440"/>
        </w:tabs>
        <w:ind w:left="1440" w:right="1440" w:hanging="360"/>
      </w:pPr>
      <w:rPr>
        <w:rFonts w:ascii="Wingdings" w:hAnsi="Wingdings" w:hint="default"/>
      </w:r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start w:val="1"/>
      <w:numFmt w:val="lowerLetter"/>
      <w:lvlText w:val="%5."/>
      <w:lvlJc w:val="left"/>
      <w:pPr>
        <w:tabs>
          <w:tab w:val="num" w:pos="3600"/>
        </w:tabs>
        <w:ind w:left="3600" w:right="3600" w:hanging="360"/>
      </w:pPr>
    </w:lvl>
    <w:lvl w:ilvl="5" w:tplc="040D001B">
      <w:start w:val="1"/>
      <w:numFmt w:val="lowerRoman"/>
      <w:lvlText w:val="%6."/>
      <w:lvlJc w:val="right"/>
      <w:pPr>
        <w:tabs>
          <w:tab w:val="num" w:pos="4320"/>
        </w:tabs>
        <w:ind w:left="4320" w:right="4320" w:hanging="180"/>
      </w:pPr>
    </w:lvl>
    <w:lvl w:ilvl="6" w:tplc="040D000F">
      <w:start w:val="1"/>
      <w:numFmt w:val="decimal"/>
      <w:lvlText w:val="%7."/>
      <w:lvlJc w:val="left"/>
      <w:pPr>
        <w:tabs>
          <w:tab w:val="num" w:pos="5040"/>
        </w:tabs>
        <w:ind w:left="5040" w:right="5040" w:hanging="360"/>
      </w:pPr>
    </w:lvl>
    <w:lvl w:ilvl="7" w:tplc="040D0019">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10524515"/>
    <w:multiLevelType w:val="hybridMultilevel"/>
    <w:tmpl w:val="76447436"/>
    <w:lvl w:ilvl="0" w:tplc="E222C9F4">
      <w:start w:val="1"/>
      <w:numFmt w:val="bullet"/>
      <w:lvlText w:val=""/>
      <w:lvlJc w:val="left"/>
      <w:pPr>
        <w:tabs>
          <w:tab w:val="num" w:pos="814"/>
        </w:tabs>
        <w:ind w:left="814" w:hanging="360"/>
      </w:pPr>
      <w:rPr>
        <w:rFonts w:ascii="Wingdings" w:hAnsi="Wingdings" w:hint="default"/>
        <w:sz w:val="30"/>
        <w:szCs w:val="30"/>
      </w:rPr>
    </w:lvl>
    <w:lvl w:ilvl="1" w:tplc="040D0005">
      <w:start w:val="1"/>
      <w:numFmt w:val="bullet"/>
      <w:lvlText w:val=""/>
      <w:lvlJc w:val="left"/>
      <w:pPr>
        <w:tabs>
          <w:tab w:val="num" w:pos="1440"/>
        </w:tabs>
        <w:ind w:left="1440" w:hanging="360"/>
      </w:pPr>
      <w:rPr>
        <w:rFonts w:ascii="Wingdings" w:hAnsi="Wingdings" w:hint="default"/>
        <w:sz w:val="16"/>
      </w:rPr>
    </w:lvl>
    <w:lvl w:ilvl="2" w:tplc="040D001B">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nsid w:val="1D1F6F01"/>
    <w:multiLevelType w:val="multilevel"/>
    <w:tmpl w:val="09369EAA"/>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lowerRoman"/>
      <w:lvlText w:val="%3."/>
      <w:lvlJc w:val="righ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
    <w:nsid w:val="1D323EDB"/>
    <w:multiLevelType w:val="multilevel"/>
    <w:tmpl w:val="45763544"/>
    <w:lvl w:ilvl="0">
      <w:start w:val="15"/>
      <w:numFmt w:val="decimal"/>
      <w:lvlText w:val="%1"/>
      <w:lvlJc w:val="left"/>
      <w:pPr>
        <w:ind w:left="375" w:hanging="375"/>
      </w:pPr>
      <w:rPr>
        <w:rFonts w:hint="default"/>
      </w:rPr>
    </w:lvl>
    <w:lvl w:ilvl="1">
      <w:start w:val="4"/>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nsid w:val="21F43A31"/>
    <w:multiLevelType w:val="hybridMultilevel"/>
    <w:tmpl w:val="E0C8FC78"/>
    <w:lvl w:ilvl="0" w:tplc="55C4C616">
      <w:start w:val="1"/>
      <w:numFmt w:val="decimal"/>
      <w:lvlText w:val="%1)"/>
      <w:lvlJc w:val="left"/>
      <w:pPr>
        <w:ind w:left="720" w:hanging="360"/>
      </w:pPr>
      <w:rPr>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
    <w:nsid w:val="374F21E9"/>
    <w:multiLevelType w:val="multilevel"/>
    <w:tmpl w:val="9D1E2A8A"/>
    <w:lvl w:ilvl="0">
      <w:start w:val="9"/>
      <w:numFmt w:val="decimal"/>
      <w:lvlText w:val="%1"/>
      <w:lvlJc w:val="left"/>
      <w:pPr>
        <w:ind w:left="360" w:hanging="360"/>
      </w:pPr>
      <w:rPr>
        <w:rFonts w:hint="default"/>
      </w:rPr>
    </w:lvl>
    <w:lvl w:ilvl="1">
      <w:start w:val="1"/>
      <w:numFmt w:val="decimal"/>
      <w:lvlText w:val="%1.%2"/>
      <w:lvlJc w:val="left"/>
      <w:pPr>
        <w:ind w:left="1170" w:hanging="360"/>
      </w:pPr>
      <w:rPr>
        <w:rFonts w:hint="default"/>
        <w:lang w:val="en-US"/>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5940" w:hanging="108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7">
    <w:nsid w:val="37EF11A4"/>
    <w:multiLevelType w:val="hybridMultilevel"/>
    <w:tmpl w:val="FAB23E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0">
    <w:nsid w:val="4253251A"/>
    <w:multiLevelType w:val="multilevel"/>
    <w:tmpl w:val="0409001D"/>
    <w:styleLink w:val="1"/>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12">
    <w:nsid w:val="49CD72C5"/>
    <w:multiLevelType w:val="hybridMultilevel"/>
    <w:tmpl w:val="5B10CC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4B681DA0"/>
    <w:multiLevelType w:val="multilevel"/>
    <w:tmpl w:val="5300976C"/>
    <w:lvl w:ilvl="0">
      <w:start w:val="14"/>
      <w:numFmt w:val="decimal"/>
      <w:lvlText w:val="%1"/>
      <w:lvlJc w:val="left"/>
      <w:pPr>
        <w:ind w:left="375" w:hanging="375"/>
      </w:pPr>
      <w:rPr>
        <w:rFonts w:hint="default"/>
      </w:rPr>
    </w:lvl>
    <w:lvl w:ilvl="1">
      <w:start w:val="4"/>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4">
    <w:nsid w:val="4BD445D7"/>
    <w:multiLevelType w:val="hybridMultilevel"/>
    <w:tmpl w:val="D506C21C"/>
    <w:lvl w:ilvl="0" w:tplc="6F744030">
      <w:start w:val="1"/>
      <w:numFmt w:val="hebrew1"/>
      <w:lvlText w:val="%1."/>
      <w:lvlJc w:val="left"/>
      <w:pPr>
        <w:ind w:left="720" w:right="720" w:hanging="360"/>
      </w:pPr>
      <w:rPr>
        <w:rFonts w:hint="default"/>
      </w:rPr>
    </w:lvl>
    <w:lvl w:ilvl="1" w:tplc="E6749F1A" w:tentative="1">
      <w:start w:val="1"/>
      <w:numFmt w:val="lowerLetter"/>
      <w:lvlText w:val="%2."/>
      <w:lvlJc w:val="left"/>
      <w:pPr>
        <w:ind w:left="1440" w:right="1440" w:hanging="360"/>
      </w:pPr>
    </w:lvl>
    <w:lvl w:ilvl="2" w:tplc="148A31E0" w:tentative="1">
      <w:start w:val="1"/>
      <w:numFmt w:val="lowerRoman"/>
      <w:lvlText w:val="%3."/>
      <w:lvlJc w:val="right"/>
      <w:pPr>
        <w:ind w:left="2160" w:right="2160" w:hanging="180"/>
      </w:pPr>
    </w:lvl>
    <w:lvl w:ilvl="3" w:tplc="E46EFDCE" w:tentative="1">
      <w:start w:val="1"/>
      <w:numFmt w:val="decimal"/>
      <w:lvlText w:val="%4."/>
      <w:lvlJc w:val="left"/>
      <w:pPr>
        <w:ind w:left="2880" w:right="2880" w:hanging="360"/>
      </w:pPr>
    </w:lvl>
    <w:lvl w:ilvl="4" w:tplc="8A8E1254" w:tentative="1">
      <w:start w:val="1"/>
      <w:numFmt w:val="lowerLetter"/>
      <w:lvlText w:val="%5."/>
      <w:lvlJc w:val="left"/>
      <w:pPr>
        <w:ind w:left="3600" w:right="3600" w:hanging="360"/>
      </w:pPr>
    </w:lvl>
    <w:lvl w:ilvl="5" w:tplc="710C49FE" w:tentative="1">
      <w:start w:val="1"/>
      <w:numFmt w:val="lowerRoman"/>
      <w:lvlText w:val="%6."/>
      <w:lvlJc w:val="right"/>
      <w:pPr>
        <w:ind w:left="4320" w:right="4320" w:hanging="180"/>
      </w:pPr>
    </w:lvl>
    <w:lvl w:ilvl="6" w:tplc="0ECE5FCC" w:tentative="1">
      <w:start w:val="1"/>
      <w:numFmt w:val="decimal"/>
      <w:lvlText w:val="%7."/>
      <w:lvlJc w:val="left"/>
      <w:pPr>
        <w:ind w:left="5040" w:right="5040" w:hanging="360"/>
      </w:pPr>
    </w:lvl>
    <w:lvl w:ilvl="7" w:tplc="837469CC" w:tentative="1">
      <w:start w:val="1"/>
      <w:numFmt w:val="lowerLetter"/>
      <w:lvlText w:val="%8."/>
      <w:lvlJc w:val="left"/>
      <w:pPr>
        <w:ind w:left="5760" w:right="5760" w:hanging="360"/>
      </w:pPr>
    </w:lvl>
    <w:lvl w:ilvl="8" w:tplc="386AB0C0" w:tentative="1">
      <w:start w:val="1"/>
      <w:numFmt w:val="lowerRoman"/>
      <w:lvlText w:val="%9."/>
      <w:lvlJc w:val="right"/>
      <w:pPr>
        <w:ind w:left="6480" w:right="6480" w:hanging="180"/>
      </w:pPr>
    </w:lvl>
  </w:abstractNum>
  <w:abstractNum w:abstractNumId="15">
    <w:nsid w:val="4C97002A"/>
    <w:multiLevelType w:val="hybridMultilevel"/>
    <w:tmpl w:val="5936F8C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4E9609D8"/>
    <w:multiLevelType w:val="multilevel"/>
    <w:tmpl w:val="24E028C4"/>
    <w:lvl w:ilvl="0">
      <w:start w:val="2"/>
      <w:numFmt w:val="decimal"/>
      <w:lvlText w:val="%1."/>
      <w:lvlJc w:val="left"/>
      <w:pPr>
        <w:ind w:left="1185" w:hanging="360"/>
      </w:pPr>
      <w:rPr>
        <w:rFonts w:hint="default"/>
        <w:b/>
        <w:bCs/>
        <w:sz w:val="28"/>
      </w:rPr>
    </w:lvl>
    <w:lvl w:ilvl="1">
      <w:start w:val="1"/>
      <w:numFmt w:val="decimal"/>
      <w:isLgl/>
      <w:lvlText w:val="%1.%2"/>
      <w:lvlJc w:val="left"/>
      <w:pPr>
        <w:ind w:left="1529" w:hanging="360"/>
      </w:pPr>
      <w:rPr>
        <w:rFonts w:hint="default"/>
        <w:b w:val="0"/>
        <w:bCs w:val="0"/>
        <w:lang w:bidi="he-IL"/>
      </w:rPr>
    </w:lvl>
    <w:lvl w:ilvl="2">
      <w:start w:val="1"/>
      <w:numFmt w:val="decimal"/>
      <w:isLgl/>
      <w:lvlText w:val="%1.%2.%3"/>
      <w:lvlJc w:val="left"/>
      <w:pPr>
        <w:ind w:left="2233" w:hanging="720"/>
      </w:pPr>
      <w:rPr>
        <w:rFonts w:hint="default"/>
      </w:rPr>
    </w:lvl>
    <w:lvl w:ilvl="3">
      <w:start w:val="1"/>
      <w:numFmt w:val="decimal"/>
      <w:isLgl/>
      <w:lvlText w:val="%1.%2.%3.%4"/>
      <w:lvlJc w:val="left"/>
      <w:pPr>
        <w:ind w:left="2577" w:hanging="720"/>
      </w:pPr>
      <w:rPr>
        <w:rFonts w:hint="default"/>
      </w:rPr>
    </w:lvl>
    <w:lvl w:ilvl="4">
      <w:start w:val="1"/>
      <w:numFmt w:val="decimal"/>
      <w:isLgl/>
      <w:lvlText w:val="%1.%2.%3.%4.%5"/>
      <w:lvlJc w:val="left"/>
      <w:pPr>
        <w:ind w:left="3281" w:hanging="1080"/>
      </w:pPr>
      <w:rPr>
        <w:rFonts w:hint="default"/>
      </w:rPr>
    </w:lvl>
    <w:lvl w:ilvl="5">
      <w:start w:val="1"/>
      <w:numFmt w:val="decimal"/>
      <w:isLgl/>
      <w:lvlText w:val="%1.%2.%3.%4.%5.%6"/>
      <w:lvlJc w:val="left"/>
      <w:pPr>
        <w:ind w:left="3625" w:hanging="1080"/>
      </w:pPr>
      <w:rPr>
        <w:rFonts w:hint="default"/>
      </w:rPr>
    </w:lvl>
    <w:lvl w:ilvl="6">
      <w:start w:val="1"/>
      <w:numFmt w:val="decimal"/>
      <w:isLgl/>
      <w:lvlText w:val="%1.%2.%3.%4.%5.%6.%7"/>
      <w:lvlJc w:val="left"/>
      <w:pPr>
        <w:ind w:left="4329" w:hanging="1440"/>
      </w:pPr>
      <w:rPr>
        <w:rFonts w:hint="default"/>
      </w:rPr>
    </w:lvl>
    <w:lvl w:ilvl="7">
      <w:start w:val="1"/>
      <w:numFmt w:val="decimal"/>
      <w:isLgl/>
      <w:lvlText w:val="%1.%2.%3.%4.%5.%6.%7.%8"/>
      <w:lvlJc w:val="left"/>
      <w:pPr>
        <w:ind w:left="4673" w:hanging="1440"/>
      </w:pPr>
      <w:rPr>
        <w:rFonts w:hint="default"/>
      </w:rPr>
    </w:lvl>
    <w:lvl w:ilvl="8">
      <w:start w:val="1"/>
      <w:numFmt w:val="decimal"/>
      <w:isLgl/>
      <w:lvlText w:val="%1.%2.%3.%4.%5.%6.%7.%8.%9"/>
      <w:lvlJc w:val="left"/>
      <w:pPr>
        <w:ind w:left="5377" w:hanging="1800"/>
      </w:pPr>
      <w:rPr>
        <w:rFonts w:hint="default"/>
      </w:rPr>
    </w:lvl>
  </w:abstractNum>
  <w:abstractNum w:abstractNumId="17">
    <w:nsid w:val="4ECB0BB4"/>
    <w:multiLevelType w:val="hybridMultilevel"/>
    <w:tmpl w:val="2FE4B5E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4F7B5D8A"/>
    <w:multiLevelType w:val="multilevel"/>
    <w:tmpl w:val="A86815C6"/>
    <w:lvl w:ilvl="0">
      <w:start w:val="2"/>
      <w:numFmt w:val="decimal"/>
      <w:lvlText w:val="%1"/>
      <w:lvlJc w:val="left"/>
      <w:pPr>
        <w:ind w:left="360" w:hanging="360"/>
      </w:pPr>
      <w:rPr>
        <w:rFonts w:hint="default"/>
      </w:rPr>
    </w:lvl>
    <w:lvl w:ilvl="1">
      <w:start w:val="9"/>
      <w:numFmt w:val="decimal"/>
      <w:lvlText w:val="%1.%2"/>
      <w:lvlJc w:val="left"/>
      <w:pPr>
        <w:ind w:left="1529" w:hanging="360"/>
      </w:pPr>
      <w:rPr>
        <w:rFonts w:hint="default"/>
      </w:rPr>
    </w:lvl>
    <w:lvl w:ilvl="2">
      <w:start w:val="1"/>
      <w:numFmt w:val="decimal"/>
      <w:lvlText w:val="%1.%2.%3"/>
      <w:lvlJc w:val="left"/>
      <w:pPr>
        <w:ind w:left="3058" w:hanging="720"/>
      </w:pPr>
      <w:rPr>
        <w:rFonts w:hint="default"/>
      </w:rPr>
    </w:lvl>
    <w:lvl w:ilvl="3">
      <w:start w:val="1"/>
      <w:numFmt w:val="decimal"/>
      <w:lvlText w:val="%1.%2.%3.%4"/>
      <w:lvlJc w:val="left"/>
      <w:pPr>
        <w:ind w:left="4227" w:hanging="720"/>
      </w:pPr>
      <w:rPr>
        <w:rFonts w:hint="default"/>
      </w:rPr>
    </w:lvl>
    <w:lvl w:ilvl="4">
      <w:start w:val="1"/>
      <w:numFmt w:val="decimal"/>
      <w:lvlText w:val="%1.%2.%3.%4.%5"/>
      <w:lvlJc w:val="left"/>
      <w:pPr>
        <w:ind w:left="5756" w:hanging="1080"/>
      </w:pPr>
      <w:rPr>
        <w:rFonts w:hint="default"/>
      </w:rPr>
    </w:lvl>
    <w:lvl w:ilvl="5">
      <w:start w:val="1"/>
      <w:numFmt w:val="decimal"/>
      <w:lvlText w:val="%1.%2.%3.%4.%5.%6"/>
      <w:lvlJc w:val="left"/>
      <w:pPr>
        <w:ind w:left="6925" w:hanging="1080"/>
      </w:pPr>
      <w:rPr>
        <w:rFonts w:hint="default"/>
      </w:rPr>
    </w:lvl>
    <w:lvl w:ilvl="6">
      <w:start w:val="1"/>
      <w:numFmt w:val="decimal"/>
      <w:lvlText w:val="%1.%2.%3.%4.%5.%6.%7"/>
      <w:lvlJc w:val="left"/>
      <w:pPr>
        <w:ind w:left="8454" w:hanging="1440"/>
      </w:pPr>
      <w:rPr>
        <w:rFonts w:hint="default"/>
      </w:rPr>
    </w:lvl>
    <w:lvl w:ilvl="7">
      <w:start w:val="1"/>
      <w:numFmt w:val="decimal"/>
      <w:lvlText w:val="%1.%2.%3.%4.%5.%6.%7.%8"/>
      <w:lvlJc w:val="left"/>
      <w:pPr>
        <w:ind w:left="9623" w:hanging="1440"/>
      </w:pPr>
      <w:rPr>
        <w:rFonts w:hint="default"/>
      </w:rPr>
    </w:lvl>
    <w:lvl w:ilvl="8">
      <w:start w:val="1"/>
      <w:numFmt w:val="decimal"/>
      <w:lvlText w:val="%1.%2.%3.%4.%5.%6.%7.%8.%9"/>
      <w:lvlJc w:val="left"/>
      <w:pPr>
        <w:ind w:left="10792" w:hanging="1440"/>
      </w:pPr>
      <w:rPr>
        <w:rFonts w:hint="default"/>
      </w:rPr>
    </w:lvl>
  </w:abstractNum>
  <w:abstractNum w:abstractNumId="19">
    <w:nsid w:val="4FD7433E"/>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20">
    <w:nsid w:val="56565F5D"/>
    <w:multiLevelType w:val="hybridMultilevel"/>
    <w:tmpl w:val="0CB033CA"/>
    <w:lvl w:ilvl="0" w:tplc="2818A8AE">
      <w:start w:val="2"/>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0" w:hanging="360"/>
      </w:pPr>
      <w:rPr>
        <w:rFonts w:ascii="Courier New" w:hAnsi="Courier New" w:cs="Courier New" w:hint="default"/>
      </w:rPr>
    </w:lvl>
    <w:lvl w:ilvl="2" w:tplc="04090005" w:tentative="1">
      <w:start w:val="1"/>
      <w:numFmt w:val="bullet"/>
      <w:lvlText w:val=""/>
      <w:lvlJc w:val="left"/>
      <w:pPr>
        <w:ind w:left="720" w:hanging="360"/>
      </w:pPr>
      <w:rPr>
        <w:rFonts w:ascii="Wingdings" w:hAnsi="Wingdings" w:hint="default"/>
      </w:rPr>
    </w:lvl>
    <w:lvl w:ilvl="3" w:tplc="04090001" w:tentative="1">
      <w:start w:val="1"/>
      <w:numFmt w:val="bullet"/>
      <w:lvlText w:val=""/>
      <w:lvlJc w:val="left"/>
      <w:pPr>
        <w:ind w:left="1440" w:hanging="360"/>
      </w:pPr>
      <w:rPr>
        <w:rFonts w:ascii="Symbol" w:hAnsi="Symbol" w:hint="default"/>
      </w:rPr>
    </w:lvl>
    <w:lvl w:ilvl="4" w:tplc="04090003" w:tentative="1">
      <w:start w:val="1"/>
      <w:numFmt w:val="bullet"/>
      <w:lvlText w:val="o"/>
      <w:lvlJc w:val="left"/>
      <w:pPr>
        <w:ind w:left="2160" w:hanging="360"/>
      </w:pPr>
      <w:rPr>
        <w:rFonts w:ascii="Courier New" w:hAnsi="Courier New" w:cs="Courier New" w:hint="default"/>
      </w:rPr>
    </w:lvl>
    <w:lvl w:ilvl="5" w:tplc="04090005" w:tentative="1">
      <w:start w:val="1"/>
      <w:numFmt w:val="bullet"/>
      <w:lvlText w:val=""/>
      <w:lvlJc w:val="left"/>
      <w:pPr>
        <w:ind w:left="2880" w:hanging="360"/>
      </w:pPr>
      <w:rPr>
        <w:rFonts w:ascii="Wingdings" w:hAnsi="Wingdings" w:hint="default"/>
      </w:rPr>
    </w:lvl>
    <w:lvl w:ilvl="6" w:tplc="04090001" w:tentative="1">
      <w:start w:val="1"/>
      <w:numFmt w:val="bullet"/>
      <w:lvlText w:val=""/>
      <w:lvlJc w:val="left"/>
      <w:pPr>
        <w:ind w:left="3600" w:hanging="360"/>
      </w:pPr>
      <w:rPr>
        <w:rFonts w:ascii="Symbol" w:hAnsi="Symbol" w:hint="default"/>
      </w:rPr>
    </w:lvl>
    <w:lvl w:ilvl="7" w:tplc="04090003" w:tentative="1">
      <w:start w:val="1"/>
      <w:numFmt w:val="bullet"/>
      <w:lvlText w:val="o"/>
      <w:lvlJc w:val="left"/>
      <w:pPr>
        <w:ind w:left="4320" w:hanging="360"/>
      </w:pPr>
      <w:rPr>
        <w:rFonts w:ascii="Courier New" w:hAnsi="Courier New" w:cs="Courier New" w:hint="default"/>
      </w:rPr>
    </w:lvl>
    <w:lvl w:ilvl="8" w:tplc="04090005" w:tentative="1">
      <w:start w:val="1"/>
      <w:numFmt w:val="bullet"/>
      <w:lvlText w:val=""/>
      <w:lvlJc w:val="left"/>
      <w:pPr>
        <w:ind w:left="5040" w:hanging="360"/>
      </w:pPr>
      <w:rPr>
        <w:rFonts w:ascii="Wingdings" w:hAnsi="Wingdings" w:hint="default"/>
      </w:rPr>
    </w:lvl>
  </w:abstractNum>
  <w:abstractNum w:abstractNumId="21">
    <w:nsid w:val="5A3D2F30"/>
    <w:multiLevelType w:val="hybridMultilevel"/>
    <w:tmpl w:val="935C968A"/>
    <w:lvl w:ilvl="0" w:tplc="484A9B96">
      <w:start w:val="5"/>
      <w:numFmt w:val="hebrew1"/>
      <w:lvlText w:val="(%1)"/>
      <w:lvlJc w:val="left"/>
      <w:pPr>
        <w:ind w:left="1466" w:hanging="360"/>
      </w:pPr>
      <w:rPr>
        <w:rFonts w:hint="default"/>
      </w:rPr>
    </w:lvl>
    <w:lvl w:ilvl="1" w:tplc="04090019" w:tentative="1">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abstractNum w:abstractNumId="22">
    <w:nsid w:val="5D4C6B05"/>
    <w:multiLevelType w:val="hybridMultilevel"/>
    <w:tmpl w:val="282A1C46"/>
    <w:lvl w:ilvl="0" w:tplc="2818A8AE">
      <w:start w:val="2"/>
      <w:numFmt w:val="bullet"/>
      <w:lvlText w:val=""/>
      <w:lvlJc w:val="left"/>
      <w:pPr>
        <w:ind w:left="2520" w:hanging="360"/>
      </w:pPr>
      <w:rPr>
        <w:rFonts w:ascii="Symbol" w:eastAsia="Times New Roman" w:hAnsi="Symbol" w:cs="David" w:hint="default"/>
      </w:rPr>
    </w:lvl>
    <w:lvl w:ilvl="1" w:tplc="8D626454" w:tentative="1">
      <w:start w:val="1"/>
      <w:numFmt w:val="bullet"/>
      <w:lvlText w:val="o"/>
      <w:lvlJc w:val="left"/>
      <w:pPr>
        <w:ind w:left="3240" w:hanging="360"/>
      </w:pPr>
      <w:rPr>
        <w:rFonts w:ascii="Courier New" w:hAnsi="Courier New" w:cs="Courier New" w:hint="default"/>
      </w:rPr>
    </w:lvl>
    <w:lvl w:ilvl="2" w:tplc="501239DA" w:tentative="1">
      <w:start w:val="1"/>
      <w:numFmt w:val="bullet"/>
      <w:lvlText w:val=""/>
      <w:lvlJc w:val="left"/>
      <w:pPr>
        <w:ind w:left="3960" w:hanging="360"/>
      </w:pPr>
      <w:rPr>
        <w:rFonts w:ascii="Wingdings" w:hAnsi="Wingdings" w:hint="default"/>
      </w:rPr>
    </w:lvl>
    <w:lvl w:ilvl="3" w:tplc="DF32147A" w:tentative="1">
      <w:start w:val="1"/>
      <w:numFmt w:val="bullet"/>
      <w:lvlText w:val=""/>
      <w:lvlJc w:val="left"/>
      <w:pPr>
        <w:ind w:left="4680" w:hanging="360"/>
      </w:pPr>
      <w:rPr>
        <w:rFonts w:ascii="Symbol" w:hAnsi="Symbol" w:hint="default"/>
      </w:rPr>
    </w:lvl>
    <w:lvl w:ilvl="4" w:tplc="E90E7BDE" w:tentative="1">
      <w:start w:val="1"/>
      <w:numFmt w:val="bullet"/>
      <w:lvlText w:val="o"/>
      <w:lvlJc w:val="left"/>
      <w:pPr>
        <w:ind w:left="5400" w:hanging="360"/>
      </w:pPr>
      <w:rPr>
        <w:rFonts w:ascii="Courier New" w:hAnsi="Courier New" w:cs="Courier New" w:hint="default"/>
      </w:rPr>
    </w:lvl>
    <w:lvl w:ilvl="5" w:tplc="512A3A64" w:tentative="1">
      <w:start w:val="1"/>
      <w:numFmt w:val="bullet"/>
      <w:lvlText w:val=""/>
      <w:lvlJc w:val="left"/>
      <w:pPr>
        <w:ind w:left="6120" w:hanging="360"/>
      </w:pPr>
      <w:rPr>
        <w:rFonts w:ascii="Wingdings" w:hAnsi="Wingdings" w:hint="default"/>
      </w:rPr>
    </w:lvl>
    <w:lvl w:ilvl="6" w:tplc="7E6EC85A" w:tentative="1">
      <w:start w:val="1"/>
      <w:numFmt w:val="bullet"/>
      <w:lvlText w:val=""/>
      <w:lvlJc w:val="left"/>
      <w:pPr>
        <w:ind w:left="6840" w:hanging="360"/>
      </w:pPr>
      <w:rPr>
        <w:rFonts w:ascii="Symbol" w:hAnsi="Symbol" w:hint="default"/>
      </w:rPr>
    </w:lvl>
    <w:lvl w:ilvl="7" w:tplc="BC06C7EC" w:tentative="1">
      <w:start w:val="1"/>
      <w:numFmt w:val="bullet"/>
      <w:lvlText w:val="o"/>
      <w:lvlJc w:val="left"/>
      <w:pPr>
        <w:ind w:left="7560" w:hanging="360"/>
      </w:pPr>
      <w:rPr>
        <w:rFonts w:ascii="Courier New" w:hAnsi="Courier New" w:cs="Courier New" w:hint="default"/>
      </w:rPr>
    </w:lvl>
    <w:lvl w:ilvl="8" w:tplc="4E0A603E" w:tentative="1">
      <w:start w:val="1"/>
      <w:numFmt w:val="bullet"/>
      <w:lvlText w:val=""/>
      <w:lvlJc w:val="left"/>
      <w:pPr>
        <w:ind w:left="8280" w:hanging="360"/>
      </w:pPr>
      <w:rPr>
        <w:rFonts w:ascii="Wingdings" w:hAnsi="Wingdings" w:hint="default"/>
      </w:rPr>
    </w:lvl>
  </w:abstractNum>
  <w:abstractNum w:abstractNumId="23">
    <w:nsid w:val="61B77AA1"/>
    <w:multiLevelType w:val="hybridMultilevel"/>
    <w:tmpl w:val="D088709C"/>
    <w:lvl w:ilvl="0" w:tplc="04090013">
      <w:start w:val="1"/>
      <w:numFmt w:val="hebrew1"/>
      <w:lvlText w:val="%1."/>
      <w:lvlJc w:val="center"/>
      <w:pPr>
        <w:ind w:left="785" w:hanging="360"/>
      </w:pPr>
      <w:rPr>
        <w:rFonts w:hint="default"/>
        <w:sz w:val="24"/>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4">
    <w:nsid w:val="640F4ECA"/>
    <w:multiLevelType w:val="hybridMultilevel"/>
    <w:tmpl w:val="C52A62DA"/>
    <w:lvl w:ilvl="0" w:tplc="90080696">
      <w:start w:val="1"/>
      <w:numFmt w:val="decimal"/>
      <w:lvlText w:val="%1."/>
      <w:lvlJc w:val="left"/>
      <w:pPr>
        <w:ind w:left="720" w:right="720" w:hanging="360"/>
      </w:pPr>
    </w:lvl>
    <w:lvl w:ilvl="1" w:tplc="0E566B34" w:tentative="1">
      <w:start w:val="1"/>
      <w:numFmt w:val="lowerLetter"/>
      <w:lvlText w:val="%2."/>
      <w:lvlJc w:val="left"/>
      <w:pPr>
        <w:ind w:left="1440" w:right="1440" w:hanging="360"/>
      </w:pPr>
    </w:lvl>
    <w:lvl w:ilvl="2" w:tplc="3CBA3B14" w:tentative="1">
      <w:start w:val="1"/>
      <w:numFmt w:val="lowerRoman"/>
      <w:lvlText w:val="%3."/>
      <w:lvlJc w:val="right"/>
      <w:pPr>
        <w:ind w:left="2160" w:right="2160" w:hanging="180"/>
      </w:pPr>
    </w:lvl>
    <w:lvl w:ilvl="3" w:tplc="CEC4ADF0" w:tentative="1">
      <w:start w:val="1"/>
      <w:numFmt w:val="decimal"/>
      <w:lvlText w:val="%4."/>
      <w:lvlJc w:val="left"/>
      <w:pPr>
        <w:ind w:left="2880" w:right="2880" w:hanging="360"/>
      </w:pPr>
    </w:lvl>
    <w:lvl w:ilvl="4" w:tplc="6720A026" w:tentative="1">
      <w:start w:val="1"/>
      <w:numFmt w:val="lowerLetter"/>
      <w:lvlText w:val="%5."/>
      <w:lvlJc w:val="left"/>
      <w:pPr>
        <w:ind w:left="3600" w:right="3600" w:hanging="360"/>
      </w:pPr>
    </w:lvl>
    <w:lvl w:ilvl="5" w:tplc="841CC15A" w:tentative="1">
      <w:start w:val="1"/>
      <w:numFmt w:val="lowerRoman"/>
      <w:lvlText w:val="%6."/>
      <w:lvlJc w:val="right"/>
      <w:pPr>
        <w:ind w:left="4320" w:right="4320" w:hanging="180"/>
      </w:pPr>
    </w:lvl>
    <w:lvl w:ilvl="6" w:tplc="237479B4" w:tentative="1">
      <w:start w:val="1"/>
      <w:numFmt w:val="decimal"/>
      <w:lvlText w:val="%7."/>
      <w:lvlJc w:val="left"/>
      <w:pPr>
        <w:ind w:left="5040" w:right="5040" w:hanging="360"/>
      </w:pPr>
    </w:lvl>
    <w:lvl w:ilvl="7" w:tplc="76F27C56" w:tentative="1">
      <w:start w:val="1"/>
      <w:numFmt w:val="lowerLetter"/>
      <w:lvlText w:val="%8."/>
      <w:lvlJc w:val="left"/>
      <w:pPr>
        <w:ind w:left="5760" w:right="5760" w:hanging="360"/>
      </w:pPr>
    </w:lvl>
    <w:lvl w:ilvl="8" w:tplc="6020FF82" w:tentative="1">
      <w:start w:val="1"/>
      <w:numFmt w:val="lowerRoman"/>
      <w:lvlText w:val="%9."/>
      <w:lvlJc w:val="right"/>
      <w:pPr>
        <w:ind w:left="6480" w:right="6480" w:hanging="180"/>
      </w:pPr>
    </w:lvl>
  </w:abstractNum>
  <w:abstractNum w:abstractNumId="25">
    <w:nsid w:val="644D1859"/>
    <w:multiLevelType w:val="hybridMultilevel"/>
    <w:tmpl w:val="26864090"/>
    <w:lvl w:ilvl="0" w:tplc="AE14A70C">
      <w:start w:val="1"/>
      <w:numFmt w:val="hebrew1"/>
      <w:pStyle w:val="AlphaList2"/>
      <w:lvlText w:val="%1."/>
      <w:lvlJc w:val="left"/>
      <w:pPr>
        <w:tabs>
          <w:tab w:val="num" w:pos="1191"/>
        </w:tabs>
        <w:ind w:left="1191" w:hanging="397"/>
      </w:pPr>
      <w:rPr>
        <w:rFonts w:cs="Times New Roman"/>
        <w:sz w:val="2"/>
        <w:szCs w:val="24"/>
      </w:rPr>
    </w:lvl>
    <w:lvl w:ilvl="1" w:tplc="F8903298">
      <w:start w:val="1"/>
      <w:numFmt w:val="lowerLetter"/>
      <w:lvlText w:val="%2."/>
      <w:lvlJc w:val="left"/>
      <w:pPr>
        <w:tabs>
          <w:tab w:val="num" w:pos="1440"/>
        </w:tabs>
        <w:ind w:left="1440" w:hanging="360"/>
      </w:pPr>
      <w:rPr>
        <w:rFonts w:cs="Times New Roman"/>
      </w:rPr>
    </w:lvl>
    <w:lvl w:ilvl="2" w:tplc="492A3CF8">
      <w:start w:val="1"/>
      <w:numFmt w:val="lowerRoman"/>
      <w:lvlText w:val="%3."/>
      <w:lvlJc w:val="right"/>
      <w:pPr>
        <w:tabs>
          <w:tab w:val="num" w:pos="2160"/>
        </w:tabs>
        <w:ind w:left="2160" w:hanging="180"/>
      </w:pPr>
      <w:rPr>
        <w:rFonts w:cs="Times New Roman"/>
      </w:rPr>
    </w:lvl>
    <w:lvl w:ilvl="3" w:tplc="5BF658A2">
      <w:start w:val="1"/>
      <w:numFmt w:val="decimal"/>
      <w:lvlText w:val="%4."/>
      <w:lvlJc w:val="left"/>
      <w:pPr>
        <w:tabs>
          <w:tab w:val="num" w:pos="2880"/>
        </w:tabs>
        <w:ind w:left="2880" w:hanging="360"/>
      </w:pPr>
      <w:rPr>
        <w:rFonts w:cs="Times New Roman"/>
      </w:rPr>
    </w:lvl>
    <w:lvl w:ilvl="4" w:tplc="A78297C8">
      <w:start w:val="1"/>
      <w:numFmt w:val="lowerLetter"/>
      <w:lvlText w:val="%5."/>
      <w:lvlJc w:val="left"/>
      <w:pPr>
        <w:tabs>
          <w:tab w:val="num" w:pos="3600"/>
        </w:tabs>
        <w:ind w:left="3600" w:hanging="360"/>
      </w:pPr>
      <w:rPr>
        <w:rFonts w:cs="Times New Roman"/>
      </w:rPr>
    </w:lvl>
    <w:lvl w:ilvl="5" w:tplc="5EE299FA">
      <w:start w:val="1"/>
      <w:numFmt w:val="lowerRoman"/>
      <w:lvlText w:val="%6."/>
      <w:lvlJc w:val="right"/>
      <w:pPr>
        <w:tabs>
          <w:tab w:val="num" w:pos="4320"/>
        </w:tabs>
        <w:ind w:left="4320" w:hanging="180"/>
      </w:pPr>
      <w:rPr>
        <w:rFonts w:cs="Times New Roman"/>
      </w:rPr>
    </w:lvl>
    <w:lvl w:ilvl="6" w:tplc="B60445C0">
      <w:start w:val="1"/>
      <w:numFmt w:val="decimal"/>
      <w:lvlText w:val="%7."/>
      <w:lvlJc w:val="left"/>
      <w:pPr>
        <w:tabs>
          <w:tab w:val="num" w:pos="5040"/>
        </w:tabs>
        <w:ind w:left="5040" w:hanging="360"/>
      </w:pPr>
      <w:rPr>
        <w:rFonts w:cs="Times New Roman"/>
      </w:rPr>
    </w:lvl>
    <w:lvl w:ilvl="7" w:tplc="39FE31F0">
      <w:start w:val="1"/>
      <w:numFmt w:val="lowerLetter"/>
      <w:lvlText w:val="%8."/>
      <w:lvlJc w:val="left"/>
      <w:pPr>
        <w:tabs>
          <w:tab w:val="num" w:pos="5760"/>
        </w:tabs>
        <w:ind w:left="5760" w:hanging="360"/>
      </w:pPr>
      <w:rPr>
        <w:rFonts w:cs="Times New Roman"/>
      </w:rPr>
    </w:lvl>
    <w:lvl w:ilvl="8" w:tplc="27207012">
      <w:start w:val="1"/>
      <w:numFmt w:val="lowerRoman"/>
      <w:lvlText w:val="%9."/>
      <w:lvlJc w:val="right"/>
      <w:pPr>
        <w:tabs>
          <w:tab w:val="num" w:pos="6480"/>
        </w:tabs>
        <w:ind w:left="6480" w:hanging="180"/>
      </w:pPr>
      <w:rPr>
        <w:rFonts w:cs="Times New Roman"/>
      </w:rPr>
    </w:lvl>
  </w:abstractNum>
  <w:abstractNum w:abstractNumId="26">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27">
    <w:nsid w:val="6BFD1F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6C5965A7"/>
    <w:multiLevelType w:val="multilevel"/>
    <w:tmpl w:val="224284C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6C681ACD"/>
    <w:multiLevelType w:val="hybridMultilevel"/>
    <w:tmpl w:val="4BCC5A96"/>
    <w:lvl w:ilvl="0" w:tplc="2F541176">
      <w:start w:val="1"/>
      <w:numFmt w:val="decimal"/>
      <w:lvlText w:val="%1)"/>
      <w:lvlJc w:val="left"/>
      <w:pPr>
        <w:ind w:left="1170" w:hanging="360"/>
      </w:pPr>
    </w:lvl>
    <w:lvl w:ilvl="1" w:tplc="04090019">
      <w:start w:val="1"/>
      <w:numFmt w:val="lowerLetter"/>
      <w:lvlText w:val="%2."/>
      <w:lvlJc w:val="left"/>
      <w:pPr>
        <w:ind w:left="1890" w:hanging="360"/>
      </w:pPr>
    </w:lvl>
    <w:lvl w:ilvl="2" w:tplc="0409001B">
      <w:start w:val="1"/>
      <w:numFmt w:val="lowerRoman"/>
      <w:lvlText w:val="%3."/>
      <w:lvlJc w:val="right"/>
      <w:pPr>
        <w:ind w:left="2610" w:hanging="180"/>
      </w:pPr>
    </w:lvl>
    <w:lvl w:ilvl="3" w:tplc="0409000F">
      <w:start w:val="1"/>
      <w:numFmt w:val="decimal"/>
      <w:lvlText w:val="%4."/>
      <w:lvlJc w:val="left"/>
      <w:pPr>
        <w:ind w:left="3330" w:hanging="360"/>
      </w:pPr>
    </w:lvl>
    <w:lvl w:ilvl="4" w:tplc="04090019">
      <w:start w:val="1"/>
      <w:numFmt w:val="lowerLetter"/>
      <w:lvlText w:val="%5."/>
      <w:lvlJc w:val="left"/>
      <w:pPr>
        <w:ind w:left="4050" w:hanging="360"/>
      </w:pPr>
    </w:lvl>
    <w:lvl w:ilvl="5" w:tplc="0409001B">
      <w:start w:val="1"/>
      <w:numFmt w:val="lowerRoman"/>
      <w:lvlText w:val="%6."/>
      <w:lvlJc w:val="right"/>
      <w:pPr>
        <w:ind w:left="4770" w:hanging="180"/>
      </w:pPr>
    </w:lvl>
    <w:lvl w:ilvl="6" w:tplc="0409000F">
      <w:start w:val="1"/>
      <w:numFmt w:val="decimal"/>
      <w:lvlText w:val="%7."/>
      <w:lvlJc w:val="left"/>
      <w:pPr>
        <w:ind w:left="5490" w:hanging="360"/>
      </w:pPr>
    </w:lvl>
    <w:lvl w:ilvl="7" w:tplc="04090019">
      <w:start w:val="1"/>
      <w:numFmt w:val="lowerLetter"/>
      <w:lvlText w:val="%8."/>
      <w:lvlJc w:val="left"/>
      <w:pPr>
        <w:ind w:left="6210" w:hanging="360"/>
      </w:pPr>
    </w:lvl>
    <w:lvl w:ilvl="8" w:tplc="0409001B">
      <w:start w:val="1"/>
      <w:numFmt w:val="lowerRoman"/>
      <w:lvlText w:val="%9."/>
      <w:lvlJc w:val="right"/>
      <w:pPr>
        <w:ind w:left="6930" w:hanging="180"/>
      </w:pPr>
    </w:lvl>
  </w:abstractNum>
  <w:abstractNum w:abstractNumId="30">
    <w:nsid w:val="6D62207B"/>
    <w:multiLevelType w:val="multilevel"/>
    <w:tmpl w:val="8B108E36"/>
    <w:lvl w:ilvl="0">
      <w:start w:val="3"/>
      <w:numFmt w:val="decimal"/>
      <w:lvlText w:val="%1"/>
      <w:lvlJc w:val="left"/>
      <w:pPr>
        <w:ind w:left="360" w:hanging="360"/>
      </w:pPr>
      <w:rPr>
        <w:rFonts w:hint="default"/>
      </w:rPr>
    </w:lvl>
    <w:lvl w:ilvl="1">
      <w:start w:val="1"/>
      <w:numFmt w:val="decimal"/>
      <w:lvlText w:val="%1.%2"/>
      <w:lvlJc w:val="left"/>
      <w:pPr>
        <w:ind w:left="1529" w:hanging="360"/>
      </w:pPr>
      <w:rPr>
        <w:rFonts w:hint="default"/>
      </w:rPr>
    </w:lvl>
    <w:lvl w:ilvl="2">
      <w:start w:val="1"/>
      <w:numFmt w:val="decimal"/>
      <w:lvlText w:val="%1.%2.%3"/>
      <w:lvlJc w:val="left"/>
      <w:pPr>
        <w:ind w:left="3058" w:hanging="720"/>
      </w:pPr>
      <w:rPr>
        <w:rFonts w:hint="default"/>
      </w:rPr>
    </w:lvl>
    <w:lvl w:ilvl="3">
      <w:start w:val="1"/>
      <w:numFmt w:val="decimal"/>
      <w:lvlText w:val="%1.%2.%3.%4"/>
      <w:lvlJc w:val="left"/>
      <w:pPr>
        <w:ind w:left="4227" w:hanging="720"/>
      </w:pPr>
      <w:rPr>
        <w:rFonts w:hint="default"/>
      </w:rPr>
    </w:lvl>
    <w:lvl w:ilvl="4">
      <w:start w:val="1"/>
      <w:numFmt w:val="decimal"/>
      <w:lvlText w:val="%1.%2.%3.%4.%5"/>
      <w:lvlJc w:val="left"/>
      <w:pPr>
        <w:ind w:left="5756" w:hanging="1080"/>
      </w:pPr>
      <w:rPr>
        <w:rFonts w:hint="default"/>
      </w:rPr>
    </w:lvl>
    <w:lvl w:ilvl="5">
      <w:start w:val="1"/>
      <w:numFmt w:val="decimal"/>
      <w:lvlText w:val="%1.%2.%3.%4.%5.%6"/>
      <w:lvlJc w:val="left"/>
      <w:pPr>
        <w:ind w:left="6925" w:hanging="1080"/>
      </w:pPr>
      <w:rPr>
        <w:rFonts w:hint="default"/>
      </w:rPr>
    </w:lvl>
    <w:lvl w:ilvl="6">
      <w:start w:val="1"/>
      <w:numFmt w:val="decimal"/>
      <w:lvlText w:val="%1.%2.%3.%4.%5.%6.%7"/>
      <w:lvlJc w:val="left"/>
      <w:pPr>
        <w:ind w:left="8094" w:hanging="1080"/>
      </w:pPr>
      <w:rPr>
        <w:rFonts w:hint="default"/>
      </w:rPr>
    </w:lvl>
    <w:lvl w:ilvl="7">
      <w:start w:val="1"/>
      <w:numFmt w:val="decimal"/>
      <w:lvlText w:val="%1.%2.%3.%4.%5.%6.%7.%8"/>
      <w:lvlJc w:val="left"/>
      <w:pPr>
        <w:ind w:left="9623" w:hanging="1440"/>
      </w:pPr>
      <w:rPr>
        <w:rFonts w:hint="default"/>
      </w:rPr>
    </w:lvl>
    <w:lvl w:ilvl="8">
      <w:start w:val="1"/>
      <w:numFmt w:val="decimal"/>
      <w:lvlText w:val="%1.%2.%3.%4.%5.%6.%7.%8.%9"/>
      <w:lvlJc w:val="left"/>
      <w:pPr>
        <w:ind w:left="10792" w:hanging="1440"/>
      </w:pPr>
      <w:rPr>
        <w:rFonts w:hint="default"/>
      </w:rPr>
    </w:lvl>
  </w:abstractNum>
  <w:abstractNum w:abstractNumId="31">
    <w:nsid w:val="715A6AFD"/>
    <w:multiLevelType w:val="hybridMultilevel"/>
    <w:tmpl w:val="F7AAD00E"/>
    <w:lvl w:ilvl="0" w:tplc="3F562B2C">
      <w:start w:val="1"/>
      <w:numFmt w:val="hebrew1"/>
      <w:lvlText w:val="%1."/>
      <w:lvlJc w:val="left"/>
      <w:pPr>
        <w:ind w:left="2160" w:hanging="720"/>
      </w:pPr>
      <w:rPr>
        <w:rFonts w:hint="default"/>
      </w:rPr>
    </w:lvl>
    <w:lvl w:ilvl="1" w:tplc="918E5E96" w:tentative="1">
      <w:start w:val="1"/>
      <w:numFmt w:val="lowerLetter"/>
      <w:lvlText w:val="%2."/>
      <w:lvlJc w:val="left"/>
      <w:pPr>
        <w:ind w:left="2520" w:hanging="360"/>
      </w:pPr>
    </w:lvl>
    <w:lvl w:ilvl="2" w:tplc="067AF90A" w:tentative="1">
      <w:start w:val="1"/>
      <w:numFmt w:val="lowerRoman"/>
      <w:lvlText w:val="%3."/>
      <w:lvlJc w:val="right"/>
      <w:pPr>
        <w:ind w:left="3240" w:hanging="180"/>
      </w:pPr>
    </w:lvl>
    <w:lvl w:ilvl="3" w:tplc="821CE080" w:tentative="1">
      <w:start w:val="1"/>
      <w:numFmt w:val="decimal"/>
      <w:lvlText w:val="%4."/>
      <w:lvlJc w:val="left"/>
      <w:pPr>
        <w:ind w:left="3960" w:hanging="360"/>
      </w:pPr>
    </w:lvl>
    <w:lvl w:ilvl="4" w:tplc="2FBCBA72" w:tentative="1">
      <w:start w:val="1"/>
      <w:numFmt w:val="lowerLetter"/>
      <w:lvlText w:val="%5."/>
      <w:lvlJc w:val="left"/>
      <w:pPr>
        <w:ind w:left="4680" w:hanging="360"/>
      </w:pPr>
    </w:lvl>
    <w:lvl w:ilvl="5" w:tplc="45E851CC" w:tentative="1">
      <w:start w:val="1"/>
      <w:numFmt w:val="lowerRoman"/>
      <w:lvlText w:val="%6."/>
      <w:lvlJc w:val="right"/>
      <w:pPr>
        <w:ind w:left="5400" w:hanging="180"/>
      </w:pPr>
    </w:lvl>
    <w:lvl w:ilvl="6" w:tplc="7A966E7C" w:tentative="1">
      <w:start w:val="1"/>
      <w:numFmt w:val="decimal"/>
      <w:lvlText w:val="%7."/>
      <w:lvlJc w:val="left"/>
      <w:pPr>
        <w:ind w:left="6120" w:hanging="360"/>
      </w:pPr>
    </w:lvl>
    <w:lvl w:ilvl="7" w:tplc="F88E253A" w:tentative="1">
      <w:start w:val="1"/>
      <w:numFmt w:val="lowerLetter"/>
      <w:lvlText w:val="%8."/>
      <w:lvlJc w:val="left"/>
      <w:pPr>
        <w:ind w:left="6840" w:hanging="360"/>
      </w:pPr>
    </w:lvl>
    <w:lvl w:ilvl="8" w:tplc="91B66AF2" w:tentative="1">
      <w:start w:val="1"/>
      <w:numFmt w:val="lowerRoman"/>
      <w:lvlText w:val="%9."/>
      <w:lvlJc w:val="right"/>
      <w:pPr>
        <w:ind w:left="7560" w:hanging="180"/>
      </w:pPr>
    </w:lvl>
  </w:abstractNum>
  <w:abstractNum w:abstractNumId="32">
    <w:nsid w:val="72F62530"/>
    <w:multiLevelType w:val="hybridMultilevel"/>
    <w:tmpl w:val="1FB4AADE"/>
    <w:lvl w:ilvl="0" w:tplc="E222C9F4">
      <w:start w:val="1"/>
      <w:numFmt w:val="bullet"/>
      <w:lvlText w:val=""/>
      <w:lvlJc w:val="left"/>
      <w:pPr>
        <w:ind w:left="720" w:hanging="360"/>
      </w:pPr>
      <w:rPr>
        <w:rFonts w:ascii="Wingdings" w:hAnsi="Wingdings" w:hint="default"/>
        <w:sz w:val="30"/>
        <w:szCs w:val="3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54402F2"/>
    <w:multiLevelType w:val="hybridMultilevel"/>
    <w:tmpl w:val="EDCA12BE"/>
    <w:lvl w:ilvl="0" w:tplc="1AE65EBC">
      <w:start w:val="8"/>
      <w:numFmt w:val="decimal"/>
      <w:lvlText w:val="%1."/>
      <w:lvlJc w:val="left"/>
      <w:pPr>
        <w:ind w:left="720" w:hanging="360"/>
      </w:pPr>
      <w:rPr>
        <w:rFonts w:ascii="David,Bold"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6D51954"/>
    <w:multiLevelType w:val="hybridMultilevel"/>
    <w:tmpl w:val="AD32E9A6"/>
    <w:lvl w:ilvl="0" w:tplc="04090011">
      <w:start w:val="8"/>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7C577B65"/>
    <w:multiLevelType w:val="hybridMultilevel"/>
    <w:tmpl w:val="F0C2C9C4"/>
    <w:lvl w:ilvl="0" w:tplc="59709DC4">
      <w:start w:val="1975"/>
      <w:numFmt w:val="bullet"/>
      <w:lvlText w:val="-"/>
      <w:lvlJc w:val="left"/>
      <w:pPr>
        <w:ind w:left="2345" w:hanging="360"/>
      </w:pPr>
      <w:rPr>
        <w:rFonts w:ascii="Times New Roman" w:eastAsia="Times New Roman" w:hAnsi="Times New Roman" w:cs="David" w:hint="default"/>
      </w:rPr>
    </w:lvl>
    <w:lvl w:ilvl="1" w:tplc="04090003" w:tentative="1">
      <w:start w:val="1"/>
      <w:numFmt w:val="bullet"/>
      <w:lvlText w:val="o"/>
      <w:lvlJc w:val="left"/>
      <w:pPr>
        <w:ind w:left="3065" w:hanging="360"/>
      </w:pPr>
      <w:rPr>
        <w:rFonts w:ascii="Courier New" w:hAnsi="Courier New" w:cs="Courier New" w:hint="default"/>
      </w:rPr>
    </w:lvl>
    <w:lvl w:ilvl="2" w:tplc="04090005" w:tentative="1">
      <w:start w:val="1"/>
      <w:numFmt w:val="bullet"/>
      <w:lvlText w:val=""/>
      <w:lvlJc w:val="left"/>
      <w:pPr>
        <w:ind w:left="3785" w:hanging="360"/>
      </w:pPr>
      <w:rPr>
        <w:rFonts w:ascii="Wingdings" w:hAnsi="Wingdings" w:hint="default"/>
      </w:rPr>
    </w:lvl>
    <w:lvl w:ilvl="3" w:tplc="04090001" w:tentative="1">
      <w:start w:val="1"/>
      <w:numFmt w:val="bullet"/>
      <w:lvlText w:val=""/>
      <w:lvlJc w:val="left"/>
      <w:pPr>
        <w:ind w:left="4505" w:hanging="360"/>
      </w:pPr>
      <w:rPr>
        <w:rFonts w:ascii="Symbol" w:hAnsi="Symbol" w:hint="default"/>
      </w:rPr>
    </w:lvl>
    <w:lvl w:ilvl="4" w:tplc="04090003" w:tentative="1">
      <w:start w:val="1"/>
      <w:numFmt w:val="bullet"/>
      <w:lvlText w:val="o"/>
      <w:lvlJc w:val="left"/>
      <w:pPr>
        <w:ind w:left="5225" w:hanging="360"/>
      </w:pPr>
      <w:rPr>
        <w:rFonts w:ascii="Courier New" w:hAnsi="Courier New" w:cs="Courier New" w:hint="default"/>
      </w:rPr>
    </w:lvl>
    <w:lvl w:ilvl="5" w:tplc="04090005" w:tentative="1">
      <w:start w:val="1"/>
      <w:numFmt w:val="bullet"/>
      <w:lvlText w:val=""/>
      <w:lvlJc w:val="left"/>
      <w:pPr>
        <w:ind w:left="5945" w:hanging="360"/>
      </w:pPr>
      <w:rPr>
        <w:rFonts w:ascii="Wingdings" w:hAnsi="Wingdings" w:hint="default"/>
      </w:rPr>
    </w:lvl>
    <w:lvl w:ilvl="6" w:tplc="04090001" w:tentative="1">
      <w:start w:val="1"/>
      <w:numFmt w:val="bullet"/>
      <w:lvlText w:val=""/>
      <w:lvlJc w:val="left"/>
      <w:pPr>
        <w:ind w:left="6665" w:hanging="360"/>
      </w:pPr>
      <w:rPr>
        <w:rFonts w:ascii="Symbol" w:hAnsi="Symbol" w:hint="default"/>
      </w:rPr>
    </w:lvl>
    <w:lvl w:ilvl="7" w:tplc="04090003" w:tentative="1">
      <w:start w:val="1"/>
      <w:numFmt w:val="bullet"/>
      <w:lvlText w:val="o"/>
      <w:lvlJc w:val="left"/>
      <w:pPr>
        <w:ind w:left="7385" w:hanging="360"/>
      </w:pPr>
      <w:rPr>
        <w:rFonts w:ascii="Courier New" w:hAnsi="Courier New" w:cs="Courier New" w:hint="default"/>
      </w:rPr>
    </w:lvl>
    <w:lvl w:ilvl="8" w:tplc="04090005" w:tentative="1">
      <w:start w:val="1"/>
      <w:numFmt w:val="bullet"/>
      <w:lvlText w:val=""/>
      <w:lvlJc w:val="left"/>
      <w:pPr>
        <w:ind w:left="8105" w:hanging="360"/>
      </w:pPr>
      <w:rPr>
        <w:rFonts w:ascii="Wingdings" w:hAnsi="Wingdings" w:hint="default"/>
      </w:rPr>
    </w:lvl>
  </w:abstractNum>
  <w:abstractNum w:abstractNumId="37">
    <w:nsid w:val="7DFD3292"/>
    <w:multiLevelType w:val="hybridMultilevel"/>
    <w:tmpl w:val="A9048A80"/>
    <w:lvl w:ilvl="0" w:tplc="A184D392">
      <w:start w:val="3"/>
      <w:numFmt w:val="decimal"/>
      <w:pStyle w:val="4"/>
      <w:lvlText w:val="%1."/>
      <w:lvlJc w:val="left"/>
      <w:pPr>
        <w:tabs>
          <w:tab w:val="num" w:pos="885"/>
        </w:tabs>
        <w:ind w:left="885" w:right="885" w:hanging="525"/>
      </w:pPr>
      <w:rPr>
        <w:rFonts w:ascii="Times New Roman" w:hAnsi="Times New Roman" w:hint="cs"/>
        <w:b/>
        <w:bCs/>
      </w:rPr>
    </w:lvl>
    <w:lvl w:ilvl="1" w:tplc="1E78549A">
      <w:numFmt w:val="none"/>
      <w:lvlText w:val=""/>
      <w:lvlJc w:val="left"/>
      <w:pPr>
        <w:tabs>
          <w:tab w:val="num" w:pos="360"/>
        </w:tabs>
      </w:pPr>
    </w:lvl>
    <w:lvl w:ilvl="2" w:tplc="05525B3E">
      <w:numFmt w:val="none"/>
      <w:lvlText w:val=""/>
      <w:lvlJc w:val="left"/>
      <w:pPr>
        <w:tabs>
          <w:tab w:val="num" w:pos="360"/>
        </w:tabs>
      </w:pPr>
    </w:lvl>
    <w:lvl w:ilvl="3" w:tplc="C654F904">
      <w:numFmt w:val="none"/>
      <w:lvlText w:val=""/>
      <w:lvlJc w:val="left"/>
      <w:pPr>
        <w:tabs>
          <w:tab w:val="num" w:pos="360"/>
        </w:tabs>
      </w:pPr>
    </w:lvl>
    <w:lvl w:ilvl="4" w:tplc="AE6624F2">
      <w:numFmt w:val="none"/>
      <w:lvlText w:val=""/>
      <w:lvlJc w:val="left"/>
      <w:pPr>
        <w:tabs>
          <w:tab w:val="num" w:pos="360"/>
        </w:tabs>
      </w:pPr>
    </w:lvl>
    <w:lvl w:ilvl="5" w:tplc="C2D4F44A">
      <w:numFmt w:val="none"/>
      <w:lvlText w:val=""/>
      <w:lvlJc w:val="left"/>
      <w:pPr>
        <w:tabs>
          <w:tab w:val="num" w:pos="360"/>
        </w:tabs>
      </w:pPr>
    </w:lvl>
    <w:lvl w:ilvl="6" w:tplc="491AF724">
      <w:numFmt w:val="none"/>
      <w:lvlText w:val=""/>
      <w:lvlJc w:val="left"/>
      <w:pPr>
        <w:tabs>
          <w:tab w:val="num" w:pos="360"/>
        </w:tabs>
      </w:pPr>
    </w:lvl>
    <w:lvl w:ilvl="7" w:tplc="A5DC632A">
      <w:numFmt w:val="none"/>
      <w:lvlText w:val=""/>
      <w:lvlJc w:val="left"/>
      <w:pPr>
        <w:tabs>
          <w:tab w:val="num" w:pos="360"/>
        </w:tabs>
      </w:pPr>
    </w:lvl>
    <w:lvl w:ilvl="8" w:tplc="DA7ED1F8">
      <w:numFmt w:val="none"/>
      <w:lvlText w:val=""/>
      <w:lvlJc w:val="left"/>
      <w:pPr>
        <w:tabs>
          <w:tab w:val="num" w:pos="360"/>
        </w:tabs>
      </w:pPr>
    </w:lvl>
  </w:abstractNum>
  <w:num w:numId="1">
    <w:abstractNumId w:val="0"/>
  </w:num>
  <w:num w:numId="2">
    <w:abstractNumId w:val="37"/>
  </w:num>
  <w:num w:numId="3">
    <w:abstractNumId w:val="28"/>
  </w:num>
  <w:num w:numId="4">
    <w:abstractNumId w:val="19"/>
  </w:num>
  <w:num w:numId="5">
    <w:abstractNumId w:val="2"/>
  </w:num>
  <w:num w:numId="6">
    <w:abstractNumId w:val="14"/>
  </w:num>
  <w:num w:numId="7">
    <w:abstractNumId w:val="24"/>
  </w:num>
  <w:num w:numId="8">
    <w:abstractNumId w:val="7"/>
  </w:num>
  <w:num w:numId="9">
    <w:abstractNumId w:val="11"/>
  </w:num>
  <w:num w:numId="10">
    <w:abstractNumId w:val="16"/>
  </w:num>
  <w:num w:numId="11">
    <w:abstractNumId w:val="8"/>
  </w:num>
  <w:num w:numId="12">
    <w:abstractNumId w:val="5"/>
  </w:num>
  <w:num w:numId="13">
    <w:abstractNumId w:val="10"/>
  </w:num>
  <w:num w:numId="14">
    <w:abstractNumId w:val="25"/>
  </w:num>
  <w:num w:numId="15">
    <w:abstractNumId w:val="31"/>
  </w:num>
  <w:num w:numId="16">
    <w:abstractNumId w:val="22"/>
  </w:num>
  <w:num w:numId="17">
    <w:abstractNumId w:val="6"/>
  </w:num>
  <w:num w:numId="18">
    <w:abstractNumId w:val="27"/>
  </w:num>
  <w:num w:numId="19">
    <w:abstractNumId w:val="36"/>
  </w:num>
  <w:num w:numId="20">
    <w:abstractNumId w:val="21"/>
  </w:num>
  <w:num w:numId="21">
    <w:abstractNumId w:val="9"/>
  </w:num>
  <w:num w:numId="22">
    <w:abstractNumId w:val="26"/>
  </w:num>
  <w:num w:numId="23">
    <w:abstractNumId w:val="13"/>
  </w:num>
  <w:num w:numId="24">
    <w:abstractNumId w:val="23"/>
  </w:num>
  <w:num w:numId="25">
    <w:abstractNumId w:val="32"/>
  </w:num>
  <w:num w:numId="2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4"/>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2"/>
  </w:num>
  <w:num w:numId="37">
    <w:abstractNumId w:val="4"/>
  </w:num>
  <w:num w:numId="38">
    <w:abstractNumId w:val="34"/>
  </w:num>
  <w:num w:numId="39">
    <w:abstractNumId w:val="18"/>
  </w:num>
  <w:num w:numId="40">
    <w:abstractNumId w:val="30"/>
  </w:num>
  <w:num w:numId="41">
    <w:abstractNumId w:val="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0"/>
  </w:num>
  <w:num w:numId="43">
    <w:abstractNumId w:val="3"/>
  </w:num>
  <w:num w:numId="44">
    <w:abstractNumId w:val="33"/>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065F"/>
    <w:rsid w:val="00001BF3"/>
    <w:rsid w:val="00001DB9"/>
    <w:rsid w:val="00002746"/>
    <w:rsid w:val="0000274A"/>
    <w:rsid w:val="00002B26"/>
    <w:rsid w:val="00006B0F"/>
    <w:rsid w:val="00006EDF"/>
    <w:rsid w:val="00007CB0"/>
    <w:rsid w:val="00012FF8"/>
    <w:rsid w:val="0001490D"/>
    <w:rsid w:val="00017350"/>
    <w:rsid w:val="00023978"/>
    <w:rsid w:val="00023BE0"/>
    <w:rsid w:val="000249A9"/>
    <w:rsid w:val="00024E06"/>
    <w:rsid w:val="00025827"/>
    <w:rsid w:val="0002598E"/>
    <w:rsid w:val="0002602A"/>
    <w:rsid w:val="000260FC"/>
    <w:rsid w:val="0003239C"/>
    <w:rsid w:val="0003491B"/>
    <w:rsid w:val="000349AB"/>
    <w:rsid w:val="00042781"/>
    <w:rsid w:val="00044B91"/>
    <w:rsid w:val="00045D3D"/>
    <w:rsid w:val="000514E0"/>
    <w:rsid w:val="00053872"/>
    <w:rsid w:val="000553C2"/>
    <w:rsid w:val="00061679"/>
    <w:rsid w:val="00061D77"/>
    <w:rsid w:val="00065CCF"/>
    <w:rsid w:val="000660F5"/>
    <w:rsid w:val="00066251"/>
    <w:rsid w:val="000723EB"/>
    <w:rsid w:val="00072B10"/>
    <w:rsid w:val="000745EE"/>
    <w:rsid w:val="00074E26"/>
    <w:rsid w:val="000807FA"/>
    <w:rsid w:val="00081F5E"/>
    <w:rsid w:val="000855A0"/>
    <w:rsid w:val="00085EFE"/>
    <w:rsid w:val="00086A50"/>
    <w:rsid w:val="00087380"/>
    <w:rsid w:val="00092D2B"/>
    <w:rsid w:val="00096FF1"/>
    <w:rsid w:val="000A0685"/>
    <w:rsid w:val="000A0A2E"/>
    <w:rsid w:val="000A14B7"/>
    <w:rsid w:val="000A5A99"/>
    <w:rsid w:val="000B1A20"/>
    <w:rsid w:val="000B54CA"/>
    <w:rsid w:val="000B5915"/>
    <w:rsid w:val="000B6921"/>
    <w:rsid w:val="000B6D05"/>
    <w:rsid w:val="000B79D8"/>
    <w:rsid w:val="000C09BC"/>
    <w:rsid w:val="000C44B5"/>
    <w:rsid w:val="000C6CE6"/>
    <w:rsid w:val="000D0CFD"/>
    <w:rsid w:val="000D1ED0"/>
    <w:rsid w:val="000D429E"/>
    <w:rsid w:val="000D7978"/>
    <w:rsid w:val="000E0161"/>
    <w:rsid w:val="000E0568"/>
    <w:rsid w:val="000E1EF9"/>
    <w:rsid w:val="000E3024"/>
    <w:rsid w:val="000E35D6"/>
    <w:rsid w:val="000E48AB"/>
    <w:rsid w:val="000E4A36"/>
    <w:rsid w:val="000E6D9D"/>
    <w:rsid w:val="000F21A1"/>
    <w:rsid w:val="000F450F"/>
    <w:rsid w:val="000F606B"/>
    <w:rsid w:val="000F665D"/>
    <w:rsid w:val="000F6671"/>
    <w:rsid w:val="00100CF3"/>
    <w:rsid w:val="00101034"/>
    <w:rsid w:val="00101AB0"/>
    <w:rsid w:val="00101C7D"/>
    <w:rsid w:val="00104F23"/>
    <w:rsid w:val="00106A21"/>
    <w:rsid w:val="00110CFB"/>
    <w:rsid w:val="00110DF7"/>
    <w:rsid w:val="00114209"/>
    <w:rsid w:val="00117485"/>
    <w:rsid w:val="00122EC8"/>
    <w:rsid w:val="00123C35"/>
    <w:rsid w:val="00127538"/>
    <w:rsid w:val="00130223"/>
    <w:rsid w:val="00131683"/>
    <w:rsid w:val="00131987"/>
    <w:rsid w:val="00137FEC"/>
    <w:rsid w:val="0014036C"/>
    <w:rsid w:val="00140784"/>
    <w:rsid w:val="00141CA9"/>
    <w:rsid w:val="00143E03"/>
    <w:rsid w:val="00144F22"/>
    <w:rsid w:val="001460EB"/>
    <w:rsid w:val="001478ED"/>
    <w:rsid w:val="0015097D"/>
    <w:rsid w:val="00150AD5"/>
    <w:rsid w:val="001516EB"/>
    <w:rsid w:val="00154675"/>
    <w:rsid w:val="00156012"/>
    <w:rsid w:val="00162079"/>
    <w:rsid w:val="0016302D"/>
    <w:rsid w:val="00166062"/>
    <w:rsid w:val="00166440"/>
    <w:rsid w:val="00173371"/>
    <w:rsid w:val="001765CB"/>
    <w:rsid w:val="00176AE3"/>
    <w:rsid w:val="001770F1"/>
    <w:rsid w:val="0018177A"/>
    <w:rsid w:val="00181D61"/>
    <w:rsid w:val="001839B9"/>
    <w:rsid w:val="0018647E"/>
    <w:rsid w:val="0019559D"/>
    <w:rsid w:val="001A0EC6"/>
    <w:rsid w:val="001A1871"/>
    <w:rsid w:val="001A2268"/>
    <w:rsid w:val="001A230C"/>
    <w:rsid w:val="001A3FDD"/>
    <w:rsid w:val="001B151B"/>
    <w:rsid w:val="001B1A90"/>
    <w:rsid w:val="001B6913"/>
    <w:rsid w:val="001C16EB"/>
    <w:rsid w:val="001C2DAC"/>
    <w:rsid w:val="001C30E8"/>
    <w:rsid w:val="001C3BDA"/>
    <w:rsid w:val="001C594C"/>
    <w:rsid w:val="001C71F7"/>
    <w:rsid w:val="001C72D3"/>
    <w:rsid w:val="001C7D7F"/>
    <w:rsid w:val="001D0433"/>
    <w:rsid w:val="001D2E35"/>
    <w:rsid w:val="001D51FC"/>
    <w:rsid w:val="001D6A1D"/>
    <w:rsid w:val="001D6C54"/>
    <w:rsid w:val="001E40CF"/>
    <w:rsid w:val="001E46F7"/>
    <w:rsid w:val="001E63D1"/>
    <w:rsid w:val="001F27EB"/>
    <w:rsid w:val="001F7B92"/>
    <w:rsid w:val="00206362"/>
    <w:rsid w:val="0020710A"/>
    <w:rsid w:val="002132B0"/>
    <w:rsid w:val="002142FC"/>
    <w:rsid w:val="00214F24"/>
    <w:rsid w:val="0022031B"/>
    <w:rsid w:val="0022359B"/>
    <w:rsid w:val="00230657"/>
    <w:rsid w:val="00230BF6"/>
    <w:rsid w:val="00231182"/>
    <w:rsid w:val="00231B66"/>
    <w:rsid w:val="0023517D"/>
    <w:rsid w:val="00237991"/>
    <w:rsid w:val="0024201A"/>
    <w:rsid w:val="0024227F"/>
    <w:rsid w:val="00250927"/>
    <w:rsid w:val="00250D70"/>
    <w:rsid w:val="00252220"/>
    <w:rsid w:val="002530D3"/>
    <w:rsid w:val="00256FA6"/>
    <w:rsid w:val="00257909"/>
    <w:rsid w:val="00260629"/>
    <w:rsid w:val="00260B26"/>
    <w:rsid w:val="00263EAA"/>
    <w:rsid w:val="00264712"/>
    <w:rsid w:val="0026529E"/>
    <w:rsid w:val="00265BDD"/>
    <w:rsid w:val="002720FB"/>
    <w:rsid w:val="00272D99"/>
    <w:rsid w:val="00274D4E"/>
    <w:rsid w:val="0027556F"/>
    <w:rsid w:val="0027698E"/>
    <w:rsid w:val="0028137F"/>
    <w:rsid w:val="00282B05"/>
    <w:rsid w:val="0028307F"/>
    <w:rsid w:val="0028361E"/>
    <w:rsid w:val="00283DF9"/>
    <w:rsid w:val="00285772"/>
    <w:rsid w:val="00286DC2"/>
    <w:rsid w:val="00290AE4"/>
    <w:rsid w:val="00291C4A"/>
    <w:rsid w:val="00292948"/>
    <w:rsid w:val="00292A55"/>
    <w:rsid w:val="00292B17"/>
    <w:rsid w:val="002A0269"/>
    <w:rsid w:val="002A37D4"/>
    <w:rsid w:val="002A606A"/>
    <w:rsid w:val="002A62B2"/>
    <w:rsid w:val="002B1289"/>
    <w:rsid w:val="002B12A4"/>
    <w:rsid w:val="002B1A46"/>
    <w:rsid w:val="002B1F54"/>
    <w:rsid w:val="002B2990"/>
    <w:rsid w:val="002C685A"/>
    <w:rsid w:val="002C74F5"/>
    <w:rsid w:val="002D332D"/>
    <w:rsid w:val="002D484B"/>
    <w:rsid w:val="002D4BA6"/>
    <w:rsid w:val="002E58B7"/>
    <w:rsid w:val="002E78B3"/>
    <w:rsid w:val="002F4073"/>
    <w:rsid w:val="002F675E"/>
    <w:rsid w:val="00301431"/>
    <w:rsid w:val="0030612D"/>
    <w:rsid w:val="00307300"/>
    <w:rsid w:val="00312DF9"/>
    <w:rsid w:val="003133C5"/>
    <w:rsid w:val="0031395A"/>
    <w:rsid w:val="00316267"/>
    <w:rsid w:val="00317D85"/>
    <w:rsid w:val="00320374"/>
    <w:rsid w:val="00321B1F"/>
    <w:rsid w:val="00324544"/>
    <w:rsid w:val="003258A8"/>
    <w:rsid w:val="00327680"/>
    <w:rsid w:val="003301A4"/>
    <w:rsid w:val="0033211C"/>
    <w:rsid w:val="003325F8"/>
    <w:rsid w:val="00332EFD"/>
    <w:rsid w:val="0033540D"/>
    <w:rsid w:val="003359EB"/>
    <w:rsid w:val="00336155"/>
    <w:rsid w:val="00337E88"/>
    <w:rsid w:val="0034247C"/>
    <w:rsid w:val="00345D14"/>
    <w:rsid w:val="00346B37"/>
    <w:rsid w:val="003553A0"/>
    <w:rsid w:val="00356C76"/>
    <w:rsid w:val="00357E35"/>
    <w:rsid w:val="003600D3"/>
    <w:rsid w:val="003639CD"/>
    <w:rsid w:val="00364010"/>
    <w:rsid w:val="00371296"/>
    <w:rsid w:val="003723E3"/>
    <w:rsid w:val="0037466C"/>
    <w:rsid w:val="003778D8"/>
    <w:rsid w:val="00377DD2"/>
    <w:rsid w:val="00381905"/>
    <w:rsid w:val="00382396"/>
    <w:rsid w:val="003846DE"/>
    <w:rsid w:val="00386963"/>
    <w:rsid w:val="00386BE0"/>
    <w:rsid w:val="003878CA"/>
    <w:rsid w:val="00391F4B"/>
    <w:rsid w:val="00394E2E"/>
    <w:rsid w:val="0039540D"/>
    <w:rsid w:val="00396F27"/>
    <w:rsid w:val="00397BB4"/>
    <w:rsid w:val="003A193B"/>
    <w:rsid w:val="003A3954"/>
    <w:rsid w:val="003A4892"/>
    <w:rsid w:val="003B1D6B"/>
    <w:rsid w:val="003B20ED"/>
    <w:rsid w:val="003B53E4"/>
    <w:rsid w:val="003B645D"/>
    <w:rsid w:val="003B6C6A"/>
    <w:rsid w:val="003C29CF"/>
    <w:rsid w:val="003C4B40"/>
    <w:rsid w:val="003C6DF9"/>
    <w:rsid w:val="003D1E0D"/>
    <w:rsid w:val="003D2C83"/>
    <w:rsid w:val="003D317E"/>
    <w:rsid w:val="003D4B23"/>
    <w:rsid w:val="003D640E"/>
    <w:rsid w:val="003D673A"/>
    <w:rsid w:val="003D7C6F"/>
    <w:rsid w:val="003E052F"/>
    <w:rsid w:val="003E6FDC"/>
    <w:rsid w:val="003F1152"/>
    <w:rsid w:val="003F254B"/>
    <w:rsid w:val="003F2734"/>
    <w:rsid w:val="003F34B1"/>
    <w:rsid w:val="003F3A83"/>
    <w:rsid w:val="003F4B45"/>
    <w:rsid w:val="003F559C"/>
    <w:rsid w:val="003F7A10"/>
    <w:rsid w:val="00403447"/>
    <w:rsid w:val="00405515"/>
    <w:rsid w:val="00410D6C"/>
    <w:rsid w:val="004124A0"/>
    <w:rsid w:val="0041501F"/>
    <w:rsid w:val="004202D8"/>
    <w:rsid w:val="00421CB5"/>
    <w:rsid w:val="0042458E"/>
    <w:rsid w:val="00426DCE"/>
    <w:rsid w:val="0043034D"/>
    <w:rsid w:val="004315E0"/>
    <w:rsid w:val="00432BE9"/>
    <w:rsid w:val="00436C27"/>
    <w:rsid w:val="00436FB2"/>
    <w:rsid w:val="00440A3D"/>
    <w:rsid w:val="00440F3B"/>
    <w:rsid w:val="00441294"/>
    <w:rsid w:val="00441AB0"/>
    <w:rsid w:val="00441CAC"/>
    <w:rsid w:val="0044432C"/>
    <w:rsid w:val="00444C82"/>
    <w:rsid w:val="00444DA2"/>
    <w:rsid w:val="00445F88"/>
    <w:rsid w:val="004467EC"/>
    <w:rsid w:val="00447B2B"/>
    <w:rsid w:val="00447C5A"/>
    <w:rsid w:val="00451E36"/>
    <w:rsid w:val="0045490E"/>
    <w:rsid w:val="0045678E"/>
    <w:rsid w:val="0046009F"/>
    <w:rsid w:val="00460464"/>
    <w:rsid w:val="00460775"/>
    <w:rsid w:val="00461C89"/>
    <w:rsid w:val="00462003"/>
    <w:rsid w:val="004622B3"/>
    <w:rsid w:val="004643D3"/>
    <w:rsid w:val="0046472C"/>
    <w:rsid w:val="004659B3"/>
    <w:rsid w:val="0046722E"/>
    <w:rsid w:val="004707A4"/>
    <w:rsid w:val="004717E5"/>
    <w:rsid w:val="00473427"/>
    <w:rsid w:val="00476B04"/>
    <w:rsid w:val="00484A7C"/>
    <w:rsid w:val="00485BF6"/>
    <w:rsid w:val="00485E83"/>
    <w:rsid w:val="004867DB"/>
    <w:rsid w:val="004872F4"/>
    <w:rsid w:val="00492009"/>
    <w:rsid w:val="004943F8"/>
    <w:rsid w:val="00496645"/>
    <w:rsid w:val="004971C7"/>
    <w:rsid w:val="004A0BC4"/>
    <w:rsid w:val="004A18EF"/>
    <w:rsid w:val="004A44A5"/>
    <w:rsid w:val="004B080B"/>
    <w:rsid w:val="004B10EB"/>
    <w:rsid w:val="004B1F40"/>
    <w:rsid w:val="004B32FC"/>
    <w:rsid w:val="004B48D9"/>
    <w:rsid w:val="004B636C"/>
    <w:rsid w:val="004C0398"/>
    <w:rsid w:val="004C3C61"/>
    <w:rsid w:val="004D1F80"/>
    <w:rsid w:val="004D29D7"/>
    <w:rsid w:val="004D3372"/>
    <w:rsid w:val="004D546E"/>
    <w:rsid w:val="004E0413"/>
    <w:rsid w:val="004E32F0"/>
    <w:rsid w:val="004E33F7"/>
    <w:rsid w:val="004E42A9"/>
    <w:rsid w:val="004E6E3F"/>
    <w:rsid w:val="004E7230"/>
    <w:rsid w:val="004F18D7"/>
    <w:rsid w:val="004F2339"/>
    <w:rsid w:val="004F2F51"/>
    <w:rsid w:val="004F57DE"/>
    <w:rsid w:val="004F5CE7"/>
    <w:rsid w:val="004F6E7D"/>
    <w:rsid w:val="00500123"/>
    <w:rsid w:val="0050390B"/>
    <w:rsid w:val="005046C9"/>
    <w:rsid w:val="005073C3"/>
    <w:rsid w:val="005076AC"/>
    <w:rsid w:val="00507870"/>
    <w:rsid w:val="005125A0"/>
    <w:rsid w:val="00514C1E"/>
    <w:rsid w:val="0051671E"/>
    <w:rsid w:val="00516B26"/>
    <w:rsid w:val="0052036E"/>
    <w:rsid w:val="005218CC"/>
    <w:rsid w:val="00532642"/>
    <w:rsid w:val="005350B0"/>
    <w:rsid w:val="0053673E"/>
    <w:rsid w:val="00537046"/>
    <w:rsid w:val="00541996"/>
    <w:rsid w:val="005454A9"/>
    <w:rsid w:val="005466C9"/>
    <w:rsid w:val="005633DD"/>
    <w:rsid w:val="00563E7A"/>
    <w:rsid w:val="00564C47"/>
    <w:rsid w:val="00573398"/>
    <w:rsid w:val="005739B9"/>
    <w:rsid w:val="00577C7D"/>
    <w:rsid w:val="005806E8"/>
    <w:rsid w:val="0058261E"/>
    <w:rsid w:val="00582856"/>
    <w:rsid w:val="0058371A"/>
    <w:rsid w:val="0058402F"/>
    <w:rsid w:val="00585004"/>
    <w:rsid w:val="0058671F"/>
    <w:rsid w:val="00590CEE"/>
    <w:rsid w:val="00592A22"/>
    <w:rsid w:val="005938D5"/>
    <w:rsid w:val="005939AF"/>
    <w:rsid w:val="00594F8A"/>
    <w:rsid w:val="005A1C6E"/>
    <w:rsid w:val="005A21BE"/>
    <w:rsid w:val="005A3CE3"/>
    <w:rsid w:val="005A4BBD"/>
    <w:rsid w:val="005A5286"/>
    <w:rsid w:val="005A5E7C"/>
    <w:rsid w:val="005B0AC1"/>
    <w:rsid w:val="005B0F78"/>
    <w:rsid w:val="005B1979"/>
    <w:rsid w:val="005B3331"/>
    <w:rsid w:val="005B7736"/>
    <w:rsid w:val="005C0C38"/>
    <w:rsid w:val="005C49E1"/>
    <w:rsid w:val="005C59BE"/>
    <w:rsid w:val="005D0A1F"/>
    <w:rsid w:val="005D3ED3"/>
    <w:rsid w:val="005D459B"/>
    <w:rsid w:val="005D4AF4"/>
    <w:rsid w:val="005D5027"/>
    <w:rsid w:val="005D7445"/>
    <w:rsid w:val="005E032B"/>
    <w:rsid w:val="005E070E"/>
    <w:rsid w:val="005E0808"/>
    <w:rsid w:val="005E3911"/>
    <w:rsid w:val="005E4770"/>
    <w:rsid w:val="005E5D4B"/>
    <w:rsid w:val="005E7E55"/>
    <w:rsid w:val="005F1A88"/>
    <w:rsid w:val="005F1D8B"/>
    <w:rsid w:val="005F1EEF"/>
    <w:rsid w:val="005F6AEE"/>
    <w:rsid w:val="00603455"/>
    <w:rsid w:val="006059FF"/>
    <w:rsid w:val="0061244E"/>
    <w:rsid w:val="0061757D"/>
    <w:rsid w:val="00617B38"/>
    <w:rsid w:val="00622D5E"/>
    <w:rsid w:val="006241A6"/>
    <w:rsid w:val="00626B31"/>
    <w:rsid w:val="00627136"/>
    <w:rsid w:val="0063468B"/>
    <w:rsid w:val="006352BE"/>
    <w:rsid w:val="00637EA0"/>
    <w:rsid w:val="00640565"/>
    <w:rsid w:val="006430FE"/>
    <w:rsid w:val="006456F6"/>
    <w:rsid w:val="00646BED"/>
    <w:rsid w:val="00646CBE"/>
    <w:rsid w:val="006476F5"/>
    <w:rsid w:val="006477AE"/>
    <w:rsid w:val="00647932"/>
    <w:rsid w:val="00653A3C"/>
    <w:rsid w:val="00653AAB"/>
    <w:rsid w:val="00653AD8"/>
    <w:rsid w:val="006543A9"/>
    <w:rsid w:val="00657F62"/>
    <w:rsid w:val="006601F9"/>
    <w:rsid w:val="00660881"/>
    <w:rsid w:val="006612DE"/>
    <w:rsid w:val="006660E4"/>
    <w:rsid w:val="0067162B"/>
    <w:rsid w:val="0067269D"/>
    <w:rsid w:val="00674C9B"/>
    <w:rsid w:val="00676130"/>
    <w:rsid w:val="00682260"/>
    <w:rsid w:val="00683854"/>
    <w:rsid w:val="0068482D"/>
    <w:rsid w:val="00685087"/>
    <w:rsid w:val="006874D3"/>
    <w:rsid w:val="006875A0"/>
    <w:rsid w:val="00691393"/>
    <w:rsid w:val="006916DB"/>
    <w:rsid w:val="00697E6C"/>
    <w:rsid w:val="006A01FB"/>
    <w:rsid w:val="006A0DB5"/>
    <w:rsid w:val="006A125B"/>
    <w:rsid w:val="006A1BE3"/>
    <w:rsid w:val="006B0718"/>
    <w:rsid w:val="006B259F"/>
    <w:rsid w:val="006C0F79"/>
    <w:rsid w:val="006C30DF"/>
    <w:rsid w:val="006D0263"/>
    <w:rsid w:val="006D1D7E"/>
    <w:rsid w:val="006D3095"/>
    <w:rsid w:val="006D439A"/>
    <w:rsid w:val="006E7405"/>
    <w:rsid w:val="006F5334"/>
    <w:rsid w:val="006F591D"/>
    <w:rsid w:val="006F6BA8"/>
    <w:rsid w:val="006F6C6E"/>
    <w:rsid w:val="007021E3"/>
    <w:rsid w:val="00704ADA"/>
    <w:rsid w:val="00707D05"/>
    <w:rsid w:val="00714D09"/>
    <w:rsid w:val="00714D8C"/>
    <w:rsid w:val="00716969"/>
    <w:rsid w:val="00717E6B"/>
    <w:rsid w:val="007211AA"/>
    <w:rsid w:val="00721C7F"/>
    <w:rsid w:val="00722583"/>
    <w:rsid w:val="00727A70"/>
    <w:rsid w:val="00727FE4"/>
    <w:rsid w:val="00732EA0"/>
    <w:rsid w:val="00734EC1"/>
    <w:rsid w:val="00741DAA"/>
    <w:rsid w:val="00743BBD"/>
    <w:rsid w:val="00745D6B"/>
    <w:rsid w:val="007503E4"/>
    <w:rsid w:val="007508E0"/>
    <w:rsid w:val="00752212"/>
    <w:rsid w:val="00753C51"/>
    <w:rsid w:val="00754007"/>
    <w:rsid w:val="00756F81"/>
    <w:rsid w:val="00760AE9"/>
    <w:rsid w:val="00761FE4"/>
    <w:rsid w:val="0076282A"/>
    <w:rsid w:val="00763CFF"/>
    <w:rsid w:val="00764099"/>
    <w:rsid w:val="00764E44"/>
    <w:rsid w:val="00765226"/>
    <w:rsid w:val="00765B6D"/>
    <w:rsid w:val="007701CD"/>
    <w:rsid w:val="00770B97"/>
    <w:rsid w:val="0077112A"/>
    <w:rsid w:val="0077306C"/>
    <w:rsid w:val="007738D7"/>
    <w:rsid w:val="00776F0D"/>
    <w:rsid w:val="00777CCD"/>
    <w:rsid w:val="00780C2C"/>
    <w:rsid w:val="00786FE5"/>
    <w:rsid w:val="00787090"/>
    <w:rsid w:val="00790D11"/>
    <w:rsid w:val="0079391C"/>
    <w:rsid w:val="00797766"/>
    <w:rsid w:val="00797EB6"/>
    <w:rsid w:val="007A0759"/>
    <w:rsid w:val="007A61F6"/>
    <w:rsid w:val="007A73FA"/>
    <w:rsid w:val="007B0189"/>
    <w:rsid w:val="007B119D"/>
    <w:rsid w:val="007B2814"/>
    <w:rsid w:val="007B38C1"/>
    <w:rsid w:val="007B3C7B"/>
    <w:rsid w:val="007B406A"/>
    <w:rsid w:val="007B514E"/>
    <w:rsid w:val="007C1E73"/>
    <w:rsid w:val="007C23F9"/>
    <w:rsid w:val="007C5455"/>
    <w:rsid w:val="007C5BA4"/>
    <w:rsid w:val="007C6EF9"/>
    <w:rsid w:val="007C7FDE"/>
    <w:rsid w:val="007D75E1"/>
    <w:rsid w:val="007D7E94"/>
    <w:rsid w:val="007E1602"/>
    <w:rsid w:val="007E2875"/>
    <w:rsid w:val="007E2BA2"/>
    <w:rsid w:val="007E379B"/>
    <w:rsid w:val="007E5739"/>
    <w:rsid w:val="007E6C6F"/>
    <w:rsid w:val="007E71E1"/>
    <w:rsid w:val="007F069F"/>
    <w:rsid w:val="007F19BC"/>
    <w:rsid w:val="007F56CC"/>
    <w:rsid w:val="00801795"/>
    <w:rsid w:val="0080400C"/>
    <w:rsid w:val="0080707C"/>
    <w:rsid w:val="00810AA7"/>
    <w:rsid w:val="00810AF4"/>
    <w:rsid w:val="00811015"/>
    <w:rsid w:val="00811791"/>
    <w:rsid w:val="00812387"/>
    <w:rsid w:val="00814F1A"/>
    <w:rsid w:val="00815785"/>
    <w:rsid w:val="00815C8C"/>
    <w:rsid w:val="00817E31"/>
    <w:rsid w:val="008202FB"/>
    <w:rsid w:val="0082193B"/>
    <w:rsid w:val="008233ED"/>
    <w:rsid w:val="0082713F"/>
    <w:rsid w:val="00830FAF"/>
    <w:rsid w:val="00833875"/>
    <w:rsid w:val="00833A79"/>
    <w:rsid w:val="00835121"/>
    <w:rsid w:val="00837CB0"/>
    <w:rsid w:val="00843527"/>
    <w:rsid w:val="00843916"/>
    <w:rsid w:val="0084546A"/>
    <w:rsid w:val="00845B8D"/>
    <w:rsid w:val="008469B4"/>
    <w:rsid w:val="008470C0"/>
    <w:rsid w:val="008478F0"/>
    <w:rsid w:val="008506EB"/>
    <w:rsid w:val="00850965"/>
    <w:rsid w:val="0085579F"/>
    <w:rsid w:val="00856B4B"/>
    <w:rsid w:val="00863253"/>
    <w:rsid w:val="008664D9"/>
    <w:rsid w:val="00870ADB"/>
    <w:rsid w:val="0087144F"/>
    <w:rsid w:val="00873A0A"/>
    <w:rsid w:val="00876C20"/>
    <w:rsid w:val="0087781F"/>
    <w:rsid w:val="008807DE"/>
    <w:rsid w:val="00883B3D"/>
    <w:rsid w:val="00887CDC"/>
    <w:rsid w:val="00890007"/>
    <w:rsid w:val="0089033F"/>
    <w:rsid w:val="00891110"/>
    <w:rsid w:val="00892F1C"/>
    <w:rsid w:val="008975F8"/>
    <w:rsid w:val="008A1727"/>
    <w:rsid w:val="008A19BD"/>
    <w:rsid w:val="008A64CE"/>
    <w:rsid w:val="008A7F52"/>
    <w:rsid w:val="008B3748"/>
    <w:rsid w:val="008B5A28"/>
    <w:rsid w:val="008C007A"/>
    <w:rsid w:val="008C036C"/>
    <w:rsid w:val="008C1F27"/>
    <w:rsid w:val="008C2DFC"/>
    <w:rsid w:val="008D10D0"/>
    <w:rsid w:val="008D3A72"/>
    <w:rsid w:val="008D50ED"/>
    <w:rsid w:val="008E0478"/>
    <w:rsid w:val="008E11C0"/>
    <w:rsid w:val="008E300D"/>
    <w:rsid w:val="008E64CD"/>
    <w:rsid w:val="008E6D39"/>
    <w:rsid w:val="008F0695"/>
    <w:rsid w:val="008F2EF8"/>
    <w:rsid w:val="008F38F7"/>
    <w:rsid w:val="00900B47"/>
    <w:rsid w:val="00901717"/>
    <w:rsid w:val="00901F04"/>
    <w:rsid w:val="00902501"/>
    <w:rsid w:val="00904A1B"/>
    <w:rsid w:val="0090650E"/>
    <w:rsid w:val="009109D0"/>
    <w:rsid w:val="00910E56"/>
    <w:rsid w:val="0091274F"/>
    <w:rsid w:val="0091459B"/>
    <w:rsid w:val="00915653"/>
    <w:rsid w:val="009166EA"/>
    <w:rsid w:val="00917211"/>
    <w:rsid w:val="00917428"/>
    <w:rsid w:val="00920F0A"/>
    <w:rsid w:val="0092299E"/>
    <w:rsid w:val="00924BDE"/>
    <w:rsid w:val="009302D2"/>
    <w:rsid w:val="00935D59"/>
    <w:rsid w:val="00937DAE"/>
    <w:rsid w:val="009405A5"/>
    <w:rsid w:val="0094646E"/>
    <w:rsid w:val="00954AD4"/>
    <w:rsid w:val="009554E7"/>
    <w:rsid w:val="00956C9D"/>
    <w:rsid w:val="00962857"/>
    <w:rsid w:val="00963BC0"/>
    <w:rsid w:val="00963EE4"/>
    <w:rsid w:val="00964B49"/>
    <w:rsid w:val="00970BBD"/>
    <w:rsid w:val="00973279"/>
    <w:rsid w:val="009737AA"/>
    <w:rsid w:val="00973B56"/>
    <w:rsid w:val="0097432A"/>
    <w:rsid w:val="0097438F"/>
    <w:rsid w:val="009821E8"/>
    <w:rsid w:val="009829AC"/>
    <w:rsid w:val="00983BB8"/>
    <w:rsid w:val="009866BD"/>
    <w:rsid w:val="00990096"/>
    <w:rsid w:val="009909F3"/>
    <w:rsid w:val="0099140D"/>
    <w:rsid w:val="0099169C"/>
    <w:rsid w:val="00992407"/>
    <w:rsid w:val="00993E2D"/>
    <w:rsid w:val="00996A2E"/>
    <w:rsid w:val="009A14ED"/>
    <w:rsid w:val="009A37E8"/>
    <w:rsid w:val="009A42FA"/>
    <w:rsid w:val="009A53EE"/>
    <w:rsid w:val="009A59E8"/>
    <w:rsid w:val="009A627B"/>
    <w:rsid w:val="009B1A40"/>
    <w:rsid w:val="009B24D7"/>
    <w:rsid w:val="009B2530"/>
    <w:rsid w:val="009B2D34"/>
    <w:rsid w:val="009B4D6E"/>
    <w:rsid w:val="009B795E"/>
    <w:rsid w:val="009C175C"/>
    <w:rsid w:val="009C224D"/>
    <w:rsid w:val="009C22AB"/>
    <w:rsid w:val="009C22BB"/>
    <w:rsid w:val="009C708A"/>
    <w:rsid w:val="009D0480"/>
    <w:rsid w:val="009D0584"/>
    <w:rsid w:val="009D208E"/>
    <w:rsid w:val="009D24F0"/>
    <w:rsid w:val="009D2DC9"/>
    <w:rsid w:val="009D5CEE"/>
    <w:rsid w:val="009D5EF6"/>
    <w:rsid w:val="009E191D"/>
    <w:rsid w:val="009E3CD4"/>
    <w:rsid w:val="009E6BCE"/>
    <w:rsid w:val="009E7E1A"/>
    <w:rsid w:val="009F08E0"/>
    <w:rsid w:val="009F0921"/>
    <w:rsid w:val="009F0CB7"/>
    <w:rsid w:val="009F141B"/>
    <w:rsid w:val="009F1BDF"/>
    <w:rsid w:val="009F1DBD"/>
    <w:rsid w:val="009F20AA"/>
    <w:rsid w:val="009F54E7"/>
    <w:rsid w:val="00A0077D"/>
    <w:rsid w:val="00A062A8"/>
    <w:rsid w:val="00A16747"/>
    <w:rsid w:val="00A17DE7"/>
    <w:rsid w:val="00A21805"/>
    <w:rsid w:val="00A2427C"/>
    <w:rsid w:val="00A248F5"/>
    <w:rsid w:val="00A27EC1"/>
    <w:rsid w:val="00A31380"/>
    <w:rsid w:val="00A318BB"/>
    <w:rsid w:val="00A31B65"/>
    <w:rsid w:val="00A34218"/>
    <w:rsid w:val="00A34DF0"/>
    <w:rsid w:val="00A3690C"/>
    <w:rsid w:val="00A43E85"/>
    <w:rsid w:val="00A4548C"/>
    <w:rsid w:val="00A507A7"/>
    <w:rsid w:val="00A54E09"/>
    <w:rsid w:val="00A558C9"/>
    <w:rsid w:val="00A5774B"/>
    <w:rsid w:val="00A6017D"/>
    <w:rsid w:val="00A629D0"/>
    <w:rsid w:val="00A63919"/>
    <w:rsid w:val="00A63F44"/>
    <w:rsid w:val="00A65A1C"/>
    <w:rsid w:val="00A6757D"/>
    <w:rsid w:val="00A715D8"/>
    <w:rsid w:val="00A71FE1"/>
    <w:rsid w:val="00A722A4"/>
    <w:rsid w:val="00A72707"/>
    <w:rsid w:val="00A7302C"/>
    <w:rsid w:val="00A77BAF"/>
    <w:rsid w:val="00A77D26"/>
    <w:rsid w:val="00A8432C"/>
    <w:rsid w:val="00A90257"/>
    <w:rsid w:val="00A91963"/>
    <w:rsid w:val="00A92C0E"/>
    <w:rsid w:val="00AA07B0"/>
    <w:rsid w:val="00AA278D"/>
    <w:rsid w:val="00AA36BF"/>
    <w:rsid w:val="00AA51BF"/>
    <w:rsid w:val="00AA67F1"/>
    <w:rsid w:val="00AB4369"/>
    <w:rsid w:val="00AC15F6"/>
    <w:rsid w:val="00AC5405"/>
    <w:rsid w:val="00AC58D7"/>
    <w:rsid w:val="00AC5CB5"/>
    <w:rsid w:val="00AC5CFB"/>
    <w:rsid w:val="00AC7F38"/>
    <w:rsid w:val="00AD26A3"/>
    <w:rsid w:val="00AD3B5B"/>
    <w:rsid w:val="00AD6AE3"/>
    <w:rsid w:val="00AE7196"/>
    <w:rsid w:val="00AF1EDE"/>
    <w:rsid w:val="00AF281D"/>
    <w:rsid w:val="00AF2BF8"/>
    <w:rsid w:val="00AF628A"/>
    <w:rsid w:val="00AF6547"/>
    <w:rsid w:val="00AF762D"/>
    <w:rsid w:val="00AF7C2E"/>
    <w:rsid w:val="00B003D0"/>
    <w:rsid w:val="00B008BA"/>
    <w:rsid w:val="00B01259"/>
    <w:rsid w:val="00B0135B"/>
    <w:rsid w:val="00B0161D"/>
    <w:rsid w:val="00B01A14"/>
    <w:rsid w:val="00B02A25"/>
    <w:rsid w:val="00B10861"/>
    <w:rsid w:val="00B14F00"/>
    <w:rsid w:val="00B1545B"/>
    <w:rsid w:val="00B16275"/>
    <w:rsid w:val="00B17D1B"/>
    <w:rsid w:val="00B2389D"/>
    <w:rsid w:val="00B23903"/>
    <w:rsid w:val="00B24BD7"/>
    <w:rsid w:val="00B25525"/>
    <w:rsid w:val="00B25EEB"/>
    <w:rsid w:val="00B263D4"/>
    <w:rsid w:val="00B2763D"/>
    <w:rsid w:val="00B307BF"/>
    <w:rsid w:val="00B32314"/>
    <w:rsid w:val="00B335D5"/>
    <w:rsid w:val="00B34CFE"/>
    <w:rsid w:val="00B35CBE"/>
    <w:rsid w:val="00B35DA8"/>
    <w:rsid w:val="00B36F04"/>
    <w:rsid w:val="00B374A3"/>
    <w:rsid w:val="00B37DE6"/>
    <w:rsid w:val="00B43B48"/>
    <w:rsid w:val="00B45774"/>
    <w:rsid w:val="00B51388"/>
    <w:rsid w:val="00B52DD0"/>
    <w:rsid w:val="00B56382"/>
    <w:rsid w:val="00B637FB"/>
    <w:rsid w:val="00B70142"/>
    <w:rsid w:val="00B7031D"/>
    <w:rsid w:val="00B734E9"/>
    <w:rsid w:val="00B75784"/>
    <w:rsid w:val="00B75F87"/>
    <w:rsid w:val="00B81092"/>
    <w:rsid w:val="00B814B3"/>
    <w:rsid w:val="00B84682"/>
    <w:rsid w:val="00B92F74"/>
    <w:rsid w:val="00B93097"/>
    <w:rsid w:val="00B95498"/>
    <w:rsid w:val="00BA511C"/>
    <w:rsid w:val="00BA7A68"/>
    <w:rsid w:val="00BB1AC2"/>
    <w:rsid w:val="00BB3AE1"/>
    <w:rsid w:val="00BC0A4B"/>
    <w:rsid w:val="00BC1A38"/>
    <w:rsid w:val="00BC1C6A"/>
    <w:rsid w:val="00BC283E"/>
    <w:rsid w:val="00BD5CA9"/>
    <w:rsid w:val="00BE065F"/>
    <w:rsid w:val="00BE2A9A"/>
    <w:rsid w:val="00BE3603"/>
    <w:rsid w:val="00BE4FA8"/>
    <w:rsid w:val="00BE6288"/>
    <w:rsid w:val="00BE7723"/>
    <w:rsid w:val="00BF1727"/>
    <w:rsid w:val="00BF2C0F"/>
    <w:rsid w:val="00BF439A"/>
    <w:rsid w:val="00BF4F13"/>
    <w:rsid w:val="00BF64A2"/>
    <w:rsid w:val="00BF672D"/>
    <w:rsid w:val="00BF7B49"/>
    <w:rsid w:val="00C037B7"/>
    <w:rsid w:val="00C04007"/>
    <w:rsid w:val="00C046FA"/>
    <w:rsid w:val="00C0497A"/>
    <w:rsid w:val="00C053E4"/>
    <w:rsid w:val="00C104BB"/>
    <w:rsid w:val="00C166DD"/>
    <w:rsid w:val="00C17F05"/>
    <w:rsid w:val="00C20351"/>
    <w:rsid w:val="00C250CF"/>
    <w:rsid w:val="00C26204"/>
    <w:rsid w:val="00C27BCB"/>
    <w:rsid w:val="00C30C43"/>
    <w:rsid w:val="00C3129F"/>
    <w:rsid w:val="00C31D0E"/>
    <w:rsid w:val="00C322E7"/>
    <w:rsid w:val="00C37E74"/>
    <w:rsid w:val="00C41BE5"/>
    <w:rsid w:val="00C42168"/>
    <w:rsid w:val="00C42D6A"/>
    <w:rsid w:val="00C42F53"/>
    <w:rsid w:val="00C442FF"/>
    <w:rsid w:val="00C5179D"/>
    <w:rsid w:val="00C52C47"/>
    <w:rsid w:val="00C53FFC"/>
    <w:rsid w:val="00C54184"/>
    <w:rsid w:val="00C5428C"/>
    <w:rsid w:val="00C56E0D"/>
    <w:rsid w:val="00C61711"/>
    <w:rsid w:val="00C61C36"/>
    <w:rsid w:val="00C63249"/>
    <w:rsid w:val="00C649BA"/>
    <w:rsid w:val="00C64D35"/>
    <w:rsid w:val="00C72405"/>
    <w:rsid w:val="00C73BF1"/>
    <w:rsid w:val="00C73CFC"/>
    <w:rsid w:val="00C76159"/>
    <w:rsid w:val="00C84DF3"/>
    <w:rsid w:val="00C85885"/>
    <w:rsid w:val="00C85BEF"/>
    <w:rsid w:val="00C90F2D"/>
    <w:rsid w:val="00C9139A"/>
    <w:rsid w:val="00C932F4"/>
    <w:rsid w:val="00C941C7"/>
    <w:rsid w:val="00C95E53"/>
    <w:rsid w:val="00CA009E"/>
    <w:rsid w:val="00CA1E91"/>
    <w:rsid w:val="00CA24BA"/>
    <w:rsid w:val="00CA2B60"/>
    <w:rsid w:val="00CA62C4"/>
    <w:rsid w:val="00CB17BB"/>
    <w:rsid w:val="00CB235D"/>
    <w:rsid w:val="00CB3869"/>
    <w:rsid w:val="00CB4B60"/>
    <w:rsid w:val="00CB4EF0"/>
    <w:rsid w:val="00CB6B76"/>
    <w:rsid w:val="00CB73F5"/>
    <w:rsid w:val="00CC6A3C"/>
    <w:rsid w:val="00CD1E50"/>
    <w:rsid w:val="00CD1EE7"/>
    <w:rsid w:val="00CD21F0"/>
    <w:rsid w:val="00CD2D3F"/>
    <w:rsid w:val="00CD3ABC"/>
    <w:rsid w:val="00CD7285"/>
    <w:rsid w:val="00CE6699"/>
    <w:rsid w:val="00CF183E"/>
    <w:rsid w:val="00CF22C1"/>
    <w:rsid w:val="00CF5B7A"/>
    <w:rsid w:val="00CF6AAE"/>
    <w:rsid w:val="00CF7F27"/>
    <w:rsid w:val="00D00BDA"/>
    <w:rsid w:val="00D054BE"/>
    <w:rsid w:val="00D06B74"/>
    <w:rsid w:val="00D100F1"/>
    <w:rsid w:val="00D102A9"/>
    <w:rsid w:val="00D107AA"/>
    <w:rsid w:val="00D10B2E"/>
    <w:rsid w:val="00D127A9"/>
    <w:rsid w:val="00D12FA1"/>
    <w:rsid w:val="00D149CE"/>
    <w:rsid w:val="00D14E63"/>
    <w:rsid w:val="00D151A6"/>
    <w:rsid w:val="00D167E7"/>
    <w:rsid w:val="00D17D45"/>
    <w:rsid w:val="00D20A1F"/>
    <w:rsid w:val="00D21865"/>
    <w:rsid w:val="00D21F51"/>
    <w:rsid w:val="00D23F05"/>
    <w:rsid w:val="00D278DC"/>
    <w:rsid w:val="00D30385"/>
    <w:rsid w:val="00D31D09"/>
    <w:rsid w:val="00D33767"/>
    <w:rsid w:val="00D35CDA"/>
    <w:rsid w:val="00D360F7"/>
    <w:rsid w:val="00D36163"/>
    <w:rsid w:val="00D36312"/>
    <w:rsid w:val="00D37EC5"/>
    <w:rsid w:val="00D429E0"/>
    <w:rsid w:val="00D43106"/>
    <w:rsid w:val="00D446B5"/>
    <w:rsid w:val="00D446C7"/>
    <w:rsid w:val="00D44816"/>
    <w:rsid w:val="00D45154"/>
    <w:rsid w:val="00D45534"/>
    <w:rsid w:val="00D543EB"/>
    <w:rsid w:val="00D60616"/>
    <w:rsid w:val="00D658E8"/>
    <w:rsid w:val="00D7080D"/>
    <w:rsid w:val="00D72405"/>
    <w:rsid w:val="00D80901"/>
    <w:rsid w:val="00D811AC"/>
    <w:rsid w:val="00D8161D"/>
    <w:rsid w:val="00D900B8"/>
    <w:rsid w:val="00D908FB"/>
    <w:rsid w:val="00D910F5"/>
    <w:rsid w:val="00D914CE"/>
    <w:rsid w:val="00D928B0"/>
    <w:rsid w:val="00D928E6"/>
    <w:rsid w:val="00D96D33"/>
    <w:rsid w:val="00D96DB5"/>
    <w:rsid w:val="00D975EF"/>
    <w:rsid w:val="00D97B15"/>
    <w:rsid w:val="00DA19EF"/>
    <w:rsid w:val="00DA680A"/>
    <w:rsid w:val="00DB0A2B"/>
    <w:rsid w:val="00DB2119"/>
    <w:rsid w:val="00DB34A3"/>
    <w:rsid w:val="00DB3CD6"/>
    <w:rsid w:val="00DB7C56"/>
    <w:rsid w:val="00DB7EFA"/>
    <w:rsid w:val="00DC14E9"/>
    <w:rsid w:val="00DC7DD8"/>
    <w:rsid w:val="00DC7DF0"/>
    <w:rsid w:val="00DD17B5"/>
    <w:rsid w:val="00DD320A"/>
    <w:rsid w:val="00DE13A2"/>
    <w:rsid w:val="00DE2697"/>
    <w:rsid w:val="00DE3533"/>
    <w:rsid w:val="00DE3B16"/>
    <w:rsid w:val="00DE5FA6"/>
    <w:rsid w:val="00DE64E6"/>
    <w:rsid w:val="00DF00C6"/>
    <w:rsid w:val="00DF0EA1"/>
    <w:rsid w:val="00DF3E76"/>
    <w:rsid w:val="00DF47A2"/>
    <w:rsid w:val="00DF4E11"/>
    <w:rsid w:val="00DF4E90"/>
    <w:rsid w:val="00E0228F"/>
    <w:rsid w:val="00E02BD9"/>
    <w:rsid w:val="00E07530"/>
    <w:rsid w:val="00E1142D"/>
    <w:rsid w:val="00E11A2B"/>
    <w:rsid w:val="00E1569B"/>
    <w:rsid w:val="00E1639D"/>
    <w:rsid w:val="00E17811"/>
    <w:rsid w:val="00E23CF8"/>
    <w:rsid w:val="00E249C3"/>
    <w:rsid w:val="00E25106"/>
    <w:rsid w:val="00E30A06"/>
    <w:rsid w:val="00E30D0E"/>
    <w:rsid w:val="00E31458"/>
    <w:rsid w:val="00E34502"/>
    <w:rsid w:val="00E34BDB"/>
    <w:rsid w:val="00E35D15"/>
    <w:rsid w:val="00E36A36"/>
    <w:rsid w:val="00E36CE6"/>
    <w:rsid w:val="00E37A3A"/>
    <w:rsid w:val="00E40EC9"/>
    <w:rsid w:val="00E44E47"/>
    <w:rsid w:val="00E50432"/>
    <w:rsid w:val="00E51AF2"/>
    <w:rsid w:val="00E51F03"/>
    <w:rsid w:val="00E523E5"/>
    <w:rsid w:val="00E53746"/>
    <w:rsid w:val="00E53B06"/>
    <w:rsid w:val="00E5665C"/>
    <w:rsid w:val="00E57123"/>
    <w:rsid w:val="00E60BF5"/>
    <w:rsid w:val="00E76162"/>
    <w:rsid w:val="00E76E9C"/>
    <w:rsid w:val="00E80116"/>
    <w:rsid w:val="00E818CA"/>
    <w:rsid w:val="00E82322"/>
    <w:rsid w:val="00E851CA"/>
    <w:rsid w:val="00E85856"/>
    <w:rsid w:val="00E8678D"/>
    <w:rsid w:val="00E900CB"/>
    <w:rsid w:val="00E908B5"/>
    <w:rsid w:val="00E93241"/>
    <w:rsid w:val="00E9456F"/>
    <w:rsid w:val="00E94E29"/>
    <w:rsid w:val="00E95D72"/>
    <w:rsid w:val="00E97651"/>
    <w:rsid w:val="00EA1B70"/>
    <w:rsid w:val="00EA4956"/>
    <w:rsid w:val="00EA7991"/>
    <w:rsid w:val="00EB1F3C"/>
    <w:rsid w:val="00EB2555"/>
    <w:rsid w:val="00EB3A3F"/>
    <w:rsid w:val="00EB3D59"/>
    <w:rsid w:val="00EB4953"/>
    <w:rsid w:val="00EB6370"/>
    <w:rsid w:val="00EC0929"/>
    <w:rsid w:val="00EC2149"/>
    <w:rsid w:val="00EC35D6"/>
    <w:rsid w:val="00EC5E2B"/>
    <w:rsid w:val="00EC7D33"/>
    <w:rsid w:val="00ED01A9"/>
    <w:rsid w:val="00ED068D"/>
    <w:rsid w:val="00ED2971"/>
    <w:rsid w:val="00ED34DC"/>
    <w:rsid w:val="00ED5029"/>
    <w:rsid w:val="00EE78E0"/>
    <w:rsid w:val="00EF0251"/>
    <w:rsid w:val="00EF1008"/>
    <w:rsid w:val="00EF2627"/>
    <w:rsid w:val="00EF3123"/>
    <w:rsid w:val="00EF5C8F"/>
    <w:rsid w:val="00EF6BA8"/>
    <w:rsid w:val="00EF7FA8"/>
    <w:rsid w:val="00F033B3"/>
    <w:rsid w:val="00F0605C"/>
    <w:rsid w:val="00F072E3"/>
    <w:rsid w:val="00F13B30"/>
    <w:rsid w:val="00F14620"/>
    <w:rsid w:val="00F1483C"/>
    <w:rsid w:val="00F1490F"/>
    <w:rsid w:val="00F1509A"/>
    <w:rsid w:val="00F16FD3"/>
    <w:rsid w:val="00F21E11"/>
    <w:rsid w:val="00F23337"/>
    <w:rsid w:val="00F246D9"/>
    <w:rsid w:val="00F309C7"/>
    <w:rsid w:val="00F31442"/>
    <w:rsid w:val="00F3180A"/>
    <w:rsid w:val="00F3269A"/>
    <w:rsid w:val="00F32ED0"/>
    <w:rsid w:val="00F33D4C"/>
    <w:rsid w:val="00F366F3"/>
    <w:rsid w:val="00F3714A"/>
    <w:rsid w:val="00F41CE2"/>
    <w:rsid w:val="00F44AE6"/>
    <w:rsid w:val="00F44E17"/>
    <w:rsid w:val="00F46738"/>
    <w:rsid w:val="00F511E9"/>
    <w:rsid w:val="00F53EC9"/>
    <w:rsid w:val="00F54712"/>
    <w:rsid w:val="00F54CB0"/>
    <w:rsid w:val="00F56417"/>
    <w:rsid w:val="00F6345C"/>
    <w:rsid w:val="00F64AC6"/>
    <w:rsid w:val="00F65939"/>
    <w:rsid w:val="00F679AD"/>
    <w:rsid w:val="00F67DD3"/>
    <w:rsid w:val="00F713F4"/>
    <w:rsid w:val="00F76C26"/>
    <w:rsid w:val="00F7725F"/>
    <w:rsid w:val="00F8119B"/>
    <w:rsid w:val="00F821B7"/>
    <w:rsid w:val="00F8389C"/>
    <w:rsid w:val="00F86332"/>
    <w:rsid w:val="00F8765A"/>
    <w:rsid w:val="00F87F21"/>
    <w:rsid w:val="00F900C8"/>
    <w:rsid w:val="00F91670"/>
    <w:rsid w:val="00F91819"/>
    <w:rsid w:val="00F926F7"/>
    <w:rsid w:val="00F93FEA"/>
    <w:rsid w:val="00F94927"/>
    <w:rsid w:val="00F94DAD"/>
    <w:rsid w:val="00F96123"/>
    <w:rsid w:val="00F9746F"/>
    <w:rsid w:val="00F979EE"/>
    <w:rsid w:val="00F97C26"/>
    <w:rsid w:val="00FA1BB4"/>
    <w:rsid w:val="00FA584F"/>
    <w:rsid w:val="00FA7B28"/>
    <w:rsid w:val="00FA7FC5"/>
    <w:rsid w:val="00FB0F04"/>
    <w:rsid w:val="00FB0F8C"/>
    <w:rsid w:val="00FB16F6"/>
    <w:rsid w:val="00FB3D41"/>
    <w:rsid w:val="00FB50E3"/>
    <w:rsid w:val="00FB71F1"/>
    <w:rsid w:val="00FC1015"/>
    <w:rsid w:val="00FC1B25"/>
    <w:rsid w:val="00FC2AA7"/>
    <w:rsid w:val="00FC4F66"/>
    <w:rsid w:val="00FC6996"/>
    <w:rsid w:val="00FD1372"/>
    <w:rsid w:val="00FD3817"/>
    <w:rsid w:val="00FD429B"/>
    <w:rsid w:val="00FD633F"/>
    <w:rsid w:val="00FE150B"/>
    <w:rsid w:val="00FE1CE9"/>
    <w:rsid w:val="00FE43A8"/>
    <w:rsid w:val="00FE5A83"/>
    <w:rsid w:val="00FE5CAC"/>
    <w:rsid w:val="00FF04CA"/>
    <w:rsid w:val="00FF23D2"/>
    <w:rsid w:val="00FF30C4"/>
    <w:rsid w:val="00FF6359"/>
    <w:rsid w:val="00FF70C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semiHidden="1" w:unhideWhenUsed="1" w:qFormat="1"/>
    <w:lsdException w:name="annotation reference" w:uiPriority="99"/>
    <w:lsdException w:name="Title" w:uiPriority="10" w:qFormat="1"/>
    <w:lsdException w:name="Subtitle" w:uiPriority="11" w:qFormat="1"/>
    <w:lsdException w:name="Hyperlink" w:uiPriority="99"/>
    <w:lsdException w:name="Strong" w:uiPriority="22" w:qFormat="1"/>
    <w:lsdException w:name="Emphasis" w:uiPriority="20" w:qFormat="1"/>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4D3372"/>
    <w:pPr>
      <w:bidi/>
    </w:pPr>
    <w:rPr>
      <w:rFonts w:cs="David"/>
      <w:noProof/>
      <w:sz w:val="24"/>
      <w:szCs w:val="24"/>
      <w:u w:val="single"/>
      <w:lang w:eastAsia="he-IL"/>
    </w:rPr>
  </w:style>
  <w:style w:type="paragraph" w:styleId="11">
    <w:name w:val="heading 1"/>
    <w:basedOn w:val="a2"/>
    <w:next w:val="a2"/>
    <w:link w:val="12"/>
    <w:uiPriority w:val="9"/>
    <w:qFormat/>
    <w:rsid w:val="00D35CDA"/>
    <w:pPr>
      <w:keepNext/>
      <w:ind w:left="1080" w:firstLine="360"/>
      <w:jc w:val="center"/>
      <w:outlineLvl w:val="0"/>
    </w:pPr>
    <w:rPr>
      <w:b/>
      <w:bCs/>
      <w:noProof w:val="0"/>
      <w:szCs w:val="32"/>
      <w:u w:val="none"/>
    </w:rPr>
  </w:style>
  <w:style w:type="paragraph" w:styleId="2">
    <w:name w:val="heading 2"/>
    <w:basedOn w:val="a2"/>
    <w:next w:val="a2"/>
    <w:link w:val="20"/>
    <w:uiPriority w:val="9"/>
    <w:qFormat/>
    <w:rsid w:val="004D3372"/>
    <w:pPr>
      <w:keepNext/>
      <w:ind w:right="720"/>
      <w:outlineLvl w:val="1"/>
    </w:pPr>
    <w:rPr>
      <w:rFonts w:cs="Times New Roman"/>
      <w:b/>
      <w:bCs/>
      <w:noProof w:val="0"/>
      <w:u w:val="none"/>
    </w:rPr>
  </w:style>
  <w:style w:type="paragraph" w:styleId="3">
    <w:name w:val="heading 3"/>
    <w:basedOn w:val="a2"/>
    <w:next w:val="a2"/>
    <w:link w:val="30"/>
    <w:uiPriority w:val="9"/>
    <w:qFormat/>
    <w:rsid w:val="004D3372"/>
    <w:pPr>
      <w:keepNext/>
      <w:ind w:left="720" w:firstLine="720"/>
      <w:outlineLvl w:val="2"/>
    </w:pPr>
    <w:rPr>
      <w:b/>
      <w:bCs/>
      <w:u w:val="none"/>
    </w:rPr>
  </w:style>
  <w:style w:type="paragraph" w:styleId="4">
    <w:name w:val="heading 4"/>
    <w:basedOn w:val="a2"/>
    <w:next w:val="a2"/>
    <w:link w:val="40"/>
    <w:uiPriority w:val="9"/>
    <w:qFormat/>
    <w:rsid w:val="004D3372"/>
    <w:pPr>
      <w:keepNext/>
      <w:numPr>
        <w:numId w:val="2"/>
      </w:numPr>
      <w:spacing w:line="360" w:lineRule="auto"/>
      <w:jc w:val="both"/>
      <w:outlineLvl w:val="3"/>
    </w:pPr>
    <w:rPr>
      <w:rFonts w:ascii="Arial" w:hAnsi="Arial"/>
      <w:b/>
      <w:bCs/>
      <w:sz w:val="28"/>
      <w:szCs w:val="28"/>
      <w:u w:val="none"/>
      <w:lang w:eastAsia="en-US"/>
    </w:rPr>
  </w:style>
  <w:style w:type="paragraph" w:styleId="5">
    <w:name w:val="heading 5"/>
    <w:basedOn w:val="a2"/>
    <w:next w:val="a2"/>
    <w:link w:val="50"/>
    <w:uiPriority w:val="9"/>
    <w:semiHidden/>
    <w:unhideWhenUsed/>
    <w:qFormat/>
    <w:rsid w:val="00810AF4"/>
    <w:pPr>
      <w:spacing w:before="320" w:after="120" w:line="252" w:lineRule="auto"/>
      <w:jc w:val="center"/>
      <w:outlineLvl w:val="4"/>
    </w:pPr>
    <w:rPr>
      <w:rFonts w:asciiTheme="majorHAnsi" w:hAnsiTheme="majorHAnsi" w:cs="Times New Roman"/>
      <w:caps/>
      <w:noProof w:val="0"/>
      <w:color w:val="622423" w:themeColor="accent2" w:themeShade="7F"/>
      <w:spacing w:val="10"/>
      <w:sz w:val="22"/>
      <w:szCs w:val="22"/>
      <w:u w:val="none"/>
      <w:lang w:eastAsia="en-US" w:bidi="en-US"/>
    </w:rPr>
  </w:style>
  <w:style w:type="paragraph" w:styleId="6">
    <w:name w:val="heading 6"/>
    <w:basedOn w:val="a2"/>
    <w:next w:val="a2"/>
    <w:link w:val="60"/>
    <w:uiPriority w:val="9"/>
    <w:semiHidden/>
    <w:unhideWhenUsed/>
    <w:qFormat/>
    <w:rsid w:val="00810AF4"/>
    <w:pPr>
      <w:spacing w:after="120" w:line="252" w:lineRule="auto"/>
      <w:jc w:val="center"/>
      <w:outlineLvl w:val="5"/>
    </w:pPr>
    <w:rPr>
      <w:rFonts w:asciiTheme="majorHAnsi" w:hAnsiTheme="majorHAnsi" w:cs="Times New Roman"/>
      <w:caps/>
      <w:noProof w:val="0"/>
      <w:color w:val="943634" w:themeColor="accent2" w:themeShade="BF"/>
      <w:spacing w:val="10"/>
      <w:sz w:val="22"/>
      <w:szCs w:val="22"/>
      <w:u w:val="none"/>
      <w:lang w:eastAsia="en-US" w:bidi="en-US"/>
    </w:rPr>
  </w:style>
  <w:style w:type="paragraph" w:styleId="7">
    <w:name w:val="heading 7"/>
    <w:basedOn w:val="a2"/>
    <w:next w:val="a2"/>
    <w:link w:val="70"/>
    <w:uiPriority w:val="9"/>
    <w:semiHidden/>
    <w:unhideWhenUsed/>
    <w:qFormat/>
    <w:rsid w:val="00C104BB"/>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semiHidden/>
    <w:unhideWhenUsed/>
    <w:qFormat/>
    <w:rsid w:val="00394E2E"/>
    <w:pPr>
      <w:keepNext/>
      <w:keepLines/>
      <w:numPr>
        <w:ilvl w:val="1"/>
        <w:numId w:val="4"/>
      </w:numPr>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2"/>
    <w:next w:val="a2"/>
    <w:link w:val="90"/>
    <w:uiPriority w:val="9"/>
    <w:semiHidden/>
    <w:unhideWhenUsed/>
    <w:qFormat/>
    <w:rsid w:val="00810AF4"/>
    <w:pPr>
      <w:spacing w:after="120" w:line="252" w:lineRule="auto"/>
      <w:jc w:val="center"/>
      <w:outlineLvl w:val="8"/>
    </w:pPr>
    <w:rPr>
      <w:rFonts w:asciiTheme="majorHAnsi" w:eastAsiaTheme="majorEastAsia" w:hAnsiTheme="majorHAnsi" w:cstheme="majorBidi"/>
      <w:i/>
      <w:iCs/>
      <w:caps/>
      <w:noProof w:val="0"/>
      <w:spacing w:val="10"/>
      <w:sz w:val="20"/>
      <w:szCs w:val="20"/>
      <w:u w:val="none"/>
      <w:lang w:eastAsia="en-US" w:bidi="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4D3372"/>
    <w:pPr>
      <w:tabs>
        <w:tab w:val="center" w:pos="4153"/>
        <w:tab w:val="right" w:pos="8306"/>
      </w:tabs>
    </w:pPr>
  </w:style>
  <w:style w:type="paragraph" w:styleId="a8">
    <w:name w:val="footer"/>
    <w:basedOn w:val="a2"/>
    <w:link w:val="a9"/>
    <w:uiPriority w:val="99"/>
    <w:rsid w:val="004D3372"/>
    <w:pPr>
      <w:tabs>
        <w:tab w:val="center" w:pos="4153"/>
        <w:tab w:val="right" w:pos="8306"/>
      </w:tabs>
    </w:pPr>
  </w:style>
  <w:style w:type="character" w:styleId="aa">
    <w:name w:val="page number"/>
    <w:basedOn w:val="a3"/>
    <w:rsid w:val="004D3372"/>
  </w:style>
  <w:style w:type="paragraph" w:styleId="ab">
    <w:name w:val="footnote text"/>
    <w:basedOn w:val="a2"/>
    <w:semiHidden/>
    <w:rsid w:val="004D3372"/>
    <w:rPr>
      <w:rFonts w:cs="Times New Roman"/>
      <w:noProof w:val="0"/>
      <w:sz w:val="20"/>
      <w:szCs w:val="20"/>
      <w:u w:val="none"/>
    </w:rPr>
  </w:style>
  <w:style w:type="character" w:styleId="ac">
    <w:name w:val="footnote reference"/>
    <w:semiHidden/>
    <w:rsid w:val="004D3372"/>
    <w:rPr>
      <w:vertAlign w:val="superscript"/>
    </w:rPr>
  </w:style>
  <w:style w:type="paragraph" w:styleId="ad">
    <w:name w:val="Body Text"/>
    <w:basedOn w:val="a2"/>
    <w:link w:val="ae"/>
    <w:rsid w:val="004D3372"/>
    <w:pPr>
      <w:spacing w:line="360" w:lineRule="auto"/>
      <w:jc w:val="both"/>
    </w:pPr>
    <w:rPr>
      <w:noProof w:val="0"/>
      <w:sz w:val="20"/>
      <w:u w:val="none"/>
    </w:rPr>
  </w:style>
  <w:style w:type="paragraph" w:customStyle="1" w:styleId="mainhead">
    <w:name w:val="mainhead"/>
    <w:basedOn w:val="2"/>
    <w:rsid w:val="004D3372"/>
    <w:pPr>
      <w:spacing w:before="240"/>
    </w:pPr>
  </w:style>
  <w:style w:type="paragraph" w:customStyle="1" w:styleId="underhead">
    <w:name w:val="underhead"/>
    <w:basedOn w:val="a2"/>
    <w:rsid w:val="004D3372"/>
    <w:pPr>
      <w:spacing w:before="120"/>
    </w:pPr>
    <w:rPr>
      <w:rFonts w:ascii="Arial" w:hAnsi="Arial" w:cs="Arial"/>
      <w:u w:val="none"/>
    </w:rPr>
  </w:style>
  <w:style w:type="character" w:styleId="af">
    <w:name w:val="annotation reference"/>
    <w:uiPriority w:val="99"/>
    <w:semiHidden/>
    <w:rsid w:val="004D3372"/>
    <w:rPr>
      <w:sz w:val="16"/>
      <w:szCs w:val="16"/>
    </w:rPr>
  </w:style>
  <w:style w:type="paragraph" w:styleId="af0">
    <w:name w:val="annotation text"/>
    <w:basedOn w:val="a2"/>
    <w:link w:val="af1"/>
    <w:uiPriority w:val="99"/>
    <w:semiHidden/>
    <w:rsid w:val="004D3372"/>
    <w:rPr>
      <w:sz w:val="20"/>
      <w:szCs w:val="20"/>
    </w:rPr>
  </w:style>
  <w:style w:type="paragraph" w:styleId="af2">
    <w:name w:val="endnote text"/>
    <w:basedOn w:val="a2"/>
    <w:semiHidden/>
    <w:rsid w:val="004D3372"/>
    <w:rPr>
      <w:sz w:val="20"/>
      <w:szCs w:val="20"/>
    </w:rPr>
  </w:style>
  <w:style w:type="character" w:styleId="af3">
    <w:name w:val="endnote reference"/>
    <w:semiHidden/>
    <w:rsid w:val="004D3372"/>
    <w:rPr>
      <w:vertAlign w:val="superscript"/>
    </w:rPr>
  </w:style>
  <w:style w:type="paragraph" w:customStyle="1" w:styleId="BalloonText1">
    <w:name w:val="Balloon Text1"/>
    <w:basedOn w:val="a2"/>
    <w:semiHidden/>
    <w:rsid w:val="004D3372"/>
    <w:rPr>
      <w:rFonts w:ascii="Tahoma" w:hAnsi="Tahoma" w:cs="Tahoma"/>
      <w:sz w:val="16"/>
      <w:szCs w:val="16"/>
    </w:rPr>
  </w:style>
  <w:style w:type="paragraph" w:styleId="31">
    <w:name w:val="Body Text Indent 3"/>
    <w:basedOn w:val="a2"/>
    <w:rsid w:val="004D3372"/>
    <w:pPr>
      <w:tabs>
        <w:tab w:val="left" w:pos="2076"/>
      </w:tabs>
      <w:spacing w:line="360" w:lineRule="auto"/>
      <w:ind w:left="1700" w:hanging="1340"/>
      <w:jc w:val="both"/>
    </w:pPr>
    <w:rPr>
      <w:u w:val="none"/>
      <w:lang w:eastAsia="en-US"/>
    </w:rPr>
  </w:style>
  <w:style w:type="paragraph" w:styleId="af4">
    <w:name w:val="Body Text Indent"/>
    <w:basedOn w:val="a2"/>
    <w:rsid w:val="004D3372"/>
    <w:pPr>
      <w:spacing w:line="360" w:lineRule="auto"/>
      <w:ind w:left="522"/>
      <w:jc w:val="both"/>
    </w:pPr>
    <w:rPr>
      <w:u w:val="none"/>
    </w:rPr>
  </w:style>
  <w:style w:type="paragraph" w:styleId="21">
    <w:name w:val="Body Text Indent 2"/>
    <w:basedOn w:val="a2"/>
    <w:rsid w:val="004D3372"/>
    <w:pPr>
      <w:spacing w:line="360" w:lineRule="auto"/>
      <w:ind w:left="663"/>
      <w:jc w:val="both"/>
    </w:pPr>
    <w:rPr>
      <w:u w:val="none"/>
    </w:rPr>
  </w:style>
  <w:style w:type="paragraph" w:styleId="af5">
    <w:name w:val="Balloon Text"/>
    <w:basedOn w:val="a2"/>
    <w:link w:val="af6"/>
    <w:uiPriority w:val="99"/>
    <w:semiHidden/>
    <w:rsid w:val="009E7E1A"/>
    <w:rPr>
      <w:rFonts w:ascii="Tahoma" w:hAnsi="Tahoma" w:cs="Tahoma"/>
      <w:sz w:val="16"/>
      <w:szCs w:val="16"/>
    </w:rPr>
  </w:style>
  <w:style w:type="character" w:customStyle="1" w:styleId="af1">
    <w:name w:val="טקסט הערה תו"/>
    <w:basedOn w:val="a3"/>
    <w:link w:val="af0"/>
    <w:uiPriority w:val="99"/>
    <w:semiHidden/>
    <w:rsid w:val="007E2BA2"/>
    <w:rPr>
      <w:rFonts w:cs="David"/>
      <w:noProof/>
      <w:u w:val="single"/>
      <w:lang w:eastAsia="he-IL"/>
    </w:rPr>
  </w:style>
  <w:style w:type="paragraph" w:styleId="af7">
    <w:name w:val="List Paragraph"/>
    <w:basedOn w:val="a2"/>
    <w:link w:val="af8"/>
    <w:qFormat/>
    <w:rsid w:val="00876C20"/>
    <w:pPr>
      <w:ind w:left="720"/>
      <w:contextualSpacing/>
    </w:pPr>
  </w:style>
  <w:style w:type="paragraph" w:styleId="af9">
    <w:name w:val="Subtitle"/>
    <w:basedOn w:val="a2"/>
    <w:link w:val="afa"/>
    <w:uiPriority w:val="11"/>
    <w:qFormat/>
    <w:rsid w:val="00801795"/>
    <w:pPr>
      <w:spacing w:line="360" w:lineRule="auto"/>
    </w:pPr>
    <w:rPr>
      <w:b/>
      <w:bCs/>
      <w:noProof w:val="0"/>
      <w:sz w:val="28"/>
      <w:szCs w:val="28"/>
    </w:rPr>
  </w:style>
  <w:style w:type="character" w:customStyle="1" w:styleId="afa">
    <w:name w:val="כותרת משנה תו"/>
    <w:basedOn w:val="a3"/>
    <w:link w:val="af9"/>
    <w:uiPriority w:val="11"/>
    <w:rsid w:val="00801795"/>
    <w:rPr>
      <w:rFonts w:cs="David"/>
      <w:b/>
      <w:bCs/>
      <w:sz w:val="28"/>
      <w:szCs w:val="28"/>
      <w:u w:val="single"/>
      <w:lang w:eastAsia="he-IL"/>
    </w:rPr>
  </w:style>
  <w:style w:type="paragraph" w:customStyle="1" w:styleId="afb">
    <w:name w:val="שם פרק"/>
    <w:basedOn w:val="11"/>
    <w:rsid w:val="00801795"/>
    <w:pPr>
      <w:spacing w:after="60" w:line="360" w:lineRule="auto"/>
      <w:ind w:left="0" w:firstLine="0"/>
      <w:jc w:val="both"/>
    </w:pPr>
    <w:rPr>
      <w:rFonts w:ascii="Arial" w:hAnsi="Arial" w:cs="Arial"/>
      <w:kern w:val="32"/>
      <w:sz w:val="32"/>
      <w:u w:val="single"/>
      <w:lang w:eastAsia="en-US"/>
    </w:rPr>
  </w:style>
  <w:style w:type="character" w:styleId="Hyperlink">
    <w:name w:val="Hyperlink"/>
    <w:basedOn w:val="a3"/>
    <w:uiPriority w:val="99"/>
    <w:rsid w:val="00734EC1"/>
    <w:rPr>
      <w:color w:val="0000FF"/>
      <w:u w:val="single"/>
    </w:rPr>
  </w:style>
  <w:style w:type="paragraph" w:customStyle="1" w:styleId="a">
    <w:name w:val="כותרת סעיף"/>
    <w:basedOn w:val="a2"/>
    <w:rsid w:val="00F44AE6"/>
    <w:pPr>
      <w:numPr>
        <w:numId w:val="3"/>
      </w:numPr>
      <w:spacing w:before="240" w:line="360" w:lineRule="auto"/>
      <w:jc w:val="both"/>
    </w:pPr>
    <w:rPr>
      <w:rFonts w:ascii="Arial" w:hAnsi="Arial" w:cs="Arial"/>
      <w:b/>
      <w:bCs/>
      <w:noProof w:val="0"/>
      <w:color w:val="1B3461"/>
      <w:sz w:val="22"/>
      <w:szCs w:val="22"/>
      <w:u w:val="none"/>
      <w:lang w:eastAsia="en-US"/>
    </w:rPr>
  </w:style>
  <w:style w:type="paragraph" w:customStyle="1" w:styleId="a0">
    <w:name w:val="טקסט סעיף"/>
    <w:basedOn w:val="a2"/>
    <w:link w:val="Char"/>
    <w:rsid w:val="00F44AE6"/>
    <w:pPr>
      <w:numPr>
        <w:ilvl w:val="1"/>
        <w:numId w:val="3"/>
      </w:numPr>
      <w:spacing w:line="360" w:lineRule="auto"/>
      <w:jc w:val="both"/>
    </w:pPr>
    <w:rPr>
      <w:rFonts w:ascii="Arial" w:hAnsi="Arial" w:cs="Arial"/>
      <w:noProof w:val="0"/>
      <w:sz w:val="22"/>
      <w:szCs w:val="22"/>
      <w:u w:val="none"/>
      <w:lang w:eastAsia="en-US"/>
    </w:rPr>
  </w:style>
  <w:style w:type="paragraph" w:customStyle="1" w:styleId="a1">
    <w:name w:val="תת סעיף"/>
    <w:basedOn w:val="a2"/>
    <w:rsid w:val="00F44AE6"/>
    <w:pPr>
      <w:numPr>
        <w:ilvl w:val="2"/>
        <w:numId w:val="3"/>
      </w:numPr>
      <w:spacing w:line="360" w:lineRule="auto"/>
      <w:jc w:val="both"/>
    </w:pPr>
    <w:rPr>
      <w:rFonts w:cs="Arial"/>
      <w:noProof w:val="0"/>
      <w:sz w:val="22"/>
      <w:szCs w:val="22"/>
      <w:u w:val="none"/>
      <w:lang w:eastAsia="en-US"/>
    </w:rPr>
  </w:style>
  <w:style w:type="paragraph" w:customStyle="1" w:styleId="10">
    <w:name w:val="תת סעיף1"/>
    <w:basedOn w:val="a1"/>
    <w:rsid w:val="00F44AE6"/>
    <w:pPr>
      <w:numPr>
        <w:ilvl w:val="3"/>
      </w:numPr>
    </w:pPr>
  </w:style>
  <w:style w:type="paragraph" w:customStyle="1" w:styleId="211111">
    <w:name w:val="תת סעיף2 1.1.1.1.1"/>
    <w:basedOn w:val="10"/>
    <w:rsid w:val="00F44AE6"/>
    <w:pPr>
      <w:numPr>
        <w:ilvl w:val="4"/>
      </w:numPr>
    </w:pPr>
  </w:style>
  <w:style w:type="character" w:customStyle="1" w:styleId="80">
    <w:name w:val="כותרת 8 תו"/>
    <w:basedOn w:val="a3"/>
    <w:link w:val="8"/>
    <w:uiPriority w:val="9"/>
    <w:semiHidden/>
    <w:rsid w:val="00394E2E"/>
    <w:rPr>
      <w:rFonts w:asciiTheme="majorHAnsi" w:eastAsiaTheme="majorEastAsia" w:hAnsiTheme="majorHAnsi" w:cstheme="majorBidi"/>
      <w:noProof/>
      <w:color w:val="404040" w:themeColor="text1" w:themeTint="BF"/>
      <w:u w:val="single"/>
      <w:lang w:eastAsia="he-IL"/>
    </w:rPr>
  </w:style>
  <w:style w:type="paragraph" w:styleId="TOC4">
    <w:name w:val="toc 4"/>
    <w:basedOn w:val="a2"/>
    <w:next w:val="a2"/>
    <w:autoRedefine/>
    <w:uiPriority w:val="39"/>
    <w:rsid w:val="002F675E"/>
    <w:pPr>
      <w:numPr>
        <w:ilvl w:val="1"/>
      </w:numPr>
      <w:tabs>
        <w:tab w:val="num" w:pos="624"/>
      </w:tabs>
      <w:bidi w:val="0"/>
      <w:spacing w:line="360" w:lineRule="auto"/>
      <w:ind w:left="660" w:hanging="624"/>
      <w:jc w:val="both"/>
    </w:pPr>
    <w:rPr>
      <w:noProof w:val="0"/>
      <w:sz w:val="22"/>
      <w:u w:val="none"/>
    </w:rPr>
  </w:style>
  <w:style w:type="paragraph" w:styleId="afc">
    <w:name w:val="table of figures"/>
    <w:basedOn w:val="a2"/>
    <w:next w:val="a2"/>
    <w:unhideWhenUsed/>
    <w:rsid w:val="002F675E"/>
    <w:pPr>
      <w:spacing w:line="360" w:lineRule="auto"/>
      <w:ind w:right="360"/>
      <w:jc w:val="both"/>
    </w:pPr>
    <w:rPr>
      <w:noProof w:val="0"/>
      <w:u w:val="none"/>
    </w:rPr>
  </w:style>
  <w:style w:type="paragraph" w:styleId="afd">
    <w:name w:val="Block Text"/>
    <w:basedOn w:val="a2"/>
    <w:rsid w:val="00123C35"/>
    <w:pPr>
      <w:ind w:left="1134" w:hanging="564"/>
    </w:pPr>
    <w:rPr>
      <w:noProof w:val="0"/>
      <w:color w:val="0000FF"/>
      <w:sz w:val="20"/>
      <w:u w:val="none"/>
    </w:rPr>
  </w:style>
  <w:style w:type="paragraph" w:styleId="afe">
    <w:name w:val="caption"/>
    <w:basedOn w:val="a2"/>
    <w:next w:val="a2"/>
    <w:qFormat/>
    <w:rsid w:val="00123C35"/>
    <w:pPr>
      <w:jc w:val="center"/>
    </w:pPr>
    <w:rPr>
      <w:rFonts w:cs="FrankRuehl"/>
      <w:iCs/>
      <w:noProof w:val="0"/>
      <w:color w:val="3366FF"/>
      <w:sz w:val="36"/>
      <w:szCs w:val="36"/>
      <w:u w:val="none"/>
    </w:rPr>
  </w:style>
  <w:style w:type="paragraph" w:styleId="aff">
    <w:name w:val="Revision"/>
    <w:hidden/>
    <w:uiPriority w:val="99"/>
    <w:semiHidden/>
    <w:rsid w:val="00144F22"/>
    <w:rPr>
      <w:rFonts w:cs="David"/>
      <w:noProof/>
      <w:sz w:val="24"/>
      <w:szCs w:val="24"/>
      <w:u w:val="single"/>
      <w:lang w:eastAsia="he-IL"/>
    </w:rPr>
  </w:style>
  <w:style w:type="paragraph" w:styleId="aff0">
    <w:name w:val="annotation subject"/>
    <w:basedOn w:val="af0"/>
    <w:next w:val="af0"/>
    <w:link w:val="aff1"/>
    <w:uiPriority w:val="99"/>
    <w:rsid w:val="00106A21"/>
    <w:rPr>
      <w:b/>
      <w:bCs/>
    </w:rPr>
  </w:style>
  <w:style w:type="character" w:customStyle="1" w:styleId="aff1">
    <w:name w:val="נושא הערה תו"/>
    <w:basedOn w:val="af1"/>
    <w:link w:val="aff0"/>
    <w:uiPriority w:val="99"/>
    <w:rsid w:val="00106A21"/>
    <w:rPr>
      <w:rFonts w:cs="David"/>
      <w:b/>
      <w:bCs/>
      <w:noProof/>
      <w:u w:val="single"/>
      <w:lang w:eastAsia="he-IL"/>
    </w:rPr>
  </w:style>
  <w:style w:type="character" w:customStyle="1" w:styleId="af8">
    <w:name w:val="פיסקת רשימה תו"/>
    <w:link w:val="af7"/>
    <w:uiPriority w:val="34"/>
    <w:rsid w:val="00320374"/>
    <w:rPr>
      <w:rFonts w:cs="David"/>
      <w:noProof/>
      <w:sz w:val="24"/>
      <w:szCs w:val="24"/>
      <w:u w:val="single"/>
      <w:lang w:eastAsia="he-IL"/>
    </w:rPr>
  </w:style>
  <w:style w:type="paragraph" w:customStyle="1" w:styleId="NumberList2">
    <w:name w:val="Number List 2"/>
    <w:basedOn w:val="a2"/>
    <w:rsid w:val="00FD633F"/>
    <w:pPr>
      <w:numPr>
        <w:numId w:val="9"/>
      </w:numPr>
      <w:spacing w:before="120" w:line="320" w:lineRule="exact"/>
      <w:jc w:val="both"/>
    </w:pPr>
    <w:rPr>
      <w:noProof w:val="0"/>
      <w:sz w:val="22"/>
      <w:u w:val="none"/>
    </w:rPr>
  </w:style>
  <w:style w:type="table" w:styleId="aff2">
    <w:name w:val="Table Grid"/>
    <w:basedOn w:val="a4"/>
    <w:rsid w:val="002E78B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3">
    <w:name w:val="כותרת טבלת נספחים"/>
    <w:basedOn w:val="a2"/>
    <w:rsid w:val="00DE3B16"/>
    <w:pPr>
      <w:jc w:val="center"/>
    </w:pPr>
    <w:rPr>
      <w:rFonts w:ascii="Arial" w:hAnsi="Arial" w:cs="Arial"/>
      <w:b/>
      <w:noProof w:val="0"/>
      <w:color w:val="1B3461"/>
      <w:sz w:val="28"/>
      <w:szCs w:val="22"/>
      <w:u w:val="none"/>
      <w:lang w:eastAsia="en-US"/>
    </w:rPr>
  </w:style>
  <w:style w:type="paragraph" w:customStyle="1" w:styleId="aff4">
    <w:name w:val="שם הוראה"/>
    <w:basedOn w:val="a2"/>
    <w:rsid w:val="00DE3B16"/>
    <w:pPr>
      <w:jc w:val="both"/>
    </w:pPr>
    <w:rPr>
      <w:rFonts w:ascii="Arial" w:hAnsi="Arial" w:cs="Arial"/>
      <w:b/>
      <w:bCs/>
      <w:noProof w:val="0"/>
      <w:color w:val="FFFFFF"/>
      <w:sz w:val="28"/>
      <w:szCs w:val="28"/>
      <w:u w:val="none"/>
      <w:lang w:eastAsia="en-US"/>
    </w:rPr>
  </w:style>
  <w:style w:type="paragraph" w:customStyle="1" w:styleId="aff5">
    <w:name w:val="טקסט רץ טבלה עליונה"/>
    <w:basedOn w:val="a2"/>
    <w:rsid w:val="00DE3B16"/>
    <w:pPr>
      <w:jc w:val="both"/>
    </w:pPr>
    <w:rPr>
      <w:rFonts w:ascii="Arial" w:hAnsi="Arial" w:cs="Arial"/>
      <w:noProof w:val="0"/>
      <w:sz w:val="20"/>
      <w:szCs w:val="20"/>
      <w:u w:val="none"/>
      <w:lang w:eastAsia="en-US"/>
    </w:rPr>
  </w:style>
  <w:style w:type="character" w:customStyle="1" w:styleId="Char">
    <w:name w:val="טקסט סעיף Char"/>
    <w:link w:val="a0"/>
    <w:rsid w:val="00DE3B16"/>
    <w:rPr>
      <w:rFonts w:ascii="Arial" w:hAnsi="Arial" w:cs="Arial"/>
      <w:sz w:val="22"/>
      <w:szCs w:val="22"/>
    </w:rPr>
  </w:style>
  <w:style w:type="paragraph" w:customStyle="1" w:styleId="Char0">
    <w:name w:val="תו Char"/>
    <w:basedOn w:val="a2"/>
    <w:rsid w:val="00DE3B16"/>
    <w:pPr>
      <w:bidi w:val="0"/>
      <w:spacing w:after="160" w:line="240" w:lineRule="exact"/>
      <w:jc w:val="both"/>
    </w:pPr>
    <w:rPr>
      <w:rFonts w:ascii="Verdana" w:hAnsi="Verdana" w:cs="FrankRuehl"/>
      <w:noProof w:val="0"/>
      <w:sz w:val="16"/>
      <w:szCs w:val="20"/>
      <w:u w:val="none"/>
      <w:lang w:eastAsia="en-US" w:bidi="ar-SA"/>
    </w:rPr>
  </w:style>
  <w:style w:type="paragraph" w:customStyle="1" w:styleId="Normal2">
    <w:name w:val="Normal2"/>
    <w:basedOn w:val="a2"/>
    <w:rsid w:val="00CA62C4"/>
    <w:pPr>
      <w:spacing w:before="120" w:line="320" w:lineRule="exact"/>
      <w:ind w:left="795"/>
      <w:jc w:val="both"/>
    </w:pPr>
    <w:rPr>
      <w:noProof w:val="0"/>
      <w:sz w:val="22"/>
      <w:u w:val="none"/>
    </w:rPr>
  </w:style>
  <w:style w:type="numbering" w:customStyle="1" w:styleId="1">
    <w:name w:val="סגנון1"/>
    <w:rsid w:val="003D4B23"/>
    <w:pPr>
      <w:numPr>
        <w:numId w:val="13"/>
      </w:numPr>
    </w:pPr>
  </w:style>
  <w:style w:type="paragraph" w:customStyle="1" w:styleId="N-1A">
    <w:name w:val="N-1A"/>
    <w:basedOn w:val="a2"/>
    <w:link w:val="N-1A0"/>
    <w:rsid w:val="003D4B23"/>
    <w:pPr>
      <w:snapToGrid w:val="0"/>
      <w:ind w:left="964" w:hanging="397"/>
    </w:pPr>
    <w:rPr>
      <w:noProof w:val="0"/>
      <w:spacing w:val="10"/>
      <w:sz w:val="20"/>
      <w:u w:val="none"/>
    </w:rPr>
  </w:style>
  <w:style w:type="character" w:customStyle="1" w:styleId="N-1A0">
    <w:name w:val="N-1A תו"/>
    <w:basedOn w:val="a3"/>
    <w:link w:val="N-1A"/>
    <w:rsid w:val="003D4B23"/>
    <w:rPr>
      <w:rFonts w:cs="David"/>
      <w:spacing w:val="10"/>
      <w:szCs w:val="24"/>
      <w:lang w:eastAsia="he-IL"/>
    </w:rPr>
  </w:style>
  <w:style w:type="character" w:customStyle="1" w:styleId="AlphaList20">
    <w:name w:val="Alpha List 2 תו"/>
    <w:basedOn w:val="a3"/>
    <w:link w:val="AlphaList2"/>
    <w:locked/>
    <w:rsid w:val="005F1A88"/>
    <w:rPr>
      <w:rFonts w:cs="David"/>
      <w:sz w:val="22"/>
      <w:szCs w:val="24"/>
      <w:lang w:eastAsia="he-IL"/>
    </w:rPr>
  </w:style>
  <w:style w:type="paragraph" w:customStyle="1" w:styleId="AlphaList2">
    <w:name w:val="Alpha List 2"/>
    <w:basedOn w:val="a2"/>
    <w:link w:val="AlphaList20"/>
    <w:rsid w:val="005F1A88"/>
    <w:pPr>
      <w:numPr>
        <w:numId w:val="14"/>
      </w:numPr>
      <w:spacing w:before="120" w:line="320" w:lineRule="exact"/>
      <w:jc w:val="both"/>
    </w:pPr>
    <w:rPr>
      <w:noProof w:val="0"/>
      <w:sz w:val="22"/>
      <w:u w:val="none"/>
    </w:rPr>
  </w:style>
  <w:style w:type="paragraph" w:customStyle="1" w:styleId="TableHead">
    <w:name w:val="TableHead"/>
    <w:basedOn w:val="a2"/>
    <w:rsid w:val="00324544"/>
    <w:pPr>
      <w:spacing w:before="120" w:after="120" w:line="320" w:lineRule="exact"/>
      <w:jc w:val="center"/>
    </w:pPr>
    <w:rPr>
      <w:b/>
      <w:bCs/>
      <w:noProof w:val="0"/>
      <w:sz w:val="22"/>
      <w:u w:val="none"/>
    </w:rPr>
  </w:style>
  <w:style w:type="paragraph" w:customStyle="1" w:styleId="TableText">
    <w:name w:val="TableText"/>
    <w:basedOn w:val="a2"/>
    <w:rsid w:val="00324544"/>
    <w:pPr>
      <w:spacing w:before="75" w:line="280" w:lineRule="atLeast"/>
    </w:pPr>
    <w:rPr>
      <w:noProof w:val="0"/>
      <w:sz w:val="22"/>
      <w:u w:val="none"/>
    </w:rPr>
  </w:style>
  <w:style w:type="character" w:styleId="FollowedHyperlink">
    <w:name w:val="FollowedHyperlink"/>
    <w:basedOn w:val="a3"/>
    <w:rsid w:val="009F1BDF"/>
    <w:rPr>
      <w:color w:val="800080" w:themeColor="followedHyperlink"/>
      <w:u w:val="single"/>
    </w:rPr>
  </w:style>
  <w:style w:type="paragraph" w:styleId="aff6">
    <w:name w:val="TOC Heading"/>
    <w:basedOn w:val="11"/>
    <w:next w:val="a2"/>
    <w:uiPriority w:val="39"/>
    <w:unhideWhenUsed/>
    <w:qFormat/>
    <w:rsid w:val="00D35CDA"/>
    <w:pPr>
      <w:keepLines/>
      <w:spacing w:before="480" w:line="276" w:lineRule="auto"/>
      <w:ind w:left="0" w:firstLine="0"/>
      <w:jc w:val="left"/>
      <w:outlineLvl w:val="9"/>
    </w:pPr>
    <w:rPr>
      <w:rFonts w:asciiTheme="majorHAnsi" w:eastAsiaTheme="majorEastAsia" w:hAnsiTheme="majorHAnsi" w:cstheme="majorBidi"/>
      <w:color w:val="365F91" w:themeColor="accent1" w:themeShade="BF"/>
      <w:sz w:val="28"/>
      <w:szCs w:val="28"/>
      <w:lang w:eastAsia="en-US"/>
    </w:rPr>
  </w:style>
  <w:style w:type="paragraph" w:styleId="TOC2">
    <w:name w:val="toc 2"/>
    <w:basedOn w:val="a2"/>
    <w:next w:val="a2"/>
    <w:autoRedefine/>
    <w:uiPriority w:val="39"/>
    <w:unhideWhenUsed/>
    <w:qFormat/>
    <w:rsid w:val="00FE43A8"/>
    <w:pPr>
      <w:tabs>
        <w:tab w:val="right" w:leader="dot" w:pos="9017"/>
      </w:tabs>
      <w:spacing w:after="100" w:line="276" w:lineRule="auto"/>
      <w:ind w:left="220"/>
    </w:pPr>
    <w:rPr>
      <w:rFonts w:asciiTheme="minorHAnsi" w:eastAsiaTheme="minorEastAsia" w:hAnsiTheme="minorHAnsi"/>
      <w:bCs/>
      <w:u w:val="none"/>
      <w:lang w:eastAsia="en-US"/>
    </w:rPr>
  </w:style>
  <w:style w:type="paragraph" w:styleId="TOC3">
    <w:name w:val="toc 3"/>
    <w:basedOn w:val="a2"/>
    <w:next w:val="a2"/>
    <w:autoRedefine/>
    <w:uiPriority w:val="39"/>
    <w:unhideWhenUsed/>
    <w:qFormat/>
    <w:rsid w:val="00D35CDA"/>
    <w:pPr>
      <w:spacing w:after="100" w:line="276" w:lineRule="auto"/>
      <w:ind w:left="440"/>
    </w:pPr>
    <w:rPr>
      <w:rFonts w:asciiTheme="minorHAnsi" w:eastAsiaTheme="minorEastAsia" w:hAnsiTheme="minorHAnsi" w:cstheme="minorBidi"/>
      <w:noProof w:val="0"/>
      <w:sz w:val="22"/>
      <w:szCs w:val="22"/>
      <w:u w:val="none"/>
      <w:lang w:eastAsia="en-US"/>
    </w:rPr>
  </w:style>
  <w:style w:type="paragraph" w:styleId="TOC5">
    <w:name w:val="toc 5"/>
    <w:basedOn w:val="a2"/>
    <w:next w:val="a2"/>
    <w:autoRedefine/>
    <w:uiPriority w:val="39"/>
    <w:unhideWhenUsed/>
    <w:rsid w:val="00D35CDA"/>
    <w:pPr>
      <w:spacing w:after="100" w:line="276" w:lineRule="auto"/>
      <w:ind w:left="880"/>
    </w:pPr>
    <w:rPr>
      <w:rFonts w:asciiTheme="minorHAnsi" w:eastAsiaTheme="minorEastAsia" w:hAnsiTheme="minorHAnsi" w:cstheme="minorBidi"/>
      <w:noProof w:val="0"/>
      <w:sz w:val="22"/>
      <w:szCs w:val="22"/>
      <w:u w:val="none"/>
      <w:lang w:eastAsia="en-US"/>
    </w:rPr>
  </w:style>
  <w:style w:type="paragraph" w:styleId="TOC6">
    <w:name w:val="toc 6"/>
    <w:basedOn w:val="a2"/>
    <w:next w:val="a2"/>
    <w:autoRedefine/>
    <w:uiPriority w:val="39"/>
    <w:unhideWhenUsed/>
    <w:rsid w:val="00D35CDA"/>
    <w:pPr>
      <w:spacing w:after="100" w:line="276" w:lineRule="auto"/>
      <w:ind w:left="1100"/>
    </w:pPr>
    <w:rPr>
      <w:rFonts w:asciiTheme="minorHAnsi" w:eastAsiaTheme="minorEastAsia" w:hAnsiTheme="minorHAnsi" w:cstheme="minorBidi"/>
      <w:noProof w:val="0"/>
      <w:sz w:val="22"/>
      <w:szCs w:val="22"/>
      <w:u w:val="none"/>
      <w:lang w:eastAsia="en-US"/>
    </w:rPr>
  </w:style>
  <w:style w:type="paragraph" w:styleId="TOC7">
    <w:name w:val="toc 7"/>
    <w:basedOn w:val="a2"/>
    <w:next w:val="a2"/>
    <w:autoRedefine/>
    <w:uiPriority w:val="39"/>
    <w:unhideWhenUsed/>
    <w:rsid w:val="00D35CDA"/>
    <w:pPr>
      <w:spacing w:after="100" w:line="276" w:lineRule="auto"/>
      <w:ind w:left="1320"/>
    </w:pPr>
    <w:rPr>
      <w:rFonts w:asciiTheme="minorHAnsi" w:eastAsiaTheme="minorEastAsia" w:hAnsiTheme="minorHAnsi" w:cstheme="minorBidi"/>
      <w:noProof w:val="0"/>
      <w:sz w:val="22"/>
      <w:szCs w:val="22"/>
      <w:u w:val="none"/>
      <w:lang w:eastAsia="en-US"/>
    </w:rPr>
  </w:style>
  <w:style w:type="paragraph" w:styleId="TOC8">
    <w:name w:val="toc 8"/>
    <w:basedOn w:val="a2"/>
    <w:next w:val="a2"/>
    <w:autoRedefine/>
    <w:uiPriority w:val="39"/>
    <w:unhideWhenUsed/>
    <w:rsid w:val="00D35CDA"/>
    <w:pPr>
      <w:spacing w:after="100" w:line="276" w:lineRule="auto"/>
      <w:ind w:left="1540"/>
    </w:pPr>
    <w:rPr>
      <w:rFonts w:asciiTheme="minorHAnsi" w:eastAsiaTheme="minorEastAsia" w:hAnsiTheme="minorHAnsi" w:cstheme="minorBidi"/>
      <w:noProof w:val="0"/>
      <w:sz w:val="22"/>
      <w:szCs w:val="22"/>
      <w:u w:val="none"/>
      <w:lang w:eastAsia="en-US"/>
    </w:rPr>
  </w:style>
  <w:style w:type="paragraph" w:styleId="TOC9">
    <w:name w:val="toc 9"/>
    <w:basedOn w:val="a2"/>
    <w:next w:val="a2"/>
    <w:autoRedefine/>
    <w:uiPriority w:val="39"/>
    <w:unhideWhenUsed/>
    <w:rsid w:val="00D35CDA"/>
    <w:pPr>
      <w:spacing w:after="100" w:line="276" w:lineRule="auto"/>
      <w:ind w:left="1760"/>
    </w:pPr>
    <w:rPr>
      <w:rFonts w:asciiTheme="minorHAnsi" w:eastAsiaTheme="minorEastAsia" w:hAnsiTheme="minorHAnsi" w:cstheme="minorBidi"/>
      <w:noProof w:val="0"/>
      <w:sz w:val="22"/>
      <w:szCs w:val="22"/>
      <w:u w:val="none"/>
      <w:lang w:eastAsia="en-US"/>
    </w:rPr>
  </w:style>
  <w:style w:type="character" w:customStyle="1" w:styleId="a7">
    <w:name w:val="כותרת עליונה תו"/>
    <w:basedOn w:val="a3"/>
    <w:link w:val="a6"/>
    <w:rsid w:val="005218CC"/>
    <w:rPr>
      <w:rFonts w:cs="David"/>
      <w:noProof/>
      <w:sz w:val="24"/>
      <w:szCs w:val="24"/>
      <w:u w:val="single"/>
      <w:lang w:eastAsia="he-IL"/>
    </w:rPr>
  </w:style>
  <w:style w:type="character" w:customStyle="1" w:styleId="12">
    <w:name w:val="כותרת 1 תו"/>
    <w:basedOn w:val="a3"/>
    <w:link w:val="11"/>
    <w:uiPriority w:val="9"/>
    <w:rsid w:val="00290AE4"/>
    <w:rPr>
      <w:rFonts w:cs="David"/>
      <w:b/>
      <w:bCs/>
      <w:sz w:val="24"/>
      <w:szCs w:val="32"/>
      <w:lang w:eastAsia="he-IL"/>
    </w:rPr>
  </w:style>
  <w:style w:type="character" w:customStyle="1" w:styleId="ae">
    <w:name w:val="גוף טקסט תו"/>
    <w:basedOn w:val="a3"/>
    <w:link w:val="ad"/>
    <w:rsid w:val="00290AE4"/>
    <w:rPr>
      <w:rFonts w:cs="David"/>
      <w:szCs w:val="24"/>
      <w:lang w:eastAsia="he-IL"/>
    </w:rPr>
  </w:style>
  <w:style w:type="character" w:customStyle="1" w:styleId="70">
    <w:name w:val="כותרת 7 תו"/>
    <w:basedOn w:val="a3"/>
    <w:link w:val="7"/>
    <w:uiPriority w:val="9"/>
    <w:semiHidden/>
    <w:rsid w:val="00C104BB"/>
    <w:rPr>
      <w:rFonts w:asciiTheme="majorHAnsi" w:eastAsiaTheme="majorEastAsia" w:hAnsiTheme="majorHAnsi" w:cstheme="majorBidi"/>
      <w:i/>
      <w:iCs/>
      <w:noProof/>
      <w:color w:val="404040" w:themeColor="text1" w:themeTint="BF"/>
      <w:sz w:val="24"/>
      <w:szCs w:val="24"/>
      <w:u w:val="single"/>
      <w:lang w:eastAsia="he-IL"/>
    </w:rPr>
  </w:style>
  <w:style w:type="paragraph" w:styleId="aff7">
    <w:name w:val="Title"/>
    <w:basedOn w:val="a2"/>
    <w:link w:val="aff8"/>
    <w:uiPriority w:val="10"/>
    <w:qFormat/>
    <w:rsid w:val="00C104BB"/>
    <w:pPr>
      <w:jc w:val="center"/>
    </w:pPr>
    <w:rPr>
      <w:b/>
      <w:bCs/>
      <w:noProof w:val="0"/>
      <w:sz w:val="20"/>
      <w:lang w:eastAsia="en-US"/>
    </w:rPr>
  </w:style>
  <w:style w:type="character" w:customStyle="1" w:styleId="aff8">
    <w:name w:val="כותרת טקסט תו"/>
    <w:basedOn w:val="a3"/>
    <w:link w:val="aff7"/>
    <w:uiPriority w:val="10"/>
    <w:rsid w:val="00C104BB"/>
    <w:rPr>
      <w:rFonts w:cs="David"/>
      <w:b/>
      <w:bCs/>
      <w:szCs w:val="24"/>
      <w:u w:val="single"/>
    </w:rPr>
  </w:style>
  <w:style w:type="paragraph" w:customStyle="1" w:styleId="Char1">
    <w:name w:val="תו Char1"/>
    <w:basedOn w:val="a2"/>
    <w:rsid w:val="001B1A90"/>
    <w:pPr>
      <w:bidi w:val="0"/>
      <w:spacing w:after="160" w:line="240" w:lineRule="exact"/>
      <w:jc w:val="both"/>
    </w:pPr>
    <w:rPr>
      <w:rFonts w:ascii="Verdana" w:hAnsi="Verdana" w:cs="FrankRuehl"/>
      <w:noProof w:val="0"/>
      <w:sz w:val="16"/>
      <w:szCs w:val="20"/>
      <w:u w:val="none"/>
      <w:lang w:eastAsia="en-US" w:bidi="ar-SA"/>
    </w:rPr>
  </w:style>
  <w:style w:type="character" w:customStyle="1" w:styleId="50">
    <w:name w:val="כותרת 5 תו"/>
    <w:basedOn w:val="a3"/>
    <w:link w:val="5"/>
    <w:uiPriority w:val="9"/>
    <w:semiHidden/>
    <w:rsid w:val="00810AF4"/>
    <w:rPr>
      <w:rFonts w:asciiTheme="majorHAnsi" w:hAnsiTheme="majorHAnsi" w:cs="Times New Roman"/>
      <w:caps/>
      <w:color w:val="622423" w:themeColor="accent2" w:themeShade="7F"/>
      <w:spacing w:val="10"/>
      <w:sz w:val="22"/>
      <w:szCs w:val="22"/>
      <w:lang w:bidi="en-US"/>
    </w:rPr>
  </w:style>
  <w:style w:type="character" w:customStyle="1" w:styleId="60">
    <w:name w:val="כותרת 6 תו"/>
    <w:basedOn w:val="a3"/>
    <w:link w:val="6"/>
    <w:uiPriority w:val="9"/>
    <w:semiHidden/>
    <w:rsid w:val="00810AF4"/>
    <w:rPr>
      <w:rFonts w:asciiTheme="majorHAnsi" w:hAnsiTheme="majorHAnsi" w:cs="Times New Roman"/>
      <w:caps/>
      <w:color w:val="943634" w:themeColor="accent2" w:themeShade="BF"/>
      <w:spacing w:val="10"/>
      <w:sz w:val="22"/>
      <w:szCs w:val="22"/>
      <w:lang w:bidi="en-US"/>
    </w:rPr>
  </w:style>
  <w:style w:type="character" w:customStyle="1" w:styleId="90">
    <w:name w:val="כותרת 9 תו"/>
    <w:basedOn w:val="a3"/>
    <w:link w:val="9"/>
    <w:uiPriority w:val="9"/>
    <w:semiHidden/>
    <w:rsid w:val="00810AF4"/>
    <w:rPr>
      <w:rFonts w:asciiTheme="majorHAnsi" w:eastAsiaTheme="majorEastAsia" w:hAnsiTheme="majorHAnsi" w:cstheme="majorBidi"/>
      <w:i/>
      <w:iCs/>
      <w:caps/>
      <w:spacing w:val="10"/>
      <w:lang w:bidi="en-US"/>
    </w:rPr>
  </w:style>
  <w:style w:type="character" w:customStyle="1" w:styleId="20">
    <w:name w:val="כותרת 2 תו"/>
    <w:basedOn w:val="a3"/>
    <w:link w:val="2"/>
    <w:uiPriority w:val="9"/>
    <w:rsid w:val="00810AF4"/>
    <w:rPr>
      <w:rFonts w:cs="Times New Roman"/>
      <w:b/>
      <w:bCs/>
      <w:sz w:val="24"/>
      <w:szCs w:val="24"/>
      <w:lang w:eastAsia="he-IL"/>
    </w:rPr>
  </w:style>
  <w:style w:type="character" w:customStyle="1" w:styleId="30">
    <w:name w:val="כותרת 3 תו"/>
    <w:basedOn w:val="a3"/>
    <w:link w:val="3"/>
    <w:uiPriority w:val="9"/>
    <w:rsid w:val="00810AF4"/>
    <w:rPr>
      <w:rFonts w:cs="David"/>
      <w:b/>
      <w:bCs/>
      <w:noProof/>
      <w:sz w:val="24"/>
      <w:szCs w:val="24"/>
      <w:lang w:eastAsia="he-IL"/>
    </w:rPr>
  </w:style>
  <w:style w:type="character" w:customStyle="1" w:styleId="40">
    <w:name w:val="כותרת 4 תו"/>
    <w:basedOn w:val="a3"/>
    <w:link w:val="4"/>
    <w:uiPriority w:val="9"/>
    <w:rsid w:val="00810AF4"/>
    <w:rPr>
      <w:rFonts w:ascii="Arial" w:hAnsi="Arial" w:cs="David"/>
      <w:b/>
      <w:bCs/>
      <w:noProof/>
      <w:sz w:val="28"/>
      <w:szCs w:val="28"/>
    </w:rPr>
  </w:style>
  <w:style w:type="character" w:styleId="aff9">
    <w:name w:val="Emphasis"/>
    <w:uiPriority w:val="20"/>
    <w:qFormat/>
    <w:rsid w:val="00810AF4"/>
    <w:rPr>
      <w:i w:val="0"/>
      <w:iCs w:val="0"/>
      <w:caps/>
      <w:spacing w:val="5"/>
      <w:sz w:val="20"/>
      <w:szCs w:val="20"/>
    </w:rPr>
  </w:style>
  <w:style w:type="character" w:styleId="affa">
    <w:name w:val="Strong"/>
    <w:uiPriority w:val="22"/>
    <w:qFormat/>
    <w:rsid w:val="00810AF4"/>
    <w:rPr>
      <w:b/>
      <w:bCs/>
      <w:color w:val="943634" w:themeColor="accent2" w:themeShade="BF"/>
      <w:spacing w:val="5"/>
    </w:rPr>
  </w:style>
  <w:style w:type="character" w:customStyle="1" w:styleId="a9">
    <w:name w:val="כותרת תחתונה תו"/>
    <w:basedOn w:val="a3"/>
    <w:link w:val="a8"/>
    <w:uiPriority w:val="99"/>
    <w:rsid w:val="00810AF4"/>
    <w:rPr>
      <w:rFonts w:cs="David"/>
      <w:noProof/>
      <w:sz w:val="24"/>
      <w:szCs w:val="24"/>
      <w:u w:val="single"/>
      <w:lang w:eastAsia="he-IL"/>
    </w:rPr>
  </w:style>
  <w:style w:type="character" w:customStyle="1" w:styleId="af6">
    <w:name w:val="טקסט בלונים תו"/>
    <w:basedOn w:val="a3"/>
    <w:link w:val="af5"/>
    <w:uiPriority w:val="99"/>
    <w:semiHidden/>
    <w:rsid w:val="00810AF4"/>
    <w:rPr>
      <w:rFonts w:ascii="Tahoma" w:hAnsi="Tahoma" w:cs="Tahoma"/>
      <w:noProof/>
      <w:sz w:val="16"/>
      <w:szCs w:val="16"/>
      <w:u w:val="single"/>
      <w:lang w:eastAsia="he-IL"/>
    </w:rPr>
  </w:style>
  <w:style w:type="character" w:customStyle="1" w:styleId="affb">
    <w:name w:val="ללא מרווח תו"/>
    <w:basedOn w:val="a3"/>
    <w:link w:val="affc"/>
    <w:uiPriority w:val="1"/>
    <w:locked/>
    <w:rsid w:val="00810AF4"/>
  </w:style>
  <w:style w:type="paragraph" w:styleId="affc">
    <w:name w:val="No Spacing"/>
    <w:basedOn w:val="a2"/>
    <w:link w:val="affb"/>
    <w:uiPriority w:val="1"/>
    <w:qFormat/>
    <w:rsid w:val="00810AF4"/>
    <w:rPr>
      <w:rFonts w:cs="Miriam"/>
      <w:noProof w:val="0"/>
      <w:sz w:val="20"/>
      <w:szCs w:val="20"/>
      <w:u w:val="none"/>
      <w:lang w:eastAsia="en-US"/>
    </w:rPr>
  </w:style>
  <w:style w:type="paragraph" w:styleId="affd">
    <w:name w:val="Quote"/>
    <w:basedOn w:val="a2"/>
    <w:next w:val="a2"/>
    <w:link w:val="affe"/>
    <w:uiPriority w:val="29"/>
    <w:qFormat/>
    <w:rsid w:val="00810AF4"/>
    <w:pPr>
      <w:spacing w:after="200" w:line="252" w:lineRule="auto"/>
    </w:pPr>
    <w:rPr>
      <w:rFonts w:asciiTheme="majorHAnsi" w:eastAsiaTheme="majorEastAsia" w:hAnsiTheme="majorHAnsi" w:cstheme="majorBidi"/>
      <w:i/>
      <w:iCs/>
      <w:noProof w:val="0"/>
      <w:sz w:val="22"/>
      <w:szCs w:val="22"/>
      <w:u w:val="none"/>
      <w:lang w:eastAsia="en-US" w:bidi="en-US"/>
    </w:rPr>
  </w:style>
  <w:style w:type="character" w:customStyle="1" w:styleId="affe">
    <w:name w:val="ציטוט תו"/>
    <w:basedOn w:val="a3"/>
    <w:link w:val="affd"/>
    <w:uiPriority w:val="29"/>
    <w:rsid w:val="00810AF4"/>
    <w:rPr>
      <w:rFonts w:asciiTheme="majorHAnsi" w:eastAsiaTheme="majorEastAsia" w:hAnsiTheme="majorHAnsi" w:cstheme="majorBidi"/>
      <w:i/>
      <w:iCs/>
      <w:sz w:val="22"/>
      <w:szCs w:val="22"/>
      <w:lang w:bidi="en-US"/>
    </w:rPr>
  </w:style>
  <w:style w:type="paragraph" w:styleId="afff">
    <w:name w:val="Intense Quote"/>
    <w:basedOn w:val="a2"/>
    <w:next w:val="a2"/>
    <w:link w:val="afff0"/>
    <w:uiPriority w:val="30"/>
    <w:qFormat/>
    <w:rsid w:val="00810AF4"/>
    <w:pPr>
      <w:pBdr>
        <w:top w:val="dotted" w:sz="2" w:space="10" w:color="632423" w:themeColor="accent2" w:themeShade="80"/>
        <w:bottom w:val="dotted" w:sz="2" w:space="4" w:color="632423" w:themeColor="accent2" w:themeShade="80"/>
      </w:pBdr>
      <w:spacing w:before="160" w:after="200" w:line="300" w:lineRule="auto"/>
      <w:ind w:left="1440" w:right="1440"/>
    </w:pPr>
    <w:rPr>
      <w:rFonts w:asciiTheme="majorHAnsi" w:eastAsiaTheme="majorEastAsia" w:hAnsiTheme="majorHAnsi" w:cstheme="majorBidi"/>
      <w:caps/>
      <w:noProof w:val="0"/>
      <w:color w:val="622423" w:themeColor="accent2" w:themeShade="7F"/>
      <w:spacing w:val="5"/>
      <w:sz w:val="20"/>
      <w:szCs w:val="20"/>
      <w:u w:val="none"/>
      <w:lang w:eastAsia="en-US" w:bidi="en-US"/>
    </w:rPr>
  </w:style>
  <w:style w:type="character" w:customStyle="1" w:styleId="afff0">
    <w:name w:val="ציטוט חזק תו"/>
    <w:basedOn w:val="a3"/>
    <w:link w:val="afff"/>
    <w:uiPriority w:val="30"/>
    <w:rsid w:val="00810AF4"/>
    <w:rPr>
      <w:rFonts w:asciiTheme="majorHAnsi" w:eastAsiaTheme="majorEastAsia" w:hAnsiTheme="majorHAnsi" w:cstheme="majorBidi"/>
      <w:caps/>
      <w:color w:val="622423" w:themeColor="accent2" w:themeShade="7F"/>
      <w:spacing w:val="5"/>
      <w:lang w:bidi="en-US"/>
    </w:rPr>
  </w:style>
  <w:style w:type="character" w:styleId="afff1">
    <w:name w:val="Subtle Emphasis"/>
    <w:uiPriority w:val="19"/>
    <w:qFormat/>
    <w:rsid w:val="00810AF4"/>
    <w:rPr>
      <w:i/>
      <w:iCs/>
    </w:rPr>
  </w:style>
  <w:style w:type="character" w:styleId="afff2">
    <w:name w:val="Intense Emphasis"/>
    <w:uiPriority w:val="21"/>
    <w:qFormat/>
    <w:rsid w:val="00810AF4"/>
    <w:rPr>
      <w:i/>
      <w:iCs/>
      <w:caps/>
      <w:spacing w:val="10"/>
      <w:sz w:val="20"/>
      <w:szCs w:val="20"/>
    </w:rPr>
  </w:style>
  <w:style w:type="character" w:styleId="afff3">
    <w:name w:val="Subtle Reference"/>
    <w:basedOn w:val="a3"/>
    <w:uiPriority w:val="31"/>
    <w:qFormat/>
    <w:rsid w:val="00810AF4"/>
    <w:rPr>
      <w:rFonts w:asciiTheme="minorHAnsi" w:eastAsiaTheme="minorEastAsia" w:hAnsiTheme="minorHAnsi" w:cstheme="minorBidi" w:hint="default"/>
      <w:i/>
      <w:iCs/>
      <w:color w:val="622423" w:themeColor="accent2" w:themeShade="7F"/>
    </w:rPr>
  </w:style>
  <w:style w:type="character" w:styleId="afff4">
    <w:name w:val="Intense Reference"/>
    <w:uiPriority w:val="32"/>
    <w:qFormat/>
    <w:rsid w:val="00810AF4"/>
    <w:rPr>
      <w:rFonts w:asciiTheme="minorHAnsi" w:eastAsiaTheme="minorEastAsia" w:hAnsiTheme="minorHAnsi" w:cstheme="minorBidi" w:hint="default"/>
      <w:b/>
      <w:bCs/>
      <w:i/>
      <w:iCs/>
      <w:color w:val="622423" w:themeColor="accent2" w:themeShade="7F"/>
    </w:rPr>
  </w:style>
  <w:style w:type="character" w:styleId="afff5">
    <w:name w:val="Book Title"/>
    <w:uiPriority w:val="33"/>
    <w:qFormat/>
    <w:rsid w:val="00810AF4"/>
    <w:rPr>
      <w:caps/>
      <w:color w:val="622423" w:themeColor="accent2" w:themeShade="7F"/>
      <w:spacing w:val="5"/>
      <w:u w:color="622423" w:themeColor="accent2" w:themeShade="7F"/>
    </w:rPr>
  </w:style>
  <w:style w:type="paragraph" w:styleId="TOC1">
    <w:name w:val="toc 1"/>
    <w:basedOn w:val="a2"/>
    <w:next w:val="a2"/>
    <w:autoRedefine/>
    <w:uiPriority w:val="39"/>
    <w:qFormat/>
    <w:rsid w:val="00A63919"/>
    <w:pPr>
      <w:spacing w:after="1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semiHidden="1" w:unhideWhenUsed="1" w:qFormat="1"/>
    <w:lsdException w:name="annotation reference" w:uiPriority="99"/>
    <w:lsdException w:name="Title" w:uiPriority="10" w:qFormat="1"/>
    <w:lsdException w:name="Subtitle" w:uiPriority="11" w:qFormat="1"/>
    <w:lsdException w:name="Hyperlink" w:uiPriority="99"/>
    <w:lsdException w:name="Strong" w:uiPriority="22" w:qFormat="1"/>
    <w:lsdException w:name="Emphasis" w:uiPriority="20" w:qFormat="1"/>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4D3372"/>
    <w:pPr>
      <w:bidi/>
    </w:pPr>
    <w:rPr>
      <w:rFonts w:cs="David"/>
      <w:noProof/>
      <w:sz w:val="24"/>
      <w:szCs w:val="24"/>
      <w:u w:val="single"/>
      <w:lang w:eastAsia="he-IL"/>
    </w:rPr>
  </w:style>
  <w:style w:type="paragraph" w:styleId="11">
    <w:name w:val="heading 1"/>
    <w:basedOn w:val="a2"/>
    <w:next w:val="a2"/>
    <w:link w:val="12"/>
    <w:uiPriority w:val="9"/>
    <w:qFormat/>
    <w:rsid w:val="00D35CDA"/>
    <w:pPr>
      <w:keepNext/>
      <w:ind w:left="1080" w:firstLine="360"/>
      <w:jc w:val="center"/>
      <w:outlineLvl w:val="0"/>
    </w:pPr>
    <w:rPr>
      <w:b/>
      <w:bCs/>
      <w:noProof w:val="0"/>
      <w:szCs w:val="32"/>
      <w:u w:val="none"/>
    </w:rPr>
  </w:style>
  <w:style w:type="paragraph" w:styleId="2">
    <w:name w:val="heading 2"/>
    <w:basedOn w:val="a2"/>
    <w:next w:val="a2"/>
    <w:link w:val="20"/>
    <w:uiPriority w:val="9"/>
    <w:qFormat/>
    <w:rsid w:val="004D3372"/>
    <w:pPr>
      <w:keepNext/>
      <w:ind w:right="720"/>
      <w:outlineLvl w:val="1"/>
    </w:pPr>
    <w:rPr>
      <w:rFonts w:cs="Times New Roman"/>
      <w:b/>
      <w:bCs/>
      <w:noProof w:val="0"/>
      <w:u w:val="none"/>
    </w:rPr>
  </w:style>
  <w:style w:type="paragraph" w:styleId="3">
    <w:name w:val="heading 3"/>
    <w:basedOn w:val="a2"/>
    <w:next w:val="a2"/>
    <w:link w:val="30"/>
    <w:uiPriority w:val="9"/>
    <w:qFormat/>
    <w:rsid w:val="004D3372"/>
    <w:pPr>
      <w:keepNext/>
      <w:ind w:left="720" w:firstLine="720"/>
      <w:outlineLvl w:val="2"/>
    </w:pPr>
    <w:rPr>
      <w:b/>
      <w:bCs/>
      <w:u w:val="none"/>
    </w:rPr>
  </w:style>
  <w:style w:type="paragraph" w:styleId="4">
    <w:name w:val="heading 4"/>
    <w:basedOn w:val="a2"/>
    <w:next w:val="a2"/>
    <w:link w:val="40"/>
    <w:uiPriority w:val="9"/>
    <w:qFormat/>
    <w:rsid w:val="004D3372"/>
    <w:pPr>
      <w:keepNext/>
      <w:numPr>
        <w:numId w:val="2"/>
      </w:numPr>
      <w:spacing w:line="360" w:lineRule="auto"/>
      <w:jc w:val="both"/>
      <w:outlineLvl w:val="3"/>
    </w:pPr>
    <w:rPr>
      <w:rFonts w:ascii="Arial" w:hAnsi="Arial"/>
      <w:b/>
      <w:bCs/>
      <w:sz w:val="28"/>
      <w:szCs w:val="28"/>
      <w:u w:val="none"/>
      <w:lang w:eastAsia="en-US"/>
    </w:rPr>
  </w:style>
  <w:style w:type="paragraph" w:styleId="5">
    <w:name w:val="heading 5"/>
    <w:basedOn w:val="a2"/>
    <w:next w:val="a2"/>
    <w:link w:val="50"/>
    <w:uiPriority w:val="9"/>
    <w:semiHidden/>
    <w:unhideWhenUsed/>
    <w:qFormat/>
    <w:rsid w:val="00810AF4"/>
    <w:pPr>
      <w:spacing w:before="320" w:after="120" w:line="252" w:lineRule="auto"/>
      <w:jc w:val="center"/>
      <w:outlineLvl w:val="4"/>
    </w:pPr>
    <w:rPr>
      <w:rFonts w:asciiTheme="majorHAnsi" w:hAnsiTheme="majorHAnsi" w:cs="Times New Roman"/>
      <w:caps/>
      <w:noProof w:val="0"/>
      <w:color w:val="622423" w:themeColor="accent2" w:themeShade="7F"/>
      <w:spacing w:val="10"/>
      <w:sz w:val="22"/>
      <w:szCs w:val="22"/>
      <w:u w:val="none"/>
      <w:lang w:eastAsia="en-US" w:bidi="en-US"/>
    </w:rPr>
  </w:style>
  <w:style w:type="paragraph" w:styleId="6">
    <w:name w:val="heading 6"/>
    <w:basedOn w:val="a2"/>
    <w:next w:val="a2"/>
    <w:link w:val="60"/>
    <w:uiPriority w:val="9"/>
    <w:semiHidden/>
    <w:unhideWhenUsed/>
    <w:qFormat/>
    <w:rsid w:val="00810AF4"/>
    <w:pPr>
      <w:spacing w:after="120" w:line="252" w:lineRule="auto"/>
      <w:jc w:val="center"/>
      <w:outlineLvl w:val="5"/>
    </w:pPr>
    <w:rPr>
      <w:rFonts w:asciiTheme="majorHAnsi" w:hAnsiTheme="majorHAnsi" w:cs="Times New Roman"/>
      <w:caps/>
      <w:noProof w:val="0"/>
      <w:color w:val="943634" w:themeColor="accent2" w:themeShade="BF"/>
      <w:spacing w:val="10"/>
      <w:sz w:val="22"/>
      <w:szCs w:val="22"/>
      <w:u w:val="none"/>
      <w:lang w:eastAsia="en-US" w:bidi="en-US"/>
    </w:rPr>
  </w:style>
  <w:style w:type="paragraph" w:styleId="7">
    <w:name w:val="heading 7"/>
    <w:basedOn w:val="a2"/>
    <w:next w:val="a2"/>
    <w:link w:val="70"/>
    <w:uiPriority w:val="9"/>
    <w:semiHidden/>
    <w:unhideWhenUsed/>
    <w:qFormat/>
    <w:rsid w:val="00C104BB"/>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semiHidden/>
    <w:unhideWhenUsed/>
    <w:qFormat/>
    <w:rsid w:val="00394E2E"/>
    <w:pPr>
      <w:keepNext/>
      <w:keepLines/>
      <w:numPr>
        <w:ilvl w:val="1"/>
        <w:numId w:val="4"/>
      </w:numPr>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2"/>
    <w:next w:val="a2"/>
    <w:link w:val="90"/>
    <w:uiPriority w:val="9"/>
    <w:semiHidden/>
    <w:unhideWhenUsed/>
    <w:qFormat/>
    <w:rsid w:val="00810AF4"/>
    <w:pPr>
      <w:spacing w:after="120" w:line="252" w:lineRule="auto"/>
      <w:jc w:val="center"/>
      <w:outlineLvl w:val="8"/>
    </w:pPr>
    <w:rPr>
      <w:rFonts w:asciiTheme="majorHAnsi" w:eastAsiaTheme="majorEastAsia" w:hAnsiTheme="majorHAnsi" w:cstheme="majorBidi"/>
      <w:i/>
      <w:iCs/>
      <w:caps/>
      <w:noProof w:val="0"/>
      <w:spacing w:val="10"/>
      <w:sz w:val="20"/>
      <w:szCs w:val="20"/>
      <w:u w:val="none"/>
      <w:lang w:eastAsia="en-US" w:bidi="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4D3372"/>
    <w:pPr>
      <w:tabs>
        <w:tab w:val="center" w:pos="4153"/>
        <w:tab w:val="right" w:pos="8306"/>
      </w:tabs>
    </w:pPr>
  </w:style>
  <w:style w:type="paragraph" w:styleId="a8">
    <w:name w:val="footer"/>
    <w:basedOn w:val="a2"/>
    <w:link w:val="a9"/>
    <w:uiPriority w:val="99"/>
    <w:rsid w:val="004D3372"/>
    <w:pPr>
      <w:tabs>
        <w:tab w:val="center" w:pos="4153"/>
        <w:tab w:val="right" w:pos="8306"/>
      </w:tabs>
    </w:pPr>
  </w:style>
  <w:style w:type="character" w:styleId="aa">
    <w:name w:val="page number"/>
    <w:basedOn w:val="a3"/>
    <w:rsid w:val="004D3372"/>
  </w:style>
  <w:style w:type="paragraph" w:styleId="ab">
    <w:name w:val="footnote text"/>
    <w:basedOn w:val="a2"/>
    <w:semiHidden/>
    <w:rsid w:val="004D3372"/>
    <w:rPr>
      <w:rFonts w:cs="Times New Roman"/>
      <w:noProof w:val="0"/>
      <w:sz w:val="20"/>
      <w:szCs w:val="20"/>
      <w:u w:val="none"/>
    </w:rPr>
  </w:style>
  <w:style w:type="character" w:styleId="ac">
    <w:name w:val="footnote reference"/>
    <w:semiHidden/>
    <w:rsid w:val="004D3372"/>
    <w:rPr>
      <w:vertAlign w:val="superscript"/>
    </w:rPr>
  </w:style>
  <w:style w:type="paragraph" w:styleId="ad">
    <w:name w:val="Body Text"/>
    <w:basedOn w:val="a2"/>
    <w:link w:val="ae"/>
    <w:rsid w:val="004D3372"/>
    <w:pPr>
      <w:spacing w:line="360" w:lineRule="auto"/>
      <w:jc w:val="both"/>
    </w:pPr>
    <w:rPr>
      <w:noProof w:val="0"/>
      <w:sz w:val="20"/>
      <w:u w:val="none"/>
    </w:rPr>
  </w:style>
  <w:style w:type="paragraph" w:customStyle="1" w:styleId="mainhead">
    <w:name w:val="mainhead"/>
    <w:basedOn w:val="2"/>
    <w:rsid w:val="004D3372"/>
    <w:pPr>
      <w:spacing w:before="240"/>
    </w:pPr>
  </w:style>
  <w:style w:type="paragraph" w:customStyle="1" w:styleId="underhead">
    <w:name w:val="underhead"/>
    <w:basedOn w:val="a2"/>
    <w:rsid w:val="004D3372"/>
    <w:pPr>
      <w:spacing w:before="120"/>
    </w:pPr>
    <w:rPr>
      <w:rFonts w:ascii="Arial" w:hAnsi="Arial" w:cs="Arial"/>
      <w:u w:val="none"/>
    </w:rPr>
  </w:style>
  <w:style w:type="character" w:styleId="af">
    <w:name w:val="annotation reference"/>
    <w:uiPriority w:val="99"/>
    <w:semiHidden/>
    <w:rsid w:val="004D3372"/>
    <w:rPr>
      <w:sz w:val="16"/>
      <w:szCs w:val="16"/>
    </w:rPr>
  </w:style>
  <w:style w:type="paragraph" w:styleId="af0">
    <w:name w:val="annotation text"/>
    <w:basedOn w:val="a2"/>
    <w:link w:val="af1"/>
    <w:uiPriority w:val="99"/>
    <w:semiHidden/>
    <w:rsid w:val="004D3372"/>
    <w:rPr>
      <w:sz w:val="20"/>
      <w:szCs w:val="20"/>
    </w:rPr>
  </w:style>
  <w:style w:type="paragraph" w:styleId="af2">
    <w:name w:val="endnote text"/>
    <w:basedOn w:val="a2"/>
    <w:semiHidden/>
    <w:rsid w:val="004D3372"/>
    <w:rPr>
      <w:sz w:val="20"/>
      <w:szCs w:val="20"/>
    </w:rPr>
  </w:style>
  <w:style w:type="character" w:styleId="af3">
    <w:name w:val="endnote reference"/>
    <w:semiHidden/>
    <w:rsid w:val="004D3372"/>
    <w:rPr>
      <w:vertAlign w:val="superscript"/>
    </w:rPr>
  </w:style>
  <w:style w:type="paragraph" w:customStyle="1" w:styleId="BalloonText1">
    <w:name w:val="Balloon Text1"/>
    <w:basedOn w:val="a2"/>
    <w:semiHidden/>
    <w:rsid w:val="004D3372"/>
    <w:rPr>
      <w:rFonts w:ascii="Tahoma" w:hAnsi="Tahoma" w:cs="Tahoma"/>
      <w:sz w:val="16"/>
      <w:szCs w:val="16"/>
    </w:rPr>
  </w:style>
  <w:style w:type="paragraph" w:styleId="31">
    <w:name w:val="Body Text Indent 3"/>
    <w:basedOn w:val="a2"/>
    <w:rsid w:val="004D3372"/>
    <w:pPr>
      <w:tabs>
        <w:tab w:val="left" w:pos="2076"/>
      </w:tabs>
      <w:spacing w:line="360" w:lineRule="auto"/>
      <w:ind w:left="1700" w:hanging="1340"/>
      <w:jc w:val="both"/>
    </w:pPr>
    <w:rPr>
      <w:u w:val="none"/>
      <w:lang w:eastAsia="en-US"/>
    </w:rPr>
  </w:style>
  <w:style w:type="paragraph" w:styleId="af4">
    <w:name w:val="Body Text Indent"/>
    <w:basedOn w:val="a2"/>
    <w:rsid w:val="004D3372"/>
    <w:pPr>
      <w:spacing w:line="360" w:lineRule="auto"/>
      <w:ind w:left="522"/>
      <w:jc w:val="both"/>
    </w:pPr>
    <w:rPr>
      <w:u w:val="none"/>
    </w:rPr>
  </w:style>
  <w:style w:type="paragraph" w:styleId="21">
    <w:name w:val="Body Text Indent 2"/>
    <w:basedOn w:val="a2"/>
    <w:rsid w:val="004D3372"/>
    <w:pPr>
      <w:spacing w:line="360" w:lineRule="auto"/>
      <w:ind w:left="663"/>
      <w:jc w:val="both"/>
    </w:pPr>
    <w:rPr>
      <w:u w:val="none"/>
    </w:rPr>
  </w:style>
  <w:style w:type="paragraph" w:styleId="af5">
    <w:name w:val="Balloon Text"/>
    <w:basedOn w:val="a2"/>
    <w:link w:val="af6"/>
    <w:uiPriority w:val="99"/>
    <w:semiHidden/>
    <w:rsid w:val="009E7E1A"/>
    <w:rPr>
      <w:rFonts w:ascii="Tahoma" w:hAnsi="Tahoma" w:cs="Tahoma"/>
      <w:sz w:val="16"/>
      <w:szCs w:val="16"/>
    </w:rPr>
  </w:style>
  <w:style w:type="character" w:customStyle="1" w:styleId="af1">
    <w:name w:val="טקסט הערה תו"/>
    <w:basedOn w:val="a3"/>
    <w:link w:val="af0"/>
    <w:uiPriority w:val="99"/>
    <w:semiHidden/>
    <w:rsid w:val="007E2BA2"/>
    <w:rPr>
      <w:rFonts w:cs="David"/>
      <w:noProof/>
      <w:u w:val="single"/>
      <w:lang w:eastAsia="he-IL"/>
    </w:rPr>
  </w:style>
  <w:style w:type="paragraph" w:styleId="af7">
    <w:name w:val="List Paragraph"/>
    <w:basedOn w:val="a2"/>
    <w:link w:val="af8"/>
    <w:qFormat/>
    <w:rsid w:val="00876C20"/>
    <w:pPr>
      <w:ind w:left="720"/>
      <w:contextualSpacing/>
    </w:pPr>
  </w:style>
  <w:style w:type="paragraph" w:styleId="af9">
    <w:name w:val="Subtitle"/>
    <w:basedOn w:val="a2"/>
    <w:link w:val="afa"/>
    <w:uiPriority w:val="11"/>
    <w:qFormat/>
    <w:rsid w:val="00801795"/>
    <w:pPr>
      <w:spacing w:line="360" w:lineRule="auto"/>
    </w:pPr>
    <w:rPr>
      <w:b/>
      <w:bCs/>
      <w:noProof w:val="0"/>
      <w:sz w:val="28"/>
      <w:szCs w:val="28"/>
    </w:rPr>
  </w:style>
  <w:style w:type="character" w:customStyle="1" w:styleId="afa">
    <w:name w:val="כותרת משנה תו"/>
    <w:basedOn w:val="a3"/>
    <w:link w:val="af9"/>
    <w:uiPriority w:val="11"/>
    <w:rsid w:val="00801795"/>
    <w:rPr>
      <w:rFonts w:cs="David"/>
      <w:b/>
      <w:bCs/>
      <w:sz w:val="28"/>
      <w:szCs w:val="28"/>
      <w:u w:val="single"/>
      <w:lang w:eastAsia="he-IL"/>
    </w:rPr>
  </w:style>
  <w:style w:type="paragraph" w:customStyle="1" w:styleId="afb">
    <w:name w:val="שם פרק"/>
    <w:basedOn w:val="11"/>
    <w:rsid w:val="00801795"/>
    <w:pPr>
      <w:spacing w:after="60" w:line="360" w:lineRule="auto"/>
      <w:ind w:left="0" w:firstLine="0"/>
      <w:jc w:val="both"/>
    </w:pPr>
    <w:rPr>
      <w:rFonts w:ascii="Arial" w:hAnsi="Arial" w:cs="Arial"/>
      <w:kern w:val="32"/>
      <w:sz w:val="32"/>
      <w:u w:val="single"/>
      <w:lang w:eastAsia="en-US"/>
    </w:rPr>
  </w:style>
  <w:style w:type="character" w:styleId="Hyperlink">
    <w:name w:val="Hyperlink"/>
    <w:basedOn w:val="a3"/>
    <w:uiPriority w:val="99"/>
    <w:rsid w:val="00734EC1"/>
    <w:rPr>
      <w:color w:val="0000FF"/>
      <w:u w:val="single"/>
    </w:rPr>
  </w:style>
  <w:style w:type="paragraph" w:customStyle="1" w:styleId="a">
    <w:name w:val="כותרת סעיף"/>
    <w:basedOn w:val="a2"/>
    <w:rsid w:val="00F44AE6"/>
    <w:pPr>
      <w:numPr>
        <w:numId w:val="3"/>
      </w:numPr>
      <w:spacing w:before="240" w:line="360" w:lineRule="auto"/>
      <w:jc w:val="both"/>
    </w:pPr>
    <w:rPr>
      <w:rFonts w:ascii="Arial" w:hAnsi="Arial" w:cs="Arial"/>
      <w:b/>
      <w:bCs/>
      <w:noProof w:val="0"/>
      <w:color w:val="1B3461"/>
      <w:sz w:val="22"/>
      <w:szCs w:val="22"/>
      <w:u w:val="none"/>
      <w:lang w:eastAsia="en-US"/>
    </w:rPr>
  </w:style>
  <w:style w:type="paragraph" w:customStyle="1" w:styleId="a0">
    <w:name w:val="טקסט סעיף"/>
    <w:basedOn w:val="a2"/>
    <w:link w:val="Char"/>
    <w:rsid w:val="00F44AE6"/>
    <w:pPr>
      <w:numPr>
        <w:ilvl w:val="1"/>
        <w:numId w:val="3"/>
      </w:numPr>
      <w:spacing w:line="360" w:lineRule="auto"/>
      <w:jc w:val="both"/>
    </w:pPr>
    <w:rPr>
      <w:rFonts w:ascii="Arial" w:hAnsi="Arial" w:cs="Arial"/>
      <w:noProof w:val="0"/>
      <w:sz w:val="22"/>
      <w:szCs w:val="22"/>
      <w:u w:val="none"/>
      <w:lang w:eastAsia="en-US"/>
    </w:rPr>
  </w:style>
  <w:style w:type="paragraph" w:customStyle="1" w:styleId="a1">
    <w:name w:val="תת סעיף"/>
    <w:basedOn w:val="a2"/>
    <w:rsid w:val="00F44AE6"/>
    <w:pPr>
      <w:numPr>
        <w:ilvl w:val="2"/>
        <w:numId w:val="3"/>
      </w:numPr>
      <w:spacing w:line="360" w:lineRule="auto"/>
      <w:jc w:val="both"/>
    </w:pPr>
    <w:rPr>
      <w:rFonts w:cs="Arial"/>
      <w:noProof w:val="0"/>
      <w:sz w:val="22"/>
      <w:szCs w:val="22"/>
      <w:u w:val="none"/>
      <w:lang w:eastAsia="en-US"/>
    </w:rPr>
  </w:style>
  <w:style w:type="paragraph" w:customStyle="1" w:styleId="10">
    <w:name w:val="תת סעיף1"/>
    <w:basedOn w:val="a1"/>
    <w:rsid w:val="00F44AE6"/>
    <w:pPr>
      <w:numPr>
        <w:ilvl w:val="3"/>
      </w:numPr>
    </w:pPr>
  </w:style>
  <w:style w:type="paragraph" w:customStyle="1" w:styleId="211111">
    <w:name w:val="תת סעיף2 1.1.1.1.1"/>
    <w:basedOn w:val="10"/>
    <w:rsid w:val="00F44AE6"/>
    <w:pPr>
      <w:numPr>
        <w:ilvl w:val="4"/>
      </w:numPr>
    </w:pPr>
  </w:style>
  <w:style w:type="character" w:customStyle="1" w:styleId="80">
    <w:name w:val="כותרת 8 תו"/>
    <w:basedOn w:val="a3"/>
    <w:link w:val="8"/>
    <w:uiPriority w:val="9"/>
    <w:semiHidden/>
    <w:rsid w:val="00394E2E"/>
    <w:rPr>
      <w:rFonts w:asciiTheme="majorHAnsi" w:eastAsiaTheme="majorEastAsia" w:hAnsiTheme="majorHAnsi" w:cstheme="majorBidi"/>
      <w:noProof/>
      <w:color w:val="404040" w:themeColor="text1" w:themeTint="BF"/>
      <w:u w:val="single"/>
      <w:lang w:eastAsia="he-IL"/>
    </w:rPr>
  </w:style>
  <w:style w:type="paragraph" w:styleId="TOC4">
    <w:name w:val="toc 4"/>
    <w:basedOn w:val="a2"/>
    <w:next w:val="a2"/>
    <w:autoRedefine/>
    <w:uiPriority w:val="39"/>
    <w:rsid w:val="002F675E"/>
    <w:pPr>
      <w:numPr>
        <w:ilvl w:val="1"/>
      </w:numPr>
      <w:tabs>
        <w:tab w:val="num" w:pos="624"/>
      </w:tabs>
      <w:bidi w:val="0"/>
      <w:spacing w:line="360" w:lineRule="auto"/>
      <w:ind w:left="660" w:hanging="624"/>
      <w:jc w:val="both"/>
    </w:pPr>
    <w:rPr>
      <w:noProof w:val="0"/>
      <w:sz w:val="22"/>
      <w:u w:val="none"/>
    </w:rPr>
  </w:style>
  <w:style w:type="paragraph" w:styleId="afc">
    <w:name w:val="table of figures"/>
    <w:basedOn w:val="a2"/>
    <w:next w:val="a2"/>
    <w:unhideWhenUsed/>
    <w:rsid w:val="002F675E"/>
    <w:pPr>
      <w:spacing w:line="360" w:lineRule="auto"/>
      <w:ind w:right="360"/>
      <w:jc w:val="both"/>
    </w:pPr>
    <w:rPr>
      <w:noProof w:val="0"/>
      <w:u w:val="none"/>
    </w:rPr>
  </w:style>
  <w:style w:type="paragraph" w:styleId="afd">
    <w:name w:val="Block Text"/>
    <w:basedOn w:val="a2"/>
    <w:rsid w:val="00123C35"/>
    <w:pPr>
      <w:ind w:left="1134" w:hanging="564"/>
    </w:pPr>
    <w:rPr>
      <w:noProof w:val="0"/>
      <w:color w:val="0000FF"/>
      <w:sz w:val="20"/>
      <w:u w:val="none"/>
    </w:rPr>
  </w:style>
  <w:style w:type="paragraph" w:styleId="afe">
    <w:name w:val="caption"/>
    <w:basedOn w:val="a2"/>
    <w:next w:val="a2"/>
    <w:qFormat/>
    <w:rsid w:val="00123C35"/>
    <w:pPr>
      <w:jc w:val="center"/>
    </w:pPr>
    <w:rPr>
      <w:rFonts w:cs="FrankRuehl"/>
      <w:iCs/>
      <w:noProof w:val="0"/>
      <w:color w:val="3366FF"/>
      <w:sz w:val="36"/>
      <w:szCs w:val="36"/>
      <w:u w:val="none"/>
    </w:rPr>
  </w:style>
  <w:style w:type="paragraph" w:styleId="aff">
    <w:name w:val="Revision"/>
    <w:hidden/>
    <w:uiPriority w:val="99"/>
    <w:semiHidden/>
    <w:rsid w:val="00144F22"/>
    <w:rPr>
      <w:rFonts w:cs="David"/>
      <w:noProof/>
      <w:sz w:val="24"/>
      <w:szCs w:val="24"/>
      <w:u w:val="single"/>
      <w:lang w:eastAsia="he-IL"/>
    </w:rPr>
  </w:style>
  <w:style w:type="paragraph" w:styleId="aff0">
    <w:name w:val="annotation subject"/>
    <w:basedOn w:val="af0"/>
    <w:next w:val="af0"/>
    <w:link w:val="aff1"/>
    <w:uiPriority w:val="99"/>
    <w:rsid w:val="00106A21"/>
    <w:rPr>
      <w:b/>
      <w:bCs/>
    </w:rPr>
  </w:style>
  <w:style w:type="character" w:customStyle="1" w:styleId="aff1">
    <w:name w:val="נושא הערה תו"/>
    <w:basedOn w:val="af1"/>
    <w:link w:val="aff0"/>
    <w:uiPriority w:val="99"/>
    <w:rsid w:val="00106A21"/>
    <w:rPr>
      <w:rFonts w:cs="David"/>
      <w:b/>
      <w:bCs/>
      <w:noProof/>
      <w:u w:val="single"/>
      <w:lang w:eastAsia="he-IL"/>
    </w:rPr>
  </w:style>
  <w:style w:type="character" w:customStyle="1" w:styleId="af8">
    <w:name w:val="פיסקת רשימה תו"/>
    <w:link w:val="af7"/>
    <w:uiPriority w:val="34"/>
    <w:rsid w:val="00320374"/>
    <w:rPr>
      <w:rFonts w:cs="David"/>
      <w:noProof/>
      <w:sz w:val="24"/>
      <w:szCs w:val="24"/>
      <w:u w:val="single"/>
      <w:lang w:eastAsia="he-IL"/>
    </w:rPr>
  </w:style>
  <w:style w:type="paragraph" w:customStyle="1" w:styleId="NumberList2">
    <w:name w:val="Number List 2"/>
    <w:basedOn w:val="a2"/>
    <w:rsid w:val="00FD633F"/>
    <w:pPr>
      <w:numPr>
        <w:numId w:val="9"/>
      </w:numPr>
      <w:spacing w:before="120" w:line="320" w:lineRule="exact"/>
      <w:jc w:val="both"/>
    </w:pPr>
    <w:rPr>
      <w:noProof w:val="0"/>
      <w:sz w:val="22"/>
      <w:u w:val="none"/>
    </w:rPr>
  </w:style>
  <w:style w:type="table" w:styleId="aff2">
    <w:name w:val="Table Grid"/>
    <w:basedOn w:val="a4"/>
    <w:rsid w:val="002E78B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3">
    <w:name w:val="כותרת טבלת נספחים"/>
    <w:basedOn w:val="a2"/>
    <w:rsid w:val="00DE3B16"/>
    <w:pPr>
      <w:jc w:val="center"/>
    </w:pPr>
    <w:rPr>
      <w:rFonts w:ascii="Arial" w:hAnsi="Arial" w:cs="Arial"/>
      <w:b/>
      <w:noProof w:val="0"/>
      <w:color w:val="1B3461"/>
      <w:sz w:val="28"/>
      <w:szCs w:val="22"/>
      <w:u w:val="none"/>
      <w:lang w:eastAsia="en-US"/>
    </w:rPr>
  </w:style>
  <w:style w:type="paragraph" w:customStyle="1" w:styleId="aff4">
    <w:name w:val="שם הוראה"/>
    <w:basedOn w:val="a2"/>
    <w:rsid w:val="00DE3B16"/>
    <w:pPr>
      <w:jc w:val="both"/>
    </w:pPr>
    <w:rPr>
      <w:rFonts w:ascii="Arial" w:hAnsi="Arial" w:cs="Arial"/>
      <w:b/>
      <w:bCs/>
      <w:noProof w:val="0"/>
      <w:color w:val="FFFFFF"/>
      <w:sz w:val="28"/>
      <w:szCs w:val="28"/>
      <w:u w:val="none"/>
      <w:lang w:eastAsia="en-US"/>
    </w:rPr>
  </w:style>
  <w:style w:type="paragraph" w:customStyle="1" w:styleId="aff5">
    <w:name w:val="טקסט רץ טבלה עליונה"/>
    <w:basedOn w:val="a2"/>
    <w:rsid w:val="00DE3B16"/>
    <w:pPr>
      <w:jc w:val="both"/>
    </w:pPr>
    <w:rPr>
      <w:rFonts w:ascii="Arial" w:hAnsi="Arial" w:cs="Arial"/>
      <w:noProof w:val="0"/>
      <w:sz w:val="20"/>
      <w:szCs w:val="20"/>
      <w:u w:val="none"/>
      <w:lang w:eastAsia="en-US"/>
    </w:rPr>
  </w:style>
  <w:style w:type="character" w:customStyle="1" w:styleId="Char">
    <w:name w:val="טקסט סעיף Char"/>
    <w:link w:val="a0"/>
    <w:rsid w:val="00DE3B16"/>
    <w:rPr>
      <w:rFonts w:ascii="Arial" w:hAnsi="Arial" w:cs="Arial"/>
      <w:sz w:val="22"/>
      <w:szCs w:val="22"/>
    </w:rPr>
  </w:style>
  <w:style w:type="paragraph" w:customStyle="1" w:styleId="Char0">
    <w:name w:val="תו Char"/>
    <w:basedOn w:val="a2"/>
    <w:rsid w:val="00DE3B16"/>
    <w:pPr>
      <w:bidi w:val="0"/>
      <w:spacing w:after="160" w:line="240" w:lineRule="exact"/>
      <w:jc w:val="both"/>
    </w:pPr>
    <w:rPr>
      <w:rFonts w:ascii="Verdana" w:hAnsi="Verdana" w:cs="FrankRuehl"/>
      <w:noProof w:val="0"/>
      <w:sz w:val="16"/>
      <w:szCs w:val="20"/>
      <w:u w:val="none"/>
      <w:lang w:eastAsia="en-US" w:bidi="ar-SA"/>
    </w:rPr>
  </w:style>
  <w:style w:type="paragraph" w:customStyle="1" w:styleId="Normal2">
    <w:name w:val="Normal2"/>
    <w:basedOn w:val="a2"/>
    <w:rsid w:val="00CA62C4"/>
    <w:pPr>
      <w:spacing w:before="120" w:line="320" w:lineRule="exact"/>
      <w:ind w:left="795"/>
      <w:jc w:val="both"/>
    </w:pPr>
    <w:rPr>
      <w:noProof w:val="0"/>
      <w:sz w:val="22"/>
      <w:u w:val="none"/>
    </w:rPr>
  </w:style>
  <w:style w:type="numbering" w:customStyle="1" w:styleId="1">
    <w:name w:val="סגנון1"/>
    <w:rsid w:val="003D4B23"/>
    <w:pPr>
      <w:numPr>
        <w:numId w:val="13"/>
      </w:numPr>
    </w:pPr>
  </w:style>
  <w:style w:type="paragraph" w:customStyle="1" w:styleId="N-1A">
    <w:name w:val="N-1A"/>
    <w:basedOn w:val="a2"/>
    <w:link w:val="N-1A0"/>
    <w:rsid w:val="003D4B23"/>
    <w:pPr>
      <w:snapToGrid w:val="0"/>
      <w:ind w:left="964" w:hanging="397"/>
    </w:pPr>
    <w:rPr>
      <w:noProof w:val="0"/>
      <w:spacing w:val="10"/>
      <w:sz w:val="20"/>
      <w:u w:val="none"/>
    </w:rPr>
  </w:style>
  <w:style w:type="character" w:customStyle="1" w:styleId="N-1A0">
    <w:name w:val="N-1A תו"/>
    <w:basedOn w:val="a3"/>
    <w:link w:val="N-1A"/>
    <w:rsid w:val="003D4B23"/>
    <w:rPr>
      <w:rFonts w:cs="David"/>
      <w:spacing w:val="10"/>
      <w:szCs w:val="24"/>
      <w:lang w:eastAsia="he-IL"/>
    </w:rPr>
  </w:style>
  <w:style w:type="character" w:customStyle="1" w:styleId="AlphaList20">
    <w:name w:val="Alpha List 2 תו"/>
    <w:basedOn w:val="a3"/>
    <w:link w:val="AlphaList2"/>
    <w:locked/>
    <w:rsid w:val="005F1A88"/>
    <w:rPr>
      <w:rFonts w:cs="David"/>
      <w:sz w:val="22"/>
      <w:szCs w:val="24"/>
      <w:lang w:eastAsia="he-IL"/>
    </w:rPr>
  </w:style>
  <w:style w:type="paragraph" w:customStyle="1" w:styleId="AlphaList2">
    <w:name w:val="Alpha List 2"/>
    <w:basedOn w:val="a2"/>
    <w:link w:val="AlphaList20"/>
    <w:rsid w:val="005F1A88"/>
    <w:pPr>
      <w:numPr>
        <w:numId w:val="14"/>
      </w:numPr>
      <w:spacing w:before="120" w:line="320" w:lineRule="exact"/>
      <w:jc w:val="both"/>
    </w:pPr>
    <w:rPr>
      <w:noProof w:val="0"/>
      <w:sz w:val="22"/>
      <w:u w:val="none"/>
    </w:rPr>
  </w:style>
  <w:style w:type="paragraph" w:customStyle="1" w:styleId="TableHead">
    <w:name w:val="TableHead"/>
    <w:basedOn w:val="a2"/>
    <w:rsid w:val="00324544"/>
    <w:pPr>
      <w:spacing w:before="120" w:after="120" w:line="320" w:lineRule="exact"/>
      <w:jc w:val="center"/>
    </w:pPr>
    <w:rPr>
      <w:b/>
      <w:bCs/>
      <w:noProof w:val="0"/>
      <w:sz w:val="22"/>
      <w:u w:val="none"/>
    </w:rPr>
  </w:style>
  <w:style w:type="paragraph" w:customStyle="1" w:styleId="TableText">
    <w:name w:val="TableText"/>
    <w:basedOn w:val="a2"/>
    <w:rsid w:val="00324544"/>
    <w:pPr>
      <w:spacing w:before="75" w:line="280" w:lineRule="atLeast"/>
    </w:pPr>
    <w:rPr>
      <w:noProof w:val="0"/>
      <w:sz w:val="22"/>
      <w:u w:val="none"/>
    </w:rPr>
  </w:style>
  <w:style w:type="character" w:styleId="FollowedHyperlink">
    <w:name w:val="FollowedHyperlink"/>
    <w:basedOn w:val="a3"/>
    <w:rsid w:val="009F1BDF"/>
    <w:rPr>
      <w:color w:val="800080" w:themeColor="followedHyperlink"/>
      <w:u w:val="single"/>
    </w:rPr>
  </w:style>
  <w:style w:type="paragraph" w:styleId="aff6">
    <w:name w:val="TOC Heading"/>
    <w:basedOn w:val="11"/>
    <w:next w:val="a2"/>
    <w:uiPriority w:val="39"/>
    <w:unhideWhenUsed/>
    <w:qFormat/>
    <w:rsid w:val="00D35CDA"/>
    <w:pPr>
      <w:keepLines/>
      <w:spacing w:before="480" w:line="276" w:lineRule="auto"/>
      <w:ind w:left="0" w:firstLine="0"/>
      <w:jc w:val="left"/>
      <w:outlineLvl w:val="9"/>
    </w:pPr>
    <w:rPr>
      <w:rFonts w:asciiTheme="majorHAnsi" w:eastAsiaTheme="majorEastAsia" w:hAnsiTheme="majorHAnsi" w:cstheme="majorBidi"/>
      <w:color w:val="365F91" w:themeColor="accent1" w:themeShade="BF"/>
      <w:sz w:val="28"/>
      <w:szCs w:val="28"/>
      <w:lang w:eastAsia="en-US"/>
    </w:rPr>
  </w:style>
  <w:style w:type="paragraph" w:styleId="TOC2">
    <w:name w:val="toc 2"/>
    <w:basedOn w:val="a2"/>
    <w:next w:val="a2"/>
    <w:autoRedefine/>
    <w:uiPriority w:val="39"/>
    <w:unhideWhenUsed/>
    <w:qFormat/>
    <w:rsid w:val="00FE43A8"/>
    <w:pPr>
      <w:tabs>
        <w:tab w:val="right" w:leader="dot" w:pos="9017"/>
      </w:tabs>
      <w:spacing w:after="100" w:line="276" w:lineRule="auto"/>
      <w:ind w:left="220"/>
    </w:pPr>
    <w:rPr>
      <w:rFonts w:asciiTheme="minorHAnsi" w:eastAsiaTheme="minorEastAsia" w:hAnsiTheme="minorHAnsi"/>
      <w:bCs/>
      <w:u w:val="none"/>
      <w:lang w:eastAsia="en-US"/>
    </w:rPr>
  </w:style>
  <w:style w:type="paragraph" w:styleId="TOC3">
    <w:name w:val="toc 3"/>
    <w:basedOn w:val="a2"/>
    <w:next w:val="a2"/>
    <w:autoRedefine/>
    <w:uiPriority w:val="39"/>
    <w:unhideWhenUsed/>
    <w:qFormat/>
    <w:rsid w:val="00D35CDA"/>
    <w:pPr>
      <w:spacing w:after="100" w:line="276" w:lineRule="auto"/>
      <w:ind w:left="440"/>
    </w:pPr>
    <w:rPr>
      <w:rFonts w:asciiTheme="minorHAnsi" w:eastAsiaTheme="minorEastAsia" w:hAnsiTheme="minorHAnsi" w:cstheme="minorBidi"/>
      <w:noProof w:val="0"/>
      <w:sz w:val="22"/>
      <w:szCs w:val="22"/>
      <w:u w:val="none"/>
      <w:lang w:eastAsia="en-US"/>
    </w:rPr>
  </w:style>
  <w:style w:type="paragraph" w:styleId="TOC5">
    <w:name w:val="toc 5"/>
    <w:basedOn w:val="a2"/>
    <w:next w:val="a2"/>
    <w:autoRedefine/>
    <w:uiPriority w:val="39"/>
    <w:unhideWhenUsed/>
    <w:rsid w:val="00D35CDA"/>
    <w:pPr>
      <w:spacing w:after="100" w:line="276" w:lineRule="auto"/>
      <w:ind w:left="880"/>
    </w:pPr>
    <w:rPr>
      <w:rFonts w:asciiTheme="minorHAnsi" w:eastAsiaTheme="minorEastAsia" w:hAnsiTheme="minorHAnsi" w:cstheme="minorBidi"/>
      <w:noProof w:val="0"/>
      <w:sz w:val="22"/>
      <w:szCs w:val="22"/>
      <w:u w:val="none"/>
      <w:lang w:eastAsia="en-US"/>
    </w:rPr>
  </w:style>
  <w:style w:type="paragraph" w:styleId="TOC6">
    <w:name w:val="toc 6"/>
    <w:basedOn w:val="a2"/>
    <w:next w:val="a2"/>
    <w:autoRedefine/>
    <w:uiPriority w:val="39"/>
    <w:unhideWhenUsed/>
    <w:rsid w:val="00D35CDA"/>
    <w:pPr>
      <w:spacing w:after="100" w:line="276" w:lineRule="auto"/>
      <w:ind w:left="1100"/>
    </w:pPr>
    <w:rPr>
      <w:rFonts w:asciiTheme="minorHAnsi" w:eastAsiaTheme="minorEastAsia" w:hAnsiTheme="minorHAnsi" w:cstheme="minorBidi"/>
      <w:noProof w:val="0"/>
      <w:sz w:val="22"/>
      <w:szCs w:val="22"/>
      <w:u w:val="none"/>
      <w:lang w:eastAsia="en-US"/>
    </w:rPr>
  </w:style>
  <w:style w:type="paragraph" w:styleId="TOC7">
    <w:name w:val="toc 7"/>
    <w:basedOn w:val="a2"/>
    <w:next w:val="a2"/>
    <w:autoRedefine/>
    <w:uiPriority w:val="39"/>
    <w:unhideWhenUsed/>
    <w:rsid w:val="00D35CDA"/>
    <w:pPr>
      <w:spacing w:after="100" w:line="276" w:lineRule="auto"/>
      <w:ind w:left="1320"/>
    </w:pPr>
    <w:rPr>
      <w:rFonts w:asciiTheme="minorHAnsi" w:eastAsiaTheme="minorEastAsia" w:hAnsiTheme="minorHAnsi" w:cstheme="minorBidi"/>
      <w:noProof w:val="0"/>
      <w:sz w:val="22"/>
      <w:szCs w:val="22"/>
      <w:u w:val="none"/>
      <w:lang w:eastAsia="en-US"/>
    </w:rPr>
  </w:style>
  <w:style w:type="paragraph" w:styleId="TOC8">
    <w:name w:val="toc 8"/>
    <w:basedOn w:val="a2"/>
    <w:next w:val="a2"/>
    <w:autoRedefine/>
    <w:uiPriority w:val="39"/>
    <w:unhideWhenUsed/>
    <w:rsid w:val="00D35CDA"/>
    <w:pPr>
      <w:spacing w:after="100" w:line="276" w:lineRule="auto"/>
      <w:ind w:left="1540"/>
    </w:pPr>
    <w:rPr>
      <w:rFonts w:asciiTheme="minorHAnsi" w:eastAsiaTheme="minorEastAsia" w:hAnsiTheme="minorHAnsi" w:cstheme="minorBidi"/>
      <w:noProof w:val="0"/>
      <w:sz w:val="22"/>
      <w:szCs w:val="22"/>
      <w:u w:val="none"/>
      <w:lang w:eastAsia="en-US"/>
    </w:rPr>
  </w:style>
  <w:style w:type="paragraph" w:styleId="TOC9">
    <w:name w:val="toc 9"/>
    <w:basedOn w:val="a2"/>
    <w:next w:val="a2"/>
    <w:autoRedefine/>
    <w:uiPriority w:val="39"/>
    <w:unhideWhenUsed/>
    <w:rsid w:val="00D35CDA"/>
    <w:pPr>
      <w:spacing w:after="100" w:line="276" w:lineRule="auto"/>
      <w:ind w:left="1760"/>
    </w:pPr>
    <w:rPr>
      <w:rFonts w:asciiTheme="minorHAnsi" w:eastAsiaTheme="minorEastAsia" w:hAnsiTheme="minorHAnsi" w:cstheme="minorBidi"/>
      <w:noProof w:val="0"/>
      <w:sz w:val="22"/>
      <w:szCs w:val="22"/>
      <w:u w:val="none"/>
      <w:lang w:eastAsia="en-US"/>
    </w:rPr>
  </w:style>
  <w:style w:type="character" w:customStyle="1" w:styleId="a7">
    <w:name w:val="כותרת עליונה תו"/>
    <w:basedOn w:val="a3"/>
    <w:link w:val="a6"/>
    <w:rsid w:val="005218CC"/>
    <w:rPr>
      <w:rFonts w:cs="David"/>
      <w:noProof/>
      <w:sz w:val="24"/>
      <w:szCs w:val="24"/>
      <w:u w:val="single"/>
      <w:lang w:eastAsia="he-IL"/>
    </w:rPr>
  </w:style>
  <w:style w:type="character" w:customStyle="1" w:styleId="12">
    <w:name w:val="כותרת 1 תו"/>
    <w:basedOn w:val="a3"/>
    <w:link w:val="11"/>
    <w:uiPriority w:val="9"/>
    <w:rsid w:val="00290AE4"/>
    <w:rPr>
      <w:rFonts w:cs="David"/>
      <w:b/>
      <w:bCs/>
      <w:sz w:val="24"/>
      <w:szCs w:val="32"/>
      <w:lang w:eastAsia="he-IL"/>
    </w:rPr>
  </w:style>
  <w:style w:type="character" w:customStyle="1" w:styleId="ae">
    <w:name w:val="גוף טקסט תו"/>
    <w:basedOn w:val="a3"/>
    <w:link w:val="ad"/>
    <w:rsid w:val="00290AE4"/>
    <w:rPr>
      <w:rFonts w:cs="David"/>
      <w:szCs w:val="24"/>
      <w:lang w:eastAsia="he-IL"/>
    </w:rPr>
  </w:style>
  <w:style w:type="character" w:customStyle="1" w:styleId="70">
    <w:name w:val="כותרת 7 תו"/>
    <w:basedOn w:val="a3"/>
    <w:link w:val="7"/>
    <w:uiPriority w:val="9"/>
    <w:semiHidden/>
    <w:rsid w:val="00C104BB"/>
    <w:rPr>
      <w:rFonts w:asciiTheme="majorHAnsi" w:eastAsiaTheme="majorEastAsia" w:hAnsiTheme="majorHAnsi" w:cstheme="majorBidi"/>
      <w:i/>
      <w:iCs/>
      <w:noProof/>
      <w:color w:val="404040" w:themeColor="text1" w:themeTint="BF"/>
      <w:sz w:val="24"/>
      <w:szCs w:val="24"/>
      <w:u w:val="single"/>
      <w:lang w:eastAsia="he-IL"/>
    </w:rPr>
  </w:style>
  <w:style w:type="paragraph" w:styleId="aff7">
    <w:name w:val="Title"/>
    <w:basedOn w:val="a2"/>
    <w:link w:val="aff8"/>
    <w:uiPriority w:val="10"/>
    <w:qFormat/>
    <w:rsid w:val="00C104BB"/>
    <w:pPr>
      <w:jc w:val="center"/>
    </w:pPr>
    <w:rPr>
      <w:b/>
      <w:bCs/>
      <w:noProof w:val="0"/>
      <w:sz w:val="20"/>
      <w:lang w:eastAsia="en-US"/>
    </w:rPr>
  </w:style>
  <w:style w:type="character" w:customStyle="1" w:styleId="aff8">
    <w:name w:val="כותרת טקסט תו"/>
    <w:basedOn w:val="a3"/>
    <w:link w:val="aff7"/>
    <w:uiPriority w:val="10"/>
    <w:rsid w:val="00C104BB"/>
    <w:rPr>
      <w:rFonts w:cs="David"/>
      <w:b/>
      <w:bCs/>
      <w:szCs w:val="24"/>
      <w:u w:val="single"/>
    </w:rPr>
  </w:style>
  <w:style w:type="paragraph" w:customStyle="1" w:styleId="Char1">
    <w:name w:val="תו Char1"/>
    <w:basedOn w:val="a2"/>
    <w:rsid w:val="001B1A90"/>
    <w:pPr>
      <w:bidi w:val="0"/>
      <w:spacing w:after="160" w:line="240" w:lineRule="exact"/>
      <w:jc w:val="both"/>
    </w:pPr>
    <w:rPr>
      <w:rFonts w:ascii="Verdana" w:hAnsi="Verdana" w:cs="FrankRuehl"/>
      <w:noProof w:val="0"/>
      <w:sz w:val="16"/>
      <w:szCs w:val="20"/>
      <w:u w:val="none"/>
      <w:lang w:eastAsia="en-US" w:bidi="ar-SA"/>
    </w:rPr>
  </w:style>
  <w:style w:type="character" w:customStyle="1" w:styleId="50">
    <w:name w:val="כותרת 5 תו"/>
    <w:basedOn w:val="a3"/>
    <w:link w:val="5"/>
    <w:uiPriority w:val="9"/>
    <w:semiHidden/>
    <w:rsid w:val="00810AF4"/>
    <w:rPr>
      <w:rFonts w:asciiTheme="majorHAnsi" w:hAnsiTheme="majorHAnsi" w:cs="Times New Roman"/>
      <w:caps/>
      <w:color w:val="622423" w:themeColor="accent2" w:themeShade="7F"/>
      <w:spacing w:val="10"/>
      <w:sz w:val="22"/>
      <w:szCs w:val="22"/>
      <w:lang w:bidi="en-US"/>
    </w:rPr>
  </w:style>
  <w:style w:type="character" w:customStyle="1" w:styleId="60">
    <w:name w:val="כותרת 6 תו"/>
    <w:basedOn w:val="a3"/>
    <w:link w:val="6"/>
    <w:uiPriority w:val="9"/>
    <w:semiHidden/>
    <w:rsid w:val="00810AF4"/>
    <w:rPr>
      <w:rFonts w:asciiTheme="majorHAnsi" w:hAnsiTheme="majorHAnsi" w:cs="Times New Roman"/>
      <w:caps/>
      <w:color w:val="943634" w:themeColor="accent2" w:themeShade="BF"/>
      <w:spacing w:val="10"/>
      <w:sz w:val="22"/>
      <w:szCs w:val="22"/>
      <w:lang w:bidi="en-US"/>
    </w:rPr>
  </w:style>
  <w:style w:type="character" w:customStyle="1" w:styleId="90">
    <w:name w:val="כותרת 9 תו"/>
    <w:basedOn w:val="a3"/>
    <w:link w:val="9"/>
    <w:uiPriority w:val="9"/>
    <w:semiHidden/>
    <w:rsid w:val="00810AF4"/>
    <w:rPr>
      <w:rFonts w:asciiTheme="majorHAnsi" w:eastAsiaTheme="majorEastAsia" w:hAnsiTheme="majorHAnsi" w:cstheme="majorBidi"/>
      <w:i/>
      <w:iCs/>
      <w:caps/>
      <w:spacing w:val="10"/>
      <w:lang w:bidi="en-US"/>
    </w:rPr>
  </w:style>
  <w:style w:type="character" w:customStyle="1" w:styleId="20">
    <w:name w:val="כותרת 2 תו"/>
    <w:basedOn w:val="a3"/>
    <w:link w:val="2"/>
    <w:uiPriority w:val="9"/>
    <w:rsid w:val="00810AF4"/>
    <w:rPr>
      <w:rFonts w:cs="Times New Roman"/>
      <w:b/>
      <w:bCs/>
      <w:sz w:val="24"/>
      <w:szCs w:val="24"/>
      <w:lang w:eastAsia="he-IL"/>
    </w:rPr>
  </w:style>
  <w:style w:type="character" w:customStyle="1" w:styleId="30">
    <w:name w:val="כותרת 3 תו"/>
    <w:basedOn w:val="a3"/>
    <w:link w:val="3"/>
    <w:uiPriority w:val="9"/>
    <w:rsid w:val="00810AF4"/>
    <w:rPr>
      <w:rFonts w:cs="David"/>
      <w:b/>
      <w:bCs/>
      <w:noProof/>
      <w:sz w:val="24"/>
      <w:szCs w:val="24"/>
      <w:lang w:eastAsia="he-IL"/>
    </w:rPr>
  </w:style>
  <w:style w:type="character" w:customStyle="1" w:styleId="40">
    <w:name w:val="כותרת 4 תו"/>
    <w:basedOn w:val="a3"/>
    <w:link w:val="4"/>
    <w:uiPriority w:val="9"/>
    <w:rsid w:val="00810AF4"/>
    <w:rPr>
      <w:rFonts w:ascii="Arial" w:hAnsi="Arial" w:cs="David"/>
      <w:b/>
      <w:bCs/>
      <w:noProof/>
      <w:sz w:val="28"/>
      <w:szCs w:val="28"/>
    </w:rPr>
  </w:style>
  <w:style w:type="character" w:styleId="aff9">
    <w:name w:val="Emphasis"/>
    <w:uiPriority w:val="20"/>
    <w:qFormat/>
    <w:rsid w:val="00810AF4"/>
    <w:rPr>
      <w:i w:val="0"/>
      <w:iCs w:val="0"/>
      <w:caps/>
      <w:spacing w:val="5"/>
      <w:sz w:val="20"/>
      <w:szCs w:val="20"/>
    </w:rPr>
  </w:style>
  <w:style w:type="character" w:styleId="affa">
    <w:name w:val="Strong"/>
    <w:uiPriority w:val="22"/>
    <w:qFormat/>
    <w:rsid w:val="00810AF4"/>
    <w:rPr>
      <w:b/>
      <w:bCs/>
      <w:color w:val="943634" w:themeColor="accent2" w:themeShade="BF"/>
      <w:spacing w:val="5"/>
    </w:rPr>
  </w:style>
  <w:style w:type="character" w:customStyle="1" w:styleId="a9">
    <w:name w:val="כותרת תחתונה תו"/>
    <w:basedOn w:val="a3"/>
    <w:link w:val="a8"/>
    <w:uiPriority w:val="99"/>
    <w:rsid w:val="00810AF4"/>
    <w:rPr>
      <w:rFonts w:cs="David"/>
      <w:noProof/>
      <w:sz w:val="24"/>
      <w:szCs w:val="24"/>
      <w:u w:val="single"/>
      <w:lang w:eastAsia="he-IL"/>
    </w:rPr>
  </w:style>
  <w:style w:type="character" w:customStyle="1" w:styleId="af6">
    <w:name w:val="טקסט בלונים תו"/>
    <w:basedOn w:val="a3"/>
    <w:link w:val="af5"/>
    <w:uiPriority w:val="99"/>
    <w:semiHidden/>
    <w:rsid w:val="00810AF4"/>
    <w:rPr>
      <w:rFonts w:ascii="Tahoma" w:hAnsi="Tahoma" w:cs="Tahoma"/>
      <w:noProof/>
      <w:sz w:val="16"/>
      <w:szCs w:val="16"/>
      <w:u w:val="single"/>
      <w:lang w:eastAsia="he-IL"/>
    </w:rPr>
  </w:style>
  <w:style w:type="character" w:customStyle="1" w:styleId="affb">
    <w:name w:val="ללא מרווח תו"/>
    <w:basedOn w:val="a3"/>
    <w:link w:val="affc"/>
    <w:uiPriority w:val="1"/>
    <w:locked/>
    <w:rsid w:val="00810AF4"/>
  </w:style>
  <w:style w:type="paragraph" w:styleId="affc">
    <w:name w:val="No Spacing"/>
    <w:basedOn w:val="a2"/>
    <w:link w:val="affb"/>
    <w:uiPriority w:val="1"/>
    <w:qFormat/>
    <w:rsid w:val="00810AF4"/>
    <w:rPr>
      <w:rFonts w:cs="Miriam"/>
      <w:noProof w:val="0"/>
      <w:sz w:val="20"/>
      <w:szCs w:val="20"/>
      <w:u w:val="none"/>
      <w:lang w:eastAsia="en-US"/>
    </w:rPr>
  </w:style>
  <w:style w:type="paragraph" w:styleId="affd">
    <w:name w:val="Quote"/>
    <w:basedOn w:val="a2"/>
    <w:next w:val="a2"/>
    <w:link w:val="affe"/>
    <w:uiPriority w:val="29"/>
    <w:qFormat/>
    <w:rsid w:val="00810AF4"/>
    <w:pPr>
      <w:spacing w:after="200" w:line="252" w:lineRule="auto"/>
    </w:pPr>
    <w:rPr>
      <w:rFonts w:asciiTheme="majorHAnsi" w:eastAsiaTheme="majorEastAsia" w:hAnsiTheme="majorHAnsi" w:cstheme="majorBidi"/>
      <w:i/>
      <w:iCs/>
      <w:noProof w:val="0"/>
      <w:sz w:val="22"/>
      <w:szCs w:val="22"/>
      <w:u w:val="none"/>
      <w:lang w:eastAsia="en-US" w:bidi="en-US"/>
    </w:rPr>
  </w:style>
  <w:style w:type="character" w:customStyle="1" w:styleId="affe">
    <w:name w:val="ציטוט תו"/>
    <w:basedOn w:val="a3"/>
    <w:link w:val="affd"/>
    <w:uiPriority w:val="29"/>
    <w:rsid w:val="00810AF4"/>
    <w:rPr>
      <w:rFonts w:asciiTheme="majorHAnsi" w:eastAsiaTheme="majorEastAsia" w:hAnsiTheme="majorHAnsi" w:cstheme="majorBidi"/>
      <w:i/>
      <w:iCs/>
      <w:sz w:val="22"/>
      <w:szCs w:val="22"/>
      <w:lang w:bidi="en-US"/>
    </w:rPr>
  </w:style>
  <w:style w:type="paragraph" w:styleId="afff">
    <w:name w:val="Intense Quote"/>
    <w:basedOn w:val="a2"/>
    <w:next w:val="a2"/>
    <w:link w:val="afff0"/>
    <w:uiPriority w:val="30"/>
    <w:qFormat/>
    <w:rsid w:val="00810AF4"/>
    <w:pPr>
      <w:pBdr>
        <w:top w:val="dotted" w:sz="2" w:space="10" w:color="632423" w:themeColor="accent2" w:themeShade="80"/>
        <w:bottom w:val="dotted" w:sz="2" w:space="4" w:color="632423" w:themeColor="accent2" w:themeShade="80"/>
      </w:pBdr>
      <w:spacing w:before="160" w:after="200" w:line="300" w:lineRule="auto"/>
      <w:ind w:left="1440" w:right="1440"/>
    </w:pPr>
    <w:rPr>
      <w:rFonts w:asciiTheme="majorHAnsi" w:eastAsiaTheme="majorEastAsia" w:hAnsiTheme="majorHAnsi" w:cstheme="majorBidi"/>
      <w:caps/>
      <w:noProof w:val="0"/>
      <w:color w:val="622423" w:themeColor="accent2" w:themeShade="7F"/>
      <w:spacing w:val="5"/>
      <w:sz w:val="20"/>
      <w:szCs w:val="20"/>
      <w:u w:val="none"/>
      <w:lang w:eastAsia="en-US" w:bidi="en-US"/>
    </w:rPr>
  </w:style>
  <w:style w:type="character" w:customStyle="1" w:styleId="afff0">
    <w:name w:val="ציטוט חזק תו"/>
    <w:basedOn w:val="a3"/>
    <w:link w:val="afff"/>
    <w:uiPriority w:val="30"/>
    <w:rsid w:val="00810AF4"/>
    <w:rPr>
      <w:rFonts w:asciiTheme="majorHAnsi" w:eastAsiaTheme="majorEastAsia" w:hAnsiTheme="majorHAnsi" w:cstheme="majorBidi"/>
      <w:caps/>
      <w:color w:val="622423" w:themeColor="accent2" w:themeShade="7F"/>
      <w:spacing w:val="5"/>
      <w:lang w:bidi="en-US"/>
    </w:rPr>
  </w:style>
  <w:style w:type="character" w:styleId="afff1">
    <w:name w:val="Subtle Emphasis"/>
    <w:uiPriority w:val="19"/>
    <w:qFormat/>
    <w:rsid w:val="00810AF4"/>
    <w:rPr>
      <w:i/>
      <w:iCs/>
    </w:rPr>
  </w:style>
  <w:style w:type="character" w:styleId="afff2">
    <w:name w:val="Intense Emphasis"/>
    <w:uiPriority w:val="21"/>
    <w:qFormat/>
    <w:rsid w:val="00810AF4"/>
    <w:rPr>
      <w:i/>
      <w:iCs/>
      <w:caps/>
      <w:spacing w:val="10"/>
      <w:sz w:val="20"/>
      <w:szCs w:val="20"/>
    </w:rPr>
  </w:style>
  <w:style w:type="character" w:styleId="afff3">
    <w:name w:val="Subtle Reference"/>
    <w:basedOn w:val="a3"/>
    <w:uiPriority w:val="31"/>
    <w:qFormat/>
    <w:rsid w:val="00810AF4"/>
    <w:rPr>
      <w:rFonts w:asciiTheme="minorHAnsi" w:eastAsiaTheme="minorEastAsia" w:hAnsiTheme="minorHAnsi" w:cstheme="minorBidi" w:hint="default"/>
      <w:i/>
      <w:iCs/>
      <w:color w:val="622423" w:themeColor="accent2" w:themeShade="7F"/>
    </w:rPr>
  </w:style>
  <w:style w:type="character" w:styleId="afff4">
    <w:name w:val="Intense Reference"/>
    <w:uiPriority w:val="32"/>
    <w:qFormat/>
    <w:rsid w:val="00810AF4"/>
    <w:rPr>
      <w:rFonts w:asciiTheme="minorHAnsi" w:eastAsiaTheme="minorEastAsia" w:hAnsiTheme="minorHAnsi" w:cstheme="minorBidi" w:hint="default"/>
      <w:b/>
      <w:bCs/>
      <w:i/>
      <w:iCs/>
      <w:color w:val="622423" w:themeColor="accent2" w:themeShade="7F"/>
    </w:rPr>
  </w:style>
  <w:style w:type="character" w:styleId="afff5">
    <w:name w:val="Book Title"/>
    <w:uiPriority w:val="33"/>
    <w:qFormat/>
    <w:rsid w:val="00810AF4"/>
    <w:rPr>
      <w:caps/>
      <w:color w:val="622423" w:themeColor="accent2" w:themeShade="7F"/>
      <w:spacing w:val="5"/>
      <w:u w:color="622423" w:themeColor="accent2" w:themeShade="7F"/>
    </w:rPr>
  </w:style>
  <w:style w:type="paragraph" w:styleId="TOC1">
    <w:name w:val="toc 1"/>
    <w:basedOn w:val="a2"/>
    <w:next w:val="a2"/>
    <w:autoRedefine/>
    <w:uiPriority w:val="39"/>
    <w:qFormat/>
    <w:rsid w:val="00A63919"/>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063797">
      <w:bodyDiv w:val="1"/>
      <w:marLeft w:val="0"/>
      <w:marRight w:val="0"/>
      <w:marTop w:val="0"/>
      <w:marBottom w:val="0"/>
      <w:divBdr>
        <w:top w:val="none" w:sz="0" w:space="0" w:color="auto"/>
        <w:left w:val="none" w:sz="0" w:space="0" w:color="auto"/>
        <w:bottom w:val="none" w:sz="0" w:space="0" w:color="auto"/>
        <w:right w:val="none" w:sz="0" w:space="0" w:color="auto"/>
      </w:divBdr>
    </w:div>
    <w:div w:id="236284413">
      <w:bodyDiv w:val="1"/>
      <w:marLeft w:val="0"/>
      <w:marRight w:val="0"/>
      <w:marTop w:val="0"/>
      <w:marBottom w:val="0"/>
      <w:divBdr>
        <w:top w:val="none" w:sz="0" w:space="0" w:color="auto"/>
        <w:left w:val="none" w:sz="0" w:space="0" w:color="auto"/>
        <w:bottom w:val="none" w:sz="0" w:space="0" w:color="auto"/>
        <w:right w:val="none" w:sz="0" w:space="0" w:color="auto"/>
      </w:divBdr>
    </w:div>
    <w:div w:id="303895915">
      <w:bodyDiv w:val="1"/>
      <w:marLeft w:val="0"/>
      <w:marRight w:val="0"/>
      <w:marTop w:val="0"/>
      <w:marBottom w:val="0"/>
      <w:divBdr>
        <w:top w:val="none" w:sz="0" w:space="0" w:color="auto"/>
        <w:left w:val="none" w:sz="0" w:space="0" w:color="auto"/>
        <w:bottom w:val="none" w:sz="0" w:space="0" w:color="auto"/>
        <w:right w:val="none" w:sz="0" w:space="0" w:color="auto"/>
      </w:divBdr>
    </w:div>
    <w:div w:id="446312254">
      <w:bodyDiv w:val="1"/>
      <w:marLeft w:val="0"/>
      <w:marRight w:val="0"/>
      <w:marTop w:val="0"/>
      <w:marBottom w:val="0"/>
      <w:divBdr>
        <w:top w:val="none" w:sz="0" w:space="0" w:color="auto"/>
        <w:left w:val="none" w:sz="0" w:space="0" w:color="auto"/>
        <w:bottom w:val="none" w:sz="0" w:space="0" w:color="auto"/>
        <w:right w:val="none" w:sz="0" w:space="0" w:color="auto"/>
      </w:divBdr>
    </w:div>
    <w:div w:id="694236600">
      <w:bodyDiv w:val="1"/>
      <w:marLeft w:val="0"/>
      <w:marRight w:val="0"/>
      <w:marTop w:val="0"/>
      <w:marBottom w:val="0"/>
      <w:divBdr>
        <w:top w:val="none" w:sz="0" w:space="0" w:color="auto"/>
        <w:left w:val="none" w:sz="0" w:space="0" w:color="auto"/>
        <w:bottom w:val="none" w:sz="0" w:space="0" w:color="auto"/>
        <w:right w:val="none" w:sz="0" w:space="0" w:color="auto"/>
      </w:divBdr>
    </w:div>
    <w:div w:id="796529006">
      <w:bodyDiv w:val="1"/>
      <w:marLeft w:val="0"/>
      <w:marRight w:val="0"/>
      <w:marTop w:val="0"/>
      <w:marBottom w:val="0"/>
      <w:divBdr>
        <w:top w:val="none" w:sz="0" w:space="0" w:color="auto"/>
        <w:left w:val="none" w:sz="0" w:space="0" w:color="auto"/>
        <w:bottom w:val="none" w:sz="0" w:space="0" w:color="auto"/>
        <w:right w:val="none" w:sz="0" w:space="0" w:color="auto"/>
      </w:divBdr>
    </w:div>
    <w:div w:id="924722659">
      <w:bodyDiv w:val="1"/>
      <w:marLeft w:val="0"/>
      <w:marRight w:val="0"/>
      <w:marTop w:val="0"/>
      <w:marBottom w:val="0"/>
      <w:divBdr>
        <w:top w:val="none" w:sz="0" w:space="0" w:color="auto"/>
        <w:left w:val="none" w:sz="0" w:space="0" w:color="auto"/>
        <w:bottom w:val="none" w:sz="0" w:space="0" w:color="auto"/>
        <w:right w:val="none" w:sz="0" w:space="0" w:color="auto"/>
      </w:divBdr>
    </w:div>
    <w:div w:id="1421948296">
      <w:bodyDiv w:val="1"/>
      <w:marLeft w:val="0"/>
      <w:marRight w:val="0"/>
      <w:marTop w:val="0"/>
      <w:marBottom w:val="0"/>
      <w:divBdr>
        <w:top w:val="none" w:sz="0" w:space="0" w:color="auto"/>
        <w:left w:val="none" w:sz="0" w:space="0" w:color="auto"/>
        <w:bottom w:val="none" w:sz="0" w:space="0" w:color="auto"/>
        <w:right w:val="none" w:sz="0" w:space="0" w:color="auto"/>
      </w:divBdr>
    </w:div>
    <w:div w:id="1817839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18" Type="http://schemas.openxmlformats.org/officeDocument/2006/relationships/hyperlink" Target="http://hozrim.mof.gov.il/doc/hashkal/horaot.nsf/ByNum/&#1496;.13.9.2.1" TargetMode="External"/><Relationship Id="rId26" Type="http://schemas.openxmlformats.org/officeDocument/2006/relationships/hyperlink" Target="http://hozrim.mof.gov.il/doc/hashkal/horaot.nsf/ByNum/13.4.1" TargetMode="Externa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hozrim.mof.gov.il/doc/hashkal/horaot.nsf/ByNum/7.11.2" TargetMode="External"/><Relationship Id="rId1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5" Type="http://schemas.openxmlformats.org/officeDocument/2006/relationships/hyperlink" Target="http://hozrim.mof.gov.il/doc/hashkal/horaot.nsf/ByNum/&#1492;.13.9.2.2" TargetMode="External"/><Relationship Id="rId33" Type="http://schemas.openxmlformats.org/officeDocument/2006/relationships/hyperlink" Target="http://hozrim.mof.gov.il/doc/hashkal/horaot.nsf/ByNum/&#1492;.13.9.2.2"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hozrim.mof.gov.il/doc/hashkal/horaot.nsf/ByNum/&#1492;.13.9.2.1" TargetMode="Externa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3.4.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24" Type="http://schemas.openxmlformats.org/officeDocument/2006/relationships/hyperlink" Target="http://hozrim.mof.gov.il/doc/hashkal/horaot.nsf/ByNum/&#1496;.13.9.2.2" TargetMode="External"/><Relationship Id="rId32" Type="http://schemas.openxmlformats.org/officeDocument/2006/relationships/hyperlink" Target="http://hozrim.mof.gov.il/doc/hashkal/horaot.nsf/ByNum/&#1492;.13.9.2.1"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hozrim.mof.gov.il/doc/hashkal/horaot.nsf/ByNum/&#1492;.13.9.2.1" TargetMode="External"/><Relationship Id="rId23" Type="http://schemas.openxmlformats.org/officeDocument/2006/relationships/hyperlink" Target="http://hozrim.mof.gov.il/doc/hashkal/horaot.nsf/ByNum/&#1492;.13.9.2.1" TargetMode="External"/><Relationship Id="rId28" Type="http://schemas.openxmlformats.org/officeDocument/2006/relationships/hyperlink" Target="http://hozrim.mof.gov.il/doc/hashkal/horaot.nsf/ByNum/7.19.1" TargetMode="External"/><Relationship Id="rId36" Type="http://schemas.openxmlformats.org/officeDocument/2006/relationships/footer" Target="footer2.xml"/><Relationship Id="rId10" Type="http://schemas.openxmlformats.org/officeDocument/2006/relationships/hyperlink" Target="http://www.btl.gov.il/laws/btlLaws.aspx?lawid=346329"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496;.13.9.2.2" TargetMode="External"/><Relationship Id="rId4" Type="http://schemas.microsoft.com/office/2007/relationships/stylesWithEffects" Target="stylesWithEffects.xml"/><Relationship Id="rId9" Type="http://schemas.openxmlformats.org/officeDocument/2006/relationships/hyperlink" Target="http://hozrim.mof.gov.il/doc/hashkal/horaot.nsf/linkredirect?openform&amp;47" TargetMode="External"/><Relationship Id="rId14" Type="http://schemas.openxmlformats.org/officeDocument/2006/relationships/hyperlink" Target="http://hozrim.mof.gov.il/doc/hashkal/horaot.nsf/ByNum/&#1492;.13.9.2.1" TargetMode="External"/><Relationship Id="rId22" Type="http://schemas.openxmlformats.org/officeDocument/2006/relationships/hyperlink" Target="http://hozrim.mof.gov.il/doc/hashkal/horaot.nsf/ByNum/7.19.1" TargetMode="External"/><Relationship Id="rId27" Type="http://schemas.openxmlformats.org/officeDocument/2006/relationships/hyperlink" Target="http://hozrim.mof.gov.il/doc/hashkal/horaot.nsf/ByNum/7.11.2" TargetMode="External"/><Relationship Id="rId30" Type="http://schemas.openxmlformats.org/officeDocument/2006/relationships/hyperlink" Target="http://hozrim.mof.gov.il/doc/hashkal/horaot.nsf/ByNum/&#1496;.13.9.2.1" TargetMode="External"/><Relationship Id="rId35"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1\ZEEV~1.JTM\LOCALS~1\Temp\&#1500;&#1493;&#1490;&#1493;_&#1492;&#1505;&#1506;&#1514;_&#1492;&#1502;&#1493;&#1504;&#1497;&#1501;.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D51EB3-EED8-4084-A8B0-F9650C2C8A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לוגו_הסעת_המונים</Template>
  <TotalTime>4</TotalTime>
  <Pages>69</Pages>
  <Words>17689</Words>
  <Characters>88449</Characters>
  <Application>Microsoft Office Word</Application>
  <DocSecurity>0</DocSecurity>
  <Lines>737</Lines>
  <Paragraphs>211</Paragraphs>
  <ScaleCrop>false</ScaleCrop>
  <HeadingPairs>
    <vt:vector size="2" baseType="variant">
      <vt:variant>
        <vt:lpstr>שם</vt:lpstr>
      </vt:variant>
      <vt:variant>
        <vt:i4>1</vt:i4>
      </vt:variant>
    </vt:vector>
  </HeadingPairs>
  <TitlesOfParts>
    <vt:vector size="1" baseType="lpstr">
      <vt:lpstr>16/02/2004</vt:lpstr>
    </vt:vector>
  </TitlesOfParts>
  <Company>משרד השיכון ובינוי</Company>
  <LinksUpToDate>false</LinksUpToDate>
  <CharactersWithSpaces>105927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16/02/2004</dc:title>
  <dc:creator>zeev</dc:creator>
  <cp:lastModifiedBy>F13</cp:lastModifiedBy>
  <cp:revision>3</cp:revision>
  <cp:lastPrinted>2012-11-12T08:08:00Z</cp:lastPrinted>
  <dcterms:created xsi:type="dcterms:W3CDTF">2012-11-12T13:43:00Z</dcterms:created>
  <dcterms:modified xsi:type="dcterms:W3CDTF">2012-11-15T12:13:00Z</dcterms:modified>
</cp:coreProperties>
</file>